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70"/>
        <w:gridCol w:w="3060"/>
        <w:gridCol w:w="2610"/>
        <w:gridCol w:w="3150"/>
      </w:tblGrid>
      <w:tr w14:paraId="69B006BF" w14:textId="77777777" w:rsidTr="00004C0A">
        <w:tblPrEx>
          <w:tblW w:w="10890" w:type="dxa"/>
          <w:tblInd w:w="-1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0"/>
        </w:trPr>
        <w:tc>
          <w:tcPr>
            <w:tcW w:w="2070" w:type="dxa"/>
            <w:shd w:val="clear" w:color="auto" w:fill="auto"/>
          </w:tcPr>
          <w:p w:rsidR="00804DB4" w:rsidRPr="002C735D" w:rsidP="00931E1B" w14:paraId="5C13A4A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DOMonths1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«DOMonths1»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:rsidR="00804DB4" w:rsidRPr="002C735D" w:rsidP="00931E1B" w14:paraId="78A0647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:rsidR="00804DB4" w:rsidRPr="002C735D" w:rsidP="00931E1B" w14:paraId="3C3B4C93" w14:textId="77777777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FiduciaryMonths1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«FiduciaryMonths1»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150" w:type="dxa"/>
          </w:tcPr>
          <w:p w:rsidR="00804DB4" w:rsidRPr="002C735D" w:rsidP="00931E1B" w14:paraId="49F57C5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14:paraId="1E32FCF5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04C0A"/>
    <w:rsid w:val="002C735D"/>
    <w:rsid w:val="006B79ED"/>
    <w:rsid w:val="00804DB4"/>
    <w:rsid w:val="00931E1B"/>
    <w:rsid w:val="00C210B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3</cp:revision>
  <dcterms:created xsi:type="dcterms:W3CDTF">2022-02-02T12:06:00Z</dcterms:created>
  <dcterms:modified xsi:type="dcterms:W3CDTF">2022-02-07T15:05:00Z</dcterms:modified>
</cp:coreProperties>
</file>