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hadedTable"/>
        <w:tblW w:w="0" w:type="auto"/>
        <w:tblInd w:w="0" w:type="dxa"/>
        <w:tblLook w:val="04A0" w:firstRow="1" w:lastRow="0" w:firstColumn="1" w:lastColumn="0" w:noHBand="0" w:noVBand="1"/>
      </w:tblPr>
      <w:tblGrid>
        <w:gridCol w:w="10488"/>
      </w:tblGrid>
      <w:tr w:rsidR="0092678E" w:rsidRPr="0092678E" w14:paraId="7F56C488" w14:textId="77777777" w:rsidTr="000B5035">
        <w:tc>
          <w:tcPr>
            <w:tcW w:w="10488" w:type="dxa"/>
          </w:tcPr>
          <w:p w14:paraId="4EED4401" w14:textId="77777777" w:rsidR="00A46ADC" w:rsidRPr="0092678E" w:rsidRDefault="002963C1">
            <w:pPr>
              <w:jc w:val="center"/>
              <w:rPr>
                <w:color w:val="000000" w:themeColor="text1"/>
              </w:rPr>
            </w:pPr>
            <w:r w:rsidRPr="0092678E">
              <w:rPr>
                <w:rStyle w:val="SectionHeader"/>
                <w:color w:val="000000" w:themeColor="text1"/>
              </w:rPr>
              <w:t>PROPOSAL FOR BUSINESS INSURANCE</w:t>
            </w:r>
          </w:p>
        </w:tc>
      </w:tr>
    </w:tbl>
    <w:p w14:paraId="3EBEA45F" w14:textId="77777777" w:rsidR="00A46ADC" w:rsidRPr="0092678E" w:rsidRDefault="00A46ADC">
      <w:pPr>
        <w:rPr>
          <w:color w:val="000000" w:themeColor="text1"/>
        </w:rPr>
      </w:pPr>
    </w:p>
    <w:tbl>
      <w:tblPr>
        <w:tblW w:w="0" w:type="auto"/>
        <w:tblInd w:w="10" w:type="dxa"/>
        <w:tblCellMar>
          <w:left w:w="10" w:type="dxa"/>
          <w:right w:w="10" w:type="dxa"/>
        </w:tblCellMar>
        <w:tblLook w:val="0000" w:firstRow="0" w:lastRow="0" w:firstColumn="0" w:lastColumn="0" w:noHBand="0" w:noVBand="0"/>
      </w:tblPr>
      <w:tblGrid>
        <w:gridCol w:w="2513"/>
        <w:gridCol w:w="2782"/>
        <w:gridCol w:w="1625"/>
        <w:gridCol w:w="2951"/>
        <w:gridCol w:w="602"/>
      </w:tblGrid>
      <w:tr w:rsidR="0092678E" w:rsidRPr="0092678E" w14:paraId="6C6482FE" w14:textId="77777777" w:rsidTr="00D252B0">
        <w:tc>
          <w:tcPr>
            <w:tcW w:w="2513" w:type="dxa"/>
          </w:tcPr>
          <w:p w14:paraId="32B499DE" w14:textId="61BBCF0F" w:rsidR="00A46ADC" w:rsidRPr="0092678E" w:rsidRDefault="002963C1">
            <w:pPr>
              <w:spacing w:after="0"/>
              <w:rPr>
                <w:color w:val="000000" w:themeColor="text1"/>
              </w:rPr>
            </w:pPr>
            <w:r w:rsidRPr="0092678E">
              <w:rPr>
                <w:color w:val="000000" w:themeColor="text1"/>
              </w:rPr>
              <w:t>Proposed Effective Date</w:t>
            </w:r>
            <w:r w:rsidR="000B5035" w:rsidRPr="0092678E">
              <w:rPr>
                <w:color w:val="000000" w:themeColor="text1"/>
              </w:rPr>
              <w:t>:</w:t>
            </w:r>
          </w:p>
        </w:tc>
        <w:tc>
          <w:tcPr>
            <w:tcW w:w="2782" w:type="dxa"/>
          </w:tcPr>
          <w:p w14:paraId="557FACD1" w14:textId="5A34016A" w:rsidR="00A46ADC" w:rsidRPr="0092678E" w:rsidRDefault="002443FF">
            <w:pPr>
              <w:spacing w:after="0"/>
              <w:rPr>
                <w:color w:val="000000" w:themeColor="text1"/>
              </w:rPr>
            </w:pPr>
            <w:r w:rsidRPr="0092678E">
              <w:rPr>
                <w:color w:val="000000" w:themeColor="text1"/>
              </w:rPr>
              <w:fldChar w:fldCharType="begin"/>
            </w:r>
            <w:r w:rsidRPr="0092678E">
              <w:rPr>
                <w:color w:val="000000" w:themeColor="text1"/>
              </w:rPr>
              <w:instrText xml:space="preserve"> MERGEFIELD  ProposedEffectiveDate  \* MERGEFORMAT </w:instrText>
            </w:r>
            <w:r w:rsidRPr="0092678E">
              <w:rPr>
                <w:color w:val="000000" w:themeColor="text1"/>
              </w:rPr>
              <w:fldChar w:fldCharType="separate"/>
            </w:r>
            <w:r w:rsidRPr="0092678E">
              <w:rPr>
                <w:noProof/>
                <w:color w:val="000000" w:themeColor="text1"/>
              </w:rPr>
              <w:t>«ProposedEffectiveDate»</w:t>
            </w:r>
            <w:r w:rsidRPr="0092678E">
              <w:rPr>
                <w:color w:val="000000" w:themeColor="text1"/>
              </w:rPr>
              <w:fldChar w:fldCharType="end"/>
            </w:r>
          </w:p>
        </w:tc>
        <w:tc>
          <w:tcPr>
            <w:tcW w:w="1620" w:type="dxa"/>
          </w:tcPr>
          <w:p w14:paraId="1E15BF98" w14:textId="1AE821BD" w:rsidR="00A46ADC" w:rsidRPr="0092678E" w:rsidRDefault="002963C1">
            <w:pPr>
              <w:spacing w:after="0"/>
              <w:rPr>
                <w:color w:val="000000" w:themeColor="text1"/>
              </w:rPr>
            </w:pPr>
            <w:r w:rsidRPr="0092678E">
              <w:rPr>
                <w:color w:val="000000" w:themeColor="text1"/>
              </w:rPr>
              <w:t>Quote Number</w:t>
            </w:r>
            <w:r w:rsidR="000B5035" w:rsidRPr="0092678E">
              <w:rPr>
                <w:color w:val="000000" w:themeColor="text1"/>
              </w:rPr>
              <w:t>:</w:t>
            </w:r>
          </w:p>
        </w:tc>
        <w:tc>
          <w:tcPr>
            <w:tcW w:w="3553" w:type="dxa"/>
            <w:gridSpan w:val="2"/>
          </w:tcPr>
          <w:p w14:paraId="4363F2C0" w14:textId="2D397EBE" w:rsidR="00A46ADC" w:rsidRPr="0092678E" w:rsidRDefault="000F32BA">
            <w:pPr>
              <w:spacing w:after="0"/>
              <w:rPr>
                <w:color w:val="000000" w:themeColor="text1"/>
              </w:rPr>
            </w:pPr>
            <w:r w:rsidRPr="0092678E">
              <w:rPr>
                <w:color w:val="000000" w:themeColor="text1"/>
              </w:rPr>
              <w:fldChar w:fldCharType="begin"/>
            </w:r>
            <w:r w:rsidRPr="0092678E">
              <w:rPr>
                <w:color w:val="000000" w:themeColor="text1"/>
              </w:rPr>
              <w:instrText xml:space="preserve"> MERGEFIELD  Quote#  \* MERGEFORMAT </w:instrText>
            </w:r>
            <w:r w:rsidRPr="0092678E">
              <w:rPr>
                <w:color w:val="000000" w:themeColor="text1"/>
              </w:rPr>
              <w:fldChar w:fldCharType="separate"/>
            </w:r>
            <w:r w:rsidRPr="0092678E">
              <w:rPr>
                <w:noProof/>
                <w:color w:val="000000" w:themeColor="text1"/>
              </w:rPr>
              <w:t>«Quote#»</w:t>
            </w:r>
            <w:r w:rsidRPr="0092678E">
              <w:rPr>
                <w:color w:val="000000" w:themeColor="text1"/>
              </w:rPr>
              <w:fldChar w:fldCharType="end"/>
            </w:r>
          </w:p>
        </w:tc>
      </w:tr>
      <w:tr w:rsidR="0092678E" w:rsidRPr="0092678E" w14:paraId="0A8DDA71" w14:textId="77777777" w:rsidTr="00D252B0">
        <w:tc>
          <w:tcPr>
            <w:tcW w:w="2513" w:type="dxa"/>
          </w:tcPr>
          <w:p w14:paraId="670242E8" w14:textId="3E605FED" w:rsidR="00A46ADC" w:rsidRPr="0092678E" w:rsidRDefault="002963C1">
            <w:pPr>
              <w:spacing w:after="0"/>
              <w:rPr>
                <w:color w:val="000000" w:themeColor="text1"/>
              </w:rPr>
            </w:pPr>
            <w:r w:rsidRPr="0092678E">
              <w:rPr>
                <w:color w:val="000000" w:themeColor="text1"/>
              </w:rPr>
              <w:t>Expiration Date</w:t>
            </w:r>
            <w:r w:rsidR="000B5035" w:rsidRPr="0092678E">
              <w:rPr>
                <w:color w:val="000000" w:themeColor="text1"/>
              </w:rPr>
              <w:t>:</w:t>
            </w:r>
          </w:p>
        </w:tc>
        <w:tc>
          <w:tcPr>
            <w:tcW w:w="2782" w:type="dxa"/>
          </w:tcPr>
          <w:p w14:paraId="5CCDA934" w14:textId="413FB7BE" w:rsidR="00A46ADC" w:rsidRPr="0092678E" w:rsidRDefault="00A77BAE">
            <w:pPr>
              <w:spacing w:after="0"/>
              <w:rPr>
                <w:color w:val="000000" w:themeColor="text1"/>
              </w:rPr>
            </w:pPr>
            <w:r w:rsidRPr="0092678E">
              <w:rPr>
                <w:color w:val="000000" w:themeColor="text1"/>
              </w:rPr>
              <w:fldChar w:fldCharType="begin"/>
            </w:r>
            <w:r w:rsidRPr="0092678E">
              <w:rPr>
                <w:color w:val="000000" w:themeColor="text1"/>
              </w:rPr>
              <w:instrText xml:space="preserve"> MERGEFIELD  ExpirationDate  \* MERGEFORMAT </w:instrText>
            </w:r>
            <w:r w:rsidRPr="0092678E">
              <w:rPr>
                <w:color w:val="000000" w:themeColor="text1"/>
              </w:rPr>
              <w:fldChar w:fldCharType="separate"/>
            </w:r>
            <w:r w:rsidRPr="0092678E">
              <w:rPr>
                <w:noProof/>
                <w:color w:val="000000" w:themeColor="text1"/>
              </w:rPr>
              <w:t>«ExpirationDate»</w:t>
            </w:r>
            <w:r w:rsidRPr="0092678E">
              <w:rPr>
                <w:color w:val="000000" w:themeColor="text1"/>
              </w:rPr>
              <w:fldChar w:fldCharType="end"/>
            </w:r>
          </w:p>
        </w:tc>
        <w:tc>
          <w:tcPr>
            <w:tcW w:w="1620" w:type="dxa"/>
          </w:tcPr>
          <w:p w14:paraId="58E11172" w14:textId="7D5C6723" w:rsidR="00A46ADC" w:rsidRPr="0092678E" w:rsidRDefault="002963C1">
            <w:pPr>
              <w:spacing w:after="0"/>
              <w:rPr>
                <w:color w:val="000000" w:themeColor="text1"/>
              </w:rPr>
            </w:pPr>
            <w:r w:rsidRPr="0092678E">
              <w:rPr>
                <w:color w:val="000000" w:themeColor="text1"/>
              </w:rPr>
              <w:t>Agency Name</w:t>
            </w:r>
            <w:r w:rsidR="000B5035" w:rsidRPr="0092678E">
              <w:rPr>
                <w:color w:val="000000" w:themeColor="text1"/>
              </w:rPr>
              <w:t>:</w:t>
            </w:r>
          </w:p>
        </w:tc>
        <w:tc>
          <w:tcPr>
            <w:tcW w:w="3553" w:type="dxa"/>
            <w:gridSpan w:val="2"/>
          </w:tcPr>
          <w:p w14:paraId="4D672F49" w14:textId="03B50187" w:rsidR="00A46ADC" w:rsidRPr="0092678E" w:rsidRDefault="000F32BA">
            <w:pPr>
              <w:spacing w:after="0"/>
              <w:rPr>
                <w:color w:val="000000" w:themeColor="text1"/>
              </w:rPr>
            </w:pPr>
            <w:r w:rsidRPr="0092678E">
              <w:rPr>
                <w:color w:val="000000" w:themeColor="text1"/>
              </w:rPr>
              <w:fldChar w:fldCharType="begin"/>
            </w:r>
            <w:r w:rsidRPr="0092678E">
              <w:rPr>
                <w:color w:val="000000" w:themeColor="text1"/>
              </w:rPr>
              <w:instrText xml:space="preserve"> MERGEFIELD  AgencyName  \* MERGEFORMAT </w:instrText>
            </w:r>
            <w:r w:rsidRPr="0092678E">
              <w:rPr>
                <w:color w:val="000000" w:themeColor="text1"/>
              </w:rPr>
              <w:fldChar w:fldCharType="separate"/>
            </w:r>
            <w:r w:rsidRPr="0092678E">
              <w:rPr>
                <w:noProof/>
                <w:color w:val="000000" w:themeColor="text1"/>
              </w:rPr>
              <w:t>«AgencyName»</w:t>
            </w:r>
            <w:r w:rsidRPr="0092678E">
              <w:rPr>
                <w:color w:val="000000" w:themeColor="text1"/>
              </w:rPr>
              <w:fldChar w:fldCharType="end"/>
            </w:r>
          </w:p>
        </w:tc>
      </w:tr>
      <w:tr w:rsidR="0092678E" w:rsidRPr="0092678E" w14:paraId="221636A4" w14:textId="77777777" w:rsidTr="00D252B0">
        <w:trPr>
          <w:gridAfter w:val="3"/>
          <w:wAfter w:w="5173" w:type="dxa"/>
        </w:trPr>
        <w:tc>
          <w:tcPr>
            <w:tcW w:w="2513" w:type="dxa"/>
          </w:tcPr>
          <w:p w14:paraId="7F01C922" w14:textId="1A3280E6" w:rsidR="00A46ADC" w:rsidRPr="0092678E" w:rsidRDefault="002963C1">
            <w:pPr>
              <w:spacing w:after="0"/>
              <w:rPr>
                <w:color w:val="000000" w:themeColor="text1"/>
              </w:rPr>
            </w:pPr>
            <w:r w:rsidRPr="0092678E">
              <w:rPr>
                <w:color w:val="000000" w:themeColor="text1"/>
              </w:rPr>
              <w:t>Named Insured</w:t>
            </w:r>
            <w:r w:rsidR="000B5035" w:rsidRPr="0092678E">
              <w:rPr>
                <w:color w:val="000000" w:themeColor="text1"/>
              </w:rPr>
              <w:t>:</w:t>
            </w:r>
          </w:p>
        </w:tc>
        <w:tc>
          <w:tcPr>
            <w:tcW w:w="2782" w:type="dxa"/>
          </w:tcPr>
          <w:p w14:paraId="028E2460" w14:textId="209F83BD" w:rsidR="00A46ADC" w:rsidRPr="0092678E" w:rsidRDefault="00784B3B">
            <w:pPr>
              <w:spacing w:after="0"/>
              <w:rPr>
                <w:color w:val="000000" w:themeColor="text1"/>
              </w:rPr>
            </w:pPr>
            <w:r w:rsidRPr="0092678E">
              <w:rPr>
                <w:color w:val="000000" w:themeColor="text1"/>
              </w:rPr>
              <w:fldChar w:fldCharType="begin"/>
            </w:r>
            <w:r w:rsidRPr="0092678E">
              <w:rPr>
                <w:color w:val="000000" w:themeColor="text1"/>
              </w:rPr>
              <w:instrText xml:space="preserve"> MERGEFIELD  NamedInsured  \* MERGEFORMAT </w:instrText>
            </w:r>
            <w:r w:rsidRPr="0092678E">
              <w:rPr>
                <w:color w:val="000000" w:themeColor="text1"/>
              </w:rPr>
              <w:fldChar w:fldCharType="separate"/>
            </w:r>
            <w:r w:rsidRPr="0092678E">
              <w:rPr>
                <w:noProof/>
                <w:color w:val="000000" w:themeColor="text1"/>
              </w:rPr>
              <w:t>«NamedInsured»</w:t>
            </w:r>
            <w:r w:rsidRPr="0092678E">
              <w:rPr>
                <w:color w:val="000000" w:themeColor="text1"/>
              </w:rPr>
              <w:fldChar w:fldCharType="end"/>
            </w:r>
          </w:p>
        </w:tc>
      </w:tr>
      <w:tr w:rsidR="00CB6F9D" w:rsidRPr="0092678E" w14:paraId="123638E9" w14:textId="1875D512" w:rsidTr="00CB6F9D">
        <w:trPr>
          <w:gridAfter w:val="1"/>
          <w:wAfter w:w="597" w:type="dxa"/>
        </w:trPr>
        <w:tc>
          <w:tcPr>
            <w:tcW w:w="2513" w:type="dxa"/>
          </w:tcPr>
          <w:p w14:paraId="493AFB29" w14:textId="5F400C88" w:rsidR="00CB6F9D" w:rsidRPr="0092678E" w:rsidRDefault="00CB6F9D" w:rsidP="00CB6F9D">
            <w:pPr>
              <w:spacing w:after="0"/>
              <w:rPr>
                <w:color w:val="000000" w:themeColor="text1"/>
              </w:rPr>
            </w:pPr>
            <w:r w:rsidRPr="0092678E">
              <w:rPr>
                <w:color w:val="000000" w:themeColor="text1"/>
              </w:rPr>
              <w:t>Business Type:</w:t>
            </w:r>
          </w:p>
        </w:tc>
        <w:tc>
          <w:tcPr>
            <w:tcW w:w="2782" w:type="dxa"/>
          </w:tcPr>
          <w:p w14:paraId="76C22C9B" w14:textId="30C3A275" w:rsidR="00CB6F9D" w:rsidRPr="0092678E" w:rsidRDefault="00CB6F9D" w:rsidP="00CB6F9D">
            <w:pPr>
              <w:spacing w:after="0"/>
              <w:rPr>
                <w:color w:val="000000" w:themeColor="text1"/>
              </w:rPr>
            </w:pPr>
            <w:r w:rsidRPr="0092678E">
              <w:rPr>
                <w:color w:val="000000" w:themeColor="text1"/>
              </w:rPr>
              <w:fldChar w:fldCharType="begin"/>
            </w:r>
            <w:r w:rsidRPr="0092678E">
              <w:rPr>
                <w:color w:val="000000" w:themeColor="text1"/>
              </w:rPr>
              <w:instrText xml:space="preserve"> MERGEFIELD  BusinessType  \* MERGEFORMAT </w:instrText>
            </w:r>
            <w:r w:rsidRPr="0092678E">
              <w:rPr>
                <w:color w:val="000000" w:themeColor="text1"/>
              </w:rPr>
              <w:fldChar w:fldCharType="separate"/>
            </w:r>
            <w:r w:rsidRPr="0092678E">
              <w:rPr>
                <w:noProof/>
                <w:color w:val="000000" w:themeColor="text1"/>
              </w:rPr>
              <w:t>«BusinessType»</w:t>
            </w:r>
            <w:r w:rsidRPr="0092678E">
              <w:rPr>
                <w:color w:val="000000" w:themeColor="text1"/>
              </w:rPr>
              <w:fldChar w:fldCharType="end"/>
            </w:r>
          </w:p>
        </w:tc>
        <w:tc>
          <w:tcPr>
            <w:tcW w:w="1625" w:type="dxa"/>
          </w:tcPr>
          <w:p w14:paraId="7B7BD9BE" w14:textId="6CB12BAE" w:rsidR="00CB6F9D" w:rsidRPr="0092678E" w:rsidRDefault="00CB6F9D" w:rsidP="00CB6F9D">
            <w:r>
              <w:rPr>
                <w:color w:val="000000" w:themeColor="text1"/>
              </w:rPr>
              <w:t>Policy</w:t>
            </w:r>
            <w:r w:rsidRPr="0092678E">
              <w:rPr>
                <w:color w:val="000000" w:themeColor="text1"/>
              </w:rPr>
              <w:t xml:space="preserve"> </w:t>
            </w:r>
            <w:r>
              <w:rPr>
                <w:color w:val="000000" w:themeColor="text1"/>
              </w:rPr>
              <w:t>Number</w:t>
            </w:r>
            <w:r w:rsidRPr="0092678E">
              <w:rPr>
                <w:color w:val="000000" w:themeColor="text1"/>
              </w:rPr>
              <w:t>:</w:t>
            </w:r>
          </w:p>
        </w:tc>
        <w:tc>
          <w:tcPr>
            <w:tcW w:w="2951" w:type="dxa"/>
          </w:tcPr>
          <w:p w14:paraId="595D55CB" w14:textId="63E5915E" w:rsidR="00CB6F9D" w:rsidRPr="0092678E" w:rsidRDefault="00CB6F9D" w:rsidP="00CB6F9D">
            <w:r>
              <w:rPr>
                <w:color w:val="000000" w:themeColor="text1"/>
              </w:rPr>
              <w:fldChar w:fldCharType="begin"/>
            </w:r>
            <w:r>
              <w:rPr>
                <w:color w:val="000000" w:themeColor="text1"/>
              </w:rPr>
              <w:instrText xml:space="preserve"> MERGEFIELD  PolicyNumber  \* MERGEFORMAT </w:instrText>
            </w:r>
            <w:r>
              <w:rPr>
                <w:color w:val="000000" w:themeColor="text1"/>
              </w:rPr>
              <w:fldChar w:fldCharType="separate"/>
            </w:r>
            <w:r>
              <w:rPr>
                <w:noProof/>
                <w:color w:val="000000" w:themeColor="text1"/>
              </w:rPr>
              <w:t>«PolicyNumber»</w:t>
            </w:r>
            <w:r>
              <w:rPr>
                <w:color w:val="000000" w:themeColor="text1"/>
              </w:rPr>
              <w:fldChar w:fldCharType="end"/>
            </w:r>
          </w:p>
        </w:tc>
      </w:tr>
    </w:tbl>
    <w:p w14:paraId="45320D33" w14:textId="77777777" w:rsidR="00A46ADC" w:rsidRPr="0092678E" w:rsidRDefault="00A46ADC">
      <w:pPr>
        <w:spacing w:after="0"/>
        <w:rPr>
          <w:color w:val="000000" w:themeColor="text1"/>
        </w:rPr>
      </w:pPr>
    </w:p>
    <w:p w14:paraId="2C312D1A" w14:textId="74A60960" w:rsidR="00A46ADC" w:rsidRPr="0092678E" w:rsidRDefault="002963C1">
      <w:pPr>
        <w:spacing w:after="0"/>
        <w:rPr>
          <w:color w:val="000000" w:themeColor="text1"/>
        </w:rPr>
      </w:pPr>
      <w:r w:rsidRPr="0092678E">
        <w:rPr>
          <w:color w:val="000000" w:themeColor="text1"/>
          <w:sz w:val="18"/>
          <w:szCs w:val="18"/>
        </w:rPr>
        <w:t xml:space="preserve">Please review the terms in the following business insurance proposal being offered by the StarStone Specialty Insurance Company (herein referred to as the "Company"). Coverages quoted may differ from those requested in the application submitted and/or the prior policy, if any. Quote is based on the information currently </w:t>
      </w:r>
      <w:r w:rsidR="00E27864" w:rsidRPr="0092678E">
        <w:rPr>
          <w:color w:val="000000" w:themeColor="text1"/>
          <w:sz w:val="18"/>
          <w:szCs w:val="18"/>
        </w:rPr>
        <w:t>available and</w:t>
      </w:r>
      <w:r w:rsidRPr="0092678E">
        <w:rPr>
          <w:color w:val="000000" w:themeColor="text1"/>
          <w:sz w:val="18"/>
          <w:szCs w:val="18"/>
        </w:rPr>
        <w:t xml:space="preserve"> is subject to change upon receipt and review of underwriting information by the Company.  This document is a proposal of insurance coverage for the applicant named above.  It is not to be construed or used as a proof of coverage. Quote is valid for 30 days.</w:t>
      </w:r>
    </w:p>
    <w:p w14:paraId="759C1489" w14:textId="77777777" w:rsidR="00A46ADC" w:rsidRPr="0092678E" w:rsidRDefault="00A46ADC">
      <w:pPr>
        <w:spacing w:after="0"/>
        <w:rPr>
          <w:color w:val="000000" w:themeColor="text1"/>
        </w:rPr>
      </w:pPr>
    </w:p>
    <w:p w14:paraId="7FCCC0A7" w14:textId="77777777" w:rsidR="00A46ADC" w:rsidRPr="0092678E" w:rsidRDefault="002963C1">
      <w:pPr>
        <w:spacing w:after="0"/>
        <w:rPr>
          <w:color w:val="000000" w:themeColor="text1"/>
        </w:rPr>
      </w:pPr>
      <w:r w:rsidRPr="0092678E">
        <w:rPr>
          <w:rStyle w:val="SectionHeader"/>
          <w:color w:val="000000" w:themeColor="text1"/>
        </w:rPr>
        <w:t>PREMIUM SUMMARY</w:t>
      </w:r>
    </w:p>
    <w:p w14:paraId="2F907295" w14:textId="77777777" w:rsidR="00A46ADC" w:rsidRPr="0092678E" w:rsidRDefault="00A46ADC">
      <w:pPr>
        <w:spacing w:after="0"/>
        <w:rPr>
          <w:color w:val="000000" w:themeColor="text1"/>
        </w:rPr>
      </w:pPr>
    </w:p>
    <w:sectPr w:rsidR="00A46ADC" w:rsidRPr="0092678E">
      <w:headerReference w:type="even" r:id="rId10"/>
      <w:headerReference w:type="default" r:id="rId11"/>
      <w:headerReference w:type="first" r:id="rId12"/>
      <w:pgSz w:w="11906" w:h="16838"/>
      <w:pgMar w:top="709" w:right="709" w:bottom="1134" w:left="7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5D400" w14:textId="77777777" w:rsidR="00DD4BEE" w:rsidRDefault="00DD4BEE" w:rsidP="000B5035">
      <w:pPr>
        <w:spacing w:after="0" w:line="240" w:lineRule="auto"/>
      </w:pPr>
      <w:r>
        <w:separator/>
      </w:r>
    </w:p>
  </w:endnote>
  <w:endnote w:type="continuationSeparator" w:id="0">
    <w:p w14:paraId="01627B41" w14:textId="77777777" w:rsidR="00DD4BEE" w:rsidRDefault="00DD4BEE" w:rsidP="000B5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D7EAC" w14:textId="77777777" w:rsidR="00DD4BEE" w:rsidRDefault="00DD4BEE" w:rsidP="000B5035">
      <w:pPr>
        <w:spacing w:after="0" w:line="240" w:lineRule="auto"/>
      </w:pPr>
      <w:r>
        <w:separator/>
      </w:r>
    </w:p>
  </w:footnote>
  <w:footnote w:type="continuationSeparator" w:id="0">
    <w:p w14:paraId="59B4A3BD" w14:textId="77777777" w:rsidR="00DD4BEE" w:rsidRDefault="00DD4BEE" w:rsidP="000B5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8DD0" w14:textId="00FDDA70" w:rsidR="00CB6F9D" w:rsidRDefault="00CB6F9D">
    <w:pPr>
      <w:pStyle w:val="Header"/>
    </w:pPr>
    <w:r>
      <w:rPr>
        <w:noProof/>
      </w:rPr>
      <mc:AlternateContent>
        <mc:Choice Requires="wps">
          <w:drawing>
            <wp:anchor distT="0" distB="0" distL="0" distR="0" simplePos="0" relativeHeight="251661312" behindDoc="0" locked="0" layoutInCell="1" allowOverlap="1" wp14:anchorId="25B1A014" wp14:editId="04DA7C2C">
              <wp:simplePos x="635" y="635"/>
              <wp:positionH relativeFrom="page">
                <wp:align>left</wp:align>
              </wp:positionH>
              <wp:positionV relativeFrom="page">
                <wp:align>top</wp:align>
              </wp:positionV>
              <wp:extent cx="1423035" cy="357505"/>
              <wp:effectExtent l="0" t="0" r="5715" b="4445"/>
              <wp:wrapNone/>
              <wp:docPr id="1796581322" name="Text Box 2" descr="Classified: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3035" cy="357505"/>
                      </a:xfrm>
                      <a:prstGeom prst="rect">
                        <a:avLst/>
                      </a:prstGeom>
                      <a:noFill/>
                      <a:ln>
                        <a:noFill/>
                      </a:ln>
                    </wps:spPr>
                    <wps:txbx>
                      <w:txbxContent>
                        <w:p w14:paraId="7D02C872" w14:textId="6ED0B9CB" w:rsidR="00CB6F9D" w:rsidRPr="00CB6F9D" w:rsidRDefault="00CB6F9D" w:rsidP="00CB6F9D">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B1A014" id="_x0000_t202" coordsize="21600,21600" o:spt="202" path="m,l,21600r21600,l21600,xe">
              <v:stroke joinstyle="miter"/>
              <v:path gradientshapeok="t" o:connecttype="rect"/>
            </v:shapetype>
            <v:shape id="Text Box 2" o:spid="_x0000_s1026" type="#_x0000_t202" alt="Classified: RESTRICTED" style="position:absolute;margin-left:0;margin-top:0;width:112.05pt;height:28.1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" filled="f" stroked="f">
              <v:fill o:detectmouseclick="t"/>
              <v:textbox style="mso-fit-shape-to-text:t" inset="20pt,15pt,0,0">
                <w:txbxContent>
                  <w:p w14:paraId="7D02C872" w14:textId="6ED0B9CB" w:rsidR="00CB6F9D" w:rsidRPr="00CB6F9D" w:rsidRDefault="00CB6F9D" w:rsidP="00CB6F9D">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71AC" w14:textId="6DD04D41" w:rsidR="000B5035" w:rsidRDefault="00CB6F9D" w:rsidP="000B5035">
    <w:pPr>
      <w:tabs>
        <w:tab w:val="left" w:pos="5088"/>
      </w:tabs>
      <w:jc w:val="right"/>
    </w:pPr>
    <w:r>
      <w:rPr>
        <w:noProof/>
      </w:rPr>
      <mc:AlternateContent>
        <mc:Choice Requires="wps">
          <w:drawing>
            <wp:anchor distT="0" distB="0" distL="0" distR="0" simplePos="0" relativeHeight="251662336" behindDoc="0" locked="0" layoutInCell="1" allowOverlap="1" wp14:anchorId="6B30AB80" wp14:editId="3BC30BF0">
              <wp:simplePos x="449580" y="457200"/>
              <wp:positionH relativeFrom="page">
                <wp:align>left</wp:align>
              </wp:positionH>
              <wp:positionV relativeFrom="page">
                <wp:align>top</wp:align>
              </wp:positionV>
              <wp:extent cx="1423035" cy="357505"/>
              <wp:effectExtent l="0" t="0" r="5715" b="4445"/>
              <wp:wrapNone/>
              <wp:docPr id="1052626664" name="Text Box 3" descr="Classified: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3035" cy="357505"/>
                      </a:xfrm>
                      <a:prstGeom prst="rect">
                        <a:avLst/>
                      </a:prstGeom>
                      <a:noFill/>
                      <a:ln>
                        <a:noFill/>
                      </a:ln>
                    </wps:spPr>
                    <wps:txbx>
                      <w:txbxContent>
                        <w:p w14:paraId="0536A6F0" w14:textId="1CAF0780" w:rsidR="00CB6F9D" w:rsidRPr="00CB6F9D" w:rsidRDefault="00CB6F9D" w:rsidP="00CB6F9D">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B30AB80" id="_x0000_t202" coordsize="21600,21600" o:spt="202" path="m,l,21600r21600,l21600,xe">
              <v:stroke joinstyle="miter"/>
              <v:path gradientshapeok="t" o:connecttype="rect"/>
            </v:shapetype>
            <v:shape id="Text Box 3" o:spid="_x0000_s1027" type="#_x0000_t202" alt="Classified: RESTRICTED" style="position:absolute;left:0;text-align:left;margin-left:0;margin-top:0;width:112.05pt;height:28.1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" filled="f" stroked="f">
              <v:fill o:detectmouseclick="t"/>
              <v:textbox style="mso-fit-shape-to-text:t" inset="20pt,15pt,0,0">
                <w:txbxContent>
                  <w:p w14:paraId="0536A6F0" w14:textId="1CAF0780" w:rsidR="00CB6F9D" w:rsidRPr="00CB6F9D" w:rsidRDefault="00CB6F9D" w:rsidP="00CB6F9D">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v:textbox>
              <w10:wrap anchorx="page" anchory="page"/>
            </v:shape>
          </w:pict>
        </mc:Fallback>
      </mc:AlternateContent>
    </w:r>
    <w:r w:rsidR="000B5035">
      <w:rPr>
        <w:noProof/>
      </w:rPr>
      <w:drawing>
        <wp:anchor distT="0" distB="0" distL="114300" distR="114300" simplePos="0" relativeHeight="251659264" behindDoc="0" locked="0" layoutInCell="1" allowOverlap="1" wp14:anchorId="2A766BC3" wp14:editId="1C10D343">
          <wp:simplePos x="0" y="0"/>
          <wp:positionH relativeFrom="column">
            <wp:posOffset>67945</wp:posOffset>
          </wp:positionH>
          <wp:positionV relativeFrom="paragraph">
            <wp:posOffset>68580</wp:posOffset>
          </wp:positionV>
          <wp:extent cx="1584960" cy="1172210"/>
          <wp:effectExtent l="0" t="0" r="0" b="8890"/>
          <wp:wrapSquare wrapText="bothSides"/>
          <wp:docPr id="1398994587" name="Picture 1398994587" descr="A blue star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94587" name="Picture 1398994587" descr="A blue star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4960" cy="1172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5035">
      <w:tab/>
    </w:r>
  </w:p>
  <w:p w14:paraId="0480CD66" w14:textId="77777777" w:rsidR="000B5035" w:rsidRPr="00BA2858" w:rsidRDefault="000B5035" w:rsidP="000B5035">
    <w:pPr>
      <w:tabs>
        <w:tab w:val="right" w:pos="9360"/>
      </w:tabs>
      <w:spacing w:after="0" w:line="276" w:lineRule="auto"/>
      <w:jc w:val="right"/>
      <w:rPr>
        <w:sz w:val="17"/>
        <w:szCs w:val="17"/>
      </w:rPr>
    </w:pPr>
    <w:r w:rsidRPr="00BA2858">
      <w:rPr>
        <w:sz w:val="17"/>
        <w:szCs w:val="17"/>
      </w:rPr>
      <w:t>201 E. Fifth Street, Suite 1200</w:t>
    </w:r>
  </w:p>
  <w:p w14:paraId="5C54638C" w14:textId="77777777" w:rsidR="000B5035" w:rsidRPr="00BA2858" w:rsidRDefault="000B5035" w:rsidP="000B5035">
    <w:pPr>
      <w:tabs>
        <w:tab w:val="right" w:pos="9360"/>
      </w:tabs>
      <w:spacing w:after="0" w:line="276" w:lineRule="auto"/>
      <w:jc w:val="right"/>
      <w:rPr>
        <w:sz w:val="17"/>
        <w:szCs w:val="17"/>
      </w:rPr>
    </w:pPr>
    <w:r w:rsidRPr="00BA2858">
      <w:rPr>
        <w:sz w:val="17"/>
        <w:szCs w:val="17"/>
      </w:rPr>
      <w:t>Cincinnati, OH 45202</w:t>
    </w:r>
  </w:p>
  <w:p w14:paraId="2C7BD31E" w14:textId="77777777" w:rsidR="000B5035" w:rsidRPr="00BA2858" w:rsidRDefault="000B5035" w:rsidP="000B5035">
    <w:pPr>
      <w:tabs>
        <w:tab w:val="right" w:pos="9360"/>
      </w:tabs>
      <w:spacing w:after="0" w:line="276" w:lineRule="auto"/>
      <w:jc w:val="right"/>
      <w:rPr>
        <w:sz w:val="17"/>
        <w:szCs w:val="17"/>
      </w:rPr>
    </w:pPr>
    <w:r w:rsidRPr="00BA2858">
      <w:rPr>
        <w:sz w:val="17"/>
        <w:szCs w:val="17"/>
      </w:rPr>
      <w:t>Tel: 844</w:t>
    </w:r>
    <w:r>
      <w:rPr>
        <w:sz w:val="17"/>
        <w:szCs w:val="17"/>
      </w:rPr>
      <w:t>-</w:t>
    </w:r>
    <w:r w:rsidRPr="00BA2858">
      <w:rPr>
        <w:sz w:val="17"/>
        <w:szCs w:val="17"/>
      </w:rPr>
      <w:t>722</w:t>
    </w:r>
    <w:r>
      <w:rPr>
        <w:sz w:val="17"/>
        <w:szCs w:val="17"/>
      </w:rPr>
      <w:t>-</w:t>
    </w:r>
    <w:r w:rsidRPr="00BA2858">
      <w:rPr>
        <w:sz w:val="17"/>
        <w:szCs w:val="17"/>
      </w:rPr>
      <w:t>7827</w:t>
    </w:r>
  </w:p>
  <w:p w14:paraId="255EF6E6" w14:textId="77777777" w:rsidR="000B5035" w:rsidRPr="00BA2858" w:rsidRDefault="000B5035" w:rsidP="000B5035">
    <w:pPr>
      <w:tabs>
        <w:tab w:val="right" w:pos="9360"/>
      </w:tabs>
      <w:spacing w:after="0" w:line="276" w:lineRule="auto"/>
      <w:jc w:val="right"/>
      <w:rPr>
        <w:sz w:val="17"/>
        <w:szCs w:val="17"/>
      </w:rPr>
    </w:pPr>
    <w:r w:rsidRPr="00BA2858">
      <w:rPr>
        <w:sz w:val="17"/>
        <w:szCs w:val="17"/>
      </w:rPr>
      <w:t>Fax: 513</w:t>
    </w:r>
    <w:r>
      <w:rPr>
        <w:sz w:val="17"/>
        <w:szCs w:val="17"/>
      </w:rPr>
      <w:t>-</w:t>
    </w:r>
    <w:r w:rsidRPr="00BA2858">
      <w:rPr>
        <w:sz w:val="17"/>
        <w:szCs w:val="17"/>
      </w:rPr>
      <w:t>599</w:t>
    </w:r>
    <w:r>
      <w:rPr>
        <w:sz w:val="17"/>
        <w:szCs w:val="17"/>
      </w:rPr>
      <w:t>-</w:t>
    </w:r>
    <w:r w:rsidRPr="00BA2858">
      <w:rPr>
        <w:sz w:val="17"/>
        <w:szCs w:val="17"/>
      </w:rPr>
      <w:t>7501</w:t>
    </w:r>
  </w:p>
  <w:p w14:paraId="47329698" w14:textId="77777777" w:rsidR="000B5035" w:rsidRDefault="000B5035" w:rsidP="000B5035">
    <w:pPr>
      <w:tabs>
        <w:tab w:val="right" w:pos="9360"/>
      </w:tabs>
      <w:spacing w:after="0" w:line="276" w:lineRule="auto"/>
      <w:jc w:val="right"/>
      <w:rPr>
        <w:sz w:val="17"/>
        <w:szCs w:val="17"/>
      </w:rPr>
    </w:pPr>
    <w:hyperlink r:id="rId2" w:history="1">
      <w:r w:rsidRPr="00737136">
        <w:rPr>
          <w:rStyle w:val="Hyperlink"/>
          <w:sz w:val="17"/>
          <w:szCs w:val="17"/>
        </w:rPr>
        <w:t>www.corespecialty.com</w:t>
      </w:r>
    </w:hyperlink>
  </w:p>
  <w:p w14:paraId="7AC8122B" w14:textId="77777777" w:rsidR="000B5035" w:rsidRDefault="000B5035" w:rsidP="000B5035">
    <w:pPr>
      <w:spacing w:after="0" w:line="276" w:lineRule="auto"/>
      <w:jc w:val="right"/>
      <w:rPr>
        <w:color w:val="0000FF"/>
        <w:sz w:val="17"/>
        <w:szCs w:val="17"/>
        <w:u w:val="single"/>
      </w:rPr>
    </w:pPr>
    <w:r w:rsidRPr="00BF4644">
      <w:rPr>
        <w:color w:val="0000FF"/>
        <w:sz w:val="17"/>
        <w:szCs w:val="17"/>
        <w:u w:val="single"/>
      </w:rPr>
      <w:t>Report claims to:</w:t>
    </w:r>
  </w:p>
  <w:p w14:paraId="686DEA5D" w14:textId="77777777" w:rsidR="000B5035" w:rsidRPr="00BF4644" w:rsidRDefault="000B5035" w:rsidP="000B5035">
    <w:pPr>
      <w:spacing w:after="0" w:line="276" w:lineRule="auto"/>
      <w:jc w:val="right"/>
      <w:rPr>
        <w:color w:val="0000FF"/>
        <w:sz w:val="17"/>
        <w:szCs w:val="17"/>
        <w:u w:val="single"/>
      </w:rPr>
    </w:pPr>
    <w:r>
      <w:rPr>
        <w:color w:val="0000FF"/>
        <w:sz w:val="17"/>
        <w:szCs w:val="17"/>
        <w:u w:val="single"/>
      </w:rPr>
      <w:t>claims@corespecialty</w:t>
    </w:r>
    <w:r w:rsidRPr="00BF4644">
      <w:rPr>
        <w:color w:val="0000FF"/>
        <w:sz w:val="17"/>
        <w:szCs w:val="17"/>
        <w:u w:val="single"/>
      </w:rPr>
      <w:t>.com</w:t>
    </w:r>
  </w:p>
  <w:p w14:paraId="0D9F88B6" w14:textId="77777777" w:rsidR="000B5035" w:rsidRDefault="000B50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EA15" w14:textId="088CDED9" w:rsidR="00CB6F9D" w:rsidRDefault="00CB6F9D">
    <w:pPr>
      <w:pStyle w:val="Header"/>
    </w:pPr>
    <w:r>
      <w:rPr>
        <w:noProof/>
      </w:rPr>
      <mc:AlternateContent>
        <mc:Choice Requires="wps">
          <w:drawing>
            <wp:anchor distT="0" distB="0" distL="0" distR="0" simplePos="0" relativeHeight="251660288" behindDoc="0" locked="0" layoutInCell="1" allowOverlap="1" wp14:anchorId="1F4DF085" wp14:editId="4652B2E3">
              <wp:simplePos x="635" y="635"/>
              <wp:positionH relativeFrom="page">
                <wp:align>left</wp:align>
              </wp:positionH>
              <wp:positionV relativeFrom="page">
                <wp:align>top</wp:align>
              </wp:positionV>
              <wp:extent cx="1423035" cy="357505"/>
              <wp:effectExtent l="0" t="0" r="5715" b="4445"/>
              <wp:wrapNone/>
              <wp:docPr id="97995277" name="Text Box 1" descr="Classified: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3035" cy="357505"/>
                      </a:xfrm>
                      <a:prstGeom prst="rect">
                        <a:avLst/>
                      </a:prstGeom>
                      <a:noFill/>
                      <a:ln>
                        <a:noFill/>
                      </a:ln>
                    </wps:spPr>
                    <wps:txbx>
                      <w:txbxContent>
                        <w:p w14:paraId="58ED6C6A" w14:textId="276504F0" w:rsidR="00CB6F9D" w:rsidRPr="00CB6F9D" w:rsidRDefault="00CB6F9D" w:rsidP="00CB6F9D">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4DF085" id="_x0000_t202" coordsize="21600,21600" o:spt="202" path="m,l,21600r21600,l21600,xe">
              <v:stroke joinstyle="miter"/>
              <v:path gradientshapeok="t" o:connecttype="rect"/>
            </v:shapetype>
            <v:shape id="Text Box 1" o:spid="_x0000_s1028" type="#_x0000_t202" alt="Classified: RESTRICTED" style="position:absolute;margin-left:0;margin-top:0;width:112.0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" filled="f" stroked="f">
              <v:fill o:detectmouseclick="t"/>
              <v:textbox style="mso-fit-shape-to-text:t" inset="20pt,15pt,0,0">
                <w:txbxContent>
                  <w:p w14:paraId="58ED6C6A" w14:textId="276504F0" w:rsidR="00CB6F9D" w:rsidRPr="00CB6F9D" w:rsidRDefault="00CB6F9D" w:rsidP="00CB6F9D">
                    <w:pPr>
                      <w:spacing w:after="0"/>
                      <w:rPr>
                        <w:rFonts w:ascii="Calibri" w:eastAsia="Calibri" w:hAnsi="Calibri" w:cs="Calibri"/>
                        <w:noProof/>
                        <w:color w:val="000000"/>
                      </w:rPr>
                    </w:pPr>
                    <w:r w:rsidRPr="00CB6F9D">
                      <w:rPr>
                        <w:rFonts w:ascii="Calibri" w:eastAsia="Calibri" w:hAnsi="Calibri" w:cs="Calibri"/>
                        <w:noProof/>
                        <w:color w:val="000000"/>
                      </w:rPr>
                      <w:t>Classified: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501120547">
    <w:abstractNumId w:val="6"/>
  </w:num>
  <w:num w:numId="2" w16cid:durableId="1239560271">
    <w:abstractNumId w:val="4"/>
  </w:num>
  <w:num w:numId="3" w16cid:durableId="1845049667">
    <w:abstractNumId w:val="3"/>
  </w:num>
  <w:num w:numId="4" w16cid:durableId="1102065350">
    <w:abstractNumId w:val="7"/>
  </w:num>
  <w:num w:numId="5" w16cid:durableId="85537239">
    <w:abstractNumId w:val="5"/>
  </w:num>
  <w:num w:numId="6" w16cid:durableId="1840122954">
    <w:abstractNumId w:val="8"/>
  </w:num>
  <w:num w:numId="7" w16cid:durableId="799768027">
    <w:abstractNumId w:val="1"/>
  </w:num>
  <w:num w:numId="8" w16cid:durableId="1896575317">
    <w:abstractNumId w:val="2"/>
  </w:num>
  <w:num w:numId="9" w16cid:durableId="203746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ADC"/>
    <w:rsid w:val="0003748D"/>
    <w:rsid w:val="000505AD"/>
    <w:rsid w:val="00067AB9"/>
    <w:rsid w:val="000B5035"/>
    <w:rsid w:val="000F32BA"/>
    <w:rsid w:val="00113AB2"/>
    <w:rsid w:val="00136BEA"/>
    <w:rsid w:val="00141412"/>
    <w:rsid w:val="0016124A"/>
    <w:rsid w:val="00235270"/>
    <w:rsid w:val="002443FF"/>
    <w:rsid w:val="00247D18"/>
    <w:rsid w:val="002963C1"/>
    <w:rsid w:val="0029718E"/>
    <w:rsid w:val="00361740"/>
    <w:rsid w:val="003A41FA"/>
    <w:rsid w:val="003D1A59"/>
    <w:rsid w:val="003F1B04"/>
    <w:rsid w:val="0041721D"/>
    <w:rsid w:val="00417A9D"/>
    <w:rsid w:val="004213F9"/>
    <w:rsid w:val="004758F9"/>
    <w:rsid w:val="00521729"/>
    <w:rsid w:val="005277E0"/>
    <w:rsid w:val="005409F5"/>
    <w:rsid w:val="005931D7"/>
    <w:rsid w:val="005F7231"/>
    <w:rsid w:val="006021AA"/>
    <w:rsid w:val="0061500E"/>
    <w:rsid w:val="00684061"/>
    <w:rsid w:val="006B7529"/>
    <w:rsid w:val="006D408E"/>
    <w:rsid w:val="00770F55"/>
    <w:rsid w:val="00784B3B"/>
    <w:rsid w:val="007A4D56"/>
    <w:rsid w:val="007B5C27"/>
    <w:rsid w:val="007F7EE3"/>
    <w:rsid w:val="0082007D"/>
    <w:rsid w:val="00824A8B"/>
    <w:rsid w:val="008252E8"/>
    <w:rsid w:val="0084046D"/>
    <w:rsid w:val="008410DF"/>
    <w:rsid w:val="008B0F6D"/>
    <w:rsid w:val="008E3E7B"/>
    <w:rsid w:val="00906AE3"/>
    <w:rsid w:val="0092678E"/>
    <w:rsid w:val="00931932"/>
    <w:rsid w:val="009327B4"/>
    <w:rsid w:val="009A66E5"/>
    <w:rsid w:val="00A16464"/>
    <w:rsid w:val="00A45000"/>
    <w:rsid w:val="00A46ADC"/>
    <w:rsid w:val="00A77BAE"/>
    <w:rsid w:val="00A95EAA"/>
    <w:rsid w:val="00AF350F"/>
    <w:rsid w:val="00AF37AC"/>
    <w:rsid w:val="00AF75F6"/>
    <w:rsid w:val="00B2261F"/>
    <w:rsid w:val="00B250CC"/>
    <w:rsid w:val="00B41DB1"/>
    <w:rsid w:val="00B53528"/>
    <w:rsid w:val="00B87446"/>
    <w:rsid w:val="00BE2968"/>
    <w:rsid w:val="00BF3ABD"/>
    <w:rsid w:val="00C3491A"/>
    <w:rsid w:val="00C51CF9"/>
    <w:rsid w:val="00C80A0E"/>
    <w:rsid w:val="00C81893"/>
    <w:rsid w:val="00CB0371"/>
    <w:rsid w:val="00CB3544"/>
    <w:rsid w:val="00CB6F9D"/>
    <w:rsid w:val="00D05A42"/>
    <w:rsid w:val="00D252B0"/>
    <w:rsid w:val="00D87071"/>
    <w:rsid w:val="00DA5F6A"/>
    <w:rsid w:val="00DC6F05"/>
    <w:rsid w:val="00DD4179"/>
    <w:rsid w:val="00DD4BEE"/>
    <w:rsid w:val="00E27864"/>
    <w:rsid w:val="00E30315"/>
    <w:rsid w:val="00E800C9"/>
    <w:rsid w:val="00EC5EDC"/>
    <w:rsid w:val="00F26F35"/>
    <w:rsid w:val="00F52146"/>
    <w:rsid w:val="00FD05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013259"/>
  <w15:docId w15:val="{F8ACE6C2-93F1-40A8-A8B0-AB736FF7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ldText">
    <w:name w:val="BoldText"/>
    <w:rPr>
      <w:b/>
    </w:rPr>
  </w:style>
  <w:style w:type="character" w:customStyle="1" w:styleId="SectionHeader">
    <w:name w:val="SectionHeader"/>
    <w:rPr>
      <w:b/>
      <w:u w:val="single"/>
    </w:rPr>
  </w:style>
  <w:style w:type="character" w:customStyle="1" w:styleId="BigSectionHeader">
    <w:name w:val="BigSectionHeader"/>
    <w:rPr>
      <w:b/>
      <w:sz w:val="28"/>
      <w:szCs w:val="28"/>
      <w:u w:val="single"/>
    </w:rPr>
  </w:style>
  <w:style w:type="table" w:customStyle="1" w:styleId="CenterAlign">
    <w:name w:val="CenterAlign"/>
    <w:uiPriority w:val="99"/>
    <w:tblPr>
      <w:tblCellMar>
        <w:top w:w="0" w:type="dxa"/>
        <w:left w:w="0" w:type="dxa"/>
        <w:bottom w:w="0" w:type="dxa"/>
        <w:right w:w="0" w:type="dxa"/>
      </w:tblCellMar>
    </w:tblPr>
  </w:style>
  <w:style w:type="table" w:customStyle="1" w:styleId="borderedDefault">
    <w:name w:val="borderedDefault"/>
    <w:uiPriority w:val="9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 w:type="dxa"/>
        <w:left w:w="1" w:type="dxa"/>
        <w:bottom w:w="1" w:type="dxa"/>
        <w:right w:w="1" w:type="dxa"/>
      </w:tblCellMar>
    </w:tblPr>
  </w:style>
  <w:style w:type="table" w:customStyle="1" w:styleId="borderedDefault2">
    <w:name w:val="borderedDefault2"/>
    <w:uiPriority w:val="9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 w:type="dxa"/>
        <w:left w:w="1" w:type="dxa"/>
        <w:bottom w:w="1" w:type="dxa"/>
        <w:right w:w="1" w:type="dxa"/>
      </w:tblCellMar>
    </w:tblPr>
  </w:style>
  <w:style w:type="table" w:customStyle="1" w:styleId="borderedNoSpace">
    <w:name w:val="borderedNoSpace"/>
    <w:uiPriority w:val="9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table" w:customStyle="1" w:styleId="shadedTable">
    <w:name w:val="shadedTable"/>
    <w:uiPriority w:val="99"/>
    <w:tblPr>
      <w:tblCellMar>
        <w:top w:w="0" w:type="dxa"/>
        <w:left w:w="0" w:type="dxa"/>
        <w:bottom w:w="0" w:type="dxa"/>
        <w:right w:w="0" w:type="dxa"/>
      </w:tblCellMar>
    </w:tblPr>
    <w:tcPr>
      <w:shd w:val="clear" w:color="auto" w:fill="BED2DC"/>
    </w:tcPr>
  </w:style>
  <w:style w:type="character" w:customStyle="1" w:styleId="ClassCodeHeader">
    <w:name w:val="ClassCodeHeader"/>
    <w:rPr>
      <w:b/>
      <w:i/>
      <w:iCs/>
      <w:u w:val="single"/>
    </w:rPr>
  </w:style>
  <w:style w:type="table" w:customStyle="1" w:styleId="SpaceAfter">
    <w:name w:val="SpaceAfter"/>
    <w:uiPriority w:val="99"/>
    <w:tblPr>
      <w:tblCellMar>
        <w:top w:w="0" w:type="dxa"/>
        <w:left w:w="0" w:type="dxa"/>
        <w:bottom w:w="0" w:type="dxa"/>
        <w:right w:w="0" w:type="dxa"/>
      </w:tblCellMar>
    </w:tblPr>
  </w:style>
  <w:style w:type="character" w:customStyle="1" w:styleId="hyperLinkFont">
    <w:name w:val="hyperLinkFont"/>
    <w:rPr>
      <w:color w:val="0645AD"/>
      <w:u w:val="single"/>
    </w:rPr>
  </w:style>
  <w:style w:type="paragraph" w:styleId="Header">
    <w:name w:val="header"/>
    <w:basedOn w:val="Normal"/>
    <w:link w:val="HeaderChar"/>
    <w:uiPriority w:val="99"/>
    <w:unhideWhenUsed/>
    <w:rsid w:val="000B5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035"/>
  </w:style>
  <w:style w:type="paragraph" w:styleId="Footer">
    <w:name w:val="footer"/>
    <w:basedOn w:val="Normal"/>
    <w:link w:val="FooterChar"/>
    <w:uiPriority w:val="99"/>
    <w:unhideWhenUsed/>
    <w:rsid w:val="000B5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035"/>
  </w:style>
  <w:style w:type="character" w:styleId="Hyperlink">
    <w:name w:val="Hyperlink"/>
    <w:basedOn w:val="DefaultParagraphFont"/>
    <w:uiPriority w:val="99"/>
    <w:unhideWhenUsed/>
    <w:rsid w:val="000B50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http://www.corespecialty.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34A2CFD7CAA4FB297DAFCD0B860EA" ma:contentTypeVersion="19" ma:contentTypeDescription="Create a new document." ma:contentTypeScope="" ma:versionID="5c0e74e401897b6302d85ffea31a7bbd">
  <xsd:schema xmlns:xsd="http://www.w3.org/2001/XMLSchema" xmlns:xs="http://www.w3.org/2001/XMLSchema" xmlns:p="http://schemas.microsoft.com/office/2006/metadata/properties" xmlns:ns2="08f1fb14-f9c6-4197-ae98-f29e39ace83c" xmlns:ns3="da4236ae-3526-4df0-8cd9-a2d47c4b5374" targetNamespace="http://schemas.microsoft.com/office/2006/metadata/properties" ma:root="true" ma:fieldsID="f340f941a9d238d1994bf739dbb7d7d3" ns2:_="" ns3:_="">
    <xsd:import namespace="08f1fb14-f9c6-4197-ae98-f29e39ace83c"/>
    <xsd:import namespace="da4236ae-3526-4df0-8cd9-a2d47c4b53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TaxCatchAll" minOccurs="0"/>
                <xsd:element ref="ns2:lcf76f155ced4ddcb4097134ff3c332f" minOccurs="0"/>
                <xsd:element ref="ns2:MediaServiceObjectDetectorVersions" minOccurs="0"/>
                <xsd:element ref="ns2:Regres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f1fb14-f9c6-4197-ae98-f29e39ace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ff85b70-3992-401d-8787-5651f26f97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Regression" ma:index="24" nillable="true" ma:displayName="Regression" ma:format="Dropdown" ma:internalName="Regres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4236ae-3526-4df0-8cd9-a2d47c4b537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7d05f57-5872-47d8-ad0d-70eec3588be9}" ma:internalName="TaxCatchAll" ma:showField="CatchAllData" ma:web="da4236ae-3526-4df0-8cd9-a2d47c4b53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a4236ae-3526-4df0-8cd9-a2d47c4b5374" xsi:nil="true"/>
    <lcf76f155ced4ddcb4097134ff3c332f xmlns="08f1fb14-f9c6-4197-ae98-f29e39ace83c">
      <Terms xmlns="http://schemas.microsoft.com/office/infopath/2007/PartnerControls"/>
    </lcf76f155ced4ddcb4097134ff3c332f>
    <Regression xmlns="08f1fb14-f9c6-4197-ae98-f29e39ace83c" xsi:nil="true"/>
  </documentManagement>
</p:properties>
</file>

<file path=customXml/itemProps1.xml><?xml version="1.0" encoding="utf-8"?>
<ds:datastoreItem xmlns:ds="http://schemas.openxmlformats.org/officeDocument/2006/customXml" ds:itemID="{7068C7DD-C2F5-4CDA-98FA-DF621CC2F1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f1fb14-f9c6-4197-ae98-f29e39ace83c"/>
    <ds:schemaRef ds:uri="da4236ae-3526-4df0-8cd9-a2d47c4b53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43744F-EA36-49A1-BDBB-402744B6A936}">
  <ds:schemaRefs>
    <ds:schemaRef ds:uri="http://schemas.microsoft.com/sharepoint/v3/contenttype/forms"/>
  </ds:schemaRefs>
</ds:datastoreItem>
</file>

<file path=customXml/itemProps3.xml><?xml version="1.0" encoding="utf-8"?>
<ds:datastoreItem xmlns:ds="http://schemas.openxmlformats.org/officeDocument/2006/customXml" ds:itemID="{5C35A7D5-3847-48B9-8B64-FEDD7C2FEF83}">
  <ds:schemaRefs>
    <ds:schemaRef ds:uri="http://schemas.microsoft.com/office/2006/metadata/properties"/>
    <ds:schemaRef ds:uri="http://schemas.microsoft.com/office/infopath/2007/PartnerControls"/>
    <ds:schemaRef ds:uri="da4236ae-3526-4df0-8cd9-a2d47c4b5374"/>
    <ds:schemaRef ds:uri="08f1fb14-f9c6-4197-ae98-f29e39ace83c"/>
  </ds:schemaRefs>
</ds:datastoreItem>
</file>

<file path=docMetadata/LabelInfo.xml><?xml version="1.0" encoding="utf-8"?>
<clbl:labelList xmlns:clbl="http://schemas.microsoft.com/office/2020/mipLabelMetadata">
  <clbl:label id="{1d0481ec-7190-4821-a24f-03ea10e99dd8}" enabled="1" method="Standard" siteId="{83030971-88c6-461e-8552-c8ee9d60e0b7}" contentBits="1" removed="0"/>
  <clbl:label id="{767332c7-abbd-4498-b1d8-f4a3ca1750aa}" enabled="0" method="" siteId="{767332c7-abbd-4498-b1d8-f4a3ca1750aa}" removed="1"/>
</clbl:labelList>
</file>

<file path=docProps/app.xml><?xml version="1.0" encoding="utf-8"?>
<Properties xmlns="http://schemas.openxmlformats.org/officeDocument/2006/extended-properties" xmlns:vt="http://schemas.openxmlformats.org/officeDocument/2006/docPropsVTypes">
  <Template>Normal</Template>
  <TotalTime>163</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Karam</dc:creator>
  <cp:keywords/>
  <dc:description/>
  <cp:lastModifiedBy>Devaguptapu, Kanchana</cp:lastModifiedBy>
  <cp:revision>49</cp:revision>
  <dcterms:created xsi:type="dcterms:W3CDTF">2023-10-24T12:34:00Z</dcterms:created>
  <dcterms:modified xsi:type="dcterms:W3CDTF">2025-01-24T08:00:00Z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0x01010009534A2CFD7CAA4FB297DAFCD0B860EA</vt:lpwstr>
  </property>
  <property fmtid="{D5CDD505-2E9C-101B-9397-08002B2CF9AE}" pid="3" name="MediaServiceImageTags">
    <vt:lpwstr/>
  </property>
  <property fmtid="{D5CDD505-2E9C-101B-9397-08002B2CF9AE}" pid="4" name="_dlc_DocIdItemGuid">
    <vt:lpwstr>7c21e382-9e5f-4f42-9a59-4bcad3f21e18</vt:lpwstr>
  </property>
  <property fmtid="{D5CDD505-2E9C-101B-9397-08002B2CF9AE}" pid="5" name="ClassificationContentMarkingHeaderShapeIds">
    <vt:lpwstr>5d74a0d,6b15a7ca,3ebdcee8</vt:lpwstr>
  </property>
  <property fmtid="{D5CDD505-2E9C-101B-9397-08002B2CF9AE}" pid="6" name="ClassificationContentMarkingHeaderFontProps">
    <vt:lpwstr>#000000,10,Calibri</vt:lpwstr>
  </property>
  <property fmtid="{D5CDD505-2E9C-101B-9397-08002B2CF9AE}" pid="7" name="ClassificationContentMarkingHeaderText">
    <vt:lpwstr>Classified: RESTRICTED</vt:lpwstr>
  </property>
</Properties>
</file>