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B88BA" w14:textId="1431E157" w:rsidR="004661E8" w:rsidRPr="004661E8" w:rsidRDefault="006F7C6C" w:rsidP="004661E8">
      <w:pPr>
        <w:pStyle w:val="Heading1"/>
        <w:spacing w:after="88"/>
        <w:ind w:left="0" w:firstLine="0"/>
        <w:jc w:val="center"/>
        <w:rPr>
          <w:rFonts w:ascii="Montserrat" w:hAnsi="Montserrat"/>
          <w:sz w:val="44"/>
          <w:szCs w:val="44"/>
        </w:rPr>
      </w:pPr>
      <w:r>
        <w:rPr>
          <w:rFonts w:ascii="Montserrat" w:hAnsi="Montserrat"/>
          <w:sz w:val="44"/>
          <w:szCs w:val="44"/>
        </w:rPr>
        <w:t>Application of Microservice Architecture to B2B Processes</w:t>
      </w:r>
    </w:p>
    <w:p w14:paraId="7B8E1A2C" w14:textId="5051456D" w:rsidR="0075794E" w:rsidRDefault="004661E8" w:rsidP="00B5773F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  <w:r>
        <w:rPr>
          <w:rFonts w:ascii="Montserrat" w:hAnsi="Montserrat"/>
        </w:rPr>
        <w:t>(</w:t>
      </w:r>
      <w:r w:rsidR="00B5773F">
        <w:rPr>
          <w:rFonts w:ascii="Montserrat" w:hAnsi="Montserrat"/>
        </w:rPr>
        <w:t xml:space="preserve">IBM </w:t>
      </w:r>
      <w:r>
        <w:rPr>
          <w:rFonts w:ascii="Montserrat" w:hAnsi="Montserrat"/>
        </w:rPr>
        <w:t>Watson Customer Engagement)</w:t>
      </w:r>
    </w:p>
    <w:p w14:paraId="0364ADE6" w14:textId="77777777" w:rsidR="004661E8" w:rsidRPr="002E2ECA" w:rsidRDefault="004661E8" w:rsidP="00DF1F63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</w:p>
    <w:p w14:paraId="158F12E2" w14:textId="77777777" w:rsidR="0075794E" w:rsidRPr="002E2ECA" w:rsidRDefault="00A9175B" w:rsidP="00DF1F63">
      <w:pPr>
        <w:keepNext/>
        <w:keepLines/>
        <w:spacing w:after="115" w:line="259" w:lineRule="auto"/>
        <w:ind w:left="315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i/>
          <w:sz w:val="24"/>
        </w:rPr>
        <w:t>by</w:t>
      </w:r>
    </w:p>
    <w:p w14:paraId="2CD4162F" w14:textId="77777777" w:rsidR="0075794E" w:rsidRPr="002E2ECA" w:rsidRDefault="0075794E" w:rsidP="00DF1F63">
      <w:pPr>
        <w:keepNext/>
        <w:keepLines/>
        <w:spacing w:after="120" w:line="259" w:lineRule="auto"/>
        <w:ind w:left="374" w:firstLine="0"/>
        <w:jc w:val="center"/>
        <w:rPr>
          <w:rFonts w:ascii="Montserrat" w:hAnsi="Montserrat"/>
        </w:rPr>
      </w:pPr>
    </w:p>
    <w:p w14:paraId="5F63D7BF" w14:textId="0BAA4754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b/>
          <w:sz w:val="30"/>
          <w:szCs w:val="30"/>
        </w:rPr>
        <w:t>Arpit</w:t>
      </w:r>
      <w:r w:rsidR="00740682">
        <w:rPr>
          <w:rFonts w:ascii="Montserrat" w:hAnsi="Montserrat"/>
          <w:b/>
          <w:sz w:val="30"/>
          <w:szCs w:val="30"/>
        </w:rPr>
        <w:t xml:space="preserve"> </w:t>
      </w:r>
      <w:r w:rsidRPr="002E2ECA">
        <w:rPr>
          <w:rFonts w:ascii="Montserrat" w:hAnsi="Montserrat"/>
          <w:b/>
          <w:sz w:val="30"/>
          <w:szCs w:val="30"/>
        </w:rPr>
        <w:t>Jain</w:t>
      </w:r>
    </w:p>
    <w:p w14:paraId="1458AFF4" w14:textId="77777777" w:rsidR="0075794E" w:rsidRPr="002E2ECA" w:rsidRDefault="000E5E44" w:rsidP="00DF1F63">
      <w:pPr>
        <w:pStyle w:val="Heading2"/>
        <w:spacing w:after="114"/>
        <w:ind w:left="325" w:right="5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sz w:val="30"/>
          <w:szCs w:val="30"/>
        </w:rPr>
        <w:t>(2015047</w:t>
      </w:r>
      <w:r w:rsidR="00A9175B" w:rsidRPr="002E2ECA">
        <w:rPr>
          <w:rFonts w:ascii="Montserrat" w:hAnsi="Montserrat"/>
          <w:sz w:val="30"/>
          <w:szCs w:val="30"/>
        </w:rPr>
        <w:t>)</w:t>
      </w:r>
    </w:p>
    <w:p w14:paraId="2962D6E5" w14:textId="77777777" w:rsidR="0075794E" w:rsidRPr="002E2ECA" w:rsidRDefault="0075794E" w:rsidP="00DF1F63">
      <w:pPr>
        <w:keepNext/>
        <w:keepLines/>
        <w:spacing w:after="113" w:line="259" w:lineRule="auto"/>
        <w:ind w:left="374" w:firstLine="0"/>
        <w:jc w:val="center"/>
        <w:rPr>
          <w:rFonts w:ascii="Montserrat" w:hAnsi="Montserrat"/>
        </w:rPr>
      </w:pPr>
    </w:p>
    <w:p w14:paraId="4FDACBF5" w14:textId="78473916" w:rsidR="0075794E" w:rsidRPr="002E2ECA" w:rsidRDefault="00D75BAE" w:rsidP="00DF1F63">
      <w:pPr>
        <w:keepNext/>
        <w:keepLines/>
        <w:spacing w:after="114" w:line="259" w:lineRule="auto"/>
        <w:ind w:left="325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Supervisor</w:t>
      </w:r>
      <w:r w:rsidR="007C2870" w:rsidRPr="002E2ECA">
        <w:rPr>
          <w:rFonts w:ascii="Montserrat" w:hAnsi="Montserrat"/>
          <w:b/>
          <w:sz w:val="24"/>
        </w:rPr>
        <w:t>(s):</w:t>
      </w:r>
      <w:r w:rsidR="007B0CC5">
        <w:rPr>
          <w:rFonts w:ascii="Montserrat" w:hAnsi="Montserrat"/>
          <w:lang w:val="en-US"/>
        </w:rPr>
        <w:t xml:space="preserve"> </w:t>
      </w:r>
    </w:p>
    <w:p w14:paraId="17CF5BC2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tbl>
      <w:tblPr>
        <w:tblStyle w:val="TableGrid0"/>
        <w:tblW w:w="8641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3964"/>
      </w:tblGrid>
      <w:tr w:rsidR="001D2C36" w:rsidRPr="002E2ECA" w14:paraId="3F085B0F" w14:textId="77777777" w:rsidTr="001D2C36">
        <w:tc>
          <w:tcPr>
            <w:tcW w:w="4677" w:type="dxa"/>
          </w:tcPr>
          <w:p w14:paraId="08FFEE9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External</w:t>
            </w:r>
          </w:p>
        </w:tc>
        <w:tc>
          <w:tcPr>
            <w:tcW w:w="3964" w:type="dxa"/>
          </w:tcPr>
          <w:p w14:paraId="5D707A1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Internal</w:t>
            </w:r>
          </w:p>
        </w:tc>
      </w:tr>
      <w:tr w:rsidR="001D2C36" w:rsidRPr="002E2ECA" w14:paraId="5E94F532" w14:textId="77777777" w:rsidTr="001D2C36">
        <w:tc>
          <w:tcPr>
            <w:tcW w:w="4677" w:type="dxa"/>
          </w:tcPr>
          <w:p w14:paraId="3E9A29B6" w14:textId="47CF56E7" w:rsidR="007C2870" w:rsidRPr="00445BF3" w:rsidRDefault="00120763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>
              <w:rPr>
                <w:rFonts w:ascii="Montserrat Light" w:hAnsi="Montserrat Light"/>
                <w:sz w:val="24"/>
                <w:u w:color="000000"/>
              </w:rPr>
              <w:t xml:space="preserve">Mr.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Atul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A.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proofErr w:type="spellStart"/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Gohad</w:t>
            </w:r>
            <w:proofErr w:type="spellEnd"/>
          </w:p>
          <w:p w14:paraId="3B3F0E19" w14:textId="7E55C00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IBM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ISL,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Bangalore)</w:t>
            </w:r>
          </w:p>
        </w:tc>
        <w:tc>
          <w:tcPr>
            <w:tcW w:w="3964" w:type="dxa"/>
          </w:tcPr>
          <w:p w14:paraId="7D0CACE5" w14:textId="2E85621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proofErr w:type="spellStart"/>
            <w:r w:rsidRPr="00445BF3">
              <w:rPr>
                <w:rFonts w:ascii="Montserrat Light" w:hAnsi="Montserrat Light"/>
                <w:sz w:val="24"/>
                <w:u w:color="000000"/>
              </w:rPr>
              <w:t>Dr.</w:t>
            </w:r>
            <w:proofErr w:type="spellEnd"/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proofErr w:type="spellStart"/>
            <w:r w:rsidRPr="00445BF3">
              <w:rPr>
                <w:rFonts w:ascii="Montserrat Light" w:hAnsi="Montserrat Light"/>
                <w:sz w:val="24"/>
                <w:u w:color="000000"/>
              </w:rPr>
              <w:t>Aparajita</w:t>
            </w:r>
            <w:proofErr w:type="spellEnd"/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Ojha</w:t>
            </w:r>
          </w:p>
          <w:p w14:paraId="6A51C8E5" w14:textId="7100E088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(PDPM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IIITDM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Jabalpur)</w:t>
            </w:r>
          </w:p>
        </w:tc>
      </w:tr>
    </w:tbl>
    <w:p w14:paraId="138F709C" w14:textId="77777777" w:rsidR="007C2870" w:rsidRPr="002E2ECA" w:rsidRDefault="007C2870" w:rsidP="00DF1F63">
      <w:pPr>
        <w:keepNext/>
        <w:keepLines/>
        <w:spacing w:after="63" w:line="259" w:lineRule="auto"/>
        <w:ind w:left="0" w:firstLine="0"/>
        <w:rPr>
          <w:rFonts w:ascii="Montserrat" w:hAnsi="Montserrat"/>
          <w:sz w:val="24"/>
          <w:u w:color="000000"/>
        </w:rPr>
      </w:pPr>
    </w:p>
    <w:p w14:paraId="00DFC44D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p w14:paraId="237A7738" w14:textId="77777777" w:rsidR="0075794E" w:rsidRPr="002E2ECA" w:rsidRDefault="000E5E44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noProof/>
          <w:sz w:val="24"/>
        </w:rPr>
        <w:drawing>
          <wp:inline distT="0" distB="0" distL="0" distR="0" wp14:anchorId="3BD60291" wp14:editId="1C2D5436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07E" w14:textId="77777777" w:rsidR="0075794E" w:rsidRPr="002E2ECA" w:rsidRDefault="0075794E" w:rsidP="00DF1F63">
      <w:pPr>
        <w:keepNext/>
        <w:keepLines/>
        <w:spacing w:after="2" w:line="356" w:lineRule="auto"/>
        <w:ind w:left="4270" w:right="3895" w:firstLine="0"/>
        <w:jc w:val="center"/>
        <w:rPr>
          <w:rFonts w:ascii="Montserrat" w:hAnsi="Montserrat"/>
        </w:rPr>
      </w:pPr>
    </w:p>
    <w:p w14:paraId="25B46C40" w14:textId="50B36928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Computer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Science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Engineering</w:t>
      </w:r>
    </w:p>
    <w:p w14:paraId="15A9A69C" w14:textId="77777777" w:rsidR="0075794E" w:rsidRPr="002E2ECA" w:rsidRDefault="0075794E" w:rsidP="00DF1F63">
      <w:pPr>
        <w:keepNext/>
        <w:keepLines/>
        <w:spacing w:after="115" w:line="259" w:lineRule="auto"/>
        <w:ind w:left="374" w:firstLine="0"/>
        <w:jc w:val="center"/>
        <w:rPr>
          <w:rFonts w:ascii="Montserrat" w:hAnsi="Montserrat"/>
        </w:rPr>
      </w:pPr>
    </w:p>
    <w:p w14:paraId="28697837" w14:textId="47C003D7" w:rsidR="0075794E" w:rsidRPr="002E2ECA" w:rsidRDefault="00A9175B" w:rsidP="00DF1F63">
      <w:pPr>
        <w:keepNext/>
        <w:keepLines/>
        <w:spacing w:after="112" w:line="259" w:lineRule="auto"/>
        <w:ind w:left="31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INDIAN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INSTITUTE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OF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INFORMATION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TECHNOLOGY,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DESIGN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MANUFACTURING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JABALPUR</w:t>
      </w:r>
    </w:p>
    <w:p w14:paraId="7135A763" w14:textId="77777777" w:rsidR="0075794E" w:rsidRPr="002E2ECA" w:rsidRDefault="0075794E" w:rsidP="00DF1F63">
      <w:pPr>
        <w:keepNext/>
        <w:keepLines/>
        <w:spacing w:after="112" w:line="259" w:lineRule="auto"/>
        <w:ind w:left="374" w:firstLine="0"/>
        <w:jc w:val="center"/>
        <w:rPr>
          <w:rFonts w:ascii="Montserrat" w:hAnsi="Montserrat"/>
        </w:rPr>
      </w:pPr>
    </w:p>
    <w:p w14:paraId="10E11064" w14:textId="43A3BC11" w:rsidR="00216A33" w:rsidRDefault="00A9175B" w:rsidP="00DF1F63">
      <w:pPr>
        <w:pStyle w:val="Heading2"/>
        <w:spacing w:after="114"/>
        <w:ind w:left="325"/>
        <w:jc w:val="center"/>
        <w:rPr>
          <w:rFonts w:ascii="Montserrat Light" w:hAnsi="Montserrat Light"/>
          <w:b w:val="0"/>
          <w:sz w:val="28"/>
        </w:rPr>
      </w:pPr>
      <w:r w:rsidRPr="00CF5974">
        <w:rPr>
          <w:rFonts w:ascii="Montserrat Light" w:hAnsi="Montserrat Light"/>
          <w:b w:val="0"/>
          <w:sz w:val="28"/>
        </w:rPr>
        <w:t>(</w:t>
      </w:r>
      <w:r w:rsidR="00A64741">
        <w:rPr>
          <w:rFonts w:ascii="Montserrat Light" w:hAnsi="Montserrat Light"/>
          <w:b w:val="0"/>
          <w:sz w:val="28"/>
        </w:rPr>
        <w:t>21</w:t>
      </w:r>
      <w:r w:rsidR="000E5E44" w:rsidRPr="00CF5974">
        <w:rPr>
          <w:rFonts w:ascii="Montserrat Light" w:hAnsi="Montserrat Light"/>
          <w:b w:val="0"/>
          <w:sz w:val="28"/>
          <w:vertAlign w:val="superscript"/>
        </w:rPr>
        <w:t>st</w:t>
      </w:r>
      <w:r w:rsidR="00F20B4A">
        <w:rPr>
          <w:rFonts w:ascii="Montserrat Light" w:hAnsi="Montserrat Light"/>
          <w:b w:val="0"/>
          <w:sz w:val="28"/>
        </w:rPr>
        <w:t xml:space="preserve"> May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–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B773A7">
        <w:rPr>
          <w:rFonts w:ascii="Montserrat Light" w:hAnsi="Montserrat Light"/>
          <w:b w:val="0"/>
          <w:sz w:val="28"/>
        </w:rPr>
        <w:t>10</w:t>
      </w:r>
      <w:r w:rsidR="000E5E44" w:rsidRPr="00CF5974">
        <w:rPr>
          <w:rFonts w:ascii="Montserrat Light" w:hAnsi="Montserrat Light"/>
          <w:b w:val="0"/>
          <w:sz w:val="28"/>
          <w:vertAlign w:val="superscript"/>
        </w:rPr>
        <w:t>th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B773A7">
        <w:rPr>
          <w:rFonts w:ascii="Montserrat Light" w:hAnsi="Montserrat Light"/>
          <w:b w:val="0"/>
          <w:sz w:val="28"/>
        </w:rPr>
        <w:t>July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Pr="00CF5974">
        <w:rPr>
          <w:rFonts w:ascii="Montserrat Light" w:hAnsi="Montserrat Light"/>
          <w:b w:val="0"/>
          <w:sz w:val="28"/>
        </w:rPr>
        <w:t>)</w:t>
      </w:r>
      <w:r w:rsidR="00216A33">
        <w:rPr>
          <w:rFonts w:ascii="Montserrat Light" w:hAnsi="Montserrat Light"/>
          <w:b w:val="0"/>
          <w:sz w:val="28"/>
        </w:rPr>
        <w:t xml:space="preserve"> </w:t>
      </w:r>
    </w:p>
    <w:p w14:paraId="32637B83" w14:textId="69558520" w:rsidR="0075794E" w:rsidRPr="00216A33" w:rsidRDefault="00216A33" w:rsidP="00DF1F63">
      <w:pPr>
        <w:pStyle w:val="Heading2"/>
        <w:spacing w:after="114"/>
        <w:ind w:left="325"/>
        <w:jc w:val="center"/>
        <w:rPr>
          <w:rFonts w:ascii="Montserrat SemiBold" w:hAnsi="Montserrat SemiBold"/>
          <w:b w:val="0"/>
          <w:sz w:val="22"/>
        </w:rPr>
      </w:pPr>
      <w:r w:rsidRPr="00216A33">
        <w:rPr>
          <w:rFonts w:ascii="Montserrat SemiBold" w:hAnsi="Montserrat SemiBold"/>
          <w:b w:val="0"/>
          <w:sz w:val="22"/>
        </w:rPr>
        <w:t>Interim Review</w:t>
      </w:r>
    </w:p>
    <w:p w14:paraId="02AF16CD" w14:textId="368E1CF8" w:rsidR="006419D8" w:rsidRDefault="006419D8" w:rsidP="00216A33">
      <w:pPr>
        <w:keepNext/>
        <w:keepLines/>
        <w:spacing w:after="0" w:line="356" w:lineRule="auto"/>
        <w:ind w:left="0" w:right="7795" w:firstLine="0"/>
        <w:jc w:val="center"/>
        <w:rPr>
          <w:rFonts w:ascii="Montserrat" w:hAnsi="Montserrat"/>
          <w:b/>
          <w:sz w:val="24"/>
        </w:rPr>
        <w:sectPr w:rsidR="006419D8" w:rsidSect="006419D8">
          <w:footerReference w:type="default" r:id="rId9"/>
          <w:footerReference w:type="first" r:id="rId10"/>
          <w:pgSz w:w="12240" w:h="15840"/>
          <w:pgMar w:top="1405" w:right="1805" w:bottom="1496" w:left="2210" w:header="720" w:footer="720" w:gutter="0"/>
          <w:cols w:space="720"/>
          <w:titlePg/>
          <w:docGrid w:linePitch="313"/>
        </w:sectPr>
      </w:pPr>
    </w:p>
    <w:p w14:paraId="75B7CE0F" w14:textId="03ABBC9B" w:rsidR="003738B1" w:rsidRPr="002E2ECA" w:rsidRDefault="003738B1" w:rsidP="00FE2A96">
      <w:pPr>
        <w:pStyle w:val="Heading1"/>
        <w:ind w:left="0" w:firstLine="0"/>
        <w:rPr>
          <w:rFonts w:ascii="Montserrat" w:hAnsi="Montserrat"/>
        </w:rPr>
      </w:pPr>
      <w:r w:rsidRPr="002E2ECA">
        <w:rPr>
          <w:rFonts w:ascii="Montserrat" w:hAnsi="Montserrat"/>
          <w:sz w:val="36"/>
        </w:rPr>
        <w:lastRenderedPageBreak/>
        <w:t>Introduction</w:t>
      </w:r>
      <w:r w:rsidR="00740682">
        <w:rPr>
          <w:rFonts w:ascii="Montserrat" w:hAnsi="Montserrat"/>
        </w:rPr>
        <w:t xml:space="preserve"> </w:t>
      </w:r>
    </w:p>
    <w:p w14:paraId="27690B3D" w14:textId="54A78912" w:rsidR="008A68D7" w:rsidRPr="00740682" w:rsidRDefault="008A68D7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International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Machines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Corporation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(IBM)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American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multinational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1" w:tooltip="Technology compan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technology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company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headquartered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2" w:tooltip="Armonk, New York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Armonk,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New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York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3" w:tooltip="United States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United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States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operations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170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countries.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manufactures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markets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computer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4" w:tooltip="Computer hard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hardware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5" w:tooltip="Middle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middleware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6" w:tooltip="Computer soft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software</w:t>
        </w:r>
      </w:hyperlink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provides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7" w:tooltip="Internet hosting servic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hosting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8" w:tooltip="Consultant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consulting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services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areas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ranging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from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9" w:tooltip="Mainframe computer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mainframe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computers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0" w:tooltip="Nanotechnolog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nanotechnology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.</w:t>
      </w:r>
    </w:p>
    <w:p w14:paraId="03E0EB52" w14:textId="77777777" w:rsidR="008A68D7" w:rsidRPr="00740682" w:rsidRDefault="008A68D7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06045FA" w14:textId="2D5E273A" w:rsidR="00C97DA0" w:rsidRDefault="00EB323F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aims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bring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closer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smarter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enterprise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6B20D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software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called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72F63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Integrator.</w:t>
      </w:r>
      <w:r w:rsid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companies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complex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/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EDI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(Electronic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Data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Exchange)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processes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partner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communities.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F318A8" w:rsidRP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IBM aims to transform the B2B Sterling product into Microservice architecture. </w:t>
      </w:r>
    </w:p>
    <w:p w14:paraId="1013B324" w14:textId="3571BA21" w:rsidR="00B90E7C" w:rsidRDefault="00B90E7C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9D24BEA" w14:textId="12B060B0" w:rsidR="006043DE" w:rsidRDefault="00B90E7C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Brief </w:t>
      </w:r>
      <w:r w:rsidR="00035D80">
        <w:rPr>
          <w:rFonts w:ascii="Montserrat SemiBold" w:hAnsi="Montserrat SemiBold" w:cs="Arial"/>
          <w:bCs/>
          <w:sz w:val="24"/>
          <w:szCs w:val="40"/>
        </w:rPr>
        <w:t>O</w:t>
      </w:r>
      <w:r>
        <w:rPr>
          <w:rFonts w:ascii="Montserrat SemiBold" w:hAnsi="Montserrat SemiBold" w:cs="Arial"/>
          <w:bCs/>
          <w:sz w:val="24"/>
          <w:szCs w:val="40"/>
        </w:rPr>
        <w:t>verview</w:t>
      </w:r>
    </w:p>
    <w:p w14:paraId="65FA9346" w14:textId="214CC081" w:rsidR="006043DE" w:rsidRDefault="006043DE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color w:val="323232"/>
          <w:sz w:val="20"/>
          <w:shd w:val="clear" w:color="auto" w:fill="FFFFFF"/>
        </w:rPr>
        <w:t>Until now, I have completed several tasks pertaining to the B2Bi Sterling Integrator.</w:t>
      </w:r>
      <w:r w:rsidR="006B49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Proceeding in stages, 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>Firstly</w:t>
      </w:r>
      <w:r w:rsidR="006B4981">
        <w:rPr>
          <w:rFonts w:ascii="Montserrat Light" w:hAnsi="Montserrat Light" w:cs="Arial"/>
          <w:color w:val="323232"/>
          <w:sz w:val="20"/>
          <w:shd w:val="clear" w:color="auto" w:fill="FFFFFF"/>
        </w:rPr>
        <w:t>, I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researched about the microservice architecture and Business-to-Business processes. </w:t>
      </w:r>
      <w:r w:rsidR="009D16D8">
        <w:rPr>
          <w:rFonts w:ascii="Montserrat Light" w:hAnsi="Montserrat Light" w:cs="Arial"/>
          <w:color w:val="323232"/>
          <w:sz w:val="20"/>
          <w:shd w:val="clear" w:color="auto" w:fill="FFFFFF"/>
        </w:rPr>
        <w:t>Secondly,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understood the basic Business process modelling language(BPML). BPML is an XML standard to write business process. 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>To experiment further with the microservice software development architecture, I developed two Microservices – One on node.js</w:t>
      </w:r>
      <w:r w:rsidR="00E25CD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(Backend Service)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and other using Java JSP</w:t>
      </w:r>
      <w:r w:rsidR="00E25CD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(Frontend Service)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. </w:t>
      </w:r>
      <w:r w:rsidR="008C785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gave a presentation regarding 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established a REST API connection channel between 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>both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services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>. Lastly, I got myself acquainted with the Sterling Integrator product and deployed a Sample War file on this platform.</w:t>
      </w:r>
      <w:r w:rsidR="008C785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7D409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also got access to the B2B Sterling Integrator code repository and I explored the code structure to build services and deploy onto this platform. </w:t>
      </w:r>
    </w:p>
    <w:p w14:paraId="32701984" w14:textId="157AB13D" w:rsidR="00485359" w:rsidRDefault="00617CC9" w:rsidP="00F24B89">
      <w:pPr>
        <w:spacing w:after="0" w:line="240" w:lineRule="auto"/>
        <w:ind w:left="0" w:firstLine="0"/>
        <w:jc w:val="left"/>
        <w:textAlignment w:val="baseline"/>
        <w:rPr>
          <w:rFonts w:ascii="Montserrat" w:hAnsi="Montserrat"/>
          <w:b/>
          <w:sz w:val="36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br/>
      </w:r>
      <w:r w:rsidR="00DF1F63" w:rsidRPr="00DF1F63">
        <w:rPr>
          <w:rFonts w:ascii="Montserrat" w:hAnsi="Montserrat"/>
          <w:b/>
          <w:sz w:val="36"/>
        </w:rPr>
        <w:t>Rep</w:t>
      </w:r>
      <w:r w:rsidR="00485359">
        <w:rPr>
          <w:rFonts w:ascii="Montserrat" w:hAnsi="Montserrat"/>
          <w:b/>
          <w:sz w:val="36"/>
        </w:rPr>
        <w:t>ort on the Present Investigation</w:t>
      </w:r>
    </w:p>
    <w:p w14:paraId="2BF84F56" w14:textId="3F7793FF" w:rsidR="007D2120" w:rsidRDefault="003262E2" w:rsidP="00F24B89">
      <w:pPr>
        <w:spacing w:after="0" w:line="240" w:lineRule="auto"/>
        <w:ind w:left="0" w:firstLine="0"/>
        <w:jc w:val="left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(Progress</w:t>
      </w:r>
      <w:r w:rsidR="00740682">
        <w:rPr>
          <w:rFonts w:ascii="Montserrat" w:hAnsi="Montserrat" w:cs="Arial"/>
          <w:color w:val="323232"/>
          <w:sz w:val="28"/>
          <w:shd w:val="clear" w:color="auto" w:fill="FFFFFF"/>
        </w:rPr>
        <w:t xml:space="preserve"> </w:t>
      </w:r>
      <w:r w:rsidR="00485359">
        <w:rPr>
          <w:rFonts w:ascii="Montserrat" w:hAnsi="Montserrat" w:cs="Arial"/>
          <w:color w:val="323232"/>
          <w:sz w:val="28"/>
          <w:shd w:val="clear" w:color="auto" w:fill="FFFFFF"/>
        </w:rPr>
        <w:t>until the Interim review</w:t>
      </w: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)</w:t>
      </w:r>
    </w:p>
    <w:p w14:paraId="3232ECD0" w14:textId="0C687156" w:rsidR="008E2323" w:rsidRDefault="008E2323" w:rsidP="008E2323">
      <w:pPr>
        <w:spacing w:after="0" w:line="240" w:lineRule="auto"/>
        <w:jc w:val="left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</w:p>
    <w:p w14:paraId="144C54E3" w14:textId="357A668D" w:rsidR="008E2323" w:rsidRPr="002871A8" w:rsidRDefault="007D409B" w:rsidP="008E2323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Task 1: </w:t>
      </w:r>
      <w:r w:rsidR="00701921">
        <w:rPr>
          <w:rFonts w:ascii="Montserrat SemiBold" w:hAnsi="Montserrat SemiBold" w:cs="Arial"/>
          <w:bCs/>
          <w:sz w:val="24"/>
          <w:szCs w:val="40"/>
        </w:rPr>
        <w:t>Researching about Microservice Architecture</w:t>
      </w:r>
      <w:r w:rsidR="00382B2E">
        <w:rPr>
          <w:rFonts w:ascii="Montserrat SemiBold" w:hAnsi="Montserrat SemiBold" w:cs="Arial"/>
          <w:bCs/>
          <w:sz w:val="24"/>
          <w:szCs w:val="40"/>
        </w:rPr>
        <w:t xml:space="preserve"> and B2B Processes</w:t>
      </w:r>
      <w:r>
        <w:rPr>
          <w:rFonts w:ascii="Montserrat SemiBold" w:hAnsi="Montserrat SemiBold" w:cs="Arial"/>
          <w:bCs/>
          <w:sz w:val="24"/>
          <w:szCs w:val="40"/>
        </w:rPr>
        <w:t xml:space="preserve"> </w:t>
      </w:r>
    </w:p>
    <w:p w14:paraId="4F614C20" w14:textId="77777777" w:rsidR="008E2323" w:rsidRPr="002871A8" w:rsidRDefault="008E2323" w:rsidP="008E2323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62B24249" w14:textId="770C23F3" w:rsidR="008E2323" w:rsidRPr="002871A8" w:rsidRDefault="00CD2B98" w:rsidP="008E2323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29C85FB2" wp14:editId="4D5AA681">
            <wp:simplePos x="0" y="0"/>
            <wp:positionH relativeFrom="column">
              <wp:posOffset>2989671</wp:posOffset>
            </wp:positionH>
            <wp:positionV relativeFrom="paragraph">
              <wp:posOffset>686435</wp:posOffset>
            </wp:positionV>
            <wp:extent cx="2872740" cy="1490980"/>
            <wp:effectExtent l="152400" t="152400" r="365760" b="356870"/>
            <wp:wrapTight wrapText="bothSides">
              <wp:wrapPolygon edited="0">
                <wp:start x="573" y="-2208"/>
                <wp:lineTo x="-1146" y="-1656"/>
                <wp:lineTo x="-1146" y="22630"/>
                <wp:lineTo x="-286" y="24838"/>
                <wp:lineTo x="1289" y="25942"/>
                <wp:lineTo x="1432" y="26494"/>
                <wp:lineTo x="21629" y="26494"/>
                <wp:lineTo x="21772" y="25942"/>
                <wp:lineTo x="23347" y="24838"/>
                <wp:lineTo x="24207" y="20698"/>
                <wp:lineTo x="24207" y="2760"/>
                <wp:lineTo x="22488" y="-1380"/>
                <wp:lineTo x="22345" y="-2208"/>
                <wp:lineTo x="573" y="-2208"/>
              </wp:wrapPolygon>
            </wp:wrapTight>
            <wp:docPr id="27" name="Picture 27" descr="A close up of a rock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2.jf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8"/>
                    <a:stretch/>
                  </pic:blipFill>
                  <pic:spPr bwMode="auto">
                    <a:xfrm>
                      <a:off x="0" y="0"/>
                      <a:ext cx="2872740" cy="149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During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this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duration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, I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research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ed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studied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about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these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topics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ga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ve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presentation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meeting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entire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Team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regarding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my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study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findings.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Following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link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presentation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delivered.</w:t>
      </w:r>
      <w:r w:rsidR="008E2323" w:rsidRPr="002871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</w:p>
    <w:p w14:paraId="646A4A66" w14:textId="198DA866" w:rsidR="00AE0F39" w:rsidRDefault="00CD2B98" w:rsidP="0028228D">
      <w:pPr>
        <w:spacing w:after="0" w:line="240" w:lineRule="auto"/>
        <w:ind w:left="0" w:firstLine="0"/>
        <w:rPr>
          <w:rFonts w:ascii="IBM Plex Serif Text" w:hAnsi="IBM Plex Serif Text" w:cs="Arial"/>
          <w:color w:val="323232"/>
          <w:shd w:val="clear" w:color="auto" w:fill="FFFFFF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35D9840" wp14:editId="0D78776E">
            <wp:simplePos x="0" y="0"/>
            <wp:positionH relativeFrom="column">
              <wp:posOffset>-9616</wp:posOffset>
            </wp:positionH>
            <wp:positionV relativeFrom="paragraph">
              <wp:posOffset>220345</wp:posOffset>
            </wp:positionV>
            <wp:extent cx="2873375" cy="1495804"/>
            <wp:effectExtent l="152400" t="152400" r="365125" b="371475"/>
            <wp:wrapTight wrapText="bothSides">
              <wp:wrapPolygon edited="0">
                <wp:start x="573" y="-2201"/>
                <wp:lineTo x="-1146" y="-1651"/>
                <wp:lineTo x="-1146" y="22838"/>
                <wp:lineTo x="-430" y="24764"/>
                <wp:lineTo x="1289" y="26140"/>
                <wp:lineTo x="1432" y="26690"/>
                <wp:lineTo x="21624" y="26690"/>
                <wp:lineTo x="21767" y="26140"/>
                <wp:lineTo x="23486" y="24764"/>
                <wp:lineTo x="24202" y="20637"/>
                <wp:lineTo x="24202" y="2752"/>
                <wp:lineTo x="22483" y="-1376"/>
                <wp:lineTo x="22340" y="-2201"/>
                <wp:lineTo x="573" y="-2201"/>
              </wp:wrapPolygon>
            </wp:wrapTight>
            <wp:docPr id="20" name="Picture 20" descr="A pile of rocks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f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8"/>
                    <a:stretch/>
                  </pic:blipFill>
                  <pic:spPr bwMode="auto">
                    <a:xfrm>
                      <a:off x="0" y="0"/>
                      <a:ext cx="2873375" cy="1495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3" w:history="1">
        <w:r w:rsidR="000A109A" w:rsidRPr="00ED1CBE">
          <w:rPr>
            <w:rStyle w:val="Hyperlink"/>
            <w:rFonts w:ascii="Montserrat SemiBold" w:hAnsi="Montserrat SemiBold" w:cs="Arial"/>
            <w:sz w:val="24"/>
            <w:szCs w:val="40"/>
          </w:rPr>
          <w:t>[Link]</w:t>
        </w:r>
      </w:hyperlink>
    </w:p>
    <w:p w14:paraId="6A82184F" w14:textId="77777777" w:rsidR="00065494" w:rsidRPr="00065494" w:rsidRDefault="00065494" w:rsidP="0028228D">
      <w:pPr>
        <w:spacing w:after="0" w:line="240" w:lineRule="auto"/>
        <w:ind w:left="0" w:firstLine="0"/>
        <w:rPr>
          <w:rFonts w:ascii="IBM Plex Serif Text" w:hAnsi="IBM Plex Serif Text" w:cs="Arial"/>
          <w:color w:val="323232"/>
          <w:shd w:val="clear" w:color="auto" w:fill="FFFFFF"/>
        </w:rPr>
      </w:pPr>
    </w:p>
    <w:p w14:paraId="06365A88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488E819B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07571F47" w14:textId="1993BEA0" w:rsidR="0028228D" w:rsidRDefault="0028228D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lastRenderedPageBreak/>
        <w:t>Task 2: Getting access to the B2B sterling Integrator server</w:t>
      </w:r>
    </w:p>
    <w:p w14:paraId="6B85C496" w14:textId="643591BC" w:rsidR="00B220CB" w:rsidRDefault="00B220CB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212E7C2" w14:textId="76CE6E84" w:rsidR="00B220CB" w:rsidRDefault="00C2269B" w:rsidP="00B220CB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015AF0"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455821B3" wp14:editId="15FE4A62">
            <wp:simplePos x="0" y="0"/>
            <wp:positionH relativeFrom="page">
              <wp:posOffset>4236720</wp:posOffset>
            </wp:positionH>
            <wp:positionV relativeFrom="paragraph">
              <wp:posOffset>718820</wp:posOffset>
            </wp:positionV>
            <wp:extent cx="2872740" cy="2148205"/>
            <wp:effectExtent l="152400" t="152400" r="365760" b="366395"/>
            <wp:wrapTight wrapText="bothSides">
              <wp:wrapPolygon edited="0">
                <wp:start x="573" y="-1532"/>
                <wp:lineTo x="-1146" y="-1149"/>
                <wp:lineTo x="-1146" y="22411"/>
                <wp:lineTo x="-716" y="23560"/>
                <wp:lineTo x="859" y="24709"/>
                <wp:lineTo x="1003" y="25093"/>
                <wp:lineTo x="22058" y="25093"/>
                <wp:lineTo x="22202" y="24709"/>
                <wp:lineTo x="23777" y="23369"/>
                <wp:lineTo x="24207" y="20304"/>
                <wp:lineTo x="24207" y="1915"/>
                <wp:lineTo x="22488" y="-958"/>
                <wp:lineTo x="22345" y="-1532"/>
                <wp:lineTo x="573" y="-1532"/>
              </wp:wrapPolygon>
            </wp:wrapTight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3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5" r="66780" b="45978"/>
                    <a:stretch/>
                  </pic:blipFill>
                  <pic:spPr bwMode="auto">
                    <a:xfrm>
                      <a:off x="0" y="0"/>
                      <a:ext cx="2872740" cy="214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5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work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product,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access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servers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which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currently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deployed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running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7485B">
        <w:rPr>
          <w:rFonts w:ascii="Montserrat Light" w:hAnsi="Montserrat Light" w:cs="Arial"/>
          <w:color w:val="323232"/>
          <w:sz w:val="20"/>
          <w:shd w:val="clear" w:color="auto" w:fill="FFFFFF"/>
        </w:rPr>
        <w:t>live 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acquired.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access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servers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project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team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requested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granted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within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week.</w:t>
      </w:r>
    </w:p>
    <w:p w14:paraId="2840EECB" w14:textId="2CAC69A7" w:rsidR="0028228D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  <w:r w:rsidRPr="00015AF0"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64DEEB51" wp14:editId="4B7358FC">
            <wp:simplePos x="0" y="0"/>
            <wp:positionH relativeFrom="margin">
              <wp:posOffset>24765</wp:posOffset>
            </wp:positionH>
            <wp:positionV relativeFrom="paragraph">
              <wp:posOffset>246380</wp:posOffset>
            </wp:positionV>
            <wp:extent cx="2981960" cy="2156460"/>
            <wp:effectExtent l="152400" t="152400" r="370840" b="358140"/>
            <wp:wrapTight wrapText="bothSides">
              <wp:wrapPolygon edited="0">
                <wp:start x="552" y="-1527"/>
                <wp:lineTo x="-1104" y="-1145"/>
                <wp:lineTo x="-1104" y="22325"/>
                <wp:lineTo x="-690" y="23470"/>
                <wp:lineTo x="828" y="24615"/>
                <wp:lineTo x="966" y="24996"/>
                <wp:lineTo x="22078" y="24996"/>
                <wp:lineTo x="22216" y="24615"/>
                <wp:lineTo x="23734" y="23279"/>
                <wp:lineTo x="24148" y="20226"/>
                <wp:lineTo x="24148" y="1908"/>
                <wp:lineTo x="22492" y="-954"/>
                <wp:lineTo x="22354" y="-1527"/>
                <wp:lineTo x="552" y="-1527"/>
              </wp:wrapPolygon>
            </wp:wrapTight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1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855" r="49355" b="25048"/>
                    <a:stretch/>
                  </pic:blipFill>
                  <pic:spPr bwMode="auto">
                    <a:xfrm>
                      <a:off x="0" y="0"/>
                      <a:ext cx="2981960" cy="2156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28D">
        <w:rPr>
          <w:rFonts w:ascii="Montserrat SemiBold" w:hAnsi="Montserrat SemiBold" w:cs="Arial"/>
          <w:bCs/>
          <w:sz w:val="24"/>
          <w:szCs w:val="40"/>
        </w:rPr>
        <w:t>Task 3: Microservice Demo application</w:t>
      </w:r>
    </w:p>
    <w:p w14:paraId="204CAC3E" w14:textId="0A939960" w:rsid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</w:p>
    <w:p w14:paraId="3802E27E" w14:textId="51379C44" w:rsidR="00F82C40" w:rsidRPr="002871A8" w:rsidRDefault="00F82C40" w:rsidP="00F82C40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2871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To demonstrate the usage of Microservices architecture for better application design, I implemented a two-microservice application. One microservice acted as a Backend API Fibonacci microservice which was called by another microservice which acted as an UI. </w:t>
      </w:r>
    </w:p>
    <w:p w14:paraId="5B6F9B9D" w14:textId="049A736B" w:rsidR="00C2269B" w:rsidRDefault="008E5426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IBM Plex Serif Text" w:hAnsi="IBM Plex Serif Text" w:cs="Arial"/>
          <w:b/>
          <w:noProof/>
          <w:color w:val="323232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28B9BE3E" wp14:editId="06E13C68">
            <wp:simplePos x="0" y="0"/>
            <wp:positionH relativeFrom="column">
              <wp:posOffset>832485</wp:posOffset>
            </wp:positionH>
            <wp:positionV relativeFrom="paragraph">
              <wp:posOffset>2405380</wp:posOffset>
            </wp:positionV>
            <wp:extent cx="4495165" cy="1481455"/>
            <wp:effectExtent l="171450" t="171450" r="362585" b="366395"/>
            <wp:wrapTight wrapText="bothSides">
              <wp:wrapPolygon edited="0">
                <wp:start x="824" y="-2500"/>
                <wp:lineTo x="-732" y="-1944"/>
                <wp:lineTo x="-824" y="22498"/>
                <wp:lineTo x="-366" y="24720"/>
                <wp:lineTo x="732" y="26109"/>
                <wp:lineTo x="824" y="26664"/>
                <wp:lineTo x="21603" y="26664"/>
                <wp:lineTo x="21695" y="26109"/>
                <wp:lineTo x="22793" y="24720"/>
                <wp:lineTo x="23251" y="20554"/>
                <wp:lineTo x="23159" y="1667"/>
                <wp:lineTo x="21969" y="-1944"/>
                <wp:lineTo x="21603" y="-2500"/>
                <wp:lineTo x="824" y="-2500"/>
              </wp:wrapPolygon>
            </wp:wrapTight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lide9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9" t="5490" b="45793"/>
                    <a:stretch/>
                  </pic:blipFill>
                  <pic:spPr bwMode="auto">
                    <a:xfrm>
                      <a:off x="0" y="0"/>
                      <a:ext cx="4495165" cy="148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4CA9ABBE" wp14:editId="005065B0">
            <wp:simplePos x="0" y="0"/>
            <wp:positionH relativeFrom="column">
              <wp:posOffset>1911985</wp:posOffset>
            </wp:positionH>
            <wp:positionV relativeFrom="paragraph">
              <wp:posOffset>358140</wp:posOffset>
            </wp:positionV>
            <wp:extent cx="4045585" cy="1607820"/>
            <wp:effectExtent l="171450" t="171450" r="354965" b="354330"/>
            <wp:wrapTight wrapText="bothSides">
              <wp:wrapPolygon edited="0">
                <wp:start x="915" y="-2303"/>
                <wp:lineTo x="-814" y="-1791"/>
                <wp:lineTo x="-915" y="22265"/>
                <wp:lineTo x="-712" y="23033"/>
                <wp:lineTo x="814" y="25592"/>
                <wp:lineTo x="915" y="26104"/>
                <wp:lineTo x="21563" y="26104"/>
                <wp:lineTo x="21664" y="25592"/>
                <wp:lineTo x="23190" y="23033"/>
                <wp:lineTo x="23394" y="18682"/>
                <wp:lineTo x="23292" y="1536"/>
                <wp:lineTo x="21970" y="-1791"/>
                <wp:lineTo x="21563" y="-2303"/>
                <wp:lineTo x="915" y="-2303"/>
              </wp:wrapPolygon>
            </wp:wrapTight>
            <wp:docPr id="21" name="Picture 21" descr="C:\Users\ArpitJainMr\AppData\Local\Microsoft\Windows\INetCache\Content.Word\Slid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pitJainMr\AppData\Local\Microsoft\Windows\INetCache\Content.Word\Slide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2" t="15561" r="1540" b="27184"/>
                    <a:stretch/>
                  </pic:blipFill>
                  <pic:spPr bwMode="auto">
                    <a:xfrm>
                      <a:off x="0" y="0"/>
                      <a:ext cx="4045585" cy="160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67EA9194" wp14:editId="49789D01">
            <wp:simplePos x="0" y="0"/>
            <wp:positionH relativeFrom="column">
              <wp:posOffset>-5715</wp:posOffset>
            </wp:positionH>
            <wp:positionV relativeFrom="page">
              <wp:posOffset>5173980</wp:posOffset>
            </wp:positionV>
            <wp:extent cx="1569720" cy="1969770"/>
            <wp:effectExtent l="152400" t="152400" r="354330" b="354330"/>
            <wp:wrapTight wrapText="bothSides">
              <wp:wrapPolygon edited="0">
                <wp:start x="1049" y="-1671"/>
                <wp:lineTo x="-2097" y="-1253"/>
                <wp:lineTo x="-2097" y="22352"/>
                <wp:lineTo x="1835" y="25277"/>
                <wp:lineTo x="22282" y="25277"/>
                <wp:lineTo x="22544" y="24859"/>
                <wp:lineTo x="25951" y="22352"/>
                <wp:lineTo x="26214" y="2089"/>
                <wp:lineTo x="23068" y="-1044"/>
                <wp:lineTo x="22806" y="-1671"/>
                <wp:lineTo x="1049" y="-167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JainMr\AppData\Local\Microsoft\Windows\INetCache\Content.Word\Slide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53"/>
                    <a:stretch/>
                  </pic:blipFill>
                  <pic:spPr bwMode="auto">
                    <a:xfrm>
                      <a:off x="0" y="0"/>
                      <a:ext cx="1569720" cy="196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F0C70" w14:textId="575F7864" w:rsidR="00F82C40" w:rsidRDefault="00F82C40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</w:p>
    <w:p w14:paraId="23F1D65B" w14:textId="3A88277E" w:rsidR="00C2269B" w:rsidRP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00BF96F6" w14:textId="3E0CAE28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012D4BD" w14:textId="77A7477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6B76B313" w14:textId="3B719311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21E4C3F4" w14:textId="2E7B90CE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AB32C8E" w14:textId="034F8C2B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30FAB110" w14:textId="00370DE5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4FEC6B2E" w14:textId="7BEDBD9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5BD0895E" w14:textId="79309BD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30EB6165" w14:textId="7FCCC60D" w:rsidR="0028228D" w:rsidRDefault="00D74779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>Task 4: Deploying a sample WAR file on the B2B SI server</w:t>
      </w:r>
    </w:p>
    <w:p w14:paraId="7EF7C2F2" w14:textId="0D08FD8C" w:rsidR="00DA3506" w:rsidRDefault="00DA350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2E87DFF6" w14:textId="08E663A2" w:rsidR="00DA3506" w:rsidRDefault="00F20B4A" w:rsidP="00AE0F39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12832913" wp14:editId="1C24AF68">
            <wp:simplePos x="0" y="0"/>
            <wp:positionH relativeFrom="column">
              <wp:posOffset>969645</wp:posOffset>
            </wp:positionH>
            <wp:positionV relativeFrom="paragraph">
              <wp:posOffset>1081982</wp:posOffset>
            </wp:positionV>
            <wp:extent cx="4064000" cy="152400"/>
            <wp:effectExtent l="152400" t="152400" r="336550" b="361950"/>
            <wp:wrapTight wrapText="bothSides">
              <wp:wrapPolygon edited="0">
                <wp:start x="405" y="-21600"/>
                <wp:lineTo x="-810" y="-16200"/>
                <wp:lineTo x="-810" y="32400"/>
                <wp:lineTo x="911" y="70200"/>
                <wp:lineTo x="21566" y="70200"/>
                <wp:lineTo x="21668" y="64800"/>
                <wp:lineTo x="23288" y="29700"/>
                <wp:lineTo x="23288" y="27000"/>
                <wp:lineTo x="22174" y="-13500"/>
                <wp:lineTo x="22073" y="-21600"/>
                <wp:lineTo x="405" y="-21600"/>
              </wp:wrapPolygon>
            </wp:wrapTight>
            <wp:docPr id="28" name="Picture 28" descr="C:\Users\ArpitJainMr\AppData\Local\Microsoft\Windows\INetCache\Content.Word\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JainMr\AppData\Local\Microsoft\Windows\INetCache\Content.Word\Slid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3" r="10616" b="94684"/>
                    <a:stretch/>
                  </pic:blipFill>
                  <pic:spPr bwMode="auto">
                    <a:xfrm>
                      <a:off x="0" y="0"/>
                      <a:ext cx="4064000" cy="15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3FF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B2B Sterling Integrator works </w:t>
      </w:r>
      <w:r w:rsidR="0027570D">
        <w:rPr>
          <w:rFonts w:ascii="Montserrat Light" w:hAnsi="Montserrat Light" w:cs="Arial"/>
          <w:color w:val="323232"/>
          <w:sz w:val="20"/>
          <w:shd w:val="clear" w:color="auto" w:fill="FFFFFF"/>
        </w:rPr>
        <w:t>based on</w:t>
      </w:r>
      <w:r w:rsidR="005223FF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the Business processes. These business processes are used to automate the operation of the services in the business environment. 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There is a basic set of base services which form the core of the SI product. These services are written in Java and are pre-packaged altogether in a WAR archive format. </w:t>
      </w:r>
      <w:r w:rsidR="0027570D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execute and test these services, the B2Bi war file is to be deployed on the SI server. Before deploying the actual B2Bi war file, I deployed a sample </w:t>
      </w:r>
      <w:r w:rsidR="00BA4056">
        <w:rPr>
          <w:rFonts w:ascii="Montserrat Light" w:hAnsi="Montserrat Light" w:cs="Arial"/>
          <w:color w:val="323232"/>
          <w:sz w:val="20"/>
          <w:shd w:val="clear" w:color="auto" w:fill="FFFFFF"/>
        </w:rPr>
        <w:t>WAR packaged JSP application to test out the dependencies.</w:t>
      </w:r>
    </w:p>
    <w:p w14:paraId="6A9F2905" w14:textId="5CE99AD9" w:rsidR="00261D94" w:rsidRDefault="00261D94" w:rsidP="00AE0F39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50E100F5" w14:textId="5CFAE9EA" w:rsidR="00822F30" w:rsidRPr="00822F30" w:rsidRDefault="00F20B4A" w:rsidP="00C815D1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835364">
        <w:rPr>
          <w:rStyle w:val="Hyperlink"/>
          <w:rFonts w:ascii="Montserrat Light" w:hAnsi="Montserrat Light" w:cs="Arial"/>
          <w:noProof/>
          <w:sz w:val="20"/>
          <w:shd w:val="clear" w:color="auto" w:fill="FFFFFF"/>
        </w:rPr>
        <w:drawing>
          <wp:anchor distT="0" distB="0" distL="114300" distR="114300" simplePos="0" relativeHeight="251677696" behindDoc="1" locked="0" layoutInCell="1" allowOverlap="1" wp14:anchorId="553B309A" wp14:editId="0258EAAE">
            <wp:simplePos x="0" y="0"/>
            <wp:positionH relativeFrom="column">
              <wp:posOffset>660400</wp:posOffset>
            </wp:positionH>
            <wp:positionV relativeFrom="paragraph">
              <wp:posOffset>5448935</wp:posOffset>
            </wp:positionV>
            <wp:extent cx="4683760" cy="1212215"/>
            <wp:effectExtent l="152400" t="152400" r="364490" b="368935"/>
            <wp:wrapTight wrapText="bothSides">
              <wp:wrapPolygon edited="0">
                <wp:start x="615" y="-2716"/>
                <wp:lineTo x="-703" y="-2037"/>
                <wp:lineTo x="-703" y="23082"/>
                <wp:lineTo x="-351" y="25119"/>
                <wp:lineTo x="791" y="27156"/>
                <wp:lineTo x="879" y="27834"/>
                <wp:lineTo x="21612" y="27834"/>
                <wp:lineTo x="21700" y="27156"/>
                <wp:lineTo x="22842" y="25119"/>
                <wp:lineTo x="23193" y="19688"/>
                <wp:lineTo x="23105" y="2716"/>
                <wp:lineTo x="21963" y="-2037"/>
                <wp:lineTo x="21787" y="-2716"/>
                <wp:lineTo x="615" y="-2716"/>
              </wp:wrapPolygon>
            </wp:wrapTight>
            <wp:docPr id="31" name="Picture 31" descr="C:\Users\ArpitJainMr\AppData\Local\Microsoft\Windows\INetCache\Content.Word\Sli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pitJainMr\AppData\Local\Microsoft\Windows\INetCache\Content.Word\Slide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5" b="54224"/>
                    <a:stretch/>
                  </pic:blipFill>
                  <pic:spPr bwMode="auto">
                    <a:xfrm>
                      <a:off x="0" y="0"/>
                      <a:ext cx="4683760" cy="121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76672" behindDoc="1" locked="0" layoutInCell="1" allowOverlap="1" wp14:anchorId="6BDDD1A7" wp14:editId="629AE3F2">
            <wp:simplePos x="0" y="0"/>
            <wp:positionH relativeFrom="column">
              <wp:posOffset>662305</wp:posOffset>
            </wp:positionH>
            <wp:positionV relativeFrom="paragraph">
              <wp:posOffset>3618865</wp:posOffset>
            </wp:positionV>
            <wp:extent cx="4683760" cy="1833880"/>
            <wp:effectExtent l="152400" t="171450" r="364490" b="356870"/>
            <wp:wrapTight wrapText="bothSides">
              <wp:wrapPolygon edited="0">
                <wp:start x="879" y="-2019"/>
                <wp:lineTo x="-703" y="-1571"/>
                <wp:lineTo x="-703" y="22438"/>
                <wp:lineTo x="-439" y="23560"/>
                <wp:lineTo x="791" y="25130"/>
                <wp:lineTo x="879" y="25579"/>
                <wp:lineTo x="21612" y="25579"/>
                <wp:lineTo x="21700" y="25130"/>
                <wp:lineTo x="22842" y="23560"/>
                <wp:lineTo x="23193" y="20194"/>
                <wp:lineTo x="23105" y="1346"/>
                <wp:lineTo x="21963" y="-1571"/>
                <wp:lineTo x="21612" y="-2019"/>
                <wp:lineTo x="879" y="-2019"/>
              </wp:wrapPolygon>
            </wp:wrapTight>
            <wp:docPr id="2" name="Picture 2" descr="C:\Users\ArpitJainMr\AppData\Local\Microsoft\Windows\INetCache\Content.Word\Sli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JainMr\AppData\Local\Microsoft\Windows\INetCache\Content.Word\Slid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1" b="19160"/>
                    <a:stretch/>
                  </pic:blipFill>
                  <pic:spPr bwMode="auto">
                    <a:xfrm>
                      <a:off x="0" y="0"/>
                      <a:ext cx="4683760" cy="1833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70528" behindDoc="1" locked="0" layoutInCell="1" allowOverlap="1" wp14:anchorId="0B0FFE48" wp14:editId="20EC9EC3">
            <wp:simplePos x="0" y="0"/>
            <wp:positionH relativeFrom="column">
              <wp:posOffset>662940</wp:posOffset>
            </wp:positionH>
            <wp:positionV relativeFrom="paragraph">
              <wp:posOffset>3371850</wp:posOffset>
            </wp:positionV>
            <wp:extent cx="4683760" cy="247650"/>
            <wp:effectExtent l="152400" t="152400" r="345440" b="361950"/>
            <wp:wrapTight wrapText="bothSides">
              <wp:wrapPolygon edited="0">
                <wp:start x="351" y="-13292"/>
                <wp:lineTo x="-703" y="-9969"/>
                <wp:lineTo x="-703" y="28246"/>
                <wp:lineTo x="-88" y="43200"/>
                <wp:lineTo x="879" y="51508"/>
                <wp:lineTo x="21612" y="51508"/>
                <wp:lineTo x="22578" y="43200"/>
                <wp:lineTo x="23105" y="18277"/>
                <wp:lineTo x="23105" y="16615"/>
                <wp:lineTo x="22139" y="-8308"/>
                <wp:lineTo x="22051" y="-13292"/>
                <wp:lineTo x="351" y="-13292"/>
              </wp:wrapPolygon>
            </wp:wrapTight>
            <wp:docPr id="30" name="Picture 30" descr="C:\Users\ArpitJainMr\AppData\Local\Microsoft\Windows\INetCache\Content.Word\Sli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JainMr\AppData\Local\Microsoft\Windows\INetCache\Content.Word\Slid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7"/>
                    <a:stretch/>
                  </pic:blipFill>
                  <pic:spPr bwMode="auto">
                    <a:xfrm>
                      <a:off x="0" y="0"/>
                      <a:ext cx="4683760" cy="24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9504" behindDoc="1" locked="0" layoutInCell="1" allowOverlap="1" wp14:anchorId="124346AC" wp14:editId="0565E518">
            <wp:simplePos x="0" y="0"/>
            <wp:positionH relativeFrom="column">
              <wp:posOffset>975995</wp:posOffset>
            </wp:positionH>
            <wp:positionV relativeFrom="paragraph">
              <wp:posOffset>257868</wp:posOffset>
            </wp:positionV>
            <wp:extent cx="4064000" cy="2991485"/>
            <wp:effectExtent l="171450" t="152400" r="355600" b="361315"/>
            <wp:wrapTight wrapText="bothSides">
              <wp:wrapPolygon edited="0">
                <wp:start x="405" y="-1100"/>
                <wp:lineTo x="-911" y="-825"/>
                <wp:lineTo x="-911" y="22008"/>
                <wp:lineTo x="-101" y="23384"/>
                <wp:lineTo x="911" y="24071"/>
                <wp:lineTo x="21566" y="24071"/>
                <wp:lineTo x="22680" y="23384"/>
                <wp:lineTo x="23389" y="21320"/>
                <wp:lineTo x="23389" y="1376"/>
                <wp:lineTo x="22174" y="-688"/>
                <wp:lineTo x="22073" y="-1100"/>
                <wp:lineTo x="405" y="-1100"/>
              </wp:wrapPolygon>
            </wp:wrapTight>
            <wp:docPr id="29" name="Picture 29" descr="C:\Users\ArpitJainMr\AppData\Local\Microsoft\Windows\INetCache\Content.Word\Sli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pitJainMr\AppData\Local\Microsoft\Windows\INetCache\Content.Word\Slid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4" r="11776"/>
                    <a:stretch/>
                  </pic:blipFill>
                  <pic:spPr bwMode="auto">
                    <a:xfrm>
                      <a:off x="0" y="0"/>
                      <a:ext cx="4064000" cy="299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49BEC" w14:textId="7247256F" w:rsidR="00835364" w:rsidRPr="00835364" w:rsidRDefault="00982D5A" w:rsidP="00835364">
      <w:pPr>
        <w:pStyle w:val="Heading1"/>
        <w:ind w:left="0" w:firstLine="0"/>
        <w:rPr>
          <w:rStyle w:val="Hyperlink"/>
          <w:rFonts w:ascii="Montserrat" w:hAnsi="Montserrat"/>
          <w:color w:val="FF0000"/>
          <w:sz w:val="36"/>
          <w:u w:val="none"/>
        </w:rPr>
      </w:pPr>
      <w:hyperlink r:id="rId34" w:history="1">
        <w:r w:rsidR="00F20B4A" w:rsidRPr="00982D5A">
          <w:rPr>
            <w:rStyle w:val="Hyperlink"/>
            <w:rFonts w:ascii="Montserrat Light" w:hAnsi="Montserrat Light" w:cs="Arial"/>
            <w:noProof/>
            <w:sz w:val="20"/>
            <w:shd w:val="clear" w:color="auto" w:fill="FFFFFF"/>
          </w:rPr>
          <w:drawing>
            <wp:anchor distT="0" distB="0" distL="114300" distR="114300" simplePos="0" relativeHeight="251674624" behindDoc="1" locked="0" layoutInCell="1" allowOverlap="1" wp14:anchorId="09DDE359" wp14:editId="2A6FC431">
              <wp:simplePos x="0" y="0"/>
              <wp:positionH relativeFrom="column">
                <wp:posOffset>410845</wp:posOffset>
              </wp:positionH>
              <wp:positionV relativeFrom="paragraph">
                <wp:posOffset>266700</wp:posOffset>
              </wp:positionV>
              <wp:extent cx="5061585" cy="2880995"/>
              <wp:effectExtent l="171450" t="152400" r="367665" b="357505"/>
              <wp:wrapTight wrapText="bothSides">
                <wp:wrapPolygon edited="0">
                  <wp:start x="325" y="-1143"/>
                  <wp:lineTo x="-732" y="-857"/>
                  <wp:lineTo x="-650" y="22138"/>
                  <wp:lineTo x="732" y="24138"/>
                  <wp:lineTo x="21624" y="24138"/>
                  <wp:lineTo x="21706" y="23852"/>
                  <wp:lineTo x="23006" y="22138"/>
                  <wp:lineTo x="23088" y="1428"/>
                  <wp:lineTo x="22112" y="-714"/>
                  <wp:lineTo x="22031" y="-1143"/>
                  <wp:lineTo x="325" y="-1143"/>
                </wp:wrapPolygon>
              </wp:wrapTight>
              <wp:docPr id="32" name="Picture 32" descr="C:\Users\ArpitJainMr\AppData\Local\Microsoft\Windows\INetCache\Content.Word\Slide6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ArpitJainMr\AppData\Local\Microsoft\Windows\INetCache\Content.Word\Slide6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069" r="2813" b="4773"/>
                      <a:stretch/>
                    </pic:blipFill>
                    <pic:spPr bwMode="auto">
                      <a:xfrm>
                        <a:off x="0" y="0"/>
                        <a:ext cx="5061585" cy="2880995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35364" w:rsidRPr="00982D5A">
          <w:rPr>
            <w:rStyle w:val="Hyperlink"/>
            <w:rFonts w:ascii="Montserrat SemiBold" w:hAnsi="Montserrat SemiBold" w:cs="Arial"/>
            <w:sz w:val="24"/>
            <w:szCs w:val="40"/>
          </w:rPr>
          <w:t>[L</w:t>
        </w:r>
        <w:r w:rsidR="00835364" w:rsidRPr="00982D5A">
          <w:rPr>
            <w:rStyle w:val="Hyperlink"/>
            <w:rFonts w:ascii="Montserrat SemiBold" w:hAnsi="Montserrat SemiBold" w:cs="Arial"/>
            <w:sz w:val="24"/>
            <w:szCs w:val="40"/>
          </w:rPr>
          <w:t>i</w:t>
        </w:r>
        <w:r w:rsidR="00835364" w:rsidRPr="00982D5A">
          <w:rPr>
            <w:rStyle w:val="Hyperlink"/>
            <w:rFonts w:ascii="Montserrat SemiBold" w:hAnsi="Montserrat SemiBold" w:cs="Arial"/>
            <w:sz w:val="24"/>
            <w:szCs w:val="40"/>
          </w:rPr>
          <w:t>n</w:t>
        </w:r>
        <w:r w:rsidR="00835364" w:rsidRPr="00982D5A">
          <w:rPr>
            <w:rStyle w:val="Hyperlink"/>
            <w:rFonts w:ascii="Montserrat SemiBold" w:hAnsi="Montserrat SemiBold" w:cs="Arial"/>
            <w:sz w:val="24"/>
            <w:szCs w:val="40"/>
          </w:rPr>
          <w:t>k</w:t>
        </w:r>
        <w:r w:rsidR="00835364" w:rsidRPr="00982D5A">
          <w:rPr>
            <w:rStyle w:val="Hyperlink"/>
            <w:rFonts w:ascii="Montserrat SemiBold" w:hAnsi="Montserrat SemiBold" w:cs="Arial"/>
            <w:sz w:val="24"/>
            <w:szCs w:val="40"/>
          </w:rPr>
          <w:t>]</w:t>
        </w:r>
      </w:hyperlink>
      <w:bookmarkStart w:id="0" w:name="_GoBack"/>
      <w:bookmarkEnd w:id="0"/>
    </w:p>
    <w:p w14:paraId="5E41C0B5" w14:textId="0E9B24CA" w:rsidR="00FA584D" w:rsidRPr="00835364" w:rsidRDefault="006250D8" w:rsidP="00273F3C">
      <w:pPr>
        <w:pStyle w:val="Heading1"/>
        <w:rPr>
          <w:rFonts w:ascii="Montserrat" w:hAnsi="Montserrat"/>
          <w:color w:val="000000" w:themeColor="text1"/>
          <w:sz w:val="36"/>
        </w:rPr>
      </w:pPr>
      <w:r w:rsidRPr="00835364">
        <w:rPr>
          <w:rFonts w:ascii="Montserrat" w:hAnsi="Montserrat"/>
          <w:color w:val="000000" w:themeColor="text1"/>
          <w:sz w:val="36"/>
        </w:rPr>
        <w:t>R</w:t>
      </w:r>
      <w:r w:rsidR="007D2120" w:rsidRPr="00835364">
        <w:rPr>
          <w:rFonts w:ascii="Montserrat" w:hAnsi="Montserrat"/>
          <w:color w:val="000000" w:themeColor="text1"/>
          <w:sz w:val="36"/>
        </w:rPr>
        <w:t>esults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and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Discussions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</w:p>
    <w:p w14:paraId="1B8AB9E5" w14:textId="19C748FD" w:rsidR="00D176C7" w:rsidRDefault="00264F1B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Microservices are an effective and fault-tolerant manner of designing and developing an application. </w:t>
      </w:r>
      <w:r w:rsidR="00A30E79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B2Bi is a large monolithic application which needs to be divided into microservices. </w:t>
      </w:r>
    </w:p>
    <w:p w14:paraId="25802505" w14:textId="77777777" w:rsidR="00982D5A" w:rsidRDefault="00835364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The heart of B2Bi is composed of several business processes which are used to automate the operation of B2B services (Mailbox, Invoice, Order; etc). Separate microservices can be deployed on the B2B SI </w:t>
      </w:r>
      <w:r w:rsidR="0085020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platform server to enhance </w:t>
      </w:r>
      <w:r w:rsidR="0072359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its</w:t>
      </w:r>
      <w:r w:rsidR="0085020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functionality.</w:t>
      </w: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</w:p>
    <w:p w14:paraId="0CE0290B" w14:textId="77777777" w:rsidR="00982D5A" w:rsidRDefault="00982D5A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</w:p>
    <w:p w14:paraId="3D4E8D11" w14:textId="32791BE6" w:rsidR="00835364" w:rsidRPr="00835364" w:rsidRDefault="00982D5A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There are several ways of deploying a service on B2B Sterling Integrator (Deploying </w:t>
      </w:r>
      <w:r w:rsidR="00DC2FB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WAR, manually</w:t>
      </w:r>
      <w:r w:rsidR="00491C1C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by creating Java and xml service description files; etc</w:t>
      </w: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)</w:t>
      </w:r>
      <w:r w:rsidR="00491C1C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. </w:t>
      </w:r>
      <w:r w:rsidR="00DC2FB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Through the procedure of deployment of this WAR file </w:t>
      </w:r>
      <w:r w:rsidR="00827F7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discovered by me</w:t>
      </w:r>
      <w:r w:rsidR="00DC2FB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, my team would be able to deploy B2Bi services which were causing build issues on deployment</w:t>
      </w:r>
      <w:r w:rsidR="00827F7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since last few months</w:t>
      </w:r>
      <w:r w:rsidR="00DC2FB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.  </w:t>
      </w:r>
    </w:p>
    <w:p w14:paraId="64ED0672" w14:textId="659A3F2C" w:rsidR="00C01E12" w:rsidRPr="00835364" w:rsidRDefault="00C01E12" w:rsidP="00DF1F63">
      <w:pPr>
        <w:keepNext/>
        <w:keepLines/>
        <w:spacing w:after="0" w:line="240" w:lineRule="auto"/>
        <w:jc w:val="left"/>
        <w:textAlignment w:val="baseline"/>
        <w:rPr>
          <w:rFonts w:ascii="Montserrat" w:hAnsi="Montserrat" w:cs="Arial"/>
          <w:color w:val="000000" w:themeColor="text1"/>
          <w:shd w:val="clear" w:color="auto" w:fill="FFFFFF"/>
        </w:rPr>
      </w:pPr>
    </w:p>
    <w:p w14:paraId="0A4724C9" w14:textId="56D696EC" w:rsidR="007D2120" w:rsidRPr="00835364" w:rsidRDefault="007D2120" w:rsidP="00DF1F63">
      <w:pPr>
        <w:pStyle w:val="Heading1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" w:hAnsi="Montserrat"/>
          <w:color w:val="000000" w:themeColor="text1"/>
          <w:sz w:val="36"/>
        </w:rPr>
        <w:t>Conclusions</w:t>
      </w:r>
      <w:r w:rsidR="00740682" w:rsidRPr="00835364">
        <w:rPr>
          <w:rFonts w:ascii="Montserrat" w:hAnsi="Montserrat" w:cs="Arial"/>
          <w:color w:val="000000" w:themeColor="text1"/>
          <w:shd w:val="clear" w:color="auto" w:fill="FFFFFF"/>
        </w:rPr>
        <w:t xml:space="preserve"> </w:t>
      </w:r>
    </w:p>
    <w:p w14:paraId="332BFAC9" w14:textId="1172D683" w:rsidR="00B34241" w:rsidRPr="00835364" w:rsidRDefault="0085020B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During past few weeks,</w:t>
      </w:r>
      <w:r w:rsidR="00B34241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I </w:t>
      </w:r>
      <w:r w:rsidR="00D4102E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got acquainted to the Microservice architecture of software development, researched about the B2B processes and learned to code them. For implementing these ideas into practical uses, I had to understand about how the Sterling Integrator code functions.</w:t>
      </w:r>
      <w:r w:rsidR="00D0562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Using this knowledge, I deployed a sample WAR service to the server of S</w:t>
      </w:r>
      <w:r w:rsidR="00491C1C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terling </w:t>
      </w:r>
      <w:r w:rsidR="00D0562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</w:t>
      </w:r>
      <w:r w:rsidR="00491C1C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ntegrator</w:t>
      </w:r>
      <w:r w:rsidR="00D0562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</w:p>
    <w:p w14:paraId="67FC1BB9" w14:textId="77777777" w:rsidR="00204A6D" w:rsidRDefault="00204A6D" w:rsidP="00DF1F63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</w:p>
    <w:p w14:paraId="13789187" w14:textId="08C42640" w:rsidR="00D05623" w:rsidRPr="00D05623" w:rsidRDefault="00C01E12" w:rsidP="00DF1F63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  <w:r w:rsidRPr="00835364"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  <w:t>Next Target</w:t>
      </w:r>
    </w:p>
    <w:p w14:paraId="642C7C32" w14:textId="27648B2A" w:rsidR="007B0CC5" w:rsidRPr="00835364" w:rsidRDefault="00A430ED" w:rsidP="00835364">
      <w:pPr>
        <w:keepNext/>
        <w:keepLines/>
        <w:spacing w:after="0" w:line="240" w:lineRule="auto"/>
        <w:ind w:left="0" w:firstLine="0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My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target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for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next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15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days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to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D4313B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understand the </w:t>
      </w:r>
      <w:r w:rsidR="00192B32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Sterling Integrator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WAR deployment procedure on the SI local server</w:t>
      </w:r>
      <w:r w:rsidR="00D4313B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  <w:r w:rsidR="00E610F4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My primary aim would be to deploy a 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B2Bi Services packaged</w:t>
      </w:r>
      <w:r w:rsidR="00E610F4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WAR file on the Sterling Integ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rator Server. After deployment, I would experiment and play around with all the APIs that B2Bi offers.</w:t>
      </w:r>
    </w:p>
    <w:sectPr w:rsidR="007B0CC5" w:rsidRPr="00835364" w:rsidSect="00C64AD4">
      <w:footerReference w:type="first" r:id="rId36"/>
      <w:pgSz w:w="12240" w:h="15840" w:code="1"/>
      <w:pgMar w:top="851" w:right="1134" w:bottom="1247" w:left="1701" w:header="720" w:footer="720" w:gutter="0"/>
      <w:pgNumType w:start="1"/>
      <w:cols w:space="720"/>
      <w:titlePg/>
      <w:docGrid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F8C50F" w14:textId="77777777" w:rsidR="006B4BB3" w:rsidRDefault="006B4BB3" w:rsidP="006419D8">
      <w:pPr>
        <w:spacing w:after="0" w:line="240" w:lineRule="auto"/>
      </w:pPr>
      <w:r>
        <w:separator/>
      </w:r>
    </w:p>
  </w:endnote>
  <w:endnote w:type="continuationSeparator" w:id="0">
    <w:p w14:paraId="629E918C" w14:textId="77777777" w:rsidR="006B4BB3" w:rsidRDefault="006B4BB3" w:rsidP="0064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altName w:val="Calibri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IBM Plex Serif Text">
    <w:panose1 w:val="02060503050406000203"/>
    <w:charset w:val="00"/>
    <w:family w:val="roman"/>
    <w:pitch w:val="variable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CBB81" w14:textId="5F37D805" w:rsidR="0012219A" w:rsidRPr="00794F36" w:rsidRDefault="0012219A">
    <w:pPr>
      <w:pStyle w:val="Footer"/>
      <w:tabs>
        <w:tab w:val="clear" w:pos="4680"/>
        <w:tab w:val="clear" w:pos="9360"/>
      </w:tabs>
      <w:jc w:val="center"/>
      <w:rPr>
        <w:rFonts w:ascii="Montserrat" w:hAnsi="Montserrat"/>
        <w:caps/>
        <w:noProof/>
        <w:color w:val="000000" w:themeColor="text1"/>
      </w:rPr>
    </w:pPr>
    <w:r w:rsidRPr="00794F36">
      <w:rPr>
        <w:rFonts w:ascii="Montserrat" w:hAnsi="Montserrat"/>
        <w:caps/>
        <w:color w:val="000000" w:themeColor="text1"/>
      </w:rPr>
      <w:fldChar w:fldCharType="begin"/>
    </w:r>
    <w:r w:rsidRPr="00794F36">
      <w:rPr>
        <w:rFonts w:ascii="Montserrat" w:hAnsi="Montserrat"/>
        <w:caps/>
        <w:color w:val="000000" w:themeColor="text1"/>
      </w:rPr>
      <w:instrText xml:space="preserve"> PAGE   \* MERGEFORMAT </w:instrText>
    </w:r>
    <w:r w:rsidRPr="00794F36">
      <w:rPr>
        <w:rFonts w:ascii="Montserrat" w:hAnsi="Montserrat"/>
        <w:caps/>
        <w:color w:val="000000" w:themeColor="text1"/>
      </w:rPr>
      <w:fldChar w:fldCharType="separate"/>
    </w:r>
    <w:r w:rsidR="00BD0DAC">
      <w:rPr>
        <w:rFonts w:ascii="Montserrat" w:hAnsi="Montserrat"/>
        <w:caps/>
        <w:noProof/>
        <w:color w:val="000000" w:themeColor="text1"/>
      </w:rPr>
      <w:t>3</w:t>
    </w:r>
    <w:r w:rsidRPr="00794F36">
      <w:rPr>
        <w:rFonts w:ascii="Montserrat" w:hAnsi="Montserrat"/>
        <w:caps/>
        <w:noProof/>
        <w:color w:val="000000" w:themeColor="text1"/>
      </w:rPr>
      <w:fldChar w:fldCharType="end"/>
    </w:r>
  </w:p>
  <w:p w14:paraId="5467C040" w14:textId="77777777" w:rsidR="0012219A" w:rsidRDefault="001221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6477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A9EB19" w14:textId="1E2ECADB" w:rsidR="0012219A" w:rsidRDefault="006B4BB3">
        <w:pPr>
          <w:pStyle w:val="Footer"/>
          <w:jc w:val="center"/>
        </w:pPr>
      </w:p>
    </w:sdtContent>
  </w:sdt>
  <w:p w14:paraId="0C63D138" w14:textId="77777777" w:rsidR="0012219A" w:rsidRDefault="001221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4490340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000000" w:themeColor="text1"/>
      </w:rPr>
    </w:sdtEndPr>
    <w:sdtContent>
      <w:p w14:paraId="33E5222D" w14:textId="5CD946EA" w:rsidR="0012219A" w:rsidRPr="005E2CCA" w:rsidRDefault="0012219A">
        <w:pPr>
          <w:pStyle w:val="Footer"/>
          <w:jc w:val="center"/>
          <w:rPr>
            <w:rFonts w:ascii="Montserrat" w:hAnsi="Montserrat"/>
            <w:color w:val="000000" w:themeColor="text1"/>
          </w:rPr>
        </w:pPr>
        <w:r w:rsidRPr="005E2CCA">
          <w:rPr>
            <w:rFonts w:ascii="Montserrat" w:hAnsi="Montserrat"/>
            <w:color w:val="000000" w:themeColor="text1"/>
          </w:rPr>
          <w:fldChar w:fldCharType="begin"/>
        </w:r>
        <w:r w:rsidRPr="005E2CCA">
          <w:rPr>
            <w:rFonts w:ascii="Montserrat" w:hAnsi="Montserrat"/>
            <w:color w:val="000000" w:themeColor="text1"/>
          </w:rPr>
          <w:instrText xml:space="preserve"> PAGE   \* MERGEFORMAT </w:instrText>
        </w:r>
        <w:r w:rsidRPr="005E2CCA">
          <w:rPr>
            <w:rFonts w:ascii="Montserrat" w:hAnsi="Montserrat"/>
            <w:color w:val="000000" w:themeColor="text1"/>
          </w:rPr>
          <w:fldChar w:fldCharType="separate"/>
        </w:r>
        <w:r w:rsidR="00BD0DAC">
          <w:rPr>
            <w:rFonts w:ascii="Montserrat" w:hAnsi="Montserrat"/>
            <w:noProof/>
            <w:color w:val="000000" w:themeColor="text1"/>
          </w:rPr>
          <w:t>1</w:t>
        </w:r>
        <w:r w:rsidRPr="005E2CCA">
          <w:rPr>
            <w:rFonts w:ascii="Montserrat" w:hAnsi="Montserrat"/>
            <w:noProof/>
            <w:color w:val="000000" w:themeColor="text1"/>
          </w:rPr>
          <w:fldChar w:fldCharType="end"/>
        </w:r>
      </w:p>
    </w:sdtContent>
  </w:sdt>
  <w:p w14:paraId="785CE0F3" w14:textId="77777777" w:rsidR="0012219A" w:rsidRDefault="001221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4D1C3" w14:textId="77777777" w:rsidR="006B4BB3" w:rsidRDefault="006B4BB3" w:rsidP="006419D8">
      <w:pPr>
        <w:spacing w:after="0" w:line="240" w:lineRule="auto"/>
      </w:pPr>
      <w:r>
        <w:separator/>
      </w:r>
    </w:p>
  </w:footnote>
  <w:footnote w:type="continuationSeparator" w:id="0">
    <w:p w14:paraId="0084CC57" w14:textId="77777777" w:rsidR="006B4BB3" w:rsidRDefault="006B4BB3" w:rsidP="0064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B22"/>
    <w:multiLevelType w:val="multilevel"/>
    <w:tmpl w:val="2A12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017B7"/>
    <w:multiLevelType w:val="hybridMultilevel"/>
    <w:tmpl w:val="E9645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060E0"/>
    <w:multiLevelType w:val="multilevel"/>
    <w:tmpl w:val="7B7A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347A3"/>
    <w:multiLevelType w:val="hybridMultilevel"/>
    <w:tmpl w:val="D0140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A7015"/>
    <w:multiLevelType w:val="multilevel"/>
    <w:tmpl w:val="3006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3651A"/>
    <w:multiLevelType w:val="multilevel"/>
    <w:tmpl w:val="E238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D76765"/>
    <w:multiLevelType w:val="hybridMultilevel"/>
    <w:tmpl w:val="CB4819E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6BB1D83"/>
    <w:multiLevelType w:val="multilevel"/>
    <w:tmpl w:val="B3B2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B71B74"/>
    <w:multiLevelType w:val="hybridMultilevel"/>
    <w:tmpl w:val="AA921610"/>
    <w:lvl w:ilvl="0" w:tplc="C9E033D8">
      <w:start w:val="1"/>
      <w:numFmt w:val="bullet"/>
      <w:lvlText w:val="•"/>
      <w:lvlJc w:val="left"/>
      <w:pPr>
        <w:ind w:left="6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1" w:tplc="4D9CC6DC">
      <w:start w:val="1"/>
      <w:numFmt w:val="bullet"/>
      <w:lvlText w:val="o"/>
      <w:lvlJc w:val="left"/>
      <w:pPr>
        <w:ind w:left="1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2" w:tplc="8566133C">
      <w:start w:val="1"/>
      <w:numFmt w:val="bullet"/>
      <w:lvlText w:val="▪"/>
      <w:lvlJc w:val="left"/>
      <w:pPr>
        <w:ind w:left="2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3" w:tplc="4B289A7C">
      <w:start w:val="1"/>
      <w:numFmt w:val="bullet"/>
      <w:lvlText w:val="•"/>
      <w:lvlJc w:val="left"/>
      <w:pPr>
        <w:ind w:left="2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4" w:tplc="F7E46BD6">
      <w:start w:val="1"/>
      <w:numFmt w:val="bullet"/>
      <w:lvlText w:val="o"/>
      <w:lvlJc w:val="left"/>
      <w:pPr>
        <w:ind w:left="3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5" w:tplc="8B12A168">
      <w:start w:val="1"/>
      <w:numFmt w:val="bullet"/>
      <w:lvlText w:val="▪"/>
      <w:lvlJc w:val="left"/>
      <w:pPr>
        <w:ind w:left="4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6" w:tplc="BD702308">
      <w:start w:val="1"/>
      <w:numFmt w:val="bullet"/>
      <w:lvlText w:val="•"/>
      <w:lvlJc w:val="left"/>
      <w:pPr>
        <w:ind w:left="5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7" w:tplc="43C8B452">
      <w:start w:val="1"/>
      <w:numFmt w:val="bullet"/>
      <w:lvlText w:val="o"/>
      <w:lvlJc w:val="left"/>
      <w:pPr>
        <w:ind w:left="5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8" w:tplc="1C1CBDC6">
      <w:start w:val="1"/>
      <w:numFmt w:val="bullet"/>
      <w:lvlText w:val="▪"/>
      <w:lvlJc w:val="left"/>
      <w:pPr>
        <w:ind w:left="64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94E"/>
    <w:rsid w:val="00015AF0"/>
    <w:rsid w:val="00016AE9"/>
    <w:rsid w:val="000226A0"/>
    <w:rsid w:val="00033ABB"/>
    <w:rsid w:val="00035D80"/>
    <w:rsid w:val="00045E4B"/>
    <w:rsid w:val="00057E93"/>
    <w:rsid w:val="00065494"/>
    <w:rsid w:val="00090E31"/>
    <w:rsid w:val="000A109A"/>
    <w:rsid w:val="000C5D9B"/>
    <w:rsid w:val="000C6932"/>
    <w:rsid w:val="000D0F4C"/>
    <w:rsid w:val="000D6EB4"/>
    <w:rsid w:val="000E017A"/>
    <w:rsid w:val="000E2A59"/>
    <w:rsid w:val="000E5E44"/>
    <w:rsid w:val="0010466A"/>
    <w:rsid w:val="00120763"/>
    <w:rsid w:val="0012219A"/>
    <w:rsid w:val="0012359D"/>
    <w:rsid w:val="00142B6C"/>
    <w:rsid w:val="001457F1"/>
    <w:rsid w:val="0017740F"/>
    <w:rsid w:val="00192B32"/>
    <w:rsid w:val="00192FCF"/>
    <w:rsid w:val="0019561C"/>
    <w:rsid w:val="001A4F5E"/>
    <w:rsid w:val="001B624B"/>
    <w:rsid w:val="001D1164"/>
    <w:rsid w:val="001D2C36"/>
    <w:rsid w:val="001D3BC0"/>
    <w:rsid w:val="001E67D6"/>
    <w:rsid w:val="00204A6D"/>
    <w:rsid w:val="0020500B"/>
    <w:rsid w:val="002129BA"/>
    <w:rsid w:val="00216A33"/>
    <w:rsid w:val="002206AC"/>
    <w:rsid w:val="00245C94"/>
    <w:rsid w:val="00261D94"/>
    <w:rsid w:val="00264F1B"/>
    <w:rsid w:val="00273F3C"/>
    <w:rsid w:val="0027570D"/>
    <w:rsid w:val="0028228D"/>
    <w:rsid w:val="0028239D"/>
    <w:rsid w:val="002871A8"/>
    <w:rsid w:val="00287FCB"/>
    <w:rsid w:val="002923F4"/>
    <w:rsid w:val="002A1CC7"/>
    <w:rsid w:val="002B1746"/>
    <w:rsid w:val="002B29D8"/>
    <w:rsid w:val="002C5BB5"/>
    <w:rsid w:val="002C63AA"/>
    <w:rsid w:val="002E2ECA"/>
    <w:rsid w:val="003262E2"/>
    <w:rsid w:val="00334AA9"/>
    <w:rsid w:val="003738B1"/>
    <w:rsid w:val="00382B2E"/>
    <w:rsid w:val="00390195"/>
    <w:rsid w:val="003A4016"/>
    <w:rsid w:val="003B703D"/>
    <w:rsid w:val="004128A4"/>
    <w:rsid w:val="00426C4C"/>
    <w:rsid w:val="00445BF3"/>
    <w:rsid w:val="004462A9"/>
    <w:rsid w:val="004626F0"/>
    <w:rsid w:val="004661E8"/>
    <w:rsid w:val="00470015"/>
    <w:rsid w:val="00474D73"/>
    <w:rsid w:val="00484425"/>
    <w:rsid w:val="00485359"/>
    <w:rsid w:val="00491C1C"/>
    <w:rsid w:val="004C0743"/>
    <w:rsid w:val="004C254A"/>
    <w:rsid w:val="005223FF"/>
    <w:rsid w:val="0052514F"/>
    <w:rsid w:val="0053647A"/>
    <w:rsid w:val="00563ECE"/>
    <w:rsid w:val="005834B3"/>
    <w:rsid w:val="00587490"/>
    <w:rsid w:val="00591BA8"/>
    <w:rsid w:val="005A075E"/>
    <w:rsid w:val="005C1337"/>
    <w:rsid w:val="005C2041"/>
    <w:rsid w:val="005D036D"/>
    <w:rsid w:val="005E2CCA"/>
    <w:rsid w:val="005E60CF"/>
    <w:rsid w:val="006043DE"/>
    <w:rsid w:val="006071DD"/>
    <w:rsid w:val="00613C80"/>
    <w:rsid w:val="00617CC9"/>
    <w:rsid w:val="00624A28"/>
    <w:rsid w:val="006250D8"/>
    <w:rsid w:val="006321A5"/>
    <w:rsid w:val="00636E4C"/>
    <w:rsid w:val="00640738"/>
    <w:rsid w:val="006419D8"/>
    <w:rsid w:val="00680BA3"/>
    <w:rsid w:val="00683063"/>
    <w:rsid w:val="006B20DE"/>
    <w:rsid w:val="006B4981"/>
    <w:rsid w:val="006B4BB3"/>
    <w:rsid w:val="006D2050"/>
    <w:rsid w:val="006F7C6C"/>
    <w:rsid w:val="00701921"/>
    <w:rsid w:val="00714CA3"/>
    <w:rsid w:val="00715CD1"/>
    <w:rsid w:val="00715E1C"/>
    <w:rsid w:val="0072359B"/>
    <w:rsid w:val="0072766B"/>
    <w:rsid w:val="00740682"/>
    <w:rsid w:val="0075794E"/>
    <w:rsid w:val="00757E02"/>
    <w:rsid w:val="007620B9"/>
    <w:rsid w:val="0076276A"/>
    <w:rsid w:val="00783A28"/>
    <w:rsid w:val="00794F36"/>
    <w:rsid w:val="007A307E"/>
    <w:rsid w:val="007B0CC5"/>
    <w:rsid w:val="007C2870"/>
    <w:rsid w:val="007C3186"/>
    <w:rsid w:val="007D2120"/>
    <w:rsid w:val="007D409B"/>
    <w:rsid w:val="00803F29"/>
    <w:rsid w:val="00807A02"/>
    <w:rsid w:val="0081455A"/>
    <w:rsid w:val="00822F30"/>
    <w:rsid w:val="00827F73"/>
    <w:rsid w:val="00835364"/>
    <w:rsid w:val="00837EAE"/>
    <w:rsid w:val="00844569"/>
    <w:rsid w:val="0085020B"/>
    <w:rsid w:val="0085262F"/>
    <w:rsid w:val="00872F63"/>
    <w:rsid w:val="00876E10"/>
    <w:rsid w:val="00890850"/>
    <w:rsid w:val="008A68D7"/>
    <w:rsid w:val="008A7028"/>
    <w:rsid w:val="008B130F"/>
    <w:rsid w:val="008B78E1"/>
    <w:rsid w:val="008C785D"/>
    <w:rsid w:val="008D563C"/>
    <w:rsid w:val="008D6168"/>
    <w:rsid w:val="008E2323"/>
    <w:rsid w:val="008E2A76"/>
    <w:rsid w:val="008E5426"/>
    <w:rsid w:val="009251FD"/>
    <w:rsid w:val="009318A6"/>
    <w:rsid w:val="00934055"/>
    <w:rsid w:val="00947BBE"/>
    <w:rsid w:val="00962595"/>
    <w:rsid w:val="00982D5A"/>
    <w:rsid w:val="00986C2A"/>
    <w:rsid w:val="009D16D8"/>
    <w:rsid w:val="009D39CE"/>
    <w:rsid w:val="009D3EAF"/>
    <w:rsid w:val="009E379D"/>
    <w:rsid w:val="009F1E55"/>
    <w:rsid w:val="009F2C76"/>
    <w:rsid w:val="009F66DC"/>
    <w:rsid w:val="00A04362"/>
    <w:rsid w:val="00A25965"/>
    <w:rsid w:val="00A30E79"/>
    <w:rsid w:val="00A420AF"/>
    <w:rsid w:val="00A430ED"/>
    <w:rsid w:val="00A46CC6"/>
    <w:rsid w:val="00A51C82"/>
    <w:rsid w:val="00A64741"/>
    <w:rsid w:val="00A7485B"/>
    <w:rsid w:val="00A83D81"/>
    <w:rsid w:val="00A9175B"/>
    <w:rsid w:val="00A97DB1"/>
    <w:rsid w:val="00AA66AA"/>
    <w:rsid w:val="00AB055C"/>
    <w:rsid w:val="00AC444A"/>
    <w:rsid w:val="00AD01C3"/>
    <w:rsid w:val="00AD4907"/>
    <w:rsid w:val="00AE0F39"/>
    <w:rsid w:val="00AE28A0"/>
    <w:rsid w:val="00AF2F78"/>
    <w:rsid w:val="00B17736"/>
    <w:rsid w:val="00B220CB"/>
    <w:rsid w:val="00B26EB9"/>
    <w:rsid w:val="00B34241"/>
    <w:rsid w:val="00B348CE"/>
    <w:rsid w:val="00B349B4"/>
    <w:rsid w:val="00B5773F"/>
    <w:rsid w:val="00B67BEB"/>
    <w:rsid w:val="00B7029A"/>
    <w:rsid w:val="00B773A7"/>
    <w:rsid w:val="00B90E7C"/>
    <w:rsid w:val="00BA4056"/>
    <w:rsid w:val="00BC2232"/>
    <w:rsid w:val="00BD0DAC"/>
    <w:rsid w:val="00BE2E52"/>
    <w:rsid w:val="00BF235F"/>
    <w:rsid w:val="00BF32AE"/>
    <w:rsid w:val="00C01E12"/>
    <w:rsid w:val="00C2269B"/>
    <w:rsid w:val="00C460A8"/>
    <w:rsid w:val="00C553F9"/>
    <w:rsid w:val="00C602DF"/>
    <w:rsid w:val="00C64886"/>
    <w:rsid w:val="00C64AD4"/>
    <w:rsid w:val="00C72E1E"/>
    <w:rsid w:val="00C815D1"/>
    <w:rsid w:val="00C97DA0"/>
    <w:rsid w:val="00CA0B57"/>
    <w:rsid w:val="00CA1A21"/>
    <w:rsid w:val="00CC0C2E"/>
    <w:rsid w:val="00CD2B98"/>
    <w:rsid w:val="00CF5974"/>
    <w:rsid w:val="00D05623"/>
    <w:rsid w:val="00D176C7"/>
    <w:rsid w:val="00D247B2"/>
    <w:rsid w:val="00D3109F"/>
    <w:rsid w:val="00D4102E"/>
    <w:rsid w:val="00D4313B"/>
    <w:rsid w:val="00D50143"/>
    <w:rsid w:val="00D7184D"/>
    <w:rsid w:val="00D74779"/>
    <w:rsid w:val="00D75BAE"/>
    <w:rsid w:val="00DA3506"/>
    <w:rsid w:val="00DC21FE"/>
    <w:rsid w:val="00DC2FB2"/>
    <w:rsid w:val="00DD6686"/>
    <w:rsid w:val="00DF1C33"/>
    <w:rsid w:val="00DF1E07"/>
    <w:rsid w:val="00DF1EF9"/>
    <w:rsid w:val="00DF1F63"/>
    <w:rsid w:val="00DF24DF"/>
    <w:rsid w:val="00E005D2"/>
    <w:rsid w:val="00E25CDB"/>
    <w:rsid w:val="00E26177"/>
    <w:rsid w:val="00E27C1E"/>
    <w:rsid w:val="00E337B2"/>
    <w:rsid w:val="00E50708"/>
    <w:rsid w:val="00E610F4"/>
    <w:rsid w:val="00E63714"/>
    <w:rsid w:val="00E80A96"/>
    <w:rsid w:val="00E85299"/>
    <w:rsid w:val="00EB323F"/>
    <w:rsid w:val="00EC55BE"/>
    <w:rsid w:val="00ED1CBE"/>
    <w:rsid w:val="00EF7BB1"/>
    <w:rsid w:val="00F01ED1"/>
    <w:rsid w:val="00F20B4A"/>
    <w:rsid w:val="00F23EA5"/>
    <w:rsid w:val="00F24B89"/>
    <w:rsid w:val="00F318A8"/>
    <w:rsid w:val="00F42963"/>
    <w:rsid w:val="00F55525"/>
    <w:rsid w:val="00F709F5"/>
    <w:rsid w:val="00F82C40"/>
    <w:rsid w:val="00FA584D"/>
    <w:rsid w:val="00FC17D3"/>
    <w:rsid w:val="00FE2A96"/>
    <w:rsid w:val="00FF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688F4"/>
  <w15:docId w15:val="{4110CBAD-7B32-45BE-8DB5-FF56280C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3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3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E5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E4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617CC9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7D21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128A4"/>
    <w:rPr>
      <w:b/>
      <w:bCs/>
    </w:rPr>
  </w:style>
  <w:style w:type="table" w:styleId="TableGrid0">
    <w:name w:val="Table Grid"/>
    <w:basedOn w:val="TableNormal"/>
    <w:uiPriority w:val="39"/>
    <w:rsid w:val="007C2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457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  <w:style w:type="paragraph" w:styleId="Footer">
    <w:name w:val="footer"/>
    <w:basedOn w:val="Normal"/>
    <w:link w:val="Foot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9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United_States" TargetMode="External"/><Relationship Id="rId18" Type="http://schemas.openxmlformats.org/officeDocument/2006/relationships/hyperlink" Target="https://en.wikipedia.org/wiki/Consultant" TargetMode="External"/><Relationship Id="rId26" Type="http://schemas.openxmlformats.org/officeDocument/2006/relationships/image" Target="media/image6.JPG"/><Relationship Id="rId21" Type="http://schemas.openxmlformats.org/officeDocument/2006/relationships/image" Target="media/image2.jpeg"/><Relationship Id="rId34" Type="http://schemas.openxmlformats.org/officeDocument/2006/relationships/hyperlink" Target="https://drive.google.com/file/d/1fynizuQ6T8vLwBV3d4PrIBkgul7e7UtH/view?usp=sharing" TargetMode="External"/><Relationship Id="rId7" Type="http://schemas.openxmlformats.org/officeDocument/2006/relationships/image" Target="media/image1.jpg"/><Relationship Id="rId12" Type="http://schemas.openxmlformats.org/officeDocument/2006/relationships/hyperlink" Target="https://en.wikipedia.org/wiki/Armonk,_New_York" TargetMode="External"/><Relationship Id="rId17" Type="http://schemas.openxmlformats.org/officeDocument/2006/relationships/hyperlink" Target="https://en.wikipedia.org/wiki/Internet_hosting_servic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Computer_software" TargetMode="External"/><Relationship Id="rId20" Type="http://schemas.openxmlformats.org/officeDocument/2006/relationships/hyperlink" Target="https://en.wikipedia.org/wiki/Nanotechnology" TargetMode="Externa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Technology_company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Middleware" TargetMode="External"/><Relationship Id="rId23" Type="http://schemas.openxmlformats.org/officeDocument/2006/relationships/hyperlink" Target="https://github.com/arpitjainds/UI-Java-Microservice" TargetMode="External"/><Relationship Id="rId28" Type="http://schemas.openxmlformats.org/officeDocument/2006/relationships/image" Target="media/image8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hyperlink" Target="https://en.wikipedia.org/wiki/Mainframe_computer" TargetMode="Externa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en.wikipedia.org/wiki/Computer_hardware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4.jpeg"/><Relationship Id="rId8" Type="http://schemas.openxmlformats.org/officeDocument/2006/relationships/hyperlink" Target="https://en.wikipedia.org/wiki/Indian_Institute_of_Information_Technology,_Design_and_Manufacturing,_Jabalpur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Guidelines_for_Preparation_15day report_PBI</vt:lpstr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Guidelines_for_Preparation_15day report_PBI</dc:title>
  <dc:subject/>
  <dc:creator>Administrator</dc:creator>
  <cp:keywords/>
  <cp:lastModifiedBy>Arpit Jain Mr</cp:lastModifiedBy>
  <cp:revision>20</cp:revision>
  <cp:lastPrinted>2018-07-09T11:41:00Z</cp:lastPrinted>
  <dcterms:created xsi:type="dcterms:W3CDTF">2018-07-06T17:58:00Z</dcterms:created>
  <dcterms:modified xsi:type="dcterms:W3CDTF">2018-07-09T11:41:00Z</dcterms:modified>
</cp:coreProperties>
</file>