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B88BA" w14:textId="1431E157" w:rsidR="004661E8" w:rsidRPr="004661E8" w:rsidRDefault="006F7C6C" w:rsidP="004661E8">
      <w:pPr>
        <w:pStyle w:val="Heading1"/>
        <w:spacing w:after="88"/>
        <w:ind w:left="0" w:firstLine="0"/>
        <w:jc w:val="center"/>
        <w:rPr>
          <w:rFonts w:ascii="Montserrat" w:hAnsi="Montserrat"/>
          <w:sz w:val="44"/>
          <w:szCs w:val="44"/>
        </w:rPr>
      </w:pPr>
      <w:bookmarkStart w:id="0" w:name="_Hlk527652275"/>
      <w:bookmarkEnd w:id="0"/>
      <w:r>
        <w:rPr>
          <w:rFonts w:ascii="Montserrat" w:hAnsi="Montserrat"/>
          <w:sz w:val="44"/>
          <w:szCs w:val="44"/>
        </w:rPr>
        <w:t>Application of Microservice Architecture to B2B Processes</w:t>
      </w:r>
    </w:p>
    <w:p w14:paraId="7B8E1A2C" w14:textId="5051456D" w:rsidR="0075794E" w:rsidRDefault="004661E8" w:rsidP="00B5773F">
      <w:pPr>
        <w:keepNext/>
        <w:keepLines/>
        <w:spacing w:after="105" w:line="259" w:lineRule="auto"/>
        <w:ind w:left="374" w:firstLine="0"/>
        <w:jc w:val="center"/>
        <w:rPr>
          <w:rFonts w:ascii="Montserrat" w:hAnsi="Montserrat"/>
        </w:rPr>
      </w:pPr>
      <w:r>
        <w:rPr>
          <w:rFonts w:ascii="Montserrat" w:hAnsi="Montserrat"/>
        </w:rPr>
        <w:t>(</w:t>
      </w:r>
      <w:r w:rsidR="00B5773F">
        <w:rPr>
          <w:rFonts w:ascii="Montserrat" w:hAnsi="Montserrat"/>
        </w:rPr>
        <w:t xml:space="preserve">IBM </w:t>
      </w:r>
      <w:r>
        <w:rPr>
          <w:rFonts w:ascii="Montserrat" w:hAnsi="Montserrat"/>
        </w:rPr>
        <w:t>Watson Customer Engagement)</w:t>
      </w:r>
    </w:p>
    <w:p w14:paraId="0364ADE6" w14:textId="77777777" w:rsidR="004661E8" w:rsidRPr="002E2ECA" w:rsidRDefault="004661E8" w:rsidP="00DF1F63">
      <w:pPr>
        <w:keepNext/>
        <w:keepLines/>
        <w:spacing w:after="105" w:line="259" w:lineRule="auto"/>
        <w:ind w:left="374" w:firstLine="0"/>
        <w:jc w:val="center"/>
        <w:rPr>
          <w:rFonts w:ascii="Montserrat" w:hAnsi="Montserrat"/>
        </w:rPr>
      </w:pPr>
    </w:p>
    <w:p w14:paraId="158F12E2" w14:textId="77777777" w:rsidR="0075794E" w:rsidRPr="002E2ECA" w:rsidRDefault="00A9175B" w:rsidP="00DF1F63">
      <w:pPr>
        <w:keepNext/>
        <w:keepLines/>
        <w:spacing w:after="115" w:line="259" w:lineRule="auto"/>
        <w:ind w:left="315" w:firstLine="0"/>
        <w:jc w:val="center"/>
        <w:rPr>
          <w:rFonts w:ascii="Montserrat" w:hAnsi="Montserrat"/>
        </w:rPr>
      </w:pPr>
      <w:r w:rsidRPr="002E2ECA">
        <w:rPr>
          <w:rFonts w:ascii="Montserrat" w:hAnsi="Montserrat"/>
          <w:i/>
          <w:sz w:val="24"/>
        </w:rPr>
        <w:t>by</w:t>
      </w:r>
    </w:p>
    <w:p w14:paraId="2CD4162F" w14:textId="77777777" w:rsidR="0075794E" w:rsidRPr="002E2ECA" w:rsidRDefault="0075794E" w:rsidP="00DF1F63">
      <w:pPr>
        <w:keepNext/>
        <w:keepLines/>
        <w:spacing w:after="120" w:line="259" w:lineRule="auto"/>
        <w:ind w:left="374" w:firstLine="0"/>
        <w:jc w:val="center"/>
        <w:rPr>
          <w:rFonts w:ascii="Montserrat" w:hAnsi="Montserrat"/>
        </w:rPr>
      </w:pPr>
    </w:p>
    <w:p w14:paraId="5F63D7BF" w14:textId="0BAA4754" w:rsidR="0075794E" w:rsidRPr="002E2ECA" w:rsidRDefault="000E5E44" w:rsidP="00DF1F63">
      <w:pPr>
        <w:keepNext/>
        <w:keepLines/>
        <w:spacing w:after="114" w:line="259" w:lineRule="auto"/>
        <w:ind w:left="325" w:right="2"/>
        <w:jc w:val="center"/>
        <w:rPr>
          <w:rFonts w:ascii="Montserrat" w:hAnsi="Montserrat"/>
          <w:sz w:val="30"/>
          <w:szCs w:val="30"/>
        </w:rPr>
      </w:pPr>
      <w:r w:rsidRPr="002E2ECA">
        <w:rPr>
          <w:rFonts w:ascii="Montserrat" w:hAnsi="Montserrat"/>
          <w:b/>
          <w:sz w:val="30"/>
          <w:szCs w:val="30"/>
        </w:rPr>
        <w:t>Arpit</w:t>
      </w:r>
      <w:r w:rsidR="00740682">
        <w:rPr>
          <w:rFonts w:ascii="Montserrat" w:hAnsi="Montserrat"/>
          <w:b/>
          <w:sz w:val="30"/>
          <w:szCs w:val="30"/>
        </w:rPr>
        <w:t xml:space="preserve"> </w:t>
      </w:r>
      <w:r w:rsidRPr="002E2ECA">
        <w:rPr>
          <w:rFonts w:ascii="Montserrat" w:hAnsi="Montserrat"/>
          <w:b/>
          <w:sz w:val="30"/>
          <w:szCs w:val="30"/>
        </w:rPr>
        <w:t>Jain</w:t>
      </w:r>
    </w:p>
    <w:p w14:paraId="1458AFF4" w14:textId="77777777" w:rsidR="0075794E" w:rsidRPr="002E2ECA" w:rsidRDefault="000E5E44" w:rsidP="00DF1F63">
      <w:pPr>
        <w:pStyle w:val="Heading2"/>
        <w:spacing w:after="114"/>
        <w:ind w:left="325" w:right="5"/>
        <w:jc w:val="center"/>
        <w:rPr>
          <w:rFonts w:ascii="Montserrat" w:hAnsi="Montserrat"/>
          <w:sz w:val="30"/>
          <w:szCs w:val="30"/>
        </w:rPr>
      </w:pPr>
      <w:r w:rsidRPr="002E2ECA">
        <w:rPr>
          <w:rFonts w:ascii="Montserrat" w:hAnsi="Montserrat"/>
          <w:sz w:val="30"/>
          <w:szCs w:val="30"/>
        </w:rPr>
        <w:t>(2015047</w:t>
      </w:r>
      <w:r w:rsidR="00A9175B" w:rsidRPr="002E2ECA">
        <w:rPr>
          <w:rFonts w:ascii="Montserrat" w:hAnsi="Montserrat"/>
          <w:sz w:val="30"/>
          <w:szCs w:val="30"/>
        </w:rPr>
        <w:t>)</w:t>
      </w:r>
    </w:p>
    <w:p w14:paraId="2962D6E5" w14:textId="77777777" w:rsidR="0075794E" w:rsidRPr="002E2ECA" w:rsidRDefault="0075794E" w:rsidP="00DF1F63">
      <w:pPr>
        <w:keepNext/>
        <w:keepLines/>
        <w:spacing w:after="113" w:line="259" w:lineRule="auto"/>
        <w:ind w:left="374" w:firstLine="0"/>
        <w:jc w:val="center"/>
        <w:rPr>
          <w:rFonts w:ascii="Montserrat" w:hAnsi="Montserrat"/>
        </w:rPr>
      </w:pPr>
    </w:p>
    <w:p w14:paraId="4FDACBF5" w14:textId="78473916" w:rsidR="0075794E" w:rsidRPr="002E2ECA" w:rsidRDefault="00D75BAE" w:rsidP="00DF1F63">
      <w:pPr>
        <w:keepNext/>
        <w:keepLines/>
        <w:spacing w:after="114" w:line="259" w:lineRule="auto"/>
        <w:ind w:left="325"/>
        <w:jc w:val="center"/>
        <w:rPr>
          <w:rFonts w:ascii="Montserrat" w:hAnsi="Montserrat"/>
        </w:rPr>
      </w:pPr>
      <w:r w:rsidRPr="002E2ECA">
        <w:rPr>
          <w:rFonts w:ascii="Montserrat" w:hAnsi="Montserrat"/>
          <w:b/>
          <w:sz w:val="24"/>
        </w:rPr>
        <w:t>Supervisor</w:t>
      </w:r>
      <w:r w:rsidR="007C2870" w:rsidRPr="002E2ECA">
        <w:rPr>
          <w:rFonts w:ascii="Montserrat" w:hAnsi="Montserrat"/>
          <w:b/>
          <w:sz w:val="24"/>
        </w:rPr>
        <w:t>(s):</w:t>
      </w:r>
      <w:r w:rsidR="007B0CC5">
        <w:rPr>
          <w:rFonts w:ascii="Montserrat" w:hAnsi="Montserrat"/>
          <w:lang w:val="en-US"/>
        </w:rPr>
        <w:t xml:space="preserve"> </w:t>
      </w:r>
    </w:p>
    <w:p w14:paraId="17CF5BC2" w14:textId="77777777" w:rsidR="007C2870" w:rsidRPr="002E2ECA" w:rsidRDefault="007C2870" w:rsidP="00DF1F63">
      <w:pPr>
        <w:keepNext/>
        <w:keepLines/>
        <w:spacing w:after="63" w:line="259" w:lineRule="auto"/>
        <w:ind w:left="374" w:firstLine="0"/>
        <w:jc w:val="center"/>
        <w:rPr>
          <w:rFonts w:ascii="Montserrat" w:hAnsi="Montserrat"/>
          <w:sz w:val="24"/>
          <w:u w:color="000000"/>
        </w:rPr>
      </w:pPr>
    </w:p>
    <w:tbl>
      <w:tblPr>
        <w:tblStyle w:val="TableGrid0"/>
        <w:tblW w:w="864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3964"/>
      </w:tblGrid>
      <w:tr w:rsidR="001D2C36" w:rsidRPr="002E2ECA" w14:paraId="3F085B0F" w14:textId="77777777" w:rsidTr="001D2C36">
        <w:tc>
          <w:tcPr>
            <w:tcW w:w="4677" w:type="dxa"/>
          </w:tcPr>
          <w:p w14:paraId="08FFEE95" w14:textId="77777777" w:rsidR="007C2870" w:rsidRPr="002E2ECA" w:rsidRDefault="007C2870" w:rsidP="00DF1F63">
            <w:pPr>
              <w:keepNext/>
              <w:keepLines/>
              <w:spacing w:after="63" w:line="259" w:lineRule="auto"/>
              <w:ind w:left="0" w:firstLine="0"/>
              <w:jc w:val="left"/>
              <w:rPr>
                <w:rFonts w:ascii="Montserrat" w:hAnsi="Montserrat"/>
                <w:b/>
                <w:sz w:val="24"/>
                <w:u w:color="000000"/>
              </w:rPr>
            </w:pPr>
            <w:r w:rsidRPr="002E2ECA">
              <w:rPr>
                <w:rFonts w:ascii="Montserrat" w:hAnsi="Montserrat"/>
                <w:b/>
                <w:sz w:val="24"/>
                <w:u w:color="000000"/>
              </w:rPr>
              <w:t>External</w:t>
            </w:r>
          </w:p>
        </w:tc>
        <w:tc>
          <w:tcPr>
            <w:tcW w:w="3964" w:type="dxa"/>
          </w:tcPr>
          <w:p w14:paraId="5D707A15" w14:textId="77777777" w:rsidR="007C2870" w:rsidRPr="002E2ECA" w:rsidRDefault="007C2870" w:rsidP="00DF1F63">
            <w:pPr>
              <w:keepNext/>
              <w:keepLines/>
              <w:spacing w:after="63" w:line="259" w:lineRule="auto"/>
              <w:ind w:left="0" w:firstLine="0"/>
              <w:jc w:val="left"/>
              <w:rPr>
                <w:rFonts w:ascii="Montserrat" w:hAnsi="Montserrat"/>
                <w:b/>
                <w:sz w:val="24"/>
                <w:u w:color="000000"/>
              </w:rPr>
            </w:pPr>
            <w:r w:rsidRPr="002E2ECA">
              <w:rPr>
                <w:rFonts w:ascii="Montserrat" w:hAnsi="Montserrat"/>
                <w:b/>
                <w:sz w:val="24"/>
                <w:u w:color="000000"/>
              </w:rPr>
              <w:t>Internal</w:t>
            </w:r>
          </w:p>
        </w:tc>
      </w:tr>
      <w:tr w:rsidR="001D2C36" w:rsidRPr="002E2ECA" w14:paraId="5E94F532" w14:textId="77777777" w:rsidTr="001D2C36">
        <w:tc>
          <w:tcPr>
            <w:tcW w:w="4677" w:type="dxa"/>
          </w:tcPr>
          <w:p w14:paraId="3E9A29B6" w14:textId="47CF56E7" w:rsidR="007C2870" w:rsidRPr="00445BF3" w:rsidRDefault="00120763" w:rsidP="00DF1F63">
            <w:pPr>
              <w:keepNext/>
              <w:keepLines/>
              <w:spacing w:after="63" w:line="259" w:lineRule="auto"/>
              <w:ind w:left="0" w:firstLine="0"/>
              <w:jc w:val="left"/>
              <w:rPr>
                <w:rFonts w:ascii="Montserrat Light" w:hAnsi="Montserrat Light"/>
                <w:sz w:val="24"/>
                <w:u w:color="000000"/>
              </w:rPr>
            </w:pPr>
            <w:r>
              <w:rPr>
                <w:rFonts w:ascii="Montserrat Light" w:hAnsi="Montserrat Light"/>
                <w:sz w:val="24"/>
                <w:u w:color="000000"/>
              </w:rPr>
              <w:t xml:space="preserve">Mr. </w:t>
            </w:r>
            <w:r w:rsidR="007C2870" w:rsidRPr="00445BF3">
              <w:rPr>
                <w:rFonts w:ascii="Montserrat Light" w:hAnsi="Montserrat Light"/>
                <w:sz w:val="24"/>
                <w:u w:color="000000"/>
              </w:rPr>
              <w:t>Atul</w:t>
            </w:r>
            <w:r w:rsidR="00740682">
              <w:rPr>
                <w:rFonts w:ascii="Montserrat Light" w:hAnsi="Montserrat Light"/>
                <w:sz w:val="24"/>
                <w:u w:color="000000"/>
              </w:rPr>
              <w:t xml:space="preserve"> </w:t>
            </w:r>
            <w:r w:rsidR="007C2870" w:rsidRPr="00445BF3">
              <w:rPr>
                <w:rFonts w:ascii="Montserrat Light" w:hAnsi="Montserrat Light"/>
                <w:sz w:val="24"/>
                <w:u w:color="000000"/>
              </w:rPr>
              <w:t>A.</w:t>
            </w:r>
            <w:r w:rsidR="00740682">
              <w:rPr>
                <w:rFonts w:ascii="Montserrat Light" w:hAnsi="Montserrat Light"/>
                <w:sz w:val="24"/>
                <w:u w:color="000000"/>
              </w:rPr>
              <w:t xml:space="preserve"> </w:t>
            </w:r>
            <w:proofErr w:type="spellStart"/>
            <w:r w:rsidR="007C2870" w:rsidRPr="00445BF3">
              <w:rPr>
                <w:rFonts w:ascii="Montserrat Light" w:hAnsi="Montserrat Light"/>
                <w:sz w:val="24"/>
                <w:u w:color="000000"/>
              </w:rPr>
              <w:t>Gohad</w:t>
            </w:r>
            <w:proofErr w:type="spellEnd"/>
          </w:p>
          <w:p w14:paraId="3B3F0E19" w14:textId="7E55C007" w:rsidR="007C2870" w:rsidRPr="00445BF3" w:rsidRDefault="007C2870" w:rsidP="00DF1F63">
            <w:pPr>
              <w:keepNext/>
              <w:keepLines/>
              <w:spacing w:after="63" w:line="259" w:lineRule="auto"/>
              <w:ind w:left="0" w:firstLine="0"/>
              <w:jc w:val="left"/>
              <w:rPr>
                <w:rFonts w:ascii="Montserrat Light" w:hAnsi="Montserrat Light"/>
                <w:sz w:val="24"/>
                <w:u w:color="000000"/>
              </w:rPr>
            </w:pPr>
            <w:r w:rsidRPr="00445BF3">
              <w:rPr>
                <w:rFonts w:ascii="Montserrat Light" w:hAnsi="Montserrat Light"/>
                <w:sz w:val="24"/>
                <w:u w:color="000000"/>
              </w:rPr>
              <w:t>(</w:t>
            </w:r>
            <w:r w:rsidR="008E2A76" w:rsidRPr="00445BF3">
              <w:rPr>
                <w:rFonts w:ascii="Montserrat Light" w:hAnsi="Montserrat Light"/>
                <w:sz w:val="24"/>
                <w:u w:color="000000"/>
              </w:rPr>
              <w:t>IBM</w:t>
            </w:r>
            <w:r w:rsidR="00740682">
              <w:rPr>
                <w:rFonts w:ascii="Montserrat Light" w:hAnsi="Montserrat Light"/>
                <w:sz w:val="24"/>
                <w:u w:color="000000"/>
              </w:rPr>
              <w:t xml:space="preserve"> </w:t>
            </w:r>
            <w:r w:rsidR="008E2A76" w:rsidRPr="00445BF3">
              <w:rPr>
                <w:rFonts w:ascii="Montserrat Light" w:hAnsi="Montserrat Light"/>
                <w:sz w:val="24"/>
                <w:u w:color="000000"/>
              </w:rPr>
              <w:t>ISL,</w:t>
            </w:r>
            <w:r w:rsidR="00740682">
              <w:rPr>
                <w:rFonts w:ascii="Montserrat Light" w:hAnsi="Montserrat Light"/>
                <w:sz w:val="24"/>
                <w:u w:color="000000"/>
              </w:rPr>
              <w:t xml:space="preserve"> </w:t>
            </w:r>
            <w:r w:rsidRPr="00445BF3">
              <w:rPr>
                <w:rFonts w:ascii="Montserrat Light" w:hAnsi="Montserrat Light"/>
                <w:sz w:val="24"/>
                <w:u w:color="000000"/>
              </w:rPr>
              <w:t>Bangalore)</w:t>
            </w:r>
          </w:p>
        </w:tc>
        <w:tc>
          <w:tcPr>
            <w:tcW w:w="3964" w:type="dxa"/>
          </w:tcPr>
          <w:p w14:paraId="7D0CACE5" w14:textId="2E856217" w:rsidR="007C2870" w:rsidRPr="00445BF3" w:rsidRDefault="007C2870" w:rsidP="00DF1F63">
            <w:pPr>
              <w:keepNext/>
              <w:keepLines/>
              <w:spacing w:after="63" w:line="259" w:lineRule="auto"/>
              <w:ind w:left="0" w:firstLine="0"/>
              <w:jc w:val="left"/>
              <w:rPr>
                <w:rFonts w:ascii="Montserrat Light" w:hAnsi="Montserrat Light"/>
                <w:sz w:val="24"/>
                <w:u w:color="000000"/>
              </w:rPr>
            </w:pPr>
            <w:proofErr w:type="spellStart"/>
            <w:r w:rsidRPr="00445BF3">
              <w:rPr>
                <w:rFonts w:ascii="Montserrat Light" w:hAnsi="Montserrat Light"/>
                <w:sz w:val="24"/>
                <w:u w:color="000000"/>
              </w:rPr>
              <w:t>Dr.</w:t>
            </w:r>
            <w:proofErr w:type="spellEnd"/>
            <w:r w:rsidR="00740682">
              <w:rPr>
                <w:rFonts w:ascii="Montserrat Light" w:hAnsi="Montserrat Light"/>
                <w:sz w:val="24"/>
                <w:u w:color="000000"/>
              </w:rPr>
              <w:t xml:space="preserve"> </w:t>
            </w:r>
            <w:proofErr w:type="spellStart"/>
            <w:r w:rsidRPr="00445BF3">
              <w:rPr>
                <w:rFonts w:ascii="Montserrat Light" w:hAnsi="Montserrat Light"/>
                <w:sz w:val="24"/>
                <w:u w:color="000000"/>
              </w:rPr>
              <w:t>Aparajita</w:t>
            </w:r>
            <w:proofErr w:type="spellEnd"/>
            <w:r w:rsidR="00740682">
              <w:rPr>
                <w:rFonts w:ascii="Montserrat Light" w:hAnsi="Montserrat Light"/>
                <w:sz w:val="24"/>
                <w:u w:color="000000"/>
              </w:rPr>
              <w:t xml:space="preserve"> </w:t>
            </w:r>
            <w:r w:rsidRPr="00445BF3">
              <w:rPr>
                <w:rFonts w:ascii="Montserrat Light" w:hAnsi="Montserrat Light"/>
                <w:sz w:val="24"/>
                <w:u w:color="000000"/>
              </w:rPr>
              <w:t>Ojha</w:t>
            </w:r>
          </w:p>
          <w:p w14:paraId="6A51C8E5" w14:textId="7100E088" w:rsidR="007C2870" w:rsidRPr="00445BF3" w:rsidRDefault="007C2870" w:rsidP="00DF1F63">
            <w:pPr>
              <w:keepNext/>
              <w:keepLines/>
              <w:spacing w:after="63" w:line="259" w:lineRule="auto"/>
              <w:ind w:left="0" w:firstLine="0"/>
              <w:jc w:val="left"/>
              <w:rPr>
                <w:rFonts w:ascii="Montserrat Light" w:hAnsi="Montserrat Light"/>
                <w:sz w:val="24"/>
                <w:u w:color="000000"/>
              </w:rPr>
            </w:pPr>
            <w:r w:rsidRPr="00445BF3">
              <w:rPr>
                <w:rFonts w:ascii="Montserrat Light" w:hAnsi="Montserrat Light"/>
                <w:sz w:val="24"/>
                <w:u w:color="000000"/>
              </w:rPr>
              <w:t>(PDPM</w:t>
            </w:r>
            <w:r w:rsidR="00740682">
              <w:rPr>
                <w:rFonts w:ascii="Montserrat Light" w:hAnsi="Montserrat Light"/>
                <w:sz w:val="24"/>
                <w:u w:color="000000"/>
              </w:rPr>
              <w:t xml:space="preserve"> </w:t>
            </w:r>
            <w:r w:rsidRPr="00445BF3">
              <w:rPr>
                <w:rFonts w:ascii="Montserrat Light" w:hAnsi="Montserrat Light"/>
                <w:sz w:val="24"/>
                <w:u w:color="000000"/>
              </w:rPr>
              <w:t>IIITDM</w:t>
            </w:r>
            <w:r w:rsidR="00740682">
              <w:rPr>
                <w:rFonts w:ascii="Montserrat Light" w:hAnsi="Montserrat Light"/>
                <w:sz w:val="24"/>
                <w:u w:color="000000"/>
              </w:rPr>
              <w:t xml:space="preserve"> </w:t>
            </w:r>
            <w:r w:rsidRPr="00445BF3">
              <w:rPr>
                <w:rFonts w:ascii="Montserrat Light" w:hAnsi="Montserrat Light"/>
                <w:sz w:val="24"/>
                <w:u w:color="000000"/>
              </w:rPr>
              <w:t>Jabalpur)</w:t>
            </w:r>
          </w:p>
        </w:tc>
      </w:tr>
    </w:tbl>
    <w:p w14:paraId="138F709C" w14:textId="77777777" w:rsidR="007C2870" w:rsidRPr="002E2ECA" w:rsidRDefault="007C2870" w:rsidP="00DF1F63">
      <w:pPr>
        <w:keepNext/>
        <w:keepLines/>
        <w:spacing w:after="63" w:line="259" w:lineRule="auto"/>
        <w:ind w:left="0" w:firstLine="0"/>
        <w:rPr>
          <w:rFonts w:ascii="Montserrat" w:hAnsi="Montserrat"/>
          <w:sz w:val="24"/>
          <w:u w:color="000000"/>
        </w:rPr>
      </w:pPr>
    </w:p>
    <w:p w14:paraId="00DFC44D" w14:textId="77777777" w:rsidR="007C2870" w:rsidRPr="002E2ECA" w:rsidRDefault="007C2870" w:rsidP="00DF1F63">
      <w:pPr>
        <w:keepNext/>
        <w:keepLines/>
        <w:spacing w:after="63" w:line="259" w:lineRule="auto"/>
        <w:ind w:left="374" w:firstLine="0"/>
        <w:jc w:val="center"/>
        <w:rPr>
          <w:rFonts w:ascii="Montserrat" w:hAnsi="Montserrat"/>
          <w:sz w:val="24"/>
          <w:u w:color="000000"/>
        </w:rPr>
      </w:pPr>
    </w:p>
    <w:p w14:paraId="237A7738" w14:textId="77777777" w:rsidR="0075794E" w:rsidRPr="002E2ECA" w:rsidRDefault="000E5E44" w:rsidP="00DF1F63">
      <w:pPr>
        <w:keepNext/>
        <w:keepLines/>
        <w:spacing w:after="63" w:line="259" w:lineRule="auto"/>
        <w:ind w:left="374" w:firstLine="0"/>
        <w:jc w:val="center"/>
        <w:rPr>
          <w:rFonts w:ascii="Montserrat" w:hAnsi="Montserrat"/>
        </w:rPr>
      </w:pPr>
      <w:r w:rsidRPr="002E2ECA">
        <w:rPr>
          <w:rFonts w:ascii="Montserrat" w:hAnsi="Montserrat"/>
          <w:b/>
          <w:noProof/>
          <w:sz w:val="24"/>
        </w:rPr>
        <w:drawing>
          <wp:inline distT="0" distB="0" distL="0" distR="0" wp14:anchorId="3BD60291" wp14:editId="1C2D5436">
            <wp:extent cx="1440000" cy="14400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440000" cy="1440000"/>
                    </a:xfrm>
                    <a:prstGeom prst="rect">
                      <a:avLst/>
                    </a:prstGeom>
                  </pic:spPr>
                </pic:pic>
              </a:graphicData>
            </a:graphic>
          </wp:inline>
        </w:drawing>
      </w:r>
    </w:p>
    <w:p w14:paraId="2C3C707E" w14:textId="77777777" w:rsidR="0075794E" w:rsidRPr="002E2ECA" w:rsidRDefault="0075794E" w:rsidP="00DF1F63">
      <w:pPr>
        <w:keepNext/>
        <w:keepLines/>
        <w:spacing w:after="2" w:line="356" w:lineRule="auto"/>
        <w:ind w:left="4270" w:right="3895" w:firstLine="0"/>
        <w:jc w:val="center"/>
        <w:rPr>
          <w:rFonts w:ascii="Montserrat" w:hAnsi="Montserrat"/>
        </w:rPr>
      </w:pPr>
    </w:p>
    <w:p w14:paraId="25B46C40" w14:textId="50B36928" w:rsidR="0075794E" w:rsidRPr="002E2ECA" w:rsidRDefault="000E5E44" w:rsidP="00DF1F63">
      <w:pPr>
        <w:keepNext/>
        <w:keepLines/>
        <w:spacing w:after="114" w:line="259" w:lineRule="auto"/>
        <w:ind w:left="325" w:right="2"/>
        <w:jc w:val="center"/>
        <w:rPr>
          <w:rFonts w:ascii="Montserrat" w:hAnsi="Montserrat"/>
        </w:rPr>
      </w:pPr>
      <w:r w:rsidRPr="002E2ECA">
        <w:rPr>
          <w:rFonts w:ascii="Montserrat" w:hAnsi="Montserrat"/>
          <w:b/>
          <w:sz w:val="24"/>
        </w:rPr>
        <w:t>Computer</w:t>
      </w:r>
      <w:r w:rsidR="00740682">
        <w:rPr>
          <w:rFonts w:ascii="Montserrat" w:hAnsi="Montserrat"/>
          <w:b/>
          <w:sz w:val="24"/>
        </w:rPr>
        <w:t xml:space="preserve"> </w:t>
      </w:r>
      <w:r w:rsidRPr="002E2ECA">
        <w:rPr>
          <w:rFonts w:ascii="Montserrat" w:hAnsi="Montserrat"/>
          <w:b/>
          <w:sz w:val="24"/>
        </w:rPr>
        <w:t>Science</w:t>
      </w:r>
      <w:r w:rsidR="00740682">
        <w:rPr>
          <w:rFonts w:ascii="Montserrat" w:hAnsi="Montserrat"/>
          <w:b/>
          <w:sz w:val="24"/>
        </w:rPr>
        <w:t xml:space="preserve"> </w:t>
      </w:r>
      <w:r w:rsidRPr="002E2ECA">
        <w:rPr>
          <w:rFonts w:ascii="Montserrat" w:hAnsi="Montserrat"/>
          <w:b/>
          <w:sz w:val="24"/>
        </w:rPr>
        <w:t>and</w:t>
      </w:r>
      <w:r w:rsidR="00740682">
        <w:rPr>
          <w:rFonts w:ascii="Montserrat" w:hAnsi="Montserrat"/>
          <w:b/>
          <w:sz w:val="24"/>
        </w:rPr>
        <w:t xml:space="preserve"> </w:t>
      </w:r>
      <w:r w:rsidRPr="002E2ECA">
        <w:rPr>
          <w:rFonts w:ascii="Montserrat" w:hAnsi="Montserrat"/>
          <w:b/>
          <w:sz w:val="24"/>
        </w:rPr>
        <w:t>Engineering</w:t>
      </w:r>
    </w:p>
    <w:p w14:paraId="15A9A69C" w14:textId="77777777" w:rsidR="0075794E" w:rsidRPr="002E2ECA" w:rsidRDefault="0075794E" w:rsidP="00DF1F63">
      <w:pPr>
        <w:keepNext/>
        <w:keepLines/>
        <w:spacing w:after="115" w:line="259" w:lineRule="auto"/>
        <w:ind w:left="374" w:firstLine="0"/>
        <w:jc w:val="center"/>
        <w:rPr>
          <w:rFonts w:ascii="Montserrat" w:hAnsi="Montserrat"/>
        </w:rPr>
      </w:pPr>
    </w:p>
    <w:p w14:paraId="28697837" w14:textId="47C003D7" w:rsidR="0075794E" w:rsidRPr="002E2ECA" w:rsidRDefault="00A9175B" w:rsidP="00DF1F63">
      <w:pPr>
        <w:keepNext/>
        <w:keepLines/>
        <w:spacing w:after="112" w:line="259" w:lineRule="auto"/>
        <w:ind w:left="314" w:firstLine="0"/>
        <w:jc w:val="center"/>
        <w:rPr>
          <w:rFonts w:ascii="Montserrat" w:hAnsi="Montserrat"/>
        </w:rPr>
      </w:pPr>
      <w:r w:rsidRPr="002E2ECA">
        <w:rPr>
          <w:rFonts w:ascii="Montserrat" w:hAnsi="Montserrat"/>
          <w:b/>
          <w:sz w:val="24"/>
        </w:rPr>
        <w:t>INDIAN</w:t>
      </w:r>
      <w:r w:rsidR="00740682">
        <w:rPr>
          <w:rFonts w:ascii="Montserrat" w:hAnsi="Montserrat"/>
          <w:b/>
          <w:sz w:val="24"/>
        </w:rPr>
        <w:t xml:space="preserve"> </w:t>
      </w:r>
      <w:r w:rsidRPr="002E2ECA">
        <w:rPr>
          <w:rFonts w:ascii="Montserrat" w:hAnsi="Montserrat"/>
          <w:b/>
          <w:sz w:val="24"/>
        </w:rPr>
        <w:t>INSTITUTE</w:t>
      </w:r>
      <w:r w:rsidR="00740682">
        <w:rPr>
          <w:rFonts w:ascii="Montserrat" w:hAnsi="Montserrat"/>
          <w:b/>
          <w:sz w:val="24"/>
        </w:rPr>
        <w:t xml:space="preserve"> </w:t>
      </w:r>
      <w:r w:rsidRPr="002E2ECA">
        <w:rPr>
          <w:rFonts w:ascii="Montserrat" w:hAnsi="Montserrat"/>
          <w:b/>
          <w:sz w:val="24"/>
        </w:rPr>
        <w:t>OF</w:t>
      </w:r>
      <w:r w:rsidR="00740682">
        <w:rPr>
          <w:rFonts w:ascii="Montserrat" w:hAnsi="Montserrat"/>
          <w:b/>
          <w:sz w:val="24"/>
        </w:rPr>
        <w:t xml:space="preserve"> </w:t>
      </w:r>
      <w:r w:rsidRPr="002E2ECA">
        <w:rPr>
          <w:rFonts w:ascii="Montserrat" w:hAnsi="Montserrat"/>
          <w:b/>
          <w:sz w:val="24"/>
        </w:rPr>
        <w:t>INFORMATION</w:t>
      </w:r>
      <w:r w:rsidR="00740682">
        <w:rPr>
          <w:rFonts w:ascii="Montserrat" w:hAnsi="Montserrat"/>
          <w:b/>
          <w:sz w:val="24"/>
        </w:rPr>
        <w:t xml:space="preserve"> </w:t>
      </w:r>
      <w:r w:rsidRPr="002E2ECA">
        <w:rPr>
          <w:rFonts w:ascii="Montserrat" w:hAnsi="Montserrat"/>
          <w:b/>
          <w:sz w:val="24"/>
        </w:rPr>
        <w:t>TECHNOLOGY,</w:t>
      </w:r>
      <w:r w:rsidR="00740682">
        <w:rPr>
          <w:rFonts w:ascii="Montserrat" w:hAnsi="Montserrat"/>
          <w:b/>
          <w:sz w:val="24"/>
        </w:rPr>
        <w:t xml:space="preserve"> </w:t>
      </w:r>
      <w:r w:rsidRPr="002E2ECA">
        <w:rPr>
          <w:rFonts w:ascii="Montserrat" w:hAnsi="Montserrat"/>
          <w:b/>
          <w:sz w:val="24"/>
        </w:rPr>
        <w:t>DESIGN</w:t>
      </w:r>
      <w:r w:rsidR="00740682">
        <w:rPr>
          <w:rFonts w:ascii="Montserrat" w:hAnsi="Montserrat"/>
          <w:b/>
          <w:sz w:val="24"/>
        </w:rPr>
        <w:t xml:space="preserve"> </w:t>
      </w:r>
      <w:r w:rsidRPr="002E2ECA">
        <w:rPr>
          <w:rFonts w:ascii="Montserrat" w:hAnsi="Montserrat"/>
          <w:b/>
          <w:sz w:val="24"/>
        </w:rPr>
        <w:t>AND</w:t>
      </w:r>
      <w:r w:rsidR="00740682">
        <w:rPr>
          <w:rFonts w:ascii="Montserrat" w:hAnsi="Montserrat"/>
          <w:b/>
          <w:sz w:val="24"/>
        </w:rPr>
        <w:t xml:space="preserve"> </w:t>
      </w:r>
      <w:r w:rsidRPr="002E2ECA">
        <w:rPr>
          <w:rFonts w:ascii="Montserrat" w:hAnsi="Montserrat"/>
          <w:b/>
          <w:sz w:val="24"/>
        </w:rPr>
        <w:t>MANUFACTURING</w:t>
      </w:r>
      <w:r w:rsidR="00740682">
        <w:rPr>
          <w:rFonts w:ascii="Montserrat" w:hAnsi="Montserrat"/>
          <w:b/>
          <w:sz w:val="24"/>
        </w:rPr>
        <w:t xml:space="preserve"> </w:t>
      </w:r>
      <w:r w:rsidRPr="002E2ECA">
        <w:rPr>
          <w:rFonts w:ascii="Montserrat" w:hAnsi="Montserrat"/>
          <w:b/>
          <w:sz w:val="24"/>
        </w:rPr>
        <w:t>JABALPUR</w:t>
      </w:r>
    </w:p>
    <w:p w14:paraId="7135A763" w14:textId="77777777" w:rsidR="0075794E" w:rsidRPr="002E2ECA" w:rsidRDefault="0075794E" w:rsidP="00DF1F63">
      <w:pPr>
        <w:keepNext/>
        <w:keepLines/>
        <w:spacing w:after="112" w:line="259" w:lineRule="auto"/>
        <w:ind w:left="374" w:firstLine="0"/>
        <w:jc w:val="center"/>
        <w:rPr>
          <w:rFonts w:ascii="Montserrat" w:hAnsi="Montserrat"/>
        </w:rPr>
      </w:pPr>
    </w:p>
    <w:p w14:paraId="10E11064" w14:textId="1C0AEEFA" w:rsidR="00216A33" w:rsidRDefault="00A9175B" w:rsidP="00DF1F63">
      <w:pPr>
        <w:pStyle w:val="Heading2"/>
        <w:spacing w:after="114"/>
        <w:ind w:left="325"/>
        <w:jc w:val="center"/>
        <w:rPr>
          <w:rFonts w:ascii="Montserrat Light" w:hAnsi="Montserrat Light"/>
          <w:b w:val="0"/>
          <w:sz w:val="28"/>
        </w:rPr>
      </w:pPr>
      <w:r w:rsidRPr="00CF5974">
        <w:rPr>
          <w:rFonts w:ascii="Montserrat Light" w:hAnsi="Montserrat Light"/>
          <w:b w:val="0"/>
          <w:sz w:val="28"/>
        </w:rPr>
        <w:t>(</w:t>
      </w:r>
      <w:r w:rsidR="000F3838">
        <w:rPr>
          <w:rFonts w:ascii="Montserrat Light" w:hAnsi="Montserrat Light"/>
          <w:b w:val="0"/>
          <w:sz w:val="28"/>
        </w:rPr>
        <w:t>19</w:t>
      </w:r>
      <w:r w:rsidR="00507B06" w:rsidRPr="00CF5974">
        <w:rPr>
          <w:rFonts w:ascii="Montserrat Light" w:hAnsi="Montserrat Light"/>
          <w:b w:val="0"/>
          <w:sz w:val="28"/>
          <w:vertAlign w:val="superscript"/>
        </w:rPr>
        <w:t>th</w:t>
      </w:r>
      <w:r w:rsidR="009A5CA5">
        <w:rPr>
          <w:rFonts w:ascii="Montserrat Light" w:hAnsi="Montserrat Light"/>
          <w:b w:val="0"/>
          <w:sz w:val="28"/>
        </w:rPr>
        <w:t xml:space="preserve"> Octo</w:t>
      </w:r>
      <w:bookmarkStart w:id="1" w:name="_GoBack"/>
      <w:bookmarkEnd w:id="1"/>
      <w:r w:rsidR="009A5CA5">
        <w:rPr>
          <w:rFonts w:ascii="Montserrat Light" w:hAnsi="Montserrat Light"/>
          <w:b w:val="0"/>
          <w:sz w:val="28"/>
        </w:rPr>
        <w:t>ber</w:t>
      </w:r>
      <w:r w:rsidR="00507B06">
        <w:rPr>
          <w:rFonts w:ascii="Montserrat Light" w:hAnsi="Montserrat Light"/>
          <w:b w:val="0"/>
          <w:sz w:val="28"/>
        </w:rPr>
        <w:t xml:space="preserve"> </w:t>
      </w:r>
      <w:r w:rsidR="00507B06" w:rsidRPr="00CF5974">
        <w:rPr>
          <w:rFonts w:ascii="Montserrat Light" w:hAnsi="Montserrat Light"/>
          <w:b w:val="0"/>
          <w:sz w:val="28"/>
        </w:rPr>
        <w:t>2018</w:t>
      </w:r>
      <w:r w:rsidR="000E5E44" w:rsidRPr="00CF5974">
        <w:rPr>
          <w:rFonts w:ascii="Montserrat Light" w:hAnsi="Montserrat Light"/>
          <w:b w:val="0"/>
          <w:sz w:val="28"/>
        </w:rPr>
        <w:t>–</w:t>
      </w:r>
      <w:r w:rsidR="00740682">
        <w:rPr>
          <w:rFonts w:ascii="Montserrat Light" w:hAnsi="Montserrat Light"/>
          <w:b w:val="0"/>
          <w:sz w:val="28"/>
        </w:rPr>
        <w:t xml:space="preserve"> </w:t>
      </w:r>
      <w:r w:rsidR="000F3838">
        <w:rPr>
          <w:rFonts w:ascii="Montserrat Light" w:hAnsi="Montserrat Light"/>
          <w:b w:val="0"/>
          <w:sz w:val="28"/>
        </w:rPr>
        <w:t>3</w:t>
      </w:r>
      <w:r w:rsidR="000F3838">
        <w:rPr>
          <w:rFonts w:ascii="Montserrat Light" w:hAnsi="Montserrat Light"/>
          <w:b w:val="0"/>
          <w:sz w:val="28"/>
          <w:vertAlign w:val="superscript"/>
        </w:rPr>
        <w:t>rd</w:t>
      </w:r>
      <w:r w:rsidR="00740682">
        <w:rPr>
          <w:rFonts w:ascii="Montserrat Light" w:hAnsi="Montserrat Light"/>
          <w:b w:val="0"/>
          <w:sz w:val="28"/>
        </w:rPr>
        <w:t xml:space="preserve"> </w:t>
      </w:r>
      <w:r w:rsidR="000F3838">
        <w:rPr>
          <w:rFonts w:ascii="Montserrat Light" w:hAnsi="Montserrat Light"/>
          <w:b w:val="0"/>
          <w:sz w:val="28"/>
        </w:rPr>
        <w:t>November</w:t>
      </w:r>
      <w:r w:rsidR="00740682">
        <w:rPr>
          <w:rFonts w:ascii="Montserrat Light" w:hAnsi="Montserrat Light"/>
          <w:b w:val="0"/>
          <w:sz w:val="28"/>
        </w:rPr>
        <w:t xml:space="preserve"> </w:t>
      </w:r>
      <w:r w:rsidR="000E5E44" w:rsidRPr="00CF5974">
        <w:rPr>
          <w:rFonts w:ascii="Montserrat Light" w:hAnsi="Montserrat Light"/>
          <w:b w:val="0"/>
          <w:sz w:val="28"/>
        </w:rPr>
        <w:t>2018</w:t>
      </w:r>
      <w:r w:rsidRPr="00CF5974">
        <w:rPr>
          <w:rFonts w:ascii="Montserrat Light" w:hAnsi="Montserrat Light"/>
          <w:b w:val="0"/>
          <w:sz w:val="28"/>
        </w:rPr>
        <w:t>)</w:t>
      </w:r>
      <w:r w:rsidR="00216A33">
        <w:rPr>
          <w:rFonts w:ascii="Montserrat Light" w:hAnsi="Montserrat Light"/>
          <w:b w:val="0"/>
          <w:sz w:val="28"/>
        </w:rPr>
        <w:t xml:space="preserve"> </w:t>
      </w:r>
    </w:p>
    <w:p w14:paraId="02AF16CD" w14:textId="66116D94" w:rsidR="006419D8" w:rsidRPr="00E70E1B" w:rsidRDefault="006419D8" w:rsidP="00E70E1B">
      <w:pPr>
        <w:pStyle w:val="Heading2"/>
        <w:spacing w:after="114"/>
        <w:ind w:left="325"/>
        <w:jc w:val="center"/>
        <w:rPr>
          <w:rFonts w:ascii="Montserrat SemiBold" w:hAnsi="Montserrat SemiBold"/>
          <w:b w:val="0"/>
          <w:sz w:val="22"/>
        </w:rPr>
        <w:sectPr w:rsidR="006419D8" w:rsidRPr="00E70E1B" w:rsidSect="006419D8">
          <w:footerReference w:type="default" r:id="rId10"/>
          <w:footerReference w:type="first" r:id="rId11"/>
          <w:pgSz w:w="12240" w:h="15840"/>
          <w:pgMar w:top="1405" w:right="1805" w:bottom="1496" w:left="2210" w:header="720" w:footer="720" w:gutter="0"/>
          <w:cols w:space="720"/>
          <w:titlePg/>
          <w:docGrid w:linePitch="313"/>
        </w:sectPr>
      </w:pPr>
    </w:p>
    <w:p w14:paraId="75B7CE0F" w14:textId="03ABBC9B" w:rsidR="003738B1" w:rsidRPr="002E2ECA" w:rsidRDefault="003738B1" w:rsidP="003A4BD9">
      <w:pPr>
        <w:pStyle w:val="Heading1"/>
        <w:ind w:left="0" w:firstLine="0"/>
        <w:jc w:val="both"/>
        <w:rPr>
          <w:rFonts w:ascii="Montserrat" w:hAnsi="Montserrat"/>
        </w:rPr>
      </w:pPr>
      <w:r w:rsidRPr="002E2ECA">
        <w:rPr>
          <w:rFonts w:ascii="Montserrat" w:hAnsi="Montserrat"/>
          <w:sz w:val="36"/>
        </w:rPr>
        <w:lastRenderedPageBreak/>
        <w:t>Introduction</w:t>
      </w:r>
      <w:r w:rsidR="00740682">
        <w:rPr>
          <w:rFonts w:ascii="Montserrat" w:hAnsi="Montserrat"/>
        </w:rPr>
        <w:t xml:space="preserve"> </w:t>
      </w:r>
    </w:p>
    <w:p w14:paraId="27690B3D" w14:textId="54A78912" w:rsidR="008A68D7" w:rsidRPr="00740682" w:rsidRDefault="008A68D7" w:rsidP="003A4BD9">
      <w:pPr>
        <w:keepNext/>
        <w:keepLines/>
        <w:spacing w:after="0" w:line="240" w:lineRule="auto"/>
        <w:ind w:left="0" w:firstLine="0"/>
        <w:rPr>
          <w:rFonts w:ascii="Montserrat Light" w:hAnsi="Montserrat Light" w:cs="Arial"/>
          <w:color w:val="323232"/>
          <w:sz w:val="20"/>
          <w:shd w:val="clear" w:color="auto" w:fill="FFFFFF"/>
        </w:rPr>
      </w:pPr>
      <w:r w:rsidRPr="00740682">
        <w:rPr>
          <w:rFonts w:ascii="Montserrat Light" w:hAnsi="Montserrat Light" w:cs="Arial"/>
          <w:color w:val="323232"/>
          <w:sz w:val="20"/>
          <w:shd w:val="clear" w:color="auto" w:fill="FFFFFF"/>
        </w:rPr>
        <w:t>The</w:t>
      </w:r>
      <w:r w:rsidR="00740682">
        <w:rPr>
          <w:rFonts w:ascii="Montserrat Light" w:hAnsi="Montserrat Light" w:cs="Cambria"/>
          <w:color w:val="323232"/>
          <w:sz w:val="20"/>
          <w:shd w:val="clear" w:color="auto" w:fill="FFFFFF"/>
        </w:rPr>
        <w:t xml:space="preserve"> </w:t>
      </w:r>
      <w:r w:rsidRPr="00740682">
        <w:rPr>
          <w:rFonts w:ascii="Montserrat Light" w:hAnsi="Montserrat Light" w:cs="Arial"/>
          <w:color w:val="323232"/>
          <w:sz w:val="20"/>
          <w:shd w:val="clear" w:color="auto" w:fill="FFFFFF"/>
        </w:rPr>
        <w:t>International</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Business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Machines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Corporation</w:t>
      </w:r>
      <w:r w:rsidR="00740682">
        <w:rPr>
          <w:rFonts w:ascii="Montserrat Light" w:hAnsi="Montserrat Light" w:cs="Cambria"/>
          <w:color w:val="323232"/>
          <w:sz w:val="20"/>
          <w:shd w:val="clear" w:color="auto" w:fill="FFFFFF"/>
        </w:rPr>
        <w:t xml:space="preserve"> </w:t>
      </w:r>
      <w:r w:rsidRPr="00740682">
        <w:rPr>
          <w:rFonts w:ascii="Montserrat Light" w:hAnsi="Montserrat Light" w:cs="Arial"/>
          <w:color w:val="323232"/>
          <w:sz w:val="20"/>
          <w:shd w:val="clear" w:color="auto" w:fill="FFFFFF"/>
        </w:rPr>
        <w:t>(IBM)</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is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an</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American</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multinational</w:t>
      </w:r>
      <w:r w:rsidR="00740682">
        <w:rPr>
          <w:rFonts w:ascii="Montserrat Light" w:hAnsi="Montserrat Light" w:cs="Cambria"/>
          <w:color w:val="323232"/>
          <w:sz w:val="20"/>
          <w:shd w:val="clear" w:color="auto" w:fill="FFFFFF"/>
        </w:rPr>
        <w:t xml:space="preserve"> </w:t>
      </w:r>
      <w:hyperlink r:id="rId12" w:tooltip="Technology company" w:history="1">
        <w:r w:rsidRPr="00740682">
          <w:rPr>
            <w:rFonts w:ascii="Montserrat Light" w:hAnsi="Montserrat Light" w:cs="Arial"/>
            <w:color w:val="323232"/>
            <w:sz w:val="20"/>
            <w:shd w:val="clear" w:color="auto" w:fill="FFFFFF"/>
          </w:rPr>
          <w:t>technology</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company</w:t>
        </w:r>
      </w:hyperlink>
      <w:r w:rsidR="00740682">
        <w:rPr>
          <w:rFonts w:ascii="Montserrat Light" w:hAnsi="Montserrat Light" w:cs="Cambria"/>
          <w:color w:val="323232"/>
          <w:sz w:val="20"/>
          <w:shd w:val="clear" w:color="auto" w:fill="FFFFFF"/>
        </w:rPr>
        <w:t xml:space="preserve"> </w:t>
      </w:r>
      <w:r w:rsidRPr="00740682">
        <w:rPr>
          <w:rFonts w:ascii="Montserrat Light" w:hAnsi="Montserrat Light" w:cs="Arial"/>
          <w:color w:val="323232"/>
          <w:sz w:val="20"/>
          <w:shd w:val="clear" w:color="auto" w:fill="FFFFFF"/>
        </w:rPr>
        <w:t>headquartered</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in</w:t>
      </w:r>
      <w:r w:rsidR="00740682">
        <w:rPr>
          <w:rFonts w:ascii="Montserrat Light" w:hAnsi="Montserrat Light" w:cs="Cambria"/>
          <w:color w:val="323232"/>
          <w:sz w:val="20"/>
          <w:shd w:val="clear" w:color="auto" w:fill="FFFFFF"/>
        </w:rPr>
        <w:t xml:space="preserve"> </w:t>
      </w:r>
      <w:hyperlink r:id="rId13" w:tooltip="Armonk, New York" w:history="1">
        <w:r w:rsidRPr="00740682">
          <w:rPr>
            <w:rFonts w:ascii="Montserrat Light" w:hAnsi="Montserrat Light" w:cs="Arial"/>
            <w:color w:val="323232"/>
            <w:sz w:val="20"/>
            <w:shd w:val="clear" w:color="auto" w:fill="FFFFFF"/>
          </w:rPr>
          <w:t>Armonk,</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New</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York</w:t>
        </w:r>
      </w:hyperlink>
      <w:r w:rsidRPr="00740682">
        <w:rPr>
          <w:rFonts w:ascii="Montserrat Light" w:hAnsi="Montserrat Light" w:cs="Arial"/>
          <w:color w:val="323232"/>
          <w:sz w:val="20"/>
          <w:shd w:val="clear" w:color="auto" w:fill="FFFFFF"/>
        </w:rPr>
        <w:t>,</w:t>
      </w:r>
      <w:r w:rsidR="00740682">
        <w:rPr>
          <w:rFonts w:ascii="Montserrat Light" w:hAnsi="Montserrat Light" w:cs="Cambria"/>
          <w:color w:val="323232"/>
          <w:sz w:val="20"/>
          <w:shd w:val="clear" w:color="auto" w:fill="FFFFFF"/>
        </w:rPr>
        <w:t xml:space="preserve"> </w:t>
      </w:r>
      <w:hyperlink r:id="rId14" w:tooltip="United States" w:history="1">
        <w:r w:rsidRPr="00740682">
          <w:rPr>
            <w:rFonts w:ascii="Montserrat Light" w:hAnsi="Montserrat Light" w:cs="Arial"/>
            <w:color w:val="323232"/>
            <w:sz w:val="20"/>
            <w:shd w:val="clear" w:color="auto" w:fill="FFFFFF"/>
          </w:rPr>
          <w:t>United</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States</w:t>
        </w:r>
      </w:hyperlink>
      <w:r w:rsidRPr="00740682">
        <w:rPr>
          <w:rFonts w:ascii="Montserrat Light" w:hAnsi="Montserrat Light" w:cs="Arial"/>
          <w:color w:val="323232"/>
          <w:sz w:val="20"/>
          <w:shd w:val="clear" w:color="auto" w:fill="FFFFFF"/>
        </w:rPr>
        <w:t>,</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with</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operations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in</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over</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170</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countries.</w:t>
      </w:r>
      <w:r w:rsidR="00740682">
        <w:rPr>
          <w:rFonts w:ascii="Montserrat Light" w:hAnsi="Montserrat Light" w:cs="Arial"/>
          <w:color w:val="323232"/>
          <w:sz w:val="20"/>
          <w:shd w:val="clear" w:color="auto" w:fill="FFFFFF"/>
        </w:rPr>
        <w:t xml:space="preserve"> </w:t>
      </w:r>
      <w:r w:rsidR="00A51C82" w:rsidRPr="00740682">
        <w:rPr>
          <w:rFonts w:ascii="Montserrat Light" w:hAnsi="Montserrat Light" w:cs="Arial"/>
          <w:color w:val="323232"/>
          <w:sz w:val="20"/>
          <w:shd w:val="clear" w:color="auto" w:fill="FFFFFF"/>
        </w:rPr>
        <w:t>IBM</w:t>
      </w:r>
      <w:r w:rsidR="00740682">
        <w:rPr>
          <w:rFonts w:ascii="Montserrat Light" w:hAnsi="Montserrat Light" w:cs="Arial"/>
          <w:color w:val="323232"/>
          <w:sz w:val="20"/>
          <w:shd w:val="clear" w:color="auto" w:fill="FFFFFF"/>
        </w:rPr>
        <w:t xml:space="preserve"> </w:t>
      </w:r>
      <w:r w:rsidR="00A51C82" w:rsidRPr="00740682">
        <w:rPr>
          <w:rFonts w:ascii="Montserrat Light" w:hAnsi="Montserrat Light" w:cs="Arial"/>
          <w:color w:val="323232"/>
          <w:sz w:val="20"/>
          <w:shd w:val="clear" w:color="auto" w:fill="FFFFFF"/>
        </w:rPr>
        <w:t>manufactures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and</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markets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computer</w:t>
      </w:r>
      <w:r w:rsidR="00740682">
        <w:rPr>
          <w:rFonts w:ascii="Montserrat Light" w:hAnsi="Montserrat Light" w:cs="Cambria"/>
          <w:color w:val="323232"/>
          <w:sz w:val="20"/>
          <w:shd w:val="clear" w:color="auto" w:fill="FFFFFF"/>
        </w:rPr>
        <w:t xml:space="preserve"> </w:t>
      </w:r>
      <w:hyperlink r:id="rId15" w:tooltip="Computer hardware" w:history="1">
        <w:r w:rsidRPr="00740682">
          <w:rPr>
            <w:rFonts w:ascii="Montserrat Light" w:hAnsi="Montserrat Light" w:cs="Arial"/>
            <w:color w:val="323232"/>
            <w:sz w:val="20"/>
            <w:shd w:val="clear" w:color="auto" w:fill="FFFFFF"/>
          </w:rPr>
          <w:t>hardware</w:t>
        </w:r>
      </w:hyperlink>
      <w:r w:rsidRPr="00740682">
        <w:rPr>
          <w:rFonts w:ascii="Montserrat Light" w:hAnsi="Montserrat Light" w:cs="Arial"/>
          <w:color w:val="323232"/>
          <w:sz w:val="20"/>
          <w:shd w:val="clear" w:color="auto" w:fill="FFFFFF"/>
        </w:rPr>
        <w:t>,</w:t>
      </w:r>
      <w:r w:rsidR="00740682">
        <w:rPr>
          <w:rFonts w:ascii="Montserrat Light" w:hAnsi="Montserrat Light" w:cs="Cambria"/>
          <w:color w:val="323232"/>
          <w:sz w:val="20"/>
          <w:shd w:val="clear" w:color="auto" w:fill="FFFFFF"/>
        </w:rPr>
        <w:t xml:space="preserve"> </w:t>
      </w:r>
      <w:hyperlink r:id="rId16" w:tooltip="Middleware" w:history="1">
        <w:r w:rsidRPr="00740682">
          <w:rPr>
            <w:rFonts w:ascii="Montserrat Light" w:hAnsi="Montserrat Light" w:cs="Arial"/>
            <w:color w:val="323232"/>
            <w:sz w:val="20"/>
            <w:shd w:val="clear" w:color="auto" w:fill="FFFFFF"/>
          </w:rPr>
          <w:t>middleware</w:t>
        </w:r>
      </w:hyperlink>
      <w:r w:rsidR="00740682">
        <w:rPr>
          <w:rFonts w:ascii="Montserrat Light" w:hAnsi="Montserrat Light" w:cs="Cambria"/>
          <w:color w:val="323232"/>
          <w:sz w:val="20"/>
          <w:shd w:val="clear" w:color="auto" w:fill="FFFFFF"/>
        </w:rPr>
        <w:t xml:space="preserve"> </w:t>
      </w:r>
      <w:r w:rsidRPr="00740682">
        <w:rPr>
          <w:rFonts w:ascii="Montserrat Light" w:hAnsi="Montserrat Light" w:cs="Arial"/>
          <w:color w:val="323232"/>
          <w:sz w:val="20"/>
          <w:shd w:val="clear" w:color="auto" w:fill="FFFFFF"/>
        </w:rPr>
        <w:t>and</w:t>
      </w:r>
      <w:r w:rsidR="00740682">
        <w:rPr>
          <w:rFonts w:ascii="Montserrat Light" w:hAnsi="Montserrat Light" w:cs="Cambria"/>
          <w:color w:val="323232"/>
          <w:sz w:val="20"/>
          <w:shd w:val="clear" w:color="auto" w:fill="FFFFFF"/>
        </w:rPr>
        <w:t xml:space="preserve"> </w:t>
      </w:r>
      <w:hyperlink r:id="rId17" w:tooltip="Computer software" w:history="1">
        <w:r w:rsidRPr="00740682">
          <w:rPr>
            <w:rFonts w:ascii="Montserrat Light" w:hAnsi="Montserrat Light" w:cs="Arial"/>
            <w:color w:val="323232"/>
            <w:sz w:val="20"/>
            <w:shd w:val="clear" w:color="auto" w:fill="FFFFFF"/>
          </w:rPr>
          <w:t>software</w:t>
        </w:r>
      </w:hyperlink>
      <w:r w:rsidR="00A51C82" w:rsidRPr="00740682">
        <w:rPr>
          <w:rFonts w:ascii="Montserrat Light" w:hAnsi="Montserrat Light" w:cs="Arial"/>
          <w:color w:val="323232"/>
          <w:sz w:val="20"/>
          <w:shd w:val="clear" w:color="auto" w:fill="FFFFFF"/>
        </w:rPr>
        <w:t>,</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and</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provides</w:t>
      </w:r>
      <w:r w:rsidR="00740682">
        <w:rPr>
          <w:rFonts w:ascii="Montserrat Light" w:hAnsi="Montserrat Light" w:cs="Cambria"/>
          <w:color w:val="323232"/>
          <w:sz w:val="20"/>
          <w:shd w:val="clear" w:color="auto" w:fill="FFFFFF"/>
        </w:rPr>
        <w:t xml:space="preserve"> </w:t>
      </w:r>
      <w:hyperlink r:id="rId18" w:tooltip="Internet hosting service" w:history="1">
        <w:r w:rsidRPr="00740682">
          <w:rPr>
            <w:rFonts w:ascii="Montserrat Light" w:hAnsi="Montserrat Light" w:cs="Arial"/>
            <w:color w:val="323232"/>
            <w:sz w:val="20"/>
            <w:shd w:val="clear" w:color="auto" w:fill="FFFFFF"/>
          </w:rPr>
          <w:t>hosting</w:t>
        </w:r>
      </w:hyperlink>
      <w:r w:rsidR="00740682">
        <w:rPr>
          <w:rFonts w:ascii="Montserrat Light" w:hAnsi="Montserrat Light" w:cs="Cambria"/>
          <w:color w:val="323232"/>
          <w:sz w:val="20"/>
          <w:shd w:val="clear" w:color="auto" w:fill="FFFFFF"/>
        </w:rPr>
        <w:t xml:space="preserve"> </w:t>
      </w:r>
      <w:r w:rsidRPr="00740682">
        <w:rPr>
          <w:rFonts w:ascii="Montserrat Light" w:hAnsi="Montserrat Light" w:cs="Arial"/>
          <w:color w:val="323232"/>
          <w:sz w:val="20"/>
          <w:shd w:val="clear" w:color="auto" w:fill="FFFFFF"/>
        </w:rPr>
        <w:t>and</w:t>
      </w:r>
      <w:r w:rsidR="00740682">
        <w:rPr>
          <w:rFonts w:ascii="Montserrat Light" w:hAnsi="Montserrat Light" w:cs="Cambria"/>
          <w:color w:val="323232"/>
          <w:sz w:val="20"/>
          <w:shd w:val="clear" w:color="auto" w:fill="FFFFFF"/>
        </w:rPr>
        <w:t xml:space="preserve"> </w:t>
      </w:r>
      <w:hyperlink r:id="rId19" w:tooltip="Consultant" w:history="1">
        <w:r w:rsidRPr="00740682">
          <w:rPr>
            <w:rFonts w:ascii="Montserrat Light" w:hAnsi="Montserrat Light" w:cs="Arial"/>
            <w:color w:val="323232"/>
            <w:sz w:val="20"/>
            <w:shd w:val="clear" w:color="auto" w:fill="FFFFFF"/>
          </w:rPr>
          <w:t>consulting</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services</w:t>
        </w:r>
      </w:hyperlink>
      <w:r w:rsidR="00740682">
        <w:rPr>
          <w:rFonts w:ascii="Montserrat Light" w:hAnsi="Montserrat Light" w:cs="Cambria"/>
          <w:color w:val="323232"/>
          <w:sz w:val="20"/>
          <w:shd w:val="clear" w:color="auto" w:fill="FFFFFF"/>
        </w:rPr>
        <w:t xml:space="preserve"> </w:t>
      </w:r>
      <w:r w:rsidRPr="00740682">
        <w:rPr>
          <w:rFonts w:ascii="Montserrat Light" w:hAnsi="Montserrat Light" w:cs="Arial"/>
          <w:color w:val="323232"/>
          <w:sz w:val="20"/>
          <w:shd w:val="clear" w:color="auto" w:fill="FFFFFF"/>
        </w:rPr>
        <w:t>in</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areas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ranging</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from</w:t>
      </w:r>
      <w:r w:rsidR="00740682">
        <w:rPr>
          <w:rFonts w:ascii="Montserrat Light" w:hAnsi="Montserrat Light" w:cs="Cambria"/>
          <w:color w:val="323232"/>
          <w:sz w:val="20"/>
          <w:shd w:val="clear" w:color="auto" w:fill="FFFFFF"/>
        </w:rPr>
        <w:t xml:space="preserve"> </w:t>
      </w:r>
      <w:hyperlink r:id="rId20" w:tooltip="Mainframe computer" w:history="1">
        <w:r w:rsidRPr="00740682">
          <w:rPr>
            <w:rFonts w:ascii="Montserrat Light" w:hAnsi="Montserrat Light" w:cs="Arial"/>
            <w:color w:val="323232"/>
            <w:sz w:val="20"/>
            <w:shd w:val="clear" w:color="auto" w:fill="FFFFFF"/>
          </w:rPr>
          <w:t>mainframe</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computers</w:t>
        </w:r>
      </w:hyperlink>
      <w:r w:rsidR="00740682">
        <w:rPr>
          <w:rFonts w:ascii="Montserrat Light" w:hAnsi="Montserrat Light" w:cs="Cambria"/>
          <w:color w:val="323232"/>
          <w:sz w:val="20"/>
          <w:shd w:val="clear" w:color="auto" w:fill="FFFFFF"/>
        </w:rPr>
        <w:t xml:space="preserve"> </w:t>
      </w:r>
      <w:r w:rsidRPr="00740682">
        <w:rPr>
          <w:rFonts w:ascii="Montserrat Light" w:hAnsi="Montserrat Light" w:cs="Arial"/>
          <w:color w:val="323232"/>
          <w:sz w:val="20"/>
          <w:shd w:val="clear" w:color="auto" w:fill="FFFFFF"/>
        </w:rPr>
        <w:t>to</w:t>
      </w:r>
      <w:r w:rsidR="00740682">
        <w:rPr>
          <w:rFonts w:ascii="Montserrat Light" w:hAnsi="Montserrat Light" w:cs="Cambria"/>
          <w:color w:val="323232"/>
          <w:sz w:val="20"/>
          <w:shd w:val="clear" w:color="auto" w:fill="FFFFFF"/>
        </w:rPr>
        <w:t xml:space="preserve"> </w:t>
      </w:r>
      <w:hyperlink r:id="rId21" w:tooltip="Nanotechnology" w:history="1">
        <w:r w:rsidRPr="00740682">
          <w:rPr>
            <w:rFonts w:ascii="Montserrat Light" w:hAnsi="Montserrat Light" w:cs="Arial"/>
            <w:color w:val="323232"/>
            <w:sz w:val="20"/>
            <w:shd w:val="clear" w:color="auto" w:fill="FFFFFF"/>
          </w:rPr>
          <w:t>nanotechnology</w:t>
        </w:r>
      </w:hyperlink>
      <w:r w:rsidRPr="00740682">
        <w:rPr>
          <w:rFonts w:ascii="Montserrat Light" w:hAnsi="Montserrat Light" w:cs="Arial"/>
          <w:color w:val="323232"/>
          <w:sz w:val="20"/>
          <w:shd w:val="clear" w:color="auto" w:fill="FFFFFF"/>
        </w:rPr>
        <w:t>.</w:t>
      </w:r>
    </w:p>
    <w:p w14:paraId="03E0EB52" w14:textId="77777777" w:rsidR="008A68D7" w:rsidRPr="00740682" w:rsidRDefault="008A68D7" w:rsidP="003A4BD9">
      <w:pPr>
        <w:keepNext/>
        <w:keepLines/>
        <w:spacing w:after="0" w:line="240" w:lineRule="auto"/>
        <w:ind w:left="0" w:firstLine="0"/>
        <w:rPr>
          <w:rFonts w:ascii="Montserrat Light" w:hAnsi="Montserrat Light" w:cs="Arial"/>
          <w:color w:val="323232"/>
          <w:sz w:val="20"/>
          <w:shd w:val="clear" w:color="auto" w:fill="FFFFFF"/>
        </w:rPr>
      </w:pPr>
    </w:p>
    <w:p w14:paraId="206045FA" w14:textId="2D5E273A" w:rsidR="00C97DA0" w:rsidRDefault="00EB323F" w:rsidP="003A4BD9">
      <w:pPr>
        <w:keepNext/>
        <w:keepLines/>
        <w:spacing w:after="0" w:line="240" w:lineRule="auto"/>
        <w:ind w:left="0" w:firstLine="0"/>
        <w:rPr>
          <w:rFonts w:ascii="Montserrat Light" w:hAnsi="Montserrat Light" w:cs="Arial"/>
          <w:color w:val="323232"/>
          <w:sz w:val="20"/>
          <w:shd w:val="clear" w:color="auto" w:fill="FFFFFF"/>
        </w:rPr>
      </w:pPr>
      <w:r w:rsidRPr="00740682">
        <w:rPr>
          <w:rFonts w:ascii="Montserrat Light" w:hAnsi="Montserrat Light" w:cs="Arial"/>
          <w:color w:val="323232"/>
          <w:sz w:val="20"/>
          <w:shd w:val="clear" w:color="auto" w:fill="FFFFFF"/>
        </w:rPr>
        <w:t>IBM</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aims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to</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bring</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Businesses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closer</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and</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smarter</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than</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ever</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with</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the</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help</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of</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their</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state</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of</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the</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art</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enterprise</w:t>
      </w:r>
      <w:r w:rsidR="00740682">
        <w:rPr>
          <w:rFonts w:ascii="Montserrat Light" w:hAnsi="Montserrat Light" w:cs="Arial"/>
          <w:color w:val="323232"/>
          <w:sz w:val="20"/>
          <w:shd w:val="clear" w:color="auto" w:fill="FFFFFF"/>
        </w:rPr>
        <w:t xml:space="preserve"> </w:t>
      </w:r>
      <w:r w:rsidR="006B20DE" w:rsidRPr="00740682">
        <w:rPr>
          <w:rFonts w:ascii="Montserrat Light" w:hAnsi="Montserrat Light" w:cs="Arial"/>
          <w:color w:val="323232"/>
          <w:sz w:val="20"/>
          <w:shd w:val="clear" w:color="auto" w:fill="FFFFFF"/>
        </w:rPr>
        <w:t>software</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product</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called</w:t>
      </w:r>
      <w:r w:rsidR="00740682">
        <w:rPr>
          <w:rFonts w:ascii="Montserrat Light" w:hAnsi="Montserrat Light" w:cs="Arial"/>
          <w:color w:val="323232"/>
          <w:sz w:val="20"/>
          <w:shd w:val="clear" w:color="auto" w:fill="FFFFFF"/>
        </w:rPr>
        <w:t xml:space="preserve"> </w:t>
      </w:r>
      <w:r w:rsidR="00872F63" w:rsidRPr="00740682">
        <w:rPr>
          <w:rFonts w:ascii="Montserrat Light" w:hAnsi="Montserrat Light" w:cs="Arial"/>
          <w:color w:val="323232"/>
          <w:sz w:val="20"/>
          <w:shd w:val="clear" w:color="auto" w:fill="FFFFFF"/>
        </w:rPr>
        <w:t>B2</w:t>
      </w:r>
      <w:r w:rsidRPr="00740682">
        <w:rPr>
          <w:rFonts w:ascii="Montserrat Light" w:hAnsi="Montserrat Light" w:cs="Arial"/>
          <w:color w:val="323232"/>
          <w:sz w:val="20"/>
          <w:shd w:val="clear" w:color="auto" w:fill="FFFFFF"/>
        </w:rPr>
        <w:t>B</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Sterling</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Integrator.</w:t>
      </w:r>
      <w:r w:rsidR="00F318A8">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IBM</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B2B</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Integrator</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helps</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companies</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integrate</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complex</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B2B</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(Business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to</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Business)</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EDI</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(Electronic</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Data</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Exchange)</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processes</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with</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their</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partner</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communities.</w:t>
      </w:r>
      <w:r w:rsidR="00740682">
        <w:rPr>
          <w:rFonts w:ascii="Montserrat Light" w:hAnsi="Montserrat Light" w:cs="Arial"/>
          <w:color w:val="323232"/>
          <w:sz w:val="20"/>
          <w:shd w:val="clear" w:color="auto" w:fill="FFFFFF"/>
        </w:rPr>
        <w:t xml:space="preserve"> </w:t>
      </w:r>
      <w:r w:rsidR="00F318A8" w:rsidRPr="00F318A8">
        <w:rPr>
          <w:rFonts w:ascii="Montserrat Light" w:hAnsi="Montserrat Light" w:cs="Arial"/>
          <w:color w:val="323232"/>
          <w:sz w:val="20"/>
          <w:shd w:val="clear" w:color="auto" w:fill="FFFFFF"/>
        </w:rPr>
        <w:t xml:space="preserve">IBM aims to transform the B2B Sterling product into Microservice architecture. </w:t>
      </w:r>
    </w:p>
    <w:p w14:paraId="1013B324" w14:textId="3571BA21" w:rsidR="00B90E7C" w:rsidRDefault="00B90E7C" w:rsidP="003A4BD9">
      <w:pPr>
        <w:keepNext/>
        <w:keepLines/>
        <w:spacing w:after="0" w:line="240" w:lineRule="auto"/>
        <w:ind w:left="0" w:firstLine="0"/>
        <w:rPr>
          <w:rFonts w:ascii="Montserrat Light" w:hAnsi="Montserrat Light" w:cs="Arial"/>
          <w:color w:val="323232"/>
          <w:sz w:val="20"/>
          <w:shd w:val="clear" w:color="auto" w:fill="FFFFFF"/>
        </w:rPr>
      </w:pPr>
    </w:p>
    <w:p w14:paraId="29D24BEA" w14:textId="12B060B0" w:rsidR="006043DE" w:rsidRDefault="00B90E7C" w:rsidP="003A4BD9">
      <w:pPr>
        <w:keepNext/>
        <w:keepLines/>
        <w:spacing w:after="0" w:line="240" w:lineRule="auto"/>
        <w:ind w:left="0" w:firstLine="0"/>
        <w:rPr>
          <w:rFonts w:ascii="Montserrat Light" w:hAnsi="Montserrat Light" w:cs="Arial"/>
          <w:color w:val="323232"/>
          <w:sz w:val="20"/>
          <w:shd w:val="clear" w:color="auto" w:fill="FFFFFF"/>
        </w:rPr>
      </w:pPr>
      <w:r>
        <w:rPr>
          <w:rFonts w:ascii="Montserrat SemiBold" w:hAnsi="Montserrat SemiBold" w:cs="Arial"/>
          <w:bCs/>
          <w:sz w:val="24"/>
          <w:szCs w:val="40"/>
        </w:rPr>
        <w:t xml:space="preserve">Brief </w:t>
      </w:r>
      <w:r w:rsidR="00035D80">
        <w:rPr>
          <w:rFonts w:ascii="Montserrat SemiBold" w:hAnsi="Montserrat SemiBold" w:cs="Arial"/>
          <w:bCs/>
          <w:sz w:val="24"/>
          <w:szCs w:val="40"/>
        </w:rPr>
        <w:t>O</w:t>
      </w:r>
      <w:r>
        <w:rPr>
          <w:rFonts w:ascii="Montserrat SemiBold" w:hAnsi="Montserrat SemiBold" w:cs="Arial"/>
          <w:bCs/>
          <w:sz w:val="24"/>
          <w:szCs w:val="40"/>
        </w:rPr>
        <w:t>verview</w:t>
      </w:r>
    </w:p>
    <w:p w14:paraId="5E941953" w14:textId="723C4BCF" w:rsidR="00EF494A" w:rsidRDefault="00B01540" w:rsidP="00EE6F01">
      <w:pPr>
        <w:shd w:val="clear" w:color="auto" w:fill="FFFFFF"/>
        <w:spacing w:before="75" w:after="0" w:line="240" w:lineRule="auto"/>
        <w:rPr>
          <w:rFonts w:ascii="Montserrat Light" w:hAnsi="Montserrat Light" w:cs="Arial"/>
          <w:color w:val="000000" w:themeColor="text1"/>
          <w:sz w:val="20"/>
          <w:shd w:val="clear" w:color="auto" w:fill="FFFFFF"/>
        </w:rPr>
      </w:pPr>
      <w:r>
        <w:rPr>
          <w:rFonts w:ascii="Montserrat Light" w:hAnsi="Montserrat Light" w:cs="Arial"/>
          <w:color w:val="323232"/>
          <w:sz w:val="20"/>
          <w:shd w:val="clear" w:color="auto" w:fill="FFFFFF"/>
        </w:rPr>
        <w:t>During t</w:t>
      </w:r>
      <w:r w:rsidR="0026614A">
        <w:rPr>
          <w:rFonts w:ascii="Montserrat Light" w:hAnsi="Montserrat Light" w:cs="Arial"/>
          <w:color w:val="323232"/>
          <w:sz w:val="20"/>
          <w:shd w:val="clear" w:color="auto" w:fill="FFFFFF"/>
        </w:rPr>
        <w:t>he duration of my last report</w:t>
      </w:r>
      <w:r w:rsidR="00EF494A">
        <w:rPr>
          <w:rFonts w:ascii="Montserrat Light" w:hAnsi="Montserrat Light" w:cs="Arial"/>
          <w:color w:val="000000" w:themeColor="text1"/>
          <w:sz w:val="20"/>
          <w:shd w:val="clear" w:color="auto" w:fill="FFFFFF"/>
        </w:rPr>
        <w:t>,</w:t>
      </w:r>
      <w:r w:rsidR="00EF494A" w:rsidRPr="00835364">
        <w:rPr>
          <w:rFonts w:ascii="Montserrat Light" w:hAnsi="Montserrat Light" w:cs="Arial"/>
          <w:color w:val="000000" w:themeColor="text1"/>
          <w:sz w:val="20"/>
          <w:shd w:val="clear" w:color="auto" w:fill="FFFFFF"/>
        </w:rPr>
        <w:t xml:space="preserve"> </w:t>
      </w:r>
      <w:r w:rsidR="00EE6F01">
        <w:rPr>
          <w:rFonts w:ascii="Montserrat Light" w:hAnsi="Montserrat Light" w:cs="Arial"/>
          <w:color w:val="000000" w:themeColor="text1"/>
          <w:sz w:val="20"/>
          <w:shd w:val="clear" w:color="auto" w:fill="FFFFFF"/>
        </w:rPr>
        <w:t xml:space="preserve">I </w:t>
      </w:r>
      <w:r w:rsidR="00EF494A">
        <w:rPr>
          <w:rFonts w:ascii="Montserrat Light" w:hAnsi="Montserrat Light" w:cs="Arial"/>
          <w:color w:val="000000" w:themeColor="text1"/>
          <w:sz w:val="20"/>
          <w:shd w:val="clear" w:color="auto" w:fill="FFFFFF"/>
        </w:rPr>
        <w:t>create</w:t>
      </w:r>
      <w:r w:rsidR="00EE6F01">
        <w:rPr>
          <w:rFonts w:ascii="Montserrat Light" w:hAnsi="Montserrat Light" w:cs="Arial"/>
          <w:color w:val="000000" w:themeColor="text1"/>
          <w:sz w:val="20"/>
          <w:shd w:val="clear" w:color="auto" w:fill="FFFFFF"/>
        </w:rPr>
        <w:t>d</w:t>
      </w:r>
      <w:r w:rsidR="00EF494A">
        <w:rPr>
          <w:rFonts w:ascii="Montserrat Light" w:hAnsi="Montserrat Light" w:cs="Arial"/>
          <w:color w:val="000000" w:themeColor="text1"/>
          <w:sz w:val="20"/>
          <w:shd w:val="clear" w:color="auto" w:fill="FFFFFF"/>
        </w:rPr>
        <w:t xml:space="preserve"> a new service for Sterling Integrator – JSON/XML Transformer. This will allow the customers to use inbuilt XML/JSON service for their data conversion needs. Also, I </w:t>
      </w:r>
      <w:r w:rsidR="00B01D29">
        <w:rPr>
          <w:rFonts w:ascii="Montserrat Light" w:hAnsi="Montserrat Light" w:cs="Arial"/>
          <w:color w:val="000000" w:themeColor="text1"/>
          <w:sz w:val="20"/>
          <w:shd w:val="clear" w:color="auto" w:fill="FFFFFF"/>
        </w:rPr>
        <w:t>worked upon</w:t>
      </w:r>
      <w:r w:rsidR="00EF494A">
        <w:rPr>
          <w:rFonts w:ascii="Montserrat Light" w:hAnsi="Montserrat Light" w:cs="Arial"/>
          <w:color w:val="000000" w:themeColor="text1"/>
          <w:sz w:val="20"/>
          <w:shd w:val="clear" w:color="auto" w:fill="FFFFFF"/>
        </w:rPr>
        <w:t xml:space="preserve"> the Rest API client service (Pre-Midterm) </w:t>
      </w:r>
      <w:r w:rsidR="00B01D29">
        <w:rPr>
          <w:rFonts w:ascii="Montserrat Light" w:hAnsi="Montserrat Light" w:cs="Arial"/>
          <w:color w:val="000000" w:themeColor="text1"/>
          <w:sz w:val="20"/>
          <w:shd w:val="clear" w:color="auto" w:fill="FFFFFF"/>
        </w:rPr>
        <w:t xml:space="preserve">for making it </w:t>
      </w:r>
      <w:r w:rsidR="00EF494A">
        <w:rPr>
          <w:rFonts w:ascii="Montserrat Light" w:hAnsi="Montserrat Light" w:cs="Arial"/>
          <w:color w:val="000000" w:themeColor="text1"/>
          <w:sz w:val="20"/>
          <w:shd w:val="clear" w:color="auto" w:fill="FFFFFF"/>
        </w:rPr>
        <w:t>more production ready as it is going to be passed to the QA (Quality Assurance) stage for final testing.</w:t>
      </w:r>
    </w:p>
    <w:p w14:paraId="0E354B26" w14:textId="2D90A987" w:rsidR="00EE6F01" w:rsidRDefault="00EE6F01" w:rsidP="00EE6F01">
      <w:pPr>
        <w:shd w:val="clear" w:color="auto" w:fill="FFFFFF"/>
        <w:spacing w:before="75" w:after="0" w:line="240" w:lineRule="auto"/>
        <w:rPr>
          <w:rFonts w:ascii="Montserrat Light" w:hAnsi="Montserrat Light" w:cs="Arial"/>
          <w:color w:val="000000" w:themeColor="text1"/>
          <w:sz w:val="20"/>
          <w:shd w:val="clear" w:color="auto" w:fill="FFFFFF"/>
        </w:rPr>
      </w:pPr>
    </w:p>
    <w:p w14:paraId="7EB10514" w14:textId="2A88C989" w:rsidR="00B30E51" w:rsidRDefault="00EE6F01" w:rsidP="00B30E51">
      <w:pPr>
        <w:shd w:val="clear" w:color="auto" w:fill="FFFFFF"/>
        <w:spacing w:before="75" w:after="0" w:line="240" w:lineRule="auto"/>
        <w:rPr>
          <w:rFonts w:ascii="Montserrat Light" w:hAnsi="Montserrat Light" w:cs="Arial"/>
          <w:color w:val="000000" w:themeColor="text1"/>
          <w:sz w:val="20"/>
          <w:shd w:val="clear" w:color="auto" w:fill="FFFFFF"/>
        </w:rPr>
      </w:pPr>
      <w:r>
        <w:rPr>
          <w:rFonts w:ascii="Montserrat Light" w:hAnsi="Montserrat Light" w:cs="Arial"/>
          <w:color w:val="000000" w:themeColor="text1"/>
          <w:sz w:val="20"/>
          <w:shd w:val="clear" w:color="auto" w:fill="FFFFFF"/>
        </w:rPr>
        <w:t xml:space="preserve">In this report, I covered the tasks of committing the changes </w:t>
      </w:r>
      <w:r w:rsidR="008A06C9">
        <w:rPr>
          <w:rFonts w:ascii="Montserrat Light" w:hAnsi="Montserrat Light" w:cs="Arial"/>
          <w:color w:val="000000" w:themeColor="text1"/>
          <w:sz w:val="20"/>
          <w:shd w:val="clear" w:color="auto" w:fill="FFFFFF"/>
        </w:rPr>
        <w:t>in</w:t>
      </w:r>
      <w:r>
        <w:rPr>
          <w:rFonts w:ascii="Montserrat Light" w:hAnsi="Montserrat Light" w:cs="Arial"/>
          <w:color w:val="000000" w:themeColor="text1"/>
          <w:sz w:val="20"/>
          <w:shd w:val="clear" w:color="auto" w:fill="FFFFFF"/>
        </w:rPr>
        <w:t xml:space="preserve"> the product done by me to the Official GitHub Repository for the production version. The official release of Sterling Integrator V6.</w:t>
      </w:r>
      <w:r w:rsidR="00680328">
        <w:rPr>
          <w:rFonts w:ascii="Montserrat Light" w:hAnsi="Montserrat Light" w:cs="Arial"/>
          <w:color w:val="000000" w:themeColor="text1"/>
          <w:sz w:val="20"/>
          <w:shd w:val="clear" w:color="auto" w:fill="FFFFFF"/>
        </w:rPr>
        <w:t>0.</w:t>
      </w:r>
      <w:r>
        <w:rPr>
          <w:rFonts w:ascii="Montserrat Light" w:hAnsi="Montserrat Light" w:cs="Arial"/>
          <w:color w:val="000000" w:themeColor="text1"/>
          <w:sz w:val="20"/>
          <w:shd w:val="clear" w:color="auto" w:fill="FFFFFF"/>
        </w:rPr>
        <w:t xml:space="preserve">1 will be somewhere around May 2019. But the changes were to be committed by me so that the new product features can go to the QA testing cycle phase. </w:t>
      </w:r>
    </w:p>
    <w:p w14:paraId="36760652" w14:textId="77777777" w:rsidR="00B30E51" w:rsidRDefault="00B30E51" w:rsidP="00B30E51">
      <w:pPr>
        <w:shd w:val="clear" w:color="auto" w:fill="FFFFFF"/>
        <w:spacing w:before="75" w:after="0" w:line="240" w:lineRule="auto"/>
        <w:rPr>
          <w:rFonts w:ascii="Montserrat Light" w:hAnsi="Montserrat Light" w:cs="Arial"/>
          <w:color w:val="000000" w:themeColor="text1"/>
          <w:sz w:val="20"/>
          <w:shd w:val="clear" w:color="auto" w:fill="FFFFFF"/>
        </w:rPr>
      </w:pPr>
    </w:p>
    <w:p w14:paraId="21C466C7" w14:textId="4EDBC33F" w:rsidR="00EE6F01" w:rsidRPr="00EE6F01" w:rsidRDefault="00B30E51" w:rsidP="00B30E51">
      <w:pPr>
        <w:shd w:val="clear" w:color="auto" w:fill="FFFFFF"/>
        <w:spacing w:before="75" w:after="0" w:line="240" w:lineRule="auto"/>
        <w:rPr>
          <w:rFonts w:ascii="Montserrat Light" w:hAnsi="Montserrat Light" w:cs="Arial"/>
          <w:color w:val="000000" w:themeColor="text1"/>
          <w:sz w:val="20"/>
          <w:shd w:val="clear" w:color="auto" w:fill="FFFFFF"/>
        </w:rPr>
      </w:pPr>
      <w:r>
        <w:rPr>
          <w:rFonts w:ascii="Montserrat Light" w:hAnsi="Montserrat Light" w:cs="Arial"/>
          <w:color w:val="000000" w:themeColor="text1"/>
          <w:sz w:val="20"/>
          <w:shd w:val="clear" w:color="auto" w:fill="FFFFFF"/>
        </w:rPr>
        <w:t>After this, I had to explain my product feature use-cases in a meeting with the QA team. Apart from this, I had to complete the documentation of all the features I have added for the team members to refer after I leave.</w:t>
      </w:r>
      <w:r w:rsidR="00D9731A">
        <w:rPr>
          <w:rFonts w:ascii="Montserrat Light" w:hAnsi="Montserrat Light" w:cs="Arial"/>
          <w:color w:val="000000" w:themeColor="text1"/>
          <w:sz w:val="20"/>
          <w:shd w:val="clear" w:color="auto" w:fill="FFFFFF"/>
        </w:rPr>
        <w:t xml:space="preserve"> Also, </w:t>
      </w:r>
      <w:r w:rsidR="00377EBD">
        <w:rPr>
          <w:rFonts w:ascii="Montserrat Light" w:hAnsi="Montserrat Light" w:cs="Arial"/>
          <w:color w:val="000000" w:themeColor="text1"/>
          <w:sz w:val="20"/>
          <w:shd w:val="clear" w:color="auto" w:fill="FFFFFF"/>
        </w:rPr>
        <w:t xml:space="preserve">I am planning to write another IBM developer-works article on using </w:t>
      </w:r>
      <w:proofErr w:type="spellStart"/>
      <w:r w:rsidR="00377EBD">
        <w:rPr>
          <w:rFonts w:ascii="Montserrat Light" w:hAnsi="Montserrat Light" w:cs="Arial"/>
          <w:color w:val="000000" w:themeColor="text1"/>
          <w:sz w:val="20"/>
          <w:shd w:val="clear" w:color="auto" w:fill="FFFFFF"/>
        </w:rPr>
        <w:t>SpringBoot</w:t>
      </w:r>
      <w:proofErr w:type="spellEnd"/>
      <w:r w:rsidR="00377EBD">
        <w:rPr>
          <w:rFonts w:ascii="Montserrat Light" w:hAnsi="Montserrat Light" w:cs="Arial"/>
          <w:color w:val="000000" w:themeColor="text1"/>
          <w:sz w:val="20"/>
          <w:shd w:val="clear" w:color="auto" w:fill="FFFFFF"/>
        </w:rPr>
        <w:t xml:space="preserve"> with Business APIs.</w:t>
      </w:r>
    </w:p>
    <w:p w14:paraId="6095A9A5" w14:textId="0E7FDFFF" w:rsidR="00523EAA" w:rsidRDefault="00523EAA" w:rsidP="003A4BD9">
      <w:pPr>
        <w:spacing w:after="0" w:line="240" w:lineRule="auto"/>
        <w:ind w:left="0" w:firstLine="0"/>
        <w:textAlignment w:val="baseline"/>
        <w:rPr>
          <w:rFonts w:ascii="Montserrat Light" w:hAnsi="Montserrat Light" w:cs="Arial"/>
          <w:color w:val="323232"/>
          <w:sz w:val="20"/>
          <w:shd w:val="clear" w:color="auto" w:fill="FFFFFF"/>
        </w:rPr>
      </w:pPr>
    </w:p>
    <w:p w14:paraId="5AC10251" w14:textId="08D39698" w:rsidR="00523EAA" w:rsidRDefault="00523EAA" w:rsidP="003A4BD9">
      <w:pPr>
        <w:spacing w:after="0" w:line="240" w:lineRule="auto"/>
        <w:ind w:left="0" w:firstLine="0"/>
        <w:textAlignment w:val="baseline"/>
        <w:rPr>
          <w:rFonts w:ascii="Montserrat Light" w:hAnsi="Montserrat Light" w:cs="Arial"/>
          <w:color w:val="323232"/>
          <w:sz w:val="20"/>
          <w:shd w:val="clear" w:color="auto" w:fill="FFFFFF"/>
        </w:rPr>
      </w:pPr>
      <w:r>
        <w:rPr>
          <w:rFonts w:ascii="Montserrat Light" w:hAnsi="Montserrat Light" w:cs="Arial"/>
          <w:color w:val="323232"/>
          <w:sz w:val="20"/>
          <w:shd w:val="clear" w:color="auto" w:fill="FFFFFF"/>
        </w:rPr>
        <w:t>Later, we also demonstrated the POC for linking the XML-JSON-Transformer service to the REST-API-Client.</w:t>
      </w:r>
    </w:p>
    <w:p w14:paraId="3844EE0E" w14:textId="476D68B3" w:rsidR="00523EAA" w:rsidRDefault="00523EAA" w:rsidP="003A4BD9">
      <w:pPr>
        <w:spacing w:after="0" w:line="240" w:lineRule="auto"/>
        <w:ind w:left="0" w:firstLine="0"/>
        <w:textAlignment w:val="baseline"/>
        <w:rPr>
          <w:rFonts w:ascii="Montserrat Light" w:hAnsi="Montserrat Light" w:cs="Arial"/>
          <w:color w:val="323232"/>
          <w:sz w:val="20"/>
          <w:shd w:val="clear" w:color="auto" w:fill="FFFFFF"/>
        </w:rPr>
      </w:pPr>
    </w:p>
    <w:p w14:paraId="4B567E28" w14:textId="77777777" w:rsidR="00523EAA" w:rsidRDefault="00523EAA" w:rsidP="003A4BD9">
      <w:pPr>
        <w:spacing w:after="0" w:line="240" w:lineRule="auto"/>
        <w:ind w:left="0" w:firstLine="0"/>
        <w:textAlignment w:val="baseline"/>
        <w:rPr>
          <w:rFonts w:ascii="Montserrat Light" w:hAnsi="Montserrat Light" w:cs="Arial"/>
          <w:color w:val="323232"/>
          <w:sz w:val="20"/>
          <w:shd w:val="clear" w:color="auto" w:fill="FFFFFF"/>
        </w:rPr>
      </w:pPr>
    </w:p>
    <w:p w14:paraId="32701984" w14:textId="7B860C60" w:rsidR="00485359" w:rsidRDefault="00617CC9" w:rsidP="003A4BD9">
      <w:pPr>
        <w:spacing w:after="0" w:line="240" w:lineRule="auto"/>
        <w:ind w:left="0" w:firstLine="0"/>
        <w:textAlignment w:val="baseline"/>
        <w:rPr>
          <w:rFonts w:ascii="Montserrat" w:hAnsi="Montserrat"/>
          <w:b/>
          <w:sz w:val="36"/>
        </w:rPr>
      </w:pPr>
      <w:r w:rsidRPr="00740682">
        <w:rPr>
          <w:rFonts w:ascii="Montserrat Light" w:hAnsi="Montserrat Light" w:cs="Arial"/>
          <w:color w:val="323232"/>
          <w:sz w:val="20"/>
          <w:shd w:val="clear" w:color="auto" w:fill="FFFFFF"/>
        </w:rPr>
        <w:br/>
      </w:r>
      <w:r w:rsidR="00DF1F63" w:rsidRPr="00DF1F63">
        <w:rPr>
          <w:rFonts w:ascii="Montserrat" w:hAnsi="Montserrat"/>
          <w:b/>
          <w:sz w:val="36"/>
        </w:rPr>
        <w:t>Rep</w:t>
      </w:r>
      <w:r w:rsidR="00485359">
        <w:rPr>
          <w:rFonts w:ascii="Montserrat" w:hAnsi="Montserrat"/>
          <w:b/>
          <w:sz w:val="36"/>
        </w:rPr>
        <w:t>ort on the Present Investigation</w:t>
      </w:r>
    </w:p>
    <w:p w14:paraId="22678DC1" w14:textId="71C0EB20" w:rsidR="003656BE" w:rsidRDefault="003262E2" w:rsidP="003A4BD9">
      <w:pPr>
        <w:spacing w:after="0" w:line="240" w:lineRule="auto"/>
        <w:ind w:left="0" w:firstLine="0"/>
        <w:textAlignment w:val="baseline"/>
        <w:rPr>
          <w:rFonts w:ascii="Montserrat" w:hAnsi="Montserrat" w:cs="Arial"/>
          <w:color w:val="323232"/>
          <w:sz w:val="28"/>
          <w:shd w:val="clear" w:color="auto" w:fill="FFFFFF"/>
        </w:rPr>
      </w:pPr>
      <w:r w:rsidRPr="002E2ECA">
        <w:rPr>
          <w:rFonts w:ascii="Montserrat" w:hAnsi="Montserrat" w:cs="Arial"/>
          <w:color w:val="323232"/>
          <w:sz w:val="28"/>
          <w:shd w:val="clear" w:color="auto" w:fill="FFFFFF"/>
        </w:rPr>
        <w:t>(Progress</w:t>
      </w:r>
      <w:r w:rsidR="00740682">
        <w:rPr>
          <w:rFonts w:ascii="Montserrat" w:hAnsi="Montserrat" w:cs="Arial"/>
          <w:color w:val="323232"/>
          <w:sz w:val="28"/>
          <w:shd w:val="clear" w:color="auto" w:fill="FFFFFF"/>
        </w:rPr>
        <w:t xml:space="preserve"> </w:t>
      </w:r>
      <w:r w:rsidR="009A5CA5">
        <w:rPr>
          <w:rFonts w:ascii="Montserrat" w:hAnsi="Montserrat" w:cs="Arial"/>
          <w:color w:val="323232"/>
          <w:sz w:val="28"/>
          <w:shd w:val="clear" w:color="auto" w:fill="FFFFFF"/>
        </w:rPr>
        <w:t xml:space="preserve">during this </w:t>
      </w:r>
      <w:r w:rsidR="00BA1CCB">
        <w:rPr>
          <w:rFonts w:ascii="Montserrat" w:hAnsi="Montserrat" w:cs="Arial"/>
          <w:color w:val="323232"/>
          <w:sz w:val="28"/>
          <w:shd w:val="clear" w:color="auto" w:fill="FFFFFF"/>
        </w:rPr>
        <w:t>15</w:t>
      </w:r>
      <w:r w:rsidR="00B81164">
        <w:rPr>
          <w:rFonts w:ascii="Montserrat" w:hAnsi="Montserrat" w:cs="Arial"/>
          <w:color w:val="323232"/>
          <w:sz w:val="28"/>
          <w:shd w:val="clear" w:color="auto" w:fill="FFFFFF"/>
        </w:rPr>
        <w:t>-days period</w:t>
      </w:r>
      <w:r w:rsidRPr="002E2ECA">
        <w:rPr>
          <w:rFonts w:ascii="Montserrat" w:hAnsi="Montserrat" w:cs="Arial"/>
          <w:color w:val="323232"/>
          <w:sz w:val="28"/>
          <w:shd w:val="clear" w:color="auto" w:fill="FFFFFF"/>
        </w:rPr>
        <w:t>)</w:t>
      </w:r>
    </w:p>
    <w:p w14:paraId="6403C75B" w14:textId="2047168A" w:rsidR="004C2082" w:rsidRDefault="008A06C9" w:rsidP="00F35516">
      <w:pPr>
        <w:pStyle w:val="Heading3"/>
        <w:keepNext w:val="0"/>
        <w:keepLines w:val="0"/>
        <w:shd w:val="clear" w:color="auto" w:fill="FFFFFF"/>
        <w:spacing w:before="0" w:beforeAutospacing="1" w:after="100" w:afterAutospacing="1" w:line="240" w:lineRule="auto"/>
        <w:jc w:val="left"/>
        <w:textAlignment w:val="baseline"/>
        <w:rPr>
          <w:rStyle w:val="Strong"/>
          <w:rFonts w:ascii="Montserrat Medium" w:eastAsiaTheme="minorHAnsi" w:hAnsi="Montserrat Medium" w:cs="Arial"/>
          <w:b w:val="0"/>
          <w:color w:val="242729"/>
          <w:szCs w:val="23"/>
          <w:bdr w:val="none" w:sz="0" w:space="0" w:color="auto" w:frame="1"/>
          <w:lang w:eastAsia="en-US"/>
        </w:rPr>
      </w:pPr>
      <w:r>
        <w:rPr>
          <w:rStyle w:val="Strong"/>
          <w:rFonts w:ascii="Montserrat Medium" w:eastAsiaTheme="minorHAnsi" w:hAnsi="Montserrat Medium" w:cs="Arial"/>
          <w:b w:val="0"/>
          <w:color w:val="242729"/>
          <w:szCs w:val="23"/>
          <w:bdr w:val="none" w:sz="0" w:space="0" w:color="auto" w:frame="1"/>
          <w:lang w:eastAsia="en-US"/>
        </w:rPr>
        <w:t>Refinement of the existing REST API Client service and XML JSON Transformer services</w:t>
      </w:r>
    </w:p>
    <w:p w14:paraId="623868BF" w14:textId="761E3849" w:rsidR="00EC106C" w:rsidRDefault="00EC106C" w:rsidP="00523EAA">
      <w:pPr>
        <w:spacing w:line="240" w:lineRule="auto"/>
        <w:rPr>
          <w:rStyle w:val="left"/>
          <w:rFonts w:ascii="Montserrat Light" w:hAnsi="Montserrat Light" w:cs="Arial"/>
          <w:sz w:val="20"/>
          <w:szCs w:val="20"/>
        </w:rPr>
      </w:pPr>
      <w:r w:rsidRPr="00523EAA">
        <w:rPr>
          <w:rStyle w:val="left"/>
          <w:rFonts w:ascii="Montserrat Light" w:hAnsi="Montserrat Light" w:cs="Arial"/>
          <w:sz w:val="20"/>
          <w:szCs w:val="20"/>
        </w:rPr>
        <w:t xml:space="preserve">Existing services which were created had to be more production </w:t>
      </w:r>
      <w:r w:rsidR="00523EAA" w:rsidRPr="00523EAA">
        <w:rPr>
          <w:rStyle w:val="left"/>
          <w:rFonts w:ascii="Montserrat Light" w:hAnsi="Montserrat Light" w:cs="Arial"/>
          <w:sz w:val="20"/>
          <w:szCs w:val="20"/>
        </w:rPr>
        <w:t>ready,</w:t>
      </w:r>
      <w:r w:rsidRPr="00523EAA">
        <w:rPr>
          <w:rStyle w:val="left"/>
          <w:rFonts w:ascii="Montserrat Light" w:hAnsi="Montserrat Light" w:cs="Arial"/>
          <w:sz w:val="20"/>
          <w:szCs w:val="20"/>
        </w:rPr>
        <w:t xml:space="preserve"> so we organized the code structure to make it more understandable for the future maintenance. </w:t>
      </w:r>
      <w:r w:rsidR="00523EAA" w:rsidRPr="00523EAA">
        <w:rPr>
          <w:rStyle w:val="left"/>
          <w:rFonts w:ascii="Montserrat Light" w:hAnsi="Montserrat Light" w:cs="Arial"/>
          <w:sz w:val="20"/>
          <w:szCs w:val="20"/>
        </w:rPr>
        <w:t>Also, we made improvements to the file structure organization for making it ready to be committed to the GitHub repository.</w:t>
      </w:r>
      <w:r w:rsidR="00523EAA">
        <w:rPr>
          <w:rStyle w:val="left"/>
          <w:rFonts w:ascii="Montserrat Light" w:hAnsi="Montserrat Light" w:cs="Arial"/>
          <w:sz w:val="20"/>
          <w:szCs w:val="20"/>
        </w:rPr>
        <w:t xml:space="preserve"> After this, we had to explain this code to the future maintainers so that they can handle the bugs and issues in these product features during the QA cycles.</w:t>
      </w:r>
    </w:p>
    <w:p w14:paraId="584D8284" w14:textId="3094F1D3" w:rsidR="00523EAA" w:rsidRDefault="00523EAA" w:rsidP="00EC106C">
      <w:pPr>
        <w:rPr>
          <w:rStyle w:val="left"/>
          <w:rFonts w:ascii="Montserrat Light" w:hAnsi="Montserrat Light" w:cs="Arial"/>
          <w:sz w:val="20"/>
          <w:szCs w:val="20"/>
        </w:rPr>
      </w:pPr>
    </w:p>
    <w:p w14:paraId="20748115" w14:textId="34F0F8D0" w:rsidR="00680328" w:rsidRPr="004B0A4D" w:rsidRDefault="00523EAA" w:rsidP="004B0A4D">
      <w:pPr>
        <w:rPr>
          <w:rFonts w:ascii="Montserrat Light" w:hAnsi="Montserrat Light" w:cs="Arial"/>
          <w:sz w:val="20"/>
          <w:szCs w:val="20"/>
        </w:rPr>
      </w:pPr>
      <w:r>
        <w:rPr>
          <w:noProof/>
        </w:rPr>
        <w:lastRenderedPageBreak/>
        <w:drawing>
          <wp:inline distT="0" distB="0" distL="0" distR="0" wp14:anchorId="2EFCDA37" wp14:editId="7CE72FC5">
            <wp:extent cx="2422371" cy="3581400"/>
            <wp:effectExtent l="171450" t="171450" r="359410"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0797" t="12930" r="52536" b="16976"/>
                    <a:stretch/>
                  </pic:blipFill>
                  <pic:spPr bwMode="auto">
                    <a:xfrm>
                      <a:off x="0" y="0"/>
                      <a:ext cx="2428541" cy="359052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Pr="00523EAA">
        <w:rPr>
          <w:noProof/>
        </w:rPr>
        <w:t xml:space="preserve"> </w:t>
      </w:r>
      <w:r>
        <w:rPr>
          <w:noProof/>
        </w:rPr>
        <w:drawing>
          <wp:inline distT="0" distB="0" distL="0" distR="0" wp14:anchorId="456852D2" wp14:editId="3E8CB49E">
            <wp:extent cx="2341350" cy="2766060"/>
            <wp:effectExtent l="171450" t="171450" r="363855" b="3581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0159" t="12930" r="52408" b="29452"/>
                    <a:stretch/>
                  </pic:blipFill>
                  <pic:spPr bwMode="auto">
                    <a:xfrm>
                      <a:off x="0" y="0"/>
                      <a:ext cx="2351230" cy="277773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94AA982" w14:textId="77777777" w:rsidR="00905153" w:rsidRDefault="00680328" w:rsidP="00905153">
      <w:pPr>
        <w:spacing w:line="240" w:lineRule="auto"/>
        <w:jc w:val="left"/>
        <w:rPr>
          <w:rStyle w:val="Strong"/>
          <w:rFonts w:ascii="Montserrat Medium" w:eastAsiaTheme="minorHAnsi" w:hAnsi="Montserrat Medium"/>
          <w:b w:val="0"/>
          <w:color w:val="242729"/>
          <w:sz w:val="24"/>
          <w:szCs w:val="23"/>
          <w:bdr w:val="none" w:sz="0" w:space="0" w:color="auto" w:frame="1"/>
        </w:rPr>
      </w:pPr>
      <w:r w:rsidRPr="00680328">
        <w:rPr>
          <w:rStyle w:val="Strong"/>
          <w:rFonts w:ascii="Montserrat Medium" w:eastAsiaTheme="minorHAnsi" w:hAnsi="Montserrat Medium"/>
          <w:b w:val="0"/>
          <w:color w:val="242729"/>
          <w:sz w:val="24"/>
          <w:szCs w:val="23"/>
          <w:bdr w:val="none" w:sz="0" w:space="0" w:color="auto" w:frame="1"/>
        </w:rPr>
        <w:t>Adding Reference to Third Party Jars in Sterling Integrator</w:t>
      </w:r>
    </w:p>
    <w:p w14:paraId="09A9A2FB" w14:textId="04C1B9F0" w:rsidR="00680328" w:rsidRPr="00D32058" w:rsidRDefault="00680328" w:rsidP="00D32058">
      <w:pPr>
        <w:spacing w:line="240" w:lineRule="auto"/>
        <w:jc w:val="left"/>
        <w:rPr>
          <w:rStyle w:val="Strong"/>
          <w:rFonts w:ascii="Montserrat Light" w:hAnsi="Montserrat Light" w:cs="Arial"/>
          <w:b w:val="0"/>
          <w:bCs w:val="0"/>
          <w:sz w:val="20"/>
          <w:szCs w:val="20"/>
        </w:rPr>
      </w:pPr>
      <w:r>
        <w:rPr>
          <w:rFonts w:ascii="Arial" w:hAnsi="Arial" w:cs="Arial"/>
          <w:sz w:val="20"/>
          <w:szCs w:val="20"/>
        </w:rPr>
        <w:br/>
      </w:r>
      <w:r w:rsidRPr="00680328">
        <w:rPr>
          <w:rStyle w:val="left"/>
          <w:rFonts w:ascii="Montserrat Light" w:hAnsi="Montserrat Light" w:cs="Arial"/>
          <w:sz w:val="20"/>
          <w:szCs w:val="20"/>
        </w:rPr>
        <w:t xml:space="preserve">Initially, we </w:t>
      </w:r>
      <w:r w:rsidR="00523EAA">
        <w:rPr>
          <w:rStyle w:val="left"/>
          <w:rFonts w:ascii="Montserrat Light" w:hAnsi="Montserrat Light" w:cs="Arial"/>
          <w:sz w:val="20"/>
          <w:szCs w:val="20"/>
        </w:rPr>
        <w:t>were</w:t>
      </w:r>
      <w:r w:rsidRPr="00680328">
        <w:rPr>
          <w:rStyle w:val="left"/>
          <w:rFonts w:ascii="Montserrat Light" w:hAnsi="Montserrat Light" w:cs="Arial"/>
          <w:sz w:val="20"/>
          <w:szCs w:val="20"/>
        </w:rPr>
        <w:t xml:space="preserve"> building the classes by adding references to</w:t>
      </w:r>
      <w:r w:rsidR="00523EAA">
        <w:rPr>
          <w:rStyle w:val="left"/>
          <w:rFonts w:ascii="Montserrat Light" w:hAnsi="Montserrat Light" w:cs="Arial"/>
          <w:sz w:val="20"/>
          <w:szCs w:val="20"/>
        </w:rPr>
        <w:t xml:space="preserve"> the </w:t>
      </w:r>
      <w:proofErr w:type="spellStart"/>
      <w:r w:rsidR="00523EAA">
        <w:rPr>
          <w:rStyle w:val="left"/>
          <w:rFonts w:ascii="Montserrat Light" w:hAnsi="Montserrat Light" w:cs="Arial"/>
          <w:sz w:val="20"/>
          <w:szCs w:val="20"/>
        </w:rPr>
        <w:t>Thirdparty</w:t>
      </w:r>
      <w:proofErr w:type="spellEnd"/>
      <w:r w:rsidR="00523EAA">
        <w:rPr>
          <w:rStyle w:val="left"/>
          <w:rFonts w:ascii="Montserrat Light" w:hAnsi="Montserrat Light" w:cs="Arial"/>
          <w:sz w:val="20"/>
          <w:szCs w:val="20"/>
        </w:rPr>
        <w:t xml:space="preserve"> J</w:t>
      </w:r>
      <w:r w:rsidRPr="00680328">
        <w:rPr>
          <w:rStyle w:val="left"/>
          <w:rFonts w:ascii="Montserrat Light" w:hAnsi="Montserrat Light" w:cs="Arial"/>
          <w:sz w:val="20"/>
          <w:szCs w:val="20"/>
        </w:rPr>
        <w:t xml:space="preserve">ars in dynamic </w:t>
      </w:r>
      <w:proofErr w:type="spellStart"/>
      <w:r w:rsidRPr="00680328">
        <w:rPr>
          <w:rStyle w:val="left"/>
          <w:rFonts w:ascii="Montserrat Light" w:hAnsi="Montserrat Light" w:cs="Arial"/>
          <w:sz w:val="20"/>
          <w:szCs w:val="20"/>
        </w:rPr>
        <w:t>classpath</w:t>
      </w:r>
      <w:proofErr w:type="spellEnd"/>
      <w:r w:rsidR="00523EAA">
        <w:rPr>
          <w:rStyle w:val="left"/>
          <w:rFonts w:ascii="Montserrat Light" w:hAnsi="Montserrat Light" w:cs="Arial"/>
          <w:sz w:val="20"/>
          <w:szCs w:val="20"/>
        </w:rPr>
        <w:t xml:space="preserve"> for the product</w:t>
      </w:r>
      <w:r w:rsidRPr="00680328">
        <w:rPr>
          <w:rStyle w:val="left"/>
          <w:rFonts w:ascii="Montserrat Light" w:hAnsi="Montserrat Light" w:cs="Arial"/>
          <w:sz w:val="20"/>
          <w:szCs w:val="20"/>
        </w:rPr>
        <w:t>.</w:t>
      </w:r>
      <w:r w:rsidR="00523EAA">
        <w:rPr>
          <w:rStyle w:val="left"/>
          <w:rFonts w:ascii="Montserrat Light" w:hAnsi="Montserrat Light" w:cs="Arial"/>
          <w:sz w:val="20"/>
          <w:szCs w:val="20"/>
        </w:rPr>
        <w:t xml:space="preserve"> That is a Hardcoded way of specifying the location of the Jars.</w:t>
      </w:r>
      <w:r w:rsidRPr="00680328">
        <w:rPr>
          <w:rStyle w:val="left"/>
          <w:rFonts w:ascii="Montserrat Light" w:hAnsi="Montserrat Light" w:cs="Arial"/>
          <w:sz w:val="20"/>
          <w:szCs w:val="20"/>
        </w:rPr>
        <w:t xml:space="preserve"> </w:t>
      </w:r>
      <w:r w:rsidR="004B0A4D">
        <w:rPr>
          <w:rStyle w:val="left"/>
          <w:rFonts w:ascii="Montserrat Light" w:hAnsi="Montserrat Light" w:cs="Arial"/>
          <w:sz w:val="20"/>
          <w:szCs w:val="20"/>
        </w:rPr>
        <w:t>One disadvantage of this methodology is that</w:t>
      </w:r>
      <w:r w:rsidRPr="00680328">
        <w:rPr>
          <w:rStyle w:val="left"/>
          <w:rFonts w:ascii="Montserrat Light" w:hAnsi="Montserrat Light" w:cs="Arial"/>
          <w:sz w:val="20"/>
          <w:szCs w:val="20"/>
        </w:rPr>
        <w:t xml:space="preserve"> for this</w:t>
      </w:r>
      <w:r w:rsidR="004B0A4D">
        <w:rPr>
          <w:rStyle w:val="left"/>
          <w:rFonts w:ascii="Montserrat Light" w:hAnsi="Montserrat Light" w:cs="Arial"/>
          <w:sz w:val="20"/>
          <w:szCs w:val="20"/>
        </w:rPr>
        <w:t>,</w:t>
      </w:r>
      <w:r w:rsidRPr="00680328">
        <w:rPr>
          <w:rStyle w:val="left"/>
          <w:rFonts w:ascii="Montserrat Light" w:hAnsi="Montserrat Light" w:cs="Arial"/>
          <w:sz w:val="20"/>
          <w:szCs w:val="20"/>
        </w:rPr>
        <w:t xml:space="preserve"> we need to </w:t>
      </w:r>
      <w:r w:rsidR="004B0A4D">
        <w:rPr>
          <w:rStyle w:val="left"/>
          <w:rFonts w:ascii="Montserrat Light" w:hAnsi="Montserrat Light" w:cs="Arial"/>
          <w:sz w:val="20"/>
          <w:szCs w:val="20"/>
        </w:rPr>
        <w:t>handle the maintenance</w:t>
      </w:r>
      <w:r w:rsidRPr="00680328">
        <w:rPr>
          <w:rStyle w:val="left"/>
          <w:rFonts w:ascii="Montserrat Light" w:hAnsi="Montserrat Light" w:cs="Arial"/>
          <w:sz w:val="20"/>
          <w:szCs w:val="20"/>
        </w:rPr>
        <w:t xml:space="preserve"> </w:t>
      </w:r>
      <w:r w:rsidR="004B0A4D">
        <w:rPr>
          <w:rStyle w:val="left"/>
          <w:rFonts w:ascii="Montserrat Light" w:hAnsi="Montserrat Light" w:cs="Arial"/>
          <w:sz w:val="20"/>
          <w:szCs w:val="20"/>
        </w:rPr>
        <w:t xml:space="preserve">of </w:t>
      </w:r>
      <w:r w:rsidRPr="00680328">
        <w:rPr>
          <w:rStyle w:val="left"/>
          <w:rFonts w:ascii="Montserrat Light" w:hAnsi="Montserrat Light" w:cs="Arial"/>
          <w:sz w:val="20"/>
          <w:szCs w:val="20"/>
        </w:rPr>
        <w:t xml:space="preserve">the </w:t>
      </w:r>
      <w:r w:rsidR="004B0A4D">
        <w:rPr>
          <w:rStyle w:val="left"/>
          <w:rFonts w:ascii="Montserrat Light" w:hAnsi="Montserrat Light" w:cs="Arial"/>
          <w:sz w:val="20"/>
          <w:szCs w:val="20"/>
        </w:rPr>
        <w:t xml:space="preserve">future </w:t>
      </w:r>
      <w:r w:rsidRPr="00680328">
        <w:rPr>
          <w:rStyle w:val="left"/>
          <w:rFonts w:ascii="Montserrat Light" w:hAnsi="Montserrat Light" w:cs="Arial"/>
          <w:sz w:val="20"/>
          <w:szCs w:val="20"/>
        </w:rPr>
        <w:t>upgrades</w:t>
      </w:r>
      <w:r w:rsidR="004B0A4D">
        <w:rPr>
          <w:rStyle w:val="left"/>
          <w:rFonts w:ascii="Montserrat Light" w:hAnsi="Montserrat Light" w:cs="Arial"/>
          <w:sz w:val="20"/>
          <w:szCs w:val="20"/>
        </w:rPr>
        <w:t>(versions)</w:t>
      </w:r>
      <w:r w:rsidRPr="00680328">
        <w:rPr>
          <w:rStyle w:val="left"/>
          <w:rFonts w:ascii="Montserrat Light" w:hAnsi="Montserrat Light" w:cs="Arial"/>
          <w:sz w:val="20"/>
          <w:szCs w:val="20"/>
        </w:rPr>
        <w:t xml:space="preserve"> of jars</w:t>
      </w:r>
      <w:r w:rsidR="004B0A4D">
        <w:rPr>
          <w:rStyle w:val="left"/>
          <w:rFonts w:ascii="Montserrat Light" w:hAnsi="Montserrat Light" w:cs="Arial"/>
          <w:sz w:val="20"/>
          <w:szCs w:val="20"/>
        </w:rPr>
        <w:t xml:space="preserve"> as well</w:t>
      </w:r>
      <w:r w:rsidRPr="00680328">
        <w:rPr>
          <w:rStyle w:val="left"/>
          <w:rFonts w:ascii="Montserrat Light" w:hAnsi="Montserrat Light" w:cs="Arial"/>
          <w:sz w:val="20"/>
          <w:szCs w:val="20"/>
        </w:rPr>
        <w:t>. So</w:t>
      </w:r>
      <w:r w:rsidR="004B0A4D">
        <w:rPr>
          <w:rStyle w:val="left"/>
          <w:rFonts w:ascii="Montserrat Light" w:hAnsi="Montserrat Light" w:cs="Arial"/>
          <w:sz w:val="20"/>
          <w:szCs w:val="20"/>
        </w:rPr>
        <w:t>,</w:t>
      </w:r>
      <w:r w:rsidRPr="00680328">
        <w:rPr>
          <w:rStyle w:val="left"/>
          <w:rFonts w:ascii="Montserrat Light" w:hAnsi="Montserrat Light" w:cs="Arial"/>
          <w:sz w:val="20"/>
          <w:szCs w:val="20"/>
        </w:rPr>
        <w:t xml:space="preserve"> it </w:t>
      </w:r>
      <w:r w:rsidR="004B0A4D">
        <w:rPr>
          <w:rStyle w:val="left"/>
          <w:rFonts w:ascii="Montserrat Light" w:hAnsi="Montserrat Light" w:cs="Arial"/>
          <w:sz w:val="20"/>
          <w:szCs w:val="20"/>
        </w:rPr>
        <w:t>becomes a bit</w:t>
      </w:r>
      <w:r w:rsidRPr="00680328">
        <w:rPr>
          <w:rStyle w:val="left"/>
          <w:rFonts w:ascii="Montserrat Light" w:hAnsi="Montserrat Light" w:cs="Arial"/>
          <w:sz w:val="20"/>
          <w:szCs w:val="20"/>
        </w:rPr>
        <w:t xml:space="preserve"> complicated on our end. </w:t>
      </w:r>
      <w:proofErr w:type="gramStart"/>
      <w:r w:rsidRPr="00680328">
        <w:rPr>
          <w:rStyle w:val="left"/>
          <w:rFonts w:ascii="Montserrat Light" w:hAnsi="Montserrat Light" w:cs="Arial"/>
          <w:sz w:val="20"/>
          <w:szCs w:val="20"/>
        </w:rPr>
        <w:t xml:space="preserve">So </w:t>
      </w:r>
      <w:r w:rsidR="004B0A4D">
        <w:rPr>
          <w:rStyle w:val="left"/>
          <w:rFonts w:ascii="Montserrat Light" w:hAnsi="Montserrat Light" w:cs="Arial"/>
          <w:sz w:val="20"/>
          <w:szCs w:val="20"/>
        </w:rPr>
        <w:t>as to</w:t>
      </w:r>
      <w:proofErr w:type="gramEnd"/>
      <w:r w:rsidR="004B0A4D">
        <w:rPr>
          <w:rStyle w:val="left"/>
          <w:rFonts w:ascii="Montserrat Light" w:hAnsi="Montserrat Light" w:cs="Arial"/>
          <w:sz w:val="20"/>
          <w:szCs w:val="20"/>
        </w:rPr>
        <w:t xml:space="preserve"> avoid the complicacy, </w:t>
      </w:r>
      <w:r w:rsidRPr="00680328">
        <w:rPr>
          <w:rStyle w:val="left"/>
          <w:rFonts w:ascii="Montserrat Light" w:hAnsi="Montserrat Light" w:cs="Arial"/>
          <w:sz w:val="20"/>
          <w:szCs w:val="20"/>
        </w:rPr>
        <w:t>we add</w:t>
      </w:r>
      <w:r w:rsidR="004B0A4D">
        <w:rPr>
          <w:rStyle w:val="left"/>
          <w:rFonts w:ascii="Montserrat Light" w:hAnsi="Montserrat Light" w:cs="Arial"/>
          <w:sz w:val="20"/>
          <w:szCs w:val="20"/>
        </w:rPr>
        <w:t>ed the Jars as a F</w:t>
      </w:r>
      <w:r w:rsidRPr="00680328">
        <w:rPr>
          <w:rStyle w:val="left"/>
          <w:rFonts w:ascii="Montserrat Light" w:hAnsi="Montserrat Light" w:cs="Arial"/>
          <w:sz w:val="20"/>
          <w:szCs w:val="20"/>
        </w:rPr>
        <w:t>ile</w:t>
      </w:r>
      <w:r w:rsidR="004B0A4D">
        <w:rPr>
          <w:rStyle w:val="left"/>
          <w:rFonts w:ascii="Montserrat Light" w:hAnsi="Montserrat Light" w:cs="Arial"/>
          <w:sz w:val="20"/>
          <w:szCs w:val="20"/>
        </w:rPr>
        <w:t>-S</w:t>
      </w:r>
      <w:r w:rsidRPr="00680328">
        <w:rPr>
          <w:rStyle w:val="left"/>
          <w:rFonts w:ascii="Montserrat Light" w:hAnsi="Montserrat Light" w:cs="Arial"/>
          <w:sz w:val="20"/>
          <w:szCs w:val="20"/>
        </w:rPr>
        <w:t xml:space="preserve">et in </w:t>
      </w:r>
      <w:r w:rsidR="004B0A4D">
        <w:rPr>
          <w:rStyle w:val="left"/>
          <w:rFonts w:ascii="Montserrat Light" w:hAnsi="Montserrat Light" w:cs="Arial"/>
          <w:sz w:val="20"/>
          <w:szCs w:val="20"/>
        </w:rPr>
        <w:t>the Base source clump. After this, we added</w:t>
      </w:r>
      <w:r w:rsidRPr="00680328">
        <w:rPr>
          <w:rStyle w:val="left"/>
          <w:rFonts w:ascii="Montserrat Light" w:hAnsi="Montserrat Light" w:cs="Arial"/>
          <w:sz w:val="20"/>
          <w:szCs w:val="20"/>
        </w:rPr>
        <w:t xml:space="preserve"> </w:t>
      </w:r>
      <w:r w:rsidR="004B0A4D">
        <w:rPr>
          <w:rStyle w:val="left"/>
          <w:rFonts w:ascii="Montserrat Light" w:hAnsi="Montserrat Light" w:cs="Arial"/>
          <w:sz w:val="20"/>
          <w:szCs w:val="20"/>
        </w:rPr>
        <w:t xml:space="preserve">the reference entries for these Jars in </w:t>
      </w:r>
      <w:r w:rsidR="00905153">
        <w:rPr>
          <w:rStyle w:val="left"/>
          <w:rFonts w:ascii="Montserrat Light" w:hAnsi="Montserrat Light" w:cs="Arial"/>
          <w:sz w:val="20"/>
          <w:szCs w:val="20"/>
        </w:rPr>
        <w:t>B</w:t>
      </w:r>
      <w:r w:rsidRPr="00680328">
        <w:rPr>
          <w:rStyle w:val="left"/>
          <w:rFonts w:ascii="Montserrat Light" w:hAnsi="Montserrat Light" w:cs="Arial"/>
          <w:sz w:val="20"/>
          <w:szCs w:val="20"/>
        </w:rPr>
        <w:t>uild.xml file. So now the jars are being referenced and classes being compiled.</w:t>
      </w:r>
      <w:r w:rsidR="00905153">
        <w:rPr>
          <w:rStyle w:val="left"/>
          <w:rFonts w:ascii="Montserrat Light" w:hAnsi="Montserrat Light" w:cs="Arial"/>
          <w:sz w:val="20"/>
          <w:szCs w:val="20"/>
        </w:rPr>
        <w:t xml:space="preserve"> </w:t>
      </w:r>
    </w:p>
    <w:p w14:paraId="5907249B" w14:textId="392A641A" w:rsidR="00D32058" w:rsidRPr="00D32058" w:rsidRDefault="0064702D" w:rsidP="00D32058">
      <w:pPr>
        <w:spacing w:before="240" w:line="240" w:lineRule="auto"/>
        <w:jc w:val="left"/>
        <w:rPr>
          <w:rStyle w:val="Strong"/>
          <w:rFonts w:ascii="Montserrat Light" w:hAnsi="Montserrat Light"/>
          <w:b w:val="0"/>
          <w:sz w:val="20"/>
          <w:szCs w:val="20"/>
        </w:rPr>
      </w:pPr>
      <w:r w:rsidRPr="00D32058">
        <w:rPr>
          <w:rStyle w:val="left"/>
          <w:rFonts w:ascii="Montserrat Light" w:hAnsi="Montserrat Light"/>
          <w:bCs/>
          <w:sz w:val="20"/>
          <w:szCs w:val="20"/>
        </w:rPr>
        <w:t xml:space="preserve">Following were the external </w:t>
      </w:r>
      <w:r w:rsidR="00D32058" w:rsidRPr="00D32058">
        <w:rPr>
          <w:rStyle w:val="left"/>
          <w:rFonts w:ascii="Montserrat Light" w:hAnsi="Montserrat Light"/>
          <w:bCs/>
          <w:sz w:val="20"/>
          <w:szCs w:val="20"/>
        </w:rPr>
        <w:t xml:space="preserve">third-party open-source </w:t>
      </w:r>
      <w:r w:rsidRPr="00D32058">
        <w:rPr>
          <w:rStyle w:val="left"/>
          <w:rFonts w:ascii="Montserrat Light" w:hAnsi="Montserrat Light"/>
          <w:bCs/>
          <w:sz w:val="20"/>
          <w:szCs w:val="20"/>
        </w:rPr>
        <w:t xml:space="preserve">JAR files required </w:t>
      </w:r>
      <w:r w:rsidR="00D32058" w:rsidRPr="00D32058">
        <w:rPr>
          <w:rStyle w:val="left"/>
          <w:rFonts w:ascii="Montserrat Light" w:hAnsi="Montserrat Light"/>
          <w:bCs/>
          <w:sz w:val="20"/>
          <w:szCs w:val="20"/>
        </w:rPr>
        <w:t>for the two services –</w:t>
      </w:r>
    </w:p>
    <w:p w14:paraId="614C6C9C" w14:textId="7414B240" w:rsidR="00D32058" w:rsidRPr="00D32058" w:rsidRDefault="00D32058" w:rsidP="00D32058">
      <w:pPr>
        <w:pStyle w:val="ListParagraph"/>
        <w:numPr>
          <w:ilvl w:val="0"/>
          <w:numId w:val="43"/>
        </w:numPr>
        <w:spacing w:before="240"/>
        <w:jc w:val="left"/>
        <w:rPr>
          <w:rStyle w:val="Strong"/>
          <w:rFonts w:ascii="Montserrat Medium" w:eastAsiaTheme="minorHAnsi" w:hAnsi="Montserrat Medium" w:cs="Arial"/>
          <w:b w:val="0"/>
          <w:color w:val="242729"/>
          <w:sz w:val="20"/>
          <w:szCs w:val="20"/>
          <w:bdr w:val="none" w:sz="0" w:space="0" w:color="auto" w:frame="1"/>
          <w:lang w:eastAsia="en-US"/>
        </w:rPr>
      </w:pPr>
      <w:r w:rsidRPr="00D32058">
        <w:rPr>
          <w:rStyle w:val="Strong"/>
          <w:rFonts w:ascii="Montserrat Medium" w:eastAsiaTheme="minorHAnsi" w:hAnsi="Montserrat Medium" w:cs="Arial"/>
          <w:b w:val="0"/>
          <w:color w:val="242729"/>
          <w:sz w:val="20"/>
          <w:szCs w:val="20"/>
          <w:bdr w:val="none" w:sz="0" w:space="0" w:color="auto" w:frame="1"/>
          <w:lang w:eastAsia="en-US"/>
        </w:rPr>
        <w:t>Json-simple.jar</w:t>
      </w:r>
    </w:p>
    <w:p w14:paraId="212EA342" w14:textId="2A89D60A" w:rsidR="00D32058" w:rsidRPr="00D32058" w:rsidRDefault="00D32058" w:rsidP="00D32058">
      <w:pPr>
        <w:pStyle w:val="ListParagraph"/>
        <w:numPr>
          <w:ilvl w:val="0"/>
          <w:numId w:val="43"/>
        </w:numPr>
        <w:jc w:val="left"/>
        <w:rPr>
          <w:rStyle w:val="Strong"/>
          <w:rFonts w:ascii="Montserrat Medium" w:eastAsiaTheme="minorHAnsi" w:hAnsi="Montserrat Medium" w:cs="Arial"/>
          <w:b w:val="0"/>
          <w:color w:val="242729"/>
          <w:sz w:val="20"/>
          <w:szCs w:val="20"/>
          <w:bdr w:val="none" w:sz="0" w:space="0" w:color="auto" w:frame="1"/>
          <w:lang w:eastAsia="en-US"/>
        </w:rPr>
      </w:pPr>
      <w:r w:rsidRPr="00D32058">
        <w:rPr>
          <w:rStyle w:val="Strong"/>
          <w:rFonts w:ascii="Montserrat Medium" w:eastAsiaTheme="minorHAnsi" w:hAnsi="Montserrat Medium" w:cs="Arial"/>
          <w:b w:val="0"/>
          <w:color w:val="242729"/>
          <w:sz w:val="20"/>
          <w:szCs w:val="20"/>
          <w:bdr w:val="none" w:sz="0" w:space="0" w:color="auto" w:frame="1"/>
          <w:lang w:eastAsia="en-US"/>
        </w:rPr>
        <w:t>Hamcrest-Core.jar</w:t>
      </w:r>
    </w:p>
    <w:p w14:paraId="04E50F4F" w14:textId="021422C2" w:rsidR="00D32058" w:rsidRPr="00D32058" w:rsidRDefault="00D32058" w:rsidP="00D32058">
      <w:pPr>
        <w:pStyle w:val="ListParagraph"/>
        <w:numPr>
          <w:ilvl w:val="0"/>
          <w:numId w:val="43"/>
        </w:numPr>
        <w:jc w:val="left"/>
        <w:rPr>
          <w:rStyle w:val="Strong"/>
          <w:rFonts w:ascii="Montserrat Medium" w:eastAsiaTheme="minorHAnsi" w:hAnsi="Montserrat Medium" w:cs="Arial"/>
          <w:b w:val="0"/>
          <w:color w:val="242729"/>
          <w:sz w:val="20"/>
          <w:szCs w:val="20"/>
          <w:bdr w:val="none" w:sz="0" w:space="0" w:color="auto" w:frame="1"/>
          <w:lang w:eastAsia="en-US"/>
        </w:rPr>
      </w:pPr>
      <w:r w:rsidRPr="00D32058">
        <w:rPr>
          <w:rStyle w:val="Strong"/>
          <w:rFonts w:ascii="Montserrat Medium" w:eastAsiaTheme="minorHAnsi" w:hAnsi="Montserrat Medium" w:cs="Arial"/>
          <w:b w:val="0"/>
          <w:color w:val="242729"/>
          <w:sz w:val="20"/>
          <w:szCs w:val="20"/>
          <w:bdr w:val="none" w:sz="0" w:space="0" w:color="auto" w:frame="1"/>
          <w:lang w:eastAsia="en-US"/>
        </w:rPr>
        <w:t>Junit.jar</w:t>
      </w:r>
    </w:p>
    <w:p w14:paraId="48419009" w14:textId="6F22AEC0" w:rsidR="006C4CFC" w:rsidRDefault="00D32058" w:rsidP="00062076">
      <w:pPr>
        <w:pStyle w:val="ListParagraph"/>
        <w:numPr>
          <w:ilvl w:val="0"/>
          <w:numId w:val="43"/>
        </w:numPr>
        <w:jc w:val="left"/>
        <w:rPr>
          <w:rStyle w:val="Strong"/>
          <w:rFonts w:ascii="Montserrat Medium" w:eastAsiaTheme="minorHAnsi" w:hAnsi="Montserrat Medium" w:cs="Arial"/>
          <w:b w:val="0"/>
          <w:color w:val="242729"/>
          <w:sz w:val="20"/>
          <w:szCs w:val="20"/>
          <w:bdr w:val="none" w:sz="0" w:space="0" w:color="auto" w:frame="1"/>
          <w:lang w:eastAsia="en-US"/>
        </w:rPr>
      </w:pPr>
      <w:r w:rsidRPr="00D32058">
        <w:rPr>
          <w:rStyle w:val="Strong"/>
          <w:rFonts w:ascii="Montserrat Medium" w:eastAsiaTheme="minorHAnsi" w:hAnsi="Montserrat Medium" w:cs="Arial"/>
          <w:b w:val="0"/>
          <w:color w:val="242729"/>
          <w:sz w:val="20"/>
          <w:szCs w:val="20"/>
          <w:bdr w:val="none" w:sz="0" w:space="0" w:color="auto" w:frame="1"/>
          <w:lang w:eastAsia="en-US"/>
        </w:rPr>
        <w:t>Org.json.jar</w:t>
      </w:r>
    </w:p>
    <w:p w14:paraId="2096F2F7" w14:textId="77777777" w:rsidR="00062076" w:rsidRPr="00062076" w:rsidRDefault="00062076" w:rsidP="00062076">
      <w:pPr>
        <w:pStyle w:val="ListParagraph"/>
        <w:ind w:firstLine="0"/>
        <w:jc w:val="left"/>
        <w:rPr>
          <w:rStyle w:val="Strong"/>
          <w:rFonts w:ascii="Montserrat Medium" w:eastAsiaTheme="minorHAnsi" w:hAnsi="Montserrat Medium" w:cs="Arial"/>
          <w:b w:val="0"/>
          <w:color w:val="242729"/>
          <w:sz w:val="20"/>
          <w:szCs w:val="20"/>
          <w:bdr w:val="none" w:sz="0" w:space="0" w:color="auto" w:frame="1"/>
          <w:lang w:eastAsia="en-US"/>
        </w:rPr>
      </w:pPr>
    </w:p>
    <w:p w14:paraId="5E4F2CC5" w14:textId="2240D0E8" w:rsidR="006C4CFC" w:rsidRDefault="006C4CFC" w:rsidP="00680328">
      <w:pPr>
        <w:jc w:val="left"/>
        <w:rPr>
          <w:rStyle w:val="Strong"/>
          <w:rFonts w:ascii="Montserrat Medium" w:eastAsiaTheme="minorHAnsi" w:hAnsi="Montserrat Medium"/>
          <w:b w:val="0"/>
          <w:color w:val="242729"/>
          <w:sz w:val="24"/>
          <w:szCs w:val="23"/>
          <w:bdr w:val="none" w:sz="0" w:space="0" w:color="auto" w:frame="1"/>
        </w:rPr>
      </w:pPr>
      <w:proofErr w:type="spellStart"/>
      <w:r>
        <w:rPr>
          <w:rStyle w:val="Strong"/>
          <w:rFonts w:ascii="Montserrat Medium" w:eastAsiaTheme="minorHAnsi" w:hAnsi="Montserrat Medium"/>
          <w:b w:val="0"/>
          <w:color w:val="242729"/>
          <w:sz w:val="24"/>
          <w:szCs w:val="23"/>
          <w:bdr w:val="none" w:sz="0" w:space="0" w:color="auto" w:frame="1"/>
        </w:rPr>
        <w:t>SpringBoot</w:t>
      </w:r>
      <w:proofErr w:type="spellEnd"/>
      <w:r>
        <w:rPr>
          <w:rStyle w:val="Strong"/>
          <w:rFonts w:ascii="Montserrat Medium" w:eastAsiaTheme="minorHAnsi" w:hAnsi="Montserrat Medium"/>
          <w:b w:val="0"/>
          <w:color w:val="242729"/>
          <w:sz w:val="24"/>
          <w:szCs w:val="23"/>
          <w:bdr w:val="none" w:sz="0" w:space="0" w:color="auto" w:frame="1"/>
        </w:rPr>
        <w:t xml:space="preserve"> </w:t>
      </w:r>
      <w:proofErr w:type="spellStart"/>
      <w:r>
        <w:rPr>
          <w:rStyle w:val="Strong"/>
          <w:rFonts w:ascii="Montserrat Medium" w:eastAsiaTheme="minorHAnsi" w:hAnsi="Montserrat Medium"/>
          <w:b w:val="0"/>
          <w:color w:val="242729"/>
          <w:sz w:val="24"/>
          <w:szCs w:val="23"/>
          <w:bdr w:val="none" w:sz="0" w:space="0" w:color="auto" w:frame="1"/>
        </w:rPr>
        <w:t>UserAccounts</w:t>
      </w:r>
      <w:proofErr w:type="spellEnd"/>
      <w:r>
        <w:rPr>
          <w:rStyle w:val="Strong"/>
          <w:rFonts w:ascii="Montserrat Medium" w:eastAsiaTheme="minorHAnsi" w:hAnsi="Montserrat Medium"/>
          <w:b w:val="0"/>
          <w:color w:val="242729"/>
          <w:sz w:val="24"/>
          <w:szCs w:val="23"/>
          <w:bdr w:val="none" w:sz="0" w:space="0" w:color="auto" w:frame="1"/>
        </w:rPr>
        <w:t xml:space="preserve"> Microservice improvements</w:t>
      </w:r>
    </w:p>
    <w:p w14:paraId="0FA66C12" w14:textId="6D99A267" w:rsidR="00956A66" w:rsidRDefault="002E1000" w:rsidP="002C5225">
      <w:pPr>
        <w:spacing w:line="240" w:lineRule="auto"/>
        <w:jc w:val="left"/>
        <w:rPr>
          <w:rStyle w:val="left"/>
          <w:rFonts w:ascii="Montserrat Light" w:hAnsi="Montserrat Light" w:cs="Arial"/>
          <w:sz w:val="20"/>
          <w:szCs w:val="20"/>
        </w:rPr>
      </w:pPr>
      <w:r>
        <w:rPr>
          <w:rStyle w:val="left"/>
          <w:rFonts w:ascii="Montserrat Light" w:hAnsi="Montserrat Light" w:cs="Arial"/>
          <w:sz w:val="20"/>
          <w:szCs w:val="20"/>
        </w:rPr>
        <w:t xml:space="preserve">In the past few days, </w:t>
      </w:r>
      <w:r w:rsidR="006C4CFC" w:rsidRPr="006C4CFC">
        <w:rPr>
          <w:rStyle w:val="left"/>
          <w:rFonts w:ascii="Montserrat Light" w:hAnsi="Montserrat Light" w:cs="Arial"/>
          <w:sz w:val="20"/>
          <w:szCs w:val="20"/>
        </w:rPr>
        <w:t xml:space="preserve">some features </w:t>
      </w:r>
      <w:r>
        <w:rPr>
          <w:rStyle w:val="left"/>
          <w:rFonts w:ascii="Montserrat Light" w:hAnsi="Montserrat Light" w:cs="Arial"/>
          <w:sz w:val="20"/>
          <w:szCs w:val="20"/>
        </w:rPr>
        <w:t xml:space="preserve">were also added </w:t>
      </w:r>
      <w:r w:rsidR="006C4CFC" w:rsidRPr="006C4CFC">
        <w:rPr>
          <w:rStyle w:val="left"/>
          <w:rFonts w:ascii="Montserrat Light" w:hAnsi="Montserrat Light" w:cs="Arial"/>
          <w:sz w:val="20"/>
          <w:szCs w:val="20"/>
        </w:rPr>
        <w:t xml:space="preserve">to </w:t>
      </w:r>
      <w:proofErr w:type="spellStart"/>
      <w:r w:rsidR="006C4CFC" w:rsidRPr="006C4CFC">
        <w:rPr>
          <w:rStyle w:val="left"/>
          <w:rFonts w:ascii="Montserrat Light" w:hAnsi="Montserrat Light" w:cs="Arial"/>
          <w:sz w:val="20"/>
          <w:szCs w:val="20"/>
        </w:rPr>
        <w:t>UserAccounts</w:t>
      </w:r>
      <w:proofErr w:type="spellEnd"/>
      <w:r w:rsidR="006C4CFC" w:rsidRPr="006C4CFC">
        <w:rPr>
          <w:rStyle w:val="left"/>
          <w:rFonts w:ascii="Montserrat Light" w:hAnsi="Montserrat Light" w:cs="Arial"/>
          <w:sz w:val="20"/>
          <w:szCs w:val="20"/>
        </w:rPr>
        <w:t xml:space="preserve"> Microservice. Now</w:t>
      </w:r>
      <w:r>
        <w:rPr>
          <w:rStyle w:val="left"/>
          <w:rFonts w:ascii="Montserrat Light" w:hAnsi="Montserrat Light" w:cs="Arial"/>
          <w:sz w:val="20"/>
          <w:szCs w:val="20"/>
        </w:rPr>
        <w:t>, it can take Sort and R</w:t>
      </w:r>
      <w:r w:rsidR="006C4CFC" w:rsidRPr="006C4CFC">
        <w:rPr>
          <w:rStyle w:val="left"/>
          <w:rFonts w:ascii="Montserrat Light" w:hAnsi="Montserrat Light" w:cs="Arial"/>
          <w:sz w:val="20"/>
          <w:szCs w:val="20"/>
        </w:rPr>
        <w:t xml:space="preserve">ange parameters </w:t>
      </w:r>
      <w:r>
        <w:rPr>
          <w:rStyle w:val="left"/>
          <w:rFonts w:ascii="Montserrat Light" w:hAnsi="Montserrat Light" w:cs="Arial"/>
          <w:sz w:val="20"/>
          <w:szCs w:val="20"/>
        </w:rPr>
        <w:t xml:space="preserve">simultaneously </w:t>
      </w:r>
      <w:r w:rsidR="006C4CFC" w:rsidRPr="006C4CFC">
        <w:rPr>
          <w:rStyle w:val="left"/>
          <w:rFonts w:ascii="Montserrat Light" w:hAnsi="Montserrat Light" w:cs="Arial"/>
          <w:sz w:val="20"/>
          <w:szCs w:val="20"/>
        </w:rPr>
        <w:t>from the users and perform sort</w:t>
      </w:r>
      <w:r>
        <w:rPr>
          <w:rStyle w:val="left"/>
          <w:rFonts w:ascii="Montserrat Light" w:hAnsi="Montserrat Light" w:cs="Arial"/>
          <w:sz w:val="20"/>
          <w:szCs w:val="20"/>
        </w:rPr>
        <w:t>ing on the</w:t>
      </w:r>
      <w:r w:rsidR="006C4CFC" w:rsidRPr="006C4CFC">
        <w:rPr>
          <w:rStyle w:val="left"/>
          <w:rFonts w:ascii="Montserrat Light" w:hAnsi="Montserrat Light" w:cs="Arial"/>
          <w:sz w:val="20"/>
          <w:szCs w:val="20"/>
        </w:rPr>
        <w:t xml:space="preserve"> fetch</w:t>
      </w:r>
      <w:r>
        <w:rPr>
          <w:rStyle w:val="left"/>
          <w:rFonts w:ascii="Montserrat Light" w:hAnsi="Montserrat Light" w:cs="Arial"/>
          <w:sz w:val="20"/>
          <w:szCs w:val="20"/>
        </w:rPr>
        <w:t>ed range of</w:t>
      </w:r>
      <w:r w:rsidR="006C4CFC" w:rsidRPr="006C4CFC">
        <w:rPr>
          <w:rStyle w:val="left"/>
          <w:rFonts w:ascii="Montserrat Light" w:hAnsi="Montserrat Light" w:cs="Arial"/>
          <w:sz w:val="20"/>
          <w:szCs w:val="20"/>
        </w:rPr>
        <w:t xml:space="preserve"> user accounts. On fetching all user accounts instances, it is being restricted to some 1000 </w:t>
      </w:r>
      <w:proofErr w:type="spellStart"/>
      <w:r w:rsidR="006C4CFC" w:rsidRPr="006C4CFC">
        <w:rPr>
          <w:rStyle w:val="left"/>
          <w:rFonts w:ascii="Montserrat Light" w:hAnsi="Montserrat Light" w:cs="Arial"/>
          <w:sz w:val="20"/>
          <w:szCs w:val="20"/>
        </w:rPr>
        <w:t>useraccounts</w:t>
      </w:r>
      <w:proofErr w:type="spellEnd"/>
      <w:r>
        <w:rPr>
          <w:rStyle w:val="left"/>
          <w:rFonts w:ascii="Montserrat Light" w:hAnsi="Montserrat Light" w:cs="Arial"/>
          <w:sz w:val="20"/>
          <w:szCs w:val="20"/>
        </w:rPr>
        <w:t xml:space="preserve"> for performance benefits</w:t>
      </w:r>
      <w:r w:rsidR="006C4CFC" w:rsidRPr="006C4CFC">
        <w:rPr>
          <w:rStyle w:val="left"/>
          <w:rFonts w:ascii="Montserrat Light" w:hAnsi="Montserrat Light" w:cs="Arial"/>
          <w:sz w:val="20"/>
          <w:szCs w:val="20"/>
        </w:rPr>
        <w:t xml:space="preserve">. Initially, it was fetching all the </w:t>
      </w:r>
      <w:proofErr w:type="spellStart"/>
      <w:r w:rsidR="006C4CFC" w:rsidRPr="006C4CFC">
        <w:rPr>
          <w:rStyle w:val="left"/>
          <w:rFonts w:ascii="Montserrat Light" w:hAnsi="Montserrat Light" w:cs="Arial"/>
          <w:sz w:val="20"/>
          <w:szCs w:val="20"/>
        </w:rPr>
        <w:t>useraccounts</w:t>
      </w:r>
      <w:proofErr w:type="spellEnd"/>
      <w:r w:rsidR="006C4CFC" w:rsidRPr="006C4CFC">
        <w:rPr>
          <w:rStyle w:val="left"/>
          <w:rFonts w:ascii="Montserrat Light" w:hAnsi="Montserrat Light" w:cs="Arial"/>
          <w:sz w:val="20"/>
          <w:szCs w:val="20"/>
        </w:rPr>
        <w:t xml:space="preserve"> irrespective of size.</w:t>
      </w:r>
      <w:r>
        <w:rPr>
          <w:rStyle w:val="left"/>
          <w:rFonts w:ascii="Montserrat Light" w:hAnsi="Montserrat Light" w:cs="Arial"/>
          <w:sz w:val="20"/>
          <w:szCs w:val="20"/>
        </w:rPr>
        <w:t xml:space="preserve"> This became a bottleneck in the case of heavily populated Database.</w:t>
      </w:r>
    </w:p>
    <w:p w14:paraId="530302AF" w14:textId="78220333" w:rsidR="006C4CFC" w:rsidRDefault="00956A66" w:rsidP="002E1000">
      <w:pPr>
        <w:spacing w:line="240" w:lineRule="auto"/>
        <w:jc w:val="left"/>
        <w:rPr>
          <w:rStyle w:val="left"/>
          <w:rFonts w:ascii="Montserrat Light" w:hAnsi="Montserrat Light" w:cs="Arial"/>
          <w:sz w:val="20"/>
          <w:szCs w:val="20"/>
        </w:rPr>
      </w:pPr>
      <w:r>
        <w:rPr>
          <w:noProof/>
        </w:rPr>
        <w:lastRenderedPageBreak/>
        <w:drawing>
          <wp:inline distT="0" distB="0" distL="0" distR="0" wp14:anchorId="2688DD05" wp14:editId="60463D0E">
            <wp:extent cx="5943176" cy="771916"/>
            <wp:effectExtent l="152400" t="171450" r="343535" b="3714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6164" t="47151" r="24951" b="39252"/>
                    <a:stretch/>
                  </pic:blipFill>
                  <pic:spPr bwMode="auto">
                    <a:xfrm>
                      <a:off x="0" y="0"/>
                      <a:ext cx="6026647" cy="78275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BABEE04" w14:textId="4DAE2E19" w:rsidR="006C4CFC" w:rsidRDefault="006C4CFC" w:rsidP="006C4CFC">
      <w:pPr>
        <w:spacing w:line="240" w:lineRule="auto"/>
        <w:jc w:val="left"/>
        <w:rPr>
          <w:rStyle w:val="Strong"/>
          <w:rFonts w:ascii="Montserrat Medium" w:eastAsiaTheme="minorHAnsi" w:hAnsi="Montserrat Medium"/>
          <w:b w:val="0"/>
          <w:color w:val="242729"/>
          <w:sz w:val="24"/>
          <w:szCs w:val="23"/>
          <w:bdr w:val="none" w:sz="0" w:space="0" w:color="auto" w:frame="1"/>
        </w:rPr>
      </w:pPr>
      <w:r>
        <w:rPr>
          <w:rStyle w:val="Strong"/>
          <w:rFonts w:ascii="Montserrat Medium" w:eastAsiaTheme="minorHAnsi" w:hAnsi="Montserrat Medium"/>
          <w:b w:val="0"/>
          <w:color w:val="242729"/>
          <w:sz w:val="24"/>
          <w:szCs w:val="23"/>
          <w:bdr w:val="none" w:sz="0" w:space="0" w:color="auto" w:frame="1"/>
        </w:rPr>
        <w:t>Linking XML-JSON-Transformer with REST-API-Client service</w:t>
      </w:r>
    </w:p>
    <w:p w14:paraId="3EF6683D" w14:textId="6E01FEC7" w:rsidR="006C4CFC" w:rsidRDefault="006C4CFC" w:rsidP="006C4CFC">
      <w:pPr>
        <w:spacing w:line="240" w:lineRule="auto"/>
        <w:jc w:val="left"/>
        <w:rPr>
          <w:rStyle w:val="Strong"/>
          <w:rFonts w:ascii="Montserrat Medium" w:eastAsiaTheme="minorHAnsi" w:hAnsi="Montserrat Medium"/>
          <w:b w:val="0"/>
          <w:color w:val="242729"/>
          <w:sz w:val="24"/>
          <w:szCs w:val="23"/>
          <w:bdr w:val="none" w:sz="0" w:space="0" w:color="auto" w:frame="1"/>
        </w:rPr>
      </w:pPr>
    </w:p>
    <w:p w14:paraId="5D981C8A" w14:textId="6BF7ACB4" w:rsidR="00837492" w:rsidRPr="00837492" w:rsidRDefault="00837492" w:rsidP="006C4CFC">
      <w:pPr>
        <w:spacing w:line="240" w:lineRule="auto"/>
        <w:jc w:val="left"/>
        <w:rPr>
          <w:rStyle w:val="left"/>
          <w:rFonts w:ascii="Montserrat Light" w:hAnsi="Montserrat Light" w:cs="Arial"/>
          <w:bCs/>
          <w:sz w:val="20"/>
          <w:szCs w:val="20"/>
        </w:rPr>
      </w:pPr>
      <w:r w:rsidRPr="00837492">
        <w:rPr>
          <w:rStyle w:val="left"/>
          <w:rFonts w:ascii="Montserrat Light" w:hAnsi="Montserrat Light" w:cs="Arial"/>
          <w:bCs/>
          <w:sz w:val="20"/>
          <w:szCs w:val="20"/>
        </w:rPr>
        <w:t>The following snippet of the Business Process shows the sequence of the two instances of separate services. The first service XML-JSON-Transformer takes a file input in XML Format and converts it into JSON format.</w:t>
      </w:r>
    </w:p>
    <w:p w14:paraId="17A96E67" w14:textId="59FD2661" w:rsidR="00837492" w:rsidRPr="00837492" w:rsidRDefault="00837492" w:rsidP="006C4CFC">
      <w:pPr>
        <w:spacing w:line="240" w:lineRule="auto"/>
        <w:jc w:val="left"/>
        <w:rPr>
          <w:rStyle w:val="left"/>
          <w:rFonts w:ascii="Montserrat Light" w:hAnsi="Montserrat Light" w:cs="Arial"/>
          <w:bCs/>
          <w:sz w:val="20"/>
          <w:szCs w:val="20"/>
        </w:rPr>
      </w:pPr>
    </w:p>
    <w:p w14:paraId="5FB64395" w14:textId="0E357FA7" w:rsidR="00837492" w:rsidRPr="00837492" w:rsidRDefault="00062076" w:rsidP="006C4CFC">
      <w:pPr>
        <w:spacing w:line="240" w:lineRule="auto"/>
        <w:jc w:val="left"/>
        <w:rPr>
          <w:rStyle w:val="left"/>
          <w:rFonts w:ascii="Montserrat Light" w:hAnsi="Montserrat Light" w:cs="Arial"/>
          <w:bCs/>
          <w:sz w:val="20"/>
          <w:szCs w:val="20"/>
        </w:rPr>
      </w:pPr>
      <w:r>
        <w:rPr>
          <w:rStyle w:val="left"/>
          <w:rFonts w:ascii="Montserrat Light" w:hAnsi="Montserrat Light" w:cs="Arial"/>
          <w:noProof/>
          <w:sz w:val="20"/>
          <w:szCs w:val="20"/>
        </w:rPr>
        <w:drawing>
          <wp:anchor distT="0" distB="0" distL="114300" distR="114300" simplePos="0" relativeHeight="251658240" behindDoc="1" locked="0" layoutInCell="1" allowOverlap="1" wp14:anchorId="5FF96875" wp14:editId="2A27867F">
            <wp:simplePos x="0" y="0"/>
            <wp:positionH relativeFrom="column">
              <wp:posOffset>87842</wp:posOffset>
            </wp:positionH>
            <wp:positionV relativeFrom="paragraph">
              <wp:posOffset>512445</wp:posOffset>
            </wp:positionV>
            <wp:extent cx="5308600" cy="2790190"/>
            <wp:effectExtent l="152400" t="152400" r="368300" b="353060"/>
            <wp:wrapTight wrapText="bothSides">
              <wp:wrapPolygon edited="0">
                <wp:start x="310" y="-1180"/>
                <wp:lineTo x="-620" y="-885"/>
                <wp:lineTo x="-620" y="22121"/>
                <wp:lineTo x="-465" y="22711"/>
                <wp:lineTo x="698" y="23891"/>
                <wp:lineTo x="775" y="24186"/>
                <wp:lineTo x="21626" y="24186"/>
                <wp:lineTo x="21703" y="23891"/>
                <wp:lineTo x="22789" y="22711"/>
                <wp:lineTo x="23021" y="20351"/>
                <wp:lineTo x="23021" y="1475"/>
                <wp:lineTo x="22091" y="-737"/>
                <wp:lineTo x="22013" y="-1180"/>
                <wp:lineTo x="310" y="-118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11395"/>
                    <a:stretch/>
                  </pic:blipFill>
                  <pic:spPr bwMode="auto">
                    <a:xfrm>
                      <a:off x="0" y="0"/>
                      <a:ext cx="5308600" cy="279019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r w:rsidR="00837492" w:rsidRPr="00837492">
        <w:rPr>
          <w:rStyle w:val="left"/>
          <w:rFonts w:ascii="Montserrat Light" w:hAnsi="Montserrat Light" w:cs="Arial"/>
          <w:bCs/>
          <w:sz w:val="20"/>
          <w:szCs w:val="20"/>
        </w:rPr>
        <w:t>The second service</w:t>
      </w:r>
      <w:r w:rsidR="00837492">
        <w:rPr>
          <w:rStyle w:val="left"/>
          <w:rFonts w:ascii="Montserrat Light" w:hAnsi="Montserrat Light" w:cs="Arial"/>
          <w:bCs/>
          <w:sz w:val="20"/>
          <w:szCs w:val="20"/>
        </w:rPr>
        <w:t xml:space="preserve"> (REST API Client)</w:t>
      </w:r>
      <w:r w:rsidR="00837492" w:rsidRPr="00837492">
        <w:rPr>
          <w:rStyle w:val="left"/>
          <w:rFonts w:ascii="Montserrat Light" w:hAnsi="Montserrat Light" w:cs="Arial"/>
          <w:bCs/>
          <w:sz w:val="20"/>
          <w:szCs w:val="20"/>
        </w:rPr>
        <w:t xml:space="preserve"> picks up this output from the first service and Posts it to form a</w:t>
      </w:r>
      <w:r w:rsidR="00837492">
        <w:rPr>
          <w:rStyle w:val="left"/>
          <w:rFonts w:ascii="Montserrat Light" w:hAnsi="Montserrat Light" w:cs="Arial"/>
          <w:bCs/>
          <w:sz w:val="20"/>
          <w:szCs w:val="20"/>
        </w:rPr>
        <w:t xml:space="preserve"> </w:t>
      </w:r>
      <w:proofErr w:type="spellStart"/>
      <w:r w:rsidR="00DE2FE5">
        <w:rPr>
          <w:rStyle w:val="left"/>
          <w:rFonts w:ascii="Montserrat Light" w:hAnsi="Montserrat Light" w:cs="Arial"/>
          <w:bCs/>
          <w:sz w:val="20"/>
          <w:szCs w:val="20"/>
        </w:rPr>
        <w:t>UserAccount</w:t>
      </w:r>
      <w:proofErr w:type="spellEnd"/>
      <w:r w:rsidR="00DE2FE5">
        <w:rPr>
          <w:rStyle w:val="left"/>
          <w:rFonts w:ascii="Montserrat Light" w:hAnsi="Montserrat Light" w:cs="Arial"/>
          <w:bCs/>
          <w:sz w:val="20"/>
          <w:szCs w:val="20"/>
        </w:rPr>
        <w:t xml:space="preserve"> using the </w:t>
      </w:r>
      <w:proofErr w:type="spellStart"/>
      <w:r w:rsidR="00DE2FE5">
        <w:rPr>
          <w:rStyle w:val="left"/>
          <w:rFonts w:ascii="Montserrat Light" w:hAnsi="Montserrat Light" w:cs="Arial"/>
          <w:bCs/>
          <w:sz w:val="20"/>
          <w:szCs w:val="20"/>
        </w:rPr>
        <w:t>T</w:t>
      </w:r>
      <w:r w:rsidR="00837492">
        <w:rPr>
          <w:rStyle w:val="left"/>
          <w:rFonts w:ascii="Montserrat Light" w:hAnsi="Montserrat Light" w:cs="Arial"/>
          <w:bCs/>
          <w:sz w:val="20"/>
          <w:szCs w:val="20"/>
        </w:rPr>
        <w:t>enx</w:t>
      </w:r>
      <w:proofErr w:type="spellEnd"/>
      <w:r w:rsidR="00837492">
        <w:rPr>
          <w:rStyle w:val="left"/>
          <w:rFonts w:ascii="Montserrat Light" w:hAnsi="Montserrat Light" w:cs="Arial"/>
          <w:bCs/>
          <w:sz w:val="20"/>
          <w:szCs w:val="20"/>
        </w:rPr>
        <w:t xml:space="preserve"> </w:t>
      </w:r>
      <w:proofErr w:type="spellStart"/>
      <w:r w:rsidR="00837492">
        <w:rPr>
          <w:rStyle w:val="left"/>
          <w:rFonts w:ascii="Montserrat Light" w:hAnsi="Montserrat Light" w:cs="Arial"/>
          <w:bCs/>
          <w:sz w:val="20"/>
          <w:szCs w:val="20"/>
        </w:rPr>
        <w:t>UserAccount</w:t>
      </w:r>
      <w:proofErr w:type="spellEnd"/>
      <w:r w:rsidR="00837492">
        <w:rPr>
          <w:rStyle w:val="left"/>
          <w:rFonts w:ascii="Montserrat Light" w:hAnsi="Montserrat Light" w:cs="Arial"/>
          <w:bCs/>
          <w:sz w:val="20"/>
          <w:szCs w:val="20"/>
        </w:rPr>
        <w:t xml:space="preserve"> API</w:t>
      </w:r>
      <w:r w:rsidR="00DE2FE5">
        <w:rPr>
          <w:rStyle w:val="left"/>
          <w:rFonts w:ascii="Montserrat Light" w:hAnsi="Montserrat Light" w:cs="Arial"/>
          <w:bCs/>
          <w:sz w:val="20"/>
          <w:szCs w:val="20"/>
        </w:rPr>
        <w:t>.</w:t>
      </w:r>
      <w:r w:rsidR="002C5225" w:rsidRPr="002C5225">
        <w:rPr>
          <w:rStyle w:val="left"/>
          <w:rFonts w:ascii="Montserrat Light" w:hAnsi="Montserrat Light" w:cs="Arial"/>
          <w:noProof/>
          <w:sz w:val="20"/>
          <w:szCs w:val="20"/>
        </w:rPr>
        <w:t xml:space="preserve"> </w:t>
      </w:r>
    </w:p>
    <w:p w14:paraId="2A2886B7" w14:textId="37B5E2C6" w:rsidR="006C4CFC" w:rsidRDefault="00062076" w:rsidP="006C4CFC">
      <w:pPr>
        <w:spacing w:line="240" w:lineRule="auto"/>
        <w:jc w:val="left"/>
        <w:rPr>
          <w:rStyle w:val="left"/>
          <w:rFonts w:ascii="Montserrat Light" w:hAnsi="Montserrat Light" w:cs="Arial"/>
          <w:sz w:val="20"/>
          <w:szCs w:val="20"/>
        </w:rPr>
      </w:pPr>
      <w:r>
        <w:rPr>
          <w:rFonts w:ascii="Arial" w:hAnsi="Arial" w:cs="Arial"/>
          <w:noProof/>
          <w:sz w:val="20"/>
          <w:szCs w:val="20"/>
        </w:rPr>
        <w:drawing>
          <wp:anchor distT="0" distB="0" distL="114300" distR="114300" simplePos="0" relativeHeight="251659264" behindDoc="1" locked="0" layoutInCell="1" allowOverlap="1" wp14:anchorId="447BD42E" wp14:editId="4CD65F0D">
            <wp:simplePos x="0" y="0"/>
            <wp:positionH relativeFrom="column">
              <wp:posOffset>94403</wp:posOffset>
            </wp:positionH>
            <wp:positionV relativeFrom="paragraph">
              <wp:posOffset>3217545</wp:posOffset>
            </wp:positionV>
            <wp:extent cx="3005667" cy="2174312"/>
            <wp:effectExtent l="152400" t="152400" r="366395" b="359410"/>
            <wp:wrapTight wrapText="bothSides">
              <wp:wrapPolygon edited="0">
                <wp:start x="548" y="-1514"/>
                <wp:lineTo x="-1095" y="-1136"/>
                <wp:lineTo x="-1095" y="22332"/>
                <wp:lineTo x="-821" y="23089"/>
                <wp:lineTo x="1232" y="24603"/>
                <wp:lineTo x="1369" y="24981"/>
                <wp:lineTo x="21632" y="24981"/>
                <wp:lineTo x="21769" y="24603"/>
                <wp:lineTo x="23686" y="23089"/>
                <wp:lineTo x="24096" y="20061"/>
                <wp:lineTo x="24096" y="1893"/>
                <wp:lineTo x="22453" y="-946"/>
                <wp:lineTo x="22317" y="-1514"/>
                <wp:lineTo x="548" y="-1514"/>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05667" cy="2174312"/>
                    </a:xfrm>
                    <a:prstGeom prst="rect">
                      <a:avLst/>
                    </a:prstGeom>
                    <a:ln>
                      <a:noFill/>
                    </a:ln>
                    <a:effectLst>
                      <a:outerShdw blurRad="292100" dist="139700" dir="2700000" algn="tl" rotWithShape="0">
                        <a:srgbClr val="333333">
                          <a:alpha val="65000"/>
                        </a:srgbClr>
                      </a:outerShdw>
                    </a:effectLst>
                  </pic:spPr>
                </pic:pic>
              </a:graphicData>
            </a:graphic>
          </wp:anchor>
        </w:drawing>
      </w:r>
    </w:p>
    <w:p w14:paraId="53D4EFAC" w14:textId="4AC85565" w:rsidR="006C4CFC" w:rsidRDefault="006C4CFC" w:rsidP="006C4CFC">
      <w:pPr>
        <w:spacing w:line="240" w:lineRule="auto"/>
        <w:jc w:val="left"/>
        <w:rPr>
          <w:rStyle w:val="left"/>
          <w:rFonts w:ascii="Montserrat Light" w:hAnsi="Montserrat Light"/>
          <w:bCs/>
          <w:sz w:val="20"/>
          <w:szCs w:val="20"/>
        </w:rPr>
      </w:pPr>
    </w:p>
    <w:p w14:paraId="23AA5C50" w14:textId="46C9685F" w:rsidR="00A411C7" w:rsidRPr="006C4CFC" w:rsidRDefault="00A411C7" w:rsidP="006C4CFC">
      <w:pPr>
        <w:spacing w:line="240" w:lineRule="auto"/>
        <w:jc w:val="left"/>
        <w:rPr>
          <w:rStyle w:val="left"/>
          <w:rFonts w:ascii="Montserrat Light" w:hAnsi="Montserrat Light"/>
          <w:bCs/>
          <w:sz w:val="20"/>
          <w:szCs w:val="20"/>
        </w:rPr>
      </w:pPr>
    </w:p>
    <w:p w14:paraId="5E41C0B5" w14:textId="615418B6" w:rsidR="00FA584D" w:rsidRPr="00835364" w:rsidRDefault="006250D8" w:rsidP="003A4BD9">
      <w:pPr>
        <w:pStyle w:val="Heading1"/>
        <w:ind w:left="0" w:firstLine="0"/>
        <w:jc w:val="both"/>
        <w:rPr>
          <w:rFonts w:ascii="Montserrat" w:hAnsi="Montserrat"/>
          <w:color w:val="000000" w:themeColor="text1"/>
          <w:sz w:val="36"/>
        </w:rPr>
      </w:pPr>
      <w:r w:rsidRPr="00835364">
        <w:rPr>
          <w:rFonts w:ascii="Montserrat" w:hAnsi="Montserrat"/>
          <w:color w:val="000000" w:themeColor="text1"/>
          <w:sz w:val="36"/>
        </w:rPr>
        <w:lastRenderedPageBreak/>
        <w:t>R</w:t>
      </w:r>
      <w:r w:rsidR="007D2120" w:rsidRPr="00835364">
        <w:rPr>
          <w:rFonts w:ascii="Montserrat" w:hAnsi="Montserrat"/>
          <w:color w:val="000000" w:themeColor="text1"/>
          <w:sz w:val="36"/>
        </w:rPr>
        <w:t>esults</w:t>
      </w:r>
      <w:r w:rsidR="00740682" w:rsidRPr="00835364">
        <w:rPr>
          <w:rFonts w:ascii="Montserrat" w:hAnsi="Montserrat"/>
          <w:color w:val="000000" w:themeColor="text1"/>
          <w:sz w:val="36"/>
        </w:rPr>
        <w:t xml:space="preserve"> </w:t>
      </w:r>
      <w:r w:rsidR="007D2120" w:rsidRPr="00835364">
        <w:rPr>
          <w:rFonts w:ascii="Montserrat" w:hAnsi="Montserrat"/>
          <w:color w:val="000000" w:themeColor="text1"/>
          <w:sz w:val="36"/>
        </w:rPr>
        <w:t>and</w:t>
      </w:r>
      <w:r w:rsidR="00740682" w:rsidRPr="00835364">
        <w:rPr>
          <w:rFonts w:ascii="Montserrat" w:hAnsi="Montserrat"/>
          <w:color w:val="000000" w:themeColor="text1"/>
          <w:sz w:val="36"/>
        </w:rPr>
        <w:t xml:space="preserve"> </w:t>
      </w:r>
      <w:r w:rsidR="007D2120" w:rsidRPr="00835364">
        <w:rPr>
          <w:rFonts w:ascii="Montserrat" w:hAnsi="Montserrat"/>
          <w:color w:val="000000" w:themeColor="text1"/>
          <w:sz w:val="36"/>
        </w:rPr>
        <w:t>Discussions</w:t>
      </w:r>
      <w:r w:rsidR="00740682" w:rsidRPr="00835364">
        <w:rPr>
          <w:rFonts w:ascii="Montserrat" w:hAnsi="Montserrat"/>
          <w:color w:val="000000" w:themeColor="text1"/>
          <w:sz w:val="36"/>
        </w:rPr>
        <w:t xml:space="preserve"> </w:t>
      </w:r>
    </w:p>
    <w:p w14:paraId="422226E3" w14:textId="47E98718" w:rsidR="00D26DD1" w:rsidRPr="00835364" w:rsidRDefault="00F43C67" w:rsidP="003A4BD9">
      <w:pPr>
        <w:keepNext/>
        <w:keepLines/>
        <w:spacing w:after="0" w:line="240" w:lineRule="auto"/>
        <w:textAlignment w:val="baseline"/>
        <w:rPr>
          <w:rFonts w:ascii="Montserrat Light" w:hAnsi="Montserrat Light" w:cs="Arial"/>
          <w:color w:val="000000" w:themeColor="text1"/>
          <w:sz w:val="20"/>
          <w:shd w:val="clear" w:color="auto" w:fill="FFFFFF"/>
        </w:rPr>
      </w:pPr>
      <w:r>
        <w:rPr>
          <w:rFonts w:ascii="Montserrat Light" w:hAnsi="Montserrat Light" w:cs="Arial"/>
          <w:color w:val="000000" w:themeColor="text1"/>
          <w:sz w:val="20"/>
          <w:shd w:val="clear" w:color="auto" w:fill="FFFFFF"/>
        </w:rPr>
        <w:t>Before Midterm, I built a REST Client Adapt</w:t>
      </w:r>
      <w:r w:rsidR="001E53A5">
        <w:rPr>
          <w:rFonts w:ascii="Montserrat Light" w:hAnsi="Montserrat Light" w:cs="Arial"/>
          <w:color w:val="000000" w:themeColor="text1"/>
          <w:sz w:val="20"/>
          <w:shd w:val="clear" w:color="auto" w:fill="FFFFFF"/>
        </w:rPr>
        <w:t>er for the Sterling Integrator which allowed the users to place REST calls over Business APIs. Earlier, these APIs only accepted JSON as input. Using this XML JSON Transformer service as an intermediate layer, users will have the versatility to provide input in both formats. Although JSON is the accepted standard for API inputs and outputs, still the users of Sterling Integrator require this feature as Business Processes and some other important components of the product follow XML standards.</w:t>
      </w:r>
      <w:r w:rsidR="00C06D43">
        <w:rPr>
          <w:rFonts w:ascii="Montserrat Light" w:hAnsi="Montserrat Light" w:cs="Arial"/>
          <w:color w:val="000000" w:themeColor="text1"/>
          <w:sz w:val="20"/>
          <w:shd w:val="clear" w:color="auto" w:fill="FFFFFF"/>
        </w:rPr>
        <w:t xml:space="preserve"> In this report, I have shown the demonstration </w:t>
      </w:r>
      <w:r w:rsidR="00E90453">
        <w:rPr>
          <w:rFonts w:ascii="Montserrat Light" w:hAnsi="Montserrat Light" w:cs="Arial"/>
          <w:color w:val="000000" w:themeColor="text1"/>
          <w:sz w:val="20"/>
          <w:shd w:val="clear" w:color="auto" w:fill="FFFFFF"/>
        </w:rPr>
        <w:t xml:space="preserve">of </w:t>
      </w:r>
      <w:r w:rsidR="00C06D43">
        <w:rPr>
          <w:rFonts w:ascii="Montserrat Light" w:hAnsi="Montserrat Light" w:cs="Arial"/>
          <w:color w:val="000000" w:themeColor="text1"/>
          <w:sz w:val="20"/>
          <w:shd w:val="clear" w:color="auto" w:fill="FFFFFF"/>
        </w:rPr>
        <w:t xml:space="preserve">a single workflow to call both services one after the other </w:t>
      </w:r>
      <w:proofErr w:type="gramStart"/>
      <w:r w:rsidR="00C06D43">
        <w:rPr>
          <w:rFonts w:ascii="Montserrat Light" w:hAnsi="Montserrat Light" w:cs="Arial"/>
          <w:color w:val="000000" w:themeColor="text1"/>
          <w:sz w:val="20"/>
          <w:shd w:val="clear" w:color="auto" w:fill="FFFFFF"/>
        </w:rPr>
        <w:t>in order to</w:t>
      </w:r>
      <w:proofErr w:type="gramEnd"/>
      <w:r w:rsidR="00C06D43">
        <w:rPr>
          <w:rFonts w:ascii="Montserrat Light" w:hAnsi="Montserrat Light" w:cs="Arial"/>
          <w:color w:val="000000" w:themeColor="text1"/>
          <w:sz w:val="20"/>
          <w:shd w:val="clear" w:color="auto" w:fill="FFFFFF"/>
        </w:rPr>
        <w:t xml:space="preserve"> give XML format inputs to REST API Client too.</w:t>
      </w:r>
    </w:p>
    <w:p w14:paraId="64ED0672" w14:textId="659A3F2C" w:rsidR="00C01E12" w:rsidRPr="000F42DA" w:rsidRDefault="00C01E12" w:rsidP="003A4BD9">
      <w:pPr>
        <w:keepNext/>
        <w:keepLines/>
        <w:spacing w:after="0" w:line="240" w:lineRule="auto"/>
        <w:textAlignment w:val="baseline"/>
        <w:rPr>
          <w:rFonts w:ascii="Montserrat Light" w:hAnsi="Montserrat Light" w:cs="Arial"/>
          <w:color w:val="000000" w:themeColor="text1"/>
          <w:sz w:val="20"/>
          <w:shd w:val="clear" w:color="auto" w:fill="FFFFFF"/>
        </w:rPr>
      </w:pPr>
    </w:p>
    <w:p w14:paraId="0A4724C9" w14:textId="56D696EC" w:rsidR="007D2120" w:rsidRPr="00835364" w:rsidRDefault="007D2120" w:rsidP="003A4BD9">
      <w:pPr>
        <w:pStyle w:val="Heading1"/>
        <w:jc w:val="both"/>
        <w:rPr>
          <w:rFonts w:ascii="Montserrat" w:hAnsi="Montserrat" w:cs="Arial"/>
          <w:color w:val="000000" w:themeColor="text1"/>
          <w:shd w:val="clear" w:color="auto" w:fill="FFFFFF"/>
        </w:rPr>
      </w:pPr>
      <w:r w:rsidRPr="00835364">
        <w:rPr>
          <w:rFonts w:ascii="Montserrat" w:hAnsi="Montserrat"/>
          <w:color w:val="000000" w:themeColor="text1"/>
          <w:sz w:val="36"/>
        </w:rPr>
        <w:t>Conclusions</w:t>
      </w:r>
      <w:r w:rsidR="00740682" w:rsidRPr="00835364">
        <w:rPr>
          <w:rFonts w:ascii="Montserrat" w:hAnsi="Montserrat" w:cs="Arial"/>
          <w:color w:val="000000" w:themeColor="text1"/>
          <w:shd w:val="clear" w:color="auto" w:fill="FFFFFF"/>
        </w:rPr>
        <w:t xml:space="preserve"> </w:t>
      </w:r>
    </w:p>
    <w:p w14:paraId="332BFAC9" w14:textId="44494088" w:rsidR="00B34241" w:rsidRDefault="0085020B" w:rsidP="003A4BD9">
      <w:pPr>
        <w:keepNext/>
        <w:keepLines/>
        <w:spacing w:after="0" w:line="240" w:lineRule="auto"/>
        <w:ind w:left="0" w:firstLine="0"/>
        <w:rPr>
          <w:rFonts w:ascii="Montserrat Light" w:hAnsi="Montserrat Light" w:cs="Arial"/>
          <w:color w:val="000000" w:themeColor="text1"/>
          <w:sz w:val="20"/>
          <w:shd w:val="clear" w:color="auto" w:fill="FFFFFF"/>
        </w:rPr>
      </w:pPr>
      <w:r>
        <w:rPr>
          <w:rFonts w:ascii="Montserrat Light" w:hAnsi="Montserrat Light" w:cs="Arial"/>
          <w:color w:val="000000" w:themeColor="text1"/>
          <w:sz w:val="20"/>
          <w:shd w:val="clear" w:color="auto" w:fill="FFFFFF"/>
        </w:rPr>
        <w:t>During past few weeks,</w:t>
      </w:r>
      <w:r w:rsidR="00B34241" w:rsidRPr="00835364">
        <w:rPr>
          <w:rFonts w:ascii="Montserrat Light" w:hAnsi="Montserrat Light" w:cs="Arial"/>
          <w:color w:val="000000" w:themeColor="text1"/>
          <w:sz w:val="20"/>
          <w:shd w:val="clear" w:color="auto" w:fill="FFFFFF"/>
        </w:rPr>
        <w:t xml:space="preserve"> I </w:t>
      </w:r>
      <w:r w:rsidR="00221A04">
        <w:rPr>
          <w:rFonts w:ascii="Montserrat Light" w:hAnsi="Montserrat Light" w:cs="Arial"/>
          <w:color w:val="000000" w:themeColor="text1"/>
          <w:sz w:val="20"/>
          <w:shd w:val="clear" w:color="auto" w:fill="FFFFFF"/>
        </w:rPr>
        <w:t xml:space="preserve">was involved in </w:t>
      </w:r>
      <w:r w:rsidR="003A2C2C">
        <w:rPr>
          <w:rFonts w:ascii="Montserrat Light" w:hAnsi="Montserrat Light" w:cs="Arial"/>
          <w:color w:val="000000" w:themeColor="text1"/>
          <w:sz w:val="20"/>
          <w:shd w:val="clear" w:color="auto" w:fill="FFFFFF"/>
        </w:rPr>
        <w:t>creating a new service for the Sterling Integrator.</w:t>
      </w:r>
      <w:r w:rsidR="00864563">
        <w:rPr>
          <w:rFonts w:ascii="Montserrat Light" w:hAnsi="Montserrat Light" w:cs="Arial"/>
          <w:color w:val="000000" w:themeColor="text1"/>
          <w:sz w:val="20"/>
          <w:shd w:val="clear" w:color="auto" w:fill="FFFFFF"/>
        </w:rPr>
        <w:t xml:space="preserve"> This Service is called </w:t>
      </w:r>
      <w:r w:rsidR="00557875">
        <w:rPr>
          <w:rFonts w:ascii="Montserrat Light" w:hAnsi="Montserrat Light" w:cs="Arial"/>
          <w:color w:val="000000" w:themeColor="text1"/>
          <w:sz w:val="20"/>
          <w:shd w:val="clear" w:color="auto" w:fill="FFFFFF"/>
        </w:rPr>
        <w:t>XML JSON Transformer. This service would allow the user to transform the data from XML to JSON and vice-versa. Using this service, input could be taken from the user in any form</w:t>
      </w:r>
      <w:r w:rsidR="006E0B70">
        <w:rPr>
          <w:rFonts w:ascii="Montserrat Light" w:hAnsi="Montserrat Light" w:cs="Arial"/>
          <w:color w:val="000000" w:themeColor="text1"/>
          <w:sz w:val="20"/>
          <w:shd w:val="clear" w:color="auto" w:fill="FFFFFF"/>
        </w:rPr>
        <w:t>at and using this service, it can be converted to the opposite format and then be supplied as input to some other service.</w:t>
      </w:r>
      <w:r w:rsidR="00A968CB">
        <w:rPr>
          <w:rFonts w:ascii="Montserrat Light" w:hAnsi="Montserrat Light" w:cs="Arial"/>
          <w:color w:val="000000" w:themeColor="text1"/>
          <w:sz w:val="20"/>
          <w:shd w:val="clear" w:color="auto" w:fill="FFFFFF"/>
        </w:rPr>
        <w:t xml:space="preserve"> This small but </w:t>
      </w:r>
      <w:r w:rsidR="00FD6F49">
        <w:rPr>
          <w:rFonts w:ascii="Montserrat Light" w:hAnsi="Montserrat Light" w:cs="Arial"/>
          <w:color w:val="000000" w:themeColor="text1"/>
          <w:sz w:val="20"/>
          <w:shd w:val="clear" w:color="auto" w:fill="FFFFFF"/>
        </w:rPr>
        <w:t>useful</w:t>
      </w:r>
      <w:r w:rsidR="00A968CB">
        <w:rPr>
          <w:rFonts w:ascii="Montserrat Light" w:hAnsi="Montserrat Light" w:cs="Arial"/>
          <w:color w:val="000000" w:themeColor="text1"/>
          <w:sz w:val="20"/>
          <w:shd w:val="clear" w:color="auto" w:fill="FFFFFF"/>
        </w:rPr>
        <w:t xml:space="preserve"> service is an integral part of what the users were really demanding.</w:t>
      </w:r>
    </w:p>
    <w:p w14:paraId="48CB89A1" w14:textId="436BCDF0" w:rsidR="00FD6F49" w:rsidRDefault="00FD6F49" w:rsidP="003A4BD9">
      <w:pPr>
        <w:keepNext/>
        <w:keepLines/>
        <w:spacing w:after="0" w:line="240" w:lineRule="auto"/>
        <w:ind w:left="0" w:firstLine="0"/>
        <w:rPr>
          <w:rFonts w:ascii="Montserrat Light" w:hAnsi="Montserrat Light" w:cs="Arial"/>
          <w:color w:val="000000" w:themeColor="text1"/>
          <w:sz w:val="20"/>
          <w:shd w:val="clear" w:color="auto" w:fill="FFFFFF"/>
        </w:rPr>
      </w:pPr>
    </w:p>
    <w:p w14:paraId="19C851F9" w14:textId="7F93A571" w:rsidR="00FD6F49" w:rsidRPr="00835364" w:rsidRDefault="00FD6F49" w:rsidP="003A4BD9">
      <w:pPr>
        <w:keepNext/>
        <w:keepLines/>
        <w:spacing w:after="0" w:line="240" w:lineRule="auto"/>
        <w:ind w:left="0" w:firstLine="0"/>
        <w:rPr>
          <w:rFonts w:ascii="Montserrat Light" w:hAnsi="Montserrat Light" w:cs="Arial"/>
          <w:color w:val="000000" w:themeColor="text1"/>
          <w:sz w:val="20"/>
          <w:shd w:val="clear" w:color="auto" w:fill="FFFFFF"/>
        </w:rPr>
      </w:pPr>
      <w:r>
        <w:rPr>
          <w:rFonts w:ascii="Montserrat Light" w:hAnsi="Montserrat Light" w:cs="Arial"/>
          <w:color w:val="000000" w:themeColor="text1"/>
          <w:sz w:val="20"/>
          <w:shd w:val="clear" w:color="auto" w:fill="FFFFFF"/>
        </w:rPr>
        <w:t>Also, apart from this, I refined all the product additions I performed during the duration of my internship and I have started working upon the documentation of the same.</w:t>
      </w:r>
    </w:p>
    <w:p w14:paraId="67FC1BB9" w14:textId="77777777" w:rsidR="00204A6D" w:rsidRDefault="00204A6D" w:rsidP="003A4BD9">
      <w:pPr>
        <w:keepNext/>
        <w:keepLines/>
        <w:spacing w:after="0" w:line="240" w:lineRule="auto"/>
        <w:ind w:left="0" w:firstLine="0"/>
        <w:rPr>
          <w:rFonts w:ascii="Montserrat" w:hAnsi="Montserrat" w:cs="Arial"/>
          <w:b/>
          <w:color w:val="000000" w:themeColor="text1"/>
          <w:sz w:val="22"/>
          <w:shd w:val="clear" w:color="auto" w:fill="FFFFFF"/>
        </w:rPr>
      </w:pPr>
    </w:p>
    <w:p w14:paraId="13789187" w14:textId="676BD060" w:rsidR="00D05623" w:rsidRPr="00D05623" w:rsidRDefault="00C06D43" w:rsidP="003A4BD9">
      <w:pPr>
        <w:keepNext/>
        <w:keepLines/>
        <w:spacing w:after="0" w:line="240" w:lineRule="auto"/>
        <w:ind w:left="0" w:firstLine="0"/>
        <w:rPr>
          <w:rFonts w:ascii="Montserrat" w:hAnsi="Montserrat" w:cs="Arial"/>
          <w:b/>
          <w:color w:val="000000" w:themeColor="text1"/>
          <w:sz w:val="22"/>
          <w:shd w:val="clear" w:color="auto" w:fill="FFFFFF"/>
        </w:rPr>
      </w:pPr>
      <w:r>
        <w:rPr>
          <w:rFonts w:ascii="Montserrat" w:hAnsi="Montserrat" w:cs="Arial"/>
          <w:b/>
          <w:color w:val="000000" w:themeColor="text1"/>
          <w:sz w:val="22"/>
          <w:shd w:val="clear" w:color="auto" w:fill="FFFFFF"/>
        </w:rPr>
        <w:t>Final</w:t>
      </w:r>
      <w:r w:rsidR="00C01E12" w:rsidRPr="00835364">
        <w:rPr>
          <w:rFonts w:ascii="Montserrat" w:hAnsi="Montserrat" w:cs="Arial"/>
          <w:b/>
          <w:color w:val="000000" w:themeColor="text1"/>
          <w:sz w:val="22"/>
          <w:shd w:val="clear" w:color="auto" w:fill="FFFFFF"/>
        </w:rPr>
        <w:t xml:space="preserve"> Target</w:t>
      </w:r>
    </w:p>
    <w:p w14:paraId="642C7C32" w14:textId="2ECBD939" w:rsidR="007B0CC5" w:rsidRPr="00835364" w:rsidRDefault="00A430ED" w:rsidP="003A4BD9">
      <w:pPr>
        <w:keepNext/>
        <w:keepLines/>
        <w:spacing w:after="0" w:line="240" w:lineRule="auto"/>
        <w:ind w:left="0" w:firstLine="0"/>
        <w:rPr>
          <w:rFonts w:ascii="Montserrat" w:hAnsi="Montserrat" w:cs="Arial"/>
          <w:color w:val="000000" w:themeColor="text1"/>
          <w:shd w:val="clear" w:color="auto" w:fill="FFFFFF"/>
        </w:rPr>
      </w:pPr>
      <w:r w:rsidRPr="00835364">
        <w:rPr>
          <w:rFonts w:ascii="Montserrat Light" w:hAnsi="Montserrat Light" w:cs="Arial"/>
          <w:color w:val="000000" w:themeColor="text1"/>
          <w:sz w:val="20"/>
          <w:shd w:val="clear" w:color="auto" w:fill="FFFFFF"/>
        </w:rPr>
        <w:t>My</w:t>
      </w:r>
      <w:r w:rsidR="00740682" w:rsidRPr="00835364">
        <w:rPr>
          <w:rFonts w:ascii="Montserrat Light" w:hAnsi="Montserrat Light" w:cs="Arial"/>
          <w:color w:val="000000" w:themeColor="text1"/>
          <w:sz w:val="20"/>
          <w:shd w:val="clear" w:color="auto" w:fill="FFFFFF"/>
        </w:rPr>
        <w:t xml:space="preserve"> </w:t>
      </w:r>
      <w:r w:rsidR="00E27C1E" w:rsidRPr="00835364">
        <w:rPr>
          <w:rFonts w:ascii="Montserrat Light" w:hAnsi="Montserrat Light" w:cs="Arial"/>
          <w:color w:val="000000" w:themeColor="text1"/>
          <w:sz w:val="20"/>
          <w:shd w:val="clear" w:color="auto" w:fill="FFFFFF"/>
        </w:rPr>
        <w:t>target</w:t>
      </w:r>
      <w:r w:rsidR="00740682" w:rsidRPr="00835364">
        <w:rPr>
          <w:rFonts w:ascii="Montserrat Light" w:hAnsi="Montserrat Light" w:cs="Arial"/>
          <w:color w:val="000000" w:themeColor="text1"/>
          <w:sz w:val="20"/>
          <w:shd w:val="clear" w:color="auto" w:fill="FFFFFF"/>
        </w:rPr>
        <w:t xml:space="preserve"> </w:t>
      </w:r>
      <w:r w:rsidR="00E27C1E" w:rsidRPr="00835364">
        <w:rPr>
          <w:rFonts w:ascii="Montserrat Light" w:hAnsi="Montserrat Light" w:cs="Arial"/>
          <w:color w:val="000000" w:themeColor="text1"/>
          <w:sz w:val="20"/>
          <w:shd w:val="clear" w:color="auto" w:fill="FFFFFF"/>
        </w:rPr>
        <w:t>for</w:t>
      </w:r>
      <w:r w:rsidR="00740682" w:rsidRPr="00835364">
        <w:rPr>
          <w:rFonts w:ascii="Montserrat Light" w:hAnsi="Montserrat Light" w:cs="Arial"/>
          <w:color w:val="000000" w:themeColor="text1"/>
          <w:sz w:val="20"/>
          <w:shd w:val="clear" w:color="auto" w:fill="FFFFFF"/>
        </w:rPr>
        <w:t xml:space="preserve"> </w:t>
      </w:r>
      <w:r w:rsidR="00E27C1E" w:rsidRPr="00835364">
        <w:rPr>
          <w:rFonts w:ascii="Montserrat Light" w:hAnsi="Montserrat Light" w:cs="Arial"/>
          <w:color w:val="000000" w:themeColor="text1"/>
          <w:sz w:val="20"/>
          <w:shd w:val="clear" w:color="auto" w:fill="FFFFFF"/>
        </w:rPr>
        <w:t>the</w:t>
      </w:r>
      <w:r w:rsidR="00740682" w:rsidRPr="00835364">
        <w:rPr>
          <w:rFonts w:ascii="Montserrat Light" w:hAnsi="Montserrat Light" w:cs="Arial"/>
          <w:color w:val="000000" w:themeColor="text1"/>
          <w:sz w:val="20"/>
          <w:shd w:val="clear" w:color="auto" w:fill="FFFFFF"/>
        </w:rPr>
        <w:t xml:space="preserve"> </w:t>
      </w:r>
      <w:r w:rsidR="00E27C1E" w:rsidRPr="00835364">
        <w:rPr>
          <w:rFonts w:ascii="Montserrat Light" w:hAnsi="Montserrat Light" w:cs="Arial"/>
          <w:color w:val="000000" w:themeColor="text1"/>
          <w:sz w:val="20"/>
          <w:shd w:val="clear" w:color="auto" w:fill="FFFFFF"/>
        </w:rPr>
        <w:t>next</w:t>
      </w:r>
      <w:r w:rsidR="00740682" w:rsidRPr="00835364">
        <w:rPr>
          <w:rFonts w:ascii="Montserrat Light" w:hAnsi="Montserrat Light" w:cs="Arial"/>
          <w:color w:val="000000" w:themeColor="text1"/>
          <w:sz w:val="20"/>
          <w:shd w:val="clear" w:color="auto" w:fill="FFFFFF"/>
        </w:rPr>
        <w:t xml:space="preserve"> </w:t>
      </w:r>
      <w:r w:rsidR="00C06D43">
        <w:rPr>
          <w:rFonts w:ascii="Montserrat Light" w:hAnsi="Montserrat Light" w:cs="Arial"/>
          <w:color w:val="000000" w:themeColor="text1"/>
          <w:sz w:val="20"/>
          <w:shd w:val="clear" w:color="auto" w:fill="FFFFFF"/>
        </w:rPr>
        <w:t>few</w:t>
      </w:r>
      <w:r w:rsidR="00740682" w:rsidRPr="00835364">
        <w:rPr>
          <w:rFonts w:ascii="Montserrat Light" w:hAnsi="Montserrat Light" w:cs="Arial"/>
          <w:color w:val="000000" w:themeColor="text1"/>
          <w:sz w:val="20"/>
          <w:shd w:val="clear" w:color="auto" w:fill="FFFFFF"/>
        </w:rPr>
        <w:t xml:space="preserve"> </w:t>
      </w:r>
      <w:r w:rsidR="008D563C" w:rsidRPr="00835364">
        <w:rPr>
          <w:rFonts w:ascii="Montserrat Light" w:hAnsi="Montserrat Light" w:cs="Arial"/>
          <w:color w:val="000000" w:themeColor="text1"/>
          <w:sz w:val="20"/>
          <w:shd w:val="clear" w:color="auto" w:fill="FFFFFF"/>
        </w:rPr>
        <w:t>days</w:t>
      </w:r>
      <w:r w:rsidR="00740682" w:rsidRPr="00835364">
        <w:rPr>
          <w:rFonts w:ascii="Montserrat Light" w:hAnsi="Montserrat Light" w:cs="Arial"/>
          <w:color w:val="000000" w:themeColor="text1"/>
          <w:sz w:val="20"/>
          <w:shd w:val="clear" w:color="auto" w:fill="FFFFFF"/>
        </w:rPr>
        <w:t xml:space="preserve"> </w:t>
      </w:r>
      <w:r w:rsidR="00C06D43">
        <w:rPr>
          <w:rFonts w:ascii="Montserrat Light" w:hAnsi="Montserrat Light" w:cs="Arial"/>
          <w:color w:val="000000" w:themeColor="text1"/>
          <w:sz w:val="20"/>
          <w:shd w:val="clear" w:color="auto" w:fill="FFFFFF"/>
        </w:rPr>
        <w:t>is to complete the documentation of all the product features I have worked on.</w:t>
      </w:r>
    </w:p>
    <w:sectPr w:rsidR="007B0CC5" w:rsidRPr="00835364" w:rsidSect="00C64AD4">
      <w:footerReference w:type="first" r:id="rId27"/>
      <w:pgSz w:w="12240" w:h="15840" w:code="1"/>
      <w:pgMar w:top="851" w:right="1134" w:bottom="1247" w:left="1701" w:header="720" w:footer="720" w:gutter="0"/>
      <w:pgNumType w:start="1"/>
      <w:cols w:space="720"/>
      <w:titlePg/>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37A0C" w14:textId="77777777" w:rsidR="00E62CCA" w:rsidRDefault="00E62CCA" w:rsidP="006419D8">
      <w:pPr>
        <w:spacing w:after="0" w:line="240" w:lineRule="auto"/>
      </w:pPr>
      <w:r>
        <w:separator/>
      </w:r>
    </w:p>
  </w:endnote>
  <w:endnote w:type="continuationSeparator" w:id="0">
    <w:p w14:paraId="2DE2F2BA" w14:textId="77777777" w:rsidR="00E62CCA" w:rsidRDefault="00E62CCA" w:rsidP="00641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Montserrat Light">
    <w:altName w:val="Calibri"/>
    <w:panose1 w:val="000004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Montserrat Medium">
    <w:panose1 w:val="000006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CBB81" w14:textId="56B94FE9" w:rsidR="00D32058" w:rsidRPr="00794F36" w:rsidRDefault="00D32058">
    <w:pPr>
      <w:pStyle w:val="Footer"/>
      <w:tabs>
        <w:tab w:val="clear" w:pos="4680"/>
        <w:tab w:val="clear" w:pos="9360"/>
      </w:tabs>
      <w:jc w:val="center"/>
      <w:rPr>
        <w:rFonts w:ascii="Montserrat" w:hAnsi="Montserrat"/>
        <w:caps/>
        <w:noProof/>
        <w:color w:val="000000" w:themeColor="text1"/>
      </w:rPr>
    </w:pPr>
    <w:r w:rsidRPr="00794F36">
      <w:rPr>
        <w:rFonts w:ascii="Montserrat" w:hAnsi="Montserrat"/>
        <w:caps/>
        <w:color w:val="000000" w:themeColor="text1"/>
      </w:rPr>
      <w:fldChar w:fldCharType="begin"/>
    </w:r>
    <w:r w:rsidRPr="00794F36">
      <w:rPr>
        <w:rFonts w:ascii="Montserrat" w:hAnsi="Montserrat"/>
        <w:caps/>
        <w:color w:val="000000" w:themeColor="text1"/>
      </w:rPr>
      <w:instrText xml:space="preserve"> PAGE   \* MERGEFORMAT </w:instrText>
    </w:r>
    <w:r w:rsidRPr="00794F36">
      <w:rPr>
        <w:rFonts w:ascii="Montserrat" w:hAnsi="Montserrat"/>
        <w:caps/>
        <w:color w:val="000000" w:themeColor="text1"/>
      </w:rPr>
      <w:fldChar w:fldCharType="separate"/>
    </w:r>
    <w:r>
      <w:rPr>
        <w:rFonts w:ascii="Montserrat" w:hAnsi="Montserrat"/>
        <w:caps/>
        <w:noProof/>
        <w:color w:val="000000" w:themeColor="text1"/>
      </w:rPr>
      <w:t>3</w:t>
    </w:r>
    <w:r w:rsidRPr="00794F36">
      <w:rPr>
        <w:rFonts w:ascii="Montserrat" w:hAnsi="Montserrat"/>
        <w:caps/>
        <w:noProof/>
        <w:color w:val="000000" w:themeColor="text1"/>
      </w:rPr>
      <w:fldChar w:fldCharType="end"/>
    </w:r>
  </w:p>
  <w:p w14:paraId="5467C040" w14:textId="77777777" w:rsidR="00D32058" w:rsidRDefault="00D32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6477154"/>
      <w:docPartObj>
        <w:docPartGallery w:val="Page Numbers (Bottom of Page)"/>
        <w:docPartUnique/>
      </w:docPartObj>
    </w:sdtPr>
    <w:sdtEndPr>
      <w:rPr>
        <w:noProof/>
      </w:rPr>
    </w:sdtEndPr>
    <w:sdtContent>
      <w:p w14:paraId="2EA9EB19" w14:textId="1E2ECADB" w:rsidR="00D32058" w:rsidRDefault="00D32058">
        <w:pPr>
          <w:pStyle w:val="Footer"/>
          <w:jc w:val="center"/>
        </w:pPr>
      </w:p>
    </w:sdtContent>
  </w:sdt>
  <w:p w14:paraId="0C63D138" w14:textId="77777777" w:rsidR="00D32058" w:rsidRDefault="00D32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490340"/>
      <w:docPartObj>
        <w:docPartGallery w:val="Page Numbers (Bottom of Page)"/>
        <w:docPartUnique/>
      </w:docPartObj>
    </w:sdtPr>
    <w:sdtEndPr>
      <w:rPr>
        <w:rFonts w:ascii="Montserrat" w:hAnsi="Montserrat"/>
        <w:noProof/>
        <w:color w:val="000000" w:themeColor="text1"/>
      </w:rPr>
    </w:sdtEndPr>
    <w:sdtContent>
      <w:p w14:paraId="33E5222D" w14:textId="262CB50F" w:rsidR="00D32058" w:rsidRPr="005E2CCA" w:rsidRDefault="00D32058">
        <w:pPr>
          <w:pStyle w:val="Footer"/>
          <w:jc w:val="center"/>
          <w:rPr>
            <w:rFonts w:ascii="Montserrat" w:hAnsi="Montserrat"/>
            <w:color w:val="000000" w:themeColor="text1"/>
          </w:rPr>
        </w:pPr>
        <w:r w:rsidRPr="005E2CCA">
          <w:rPr>
            <w:rFonts w:ascii="Montserrat" w:hAnsi="Montserrat"/>
            <w:color w:val="000000" w:themeColor="text1"/>
          </w:rPr>
          <w:fldChar w:fldCharType="begin"/>
        </w:r>
        <w:r w:rsidRPr="005E2CCA">
          <w:rPr>
            <w:rFonts w:ascii="Montserrat" w:hAnsi="Montserrat"/>
            <w:color w:val="000000" w:themeColor="text1"/>
          </w:rPr>
          <w:instrText xml:space="preserve"> PAGE   \* MERGEFORMAT </w:instrText>
        </w:r>
        <w:r w:rsidRPr="005E2CCA">
          <w:rPr>
            <w:rFonts w:ascii="Montserrat" w:hAnsi="Montserrat"/>
            <w:color w:val="000000" w:themeColor="text1"/>
          </w:rPr>
          <w:fldChar w:fldCharType="separate"/>
        </w:r>
        <w:r>
          <w:rPr>
            <w:rFonts w:ascii="Montserrat" w:hAnsi="Montserrat"/>
            <w:noProof/>
            <w:color w:val="000000" w:themeColor="text1"/>
          </w:rPr>
          <w:t>1</w:t>
        </w:r>
        <w:r w:rsidRPr="005E2CCA">
          <w:rPr>
            <w:rFonts w:ascii="Montserrat" w:hAnsi="Montserrat"/>
            <w:noProof/>
            <w:color w:val="000000" w:themeColor="text1"/>
          </w:rPr>
          <w:fldChar w:fldCharType="end"/>
        </w:r>
      </w:p>
    </w:sdtContent>
  </w:sdt>
  <w:p w14:paraId="785CE0F3" w14:textId="77777777" w:rsidR="00D32058" w:rsidRDefault="00D32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18BF4" w14:textId="77777777" w:rsidR="00E62CCA" w:rsidRDefault="00E62CCA" w:rsidP="006419D8">
      <w:pPr>
        <w:spacing w:after="0" w:line="240" w:lineRule="auto"/>
      </w:pPr>
      <w:r>
        <w:separator/>
      </w:r>
    </w:p>
  </w:footnote>
  <w:footnote w:type="continuationSeparator" w:id="0">
    <w:p w14:paraId="6964F938" w14:textId="77777777" w:rsidR="00E62CCA" w:rsidRDefault="00E62CCA" w:rsidP="00641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327C"/>
    <w:multiLevelType w:val="multilevel"/>
    <w:tmpl w:val="FA9AA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21B22"/>
    <w:multiLevelType w:val="multilevel"/>
    <w:tmpl w:val="2A12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E6E8A"/>
    <w:multiLevelType w:val="hybridMultilevel"/>
    <w:tmpl w:val="DFB6C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BD3F6A"/>
    <w:multiLevelType w:val="hybridMultilevel"/>
    <w:tmpl w:val="FA9CF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622320"/>
    <w:multiLevelType w:val="hybridMultilevel"/>
    <w:tmpl w:val="6D5E1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F017B7"/>
    <w:multiLevelType w:val="hybridMultilevel"/>
    <w:tmpl w:val="E9645B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A060E0"/>
    <w:multiLevelType w:val="multilevel"/>
    <w:tmpl w:val="7B7A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D0A34"/>
    <w:multiLevelType w:val="hybridMultilevel"/>
    <w:tmpl w:val="AAF88A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021B0D"/>
    <w:multiLevelType w:val="multilevel"/>
    <w:tmpl w:val="E966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347A3"/>
    <w:multiLevelType w:val="hybridMultilevel"/>
    <w:tmpl w:val="D0140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0E6452"/>
    <w:multiLevelType w:val="multilevel"/>
    <w:tmpl w:val="6C1027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45A69"/>
    <w:multiLevelType w:val="hybridMultilevel"/>
    <w:tmpl w:val="79D0C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5E15D5"/>
    <w:multiLevelType w:val="multilevel"/>
    <w:tmpl w:val="5F1A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62A30"/>
    <w:multiLevelType w:val="multilevel"/>
    <w:tmpl w:val="5DF871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EA7015"/>
    <w:multiLevelType w:val="multilevel"/>
    <w:tmpl w:val="3006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1B4AAB"/>
    <w:multiLevelType w:val="multilevel"/>
    <w:tmpl w:val="6F44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67248C"/>
    <w:multiLevelType w:val="hybridMultilevel"/>
    <w:tmpl w:val="71D0A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753651A"/>
    <w:multiLevelType w:val="multilevel"/>
    <w:tmpl w:val="E238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8910F6"/>
    <w:multiLevelType w:val="multilevel"/>
    <w:tmpl w:val="CAC2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D07D09"/>
    <w:multiLevelType w:val="multilevel"/>
    <w:tmpl w:val="274AA5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D10E2A"/>
    <w:multiLevelType w:val="hybridMultilevel"/>
    <w:tmpl w:val="24AC5E5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2A7467"/>
    <w:multiLevelType w:val="multilevel"/>
    <w:tmpl w:val="BE2C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D76765"/>
    <w:multiLevelType w:val="hybridMultilevel"/>
    <w:tmpl w:val="CB4819E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3" w15:restartNumberingAfterBreak="0">
    <w:nsid w:val="36C72343"/>
    <w:multiLevelType w:val="hybridMultilevel"/>
    <w:tmpl w:val="8BF80B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D453E93"/>
    <w:multiLevelType w:val="multilevel"/>
    <w:tmpl w:val="6C1027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095206"/>
    <w:multiLevelType w:val="multilevel"/>
    <w:tmpl w:val="6C1027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654B96"/>
    <w:multiLevelType w:val="hybridMultilevel"/>
    <w:tmpl w:val="DB7CD3A8"/>
    <w:lvl w:ilvl="0" w:tplc="95CAF3A6">
      <w:start w:val="1"/>
      <w:numFmt w:val="bullet"/>
      <w:lvlText w:val=""/>
      <w:lvlJc w:val="left"/>
      <w:pPr>
        <w:ind w:left="927"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E084218"/>
    <w:multiLevelType w:val="multilevel"/>
    <w:tmpl w:val="95A0B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DE1470"/>
    <w:multiLevelType w:val="hybridMultilevel"/>
    <w:tmpl w:val="E9F897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1BC576A"/>
    <w:multiLevelType w:val="multilevel"/>
    <w:tmpl w:val="6C1027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D93E85"/>
    <w:multiLevelType w:val="multilevel"/>
    <w:tmpl w:val="6C1027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BB1D83"/>
    <w:multiLevelType w:val="multilevel"/>
    <w:tmpl w:val="B3B2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D74E65"/>
    <w:multiLevelType w:val="multilevel"/>
    <w:tmpl w:val="79AC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C26BA9"/>
    <w:multiLevelType w:val="multilevel"/>
    <w:tmpl w:val="EB12B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0E1AC9"/>
    <w:multiLevelType w:val="multilevel"/>
    <w:tmpl w:val="8CDC7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0B2CC3"/>
    <w:multiLevelType w:val="hybridMultilevel"/>
    <w:tmpl w:val="F1CA5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5A0B47"/>
    <w:multiLevelType w:val="hybridMultilevel"/>
    <w:tmpl w:val="AD52C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BB71B74"/>
    <w:multiLevelType w:val="hybridMultilevel"/>
    <w:tmpl w:val="AA921610"/>
    <w:lvl w:ilvl="0" w:tplc="C9E033D8">
      <w:start w:val="1"/>
      <w:numFmt w:val="bullet"/>
      <w:lvlText w:val="•"/>
      <w:lvlJc w:val="left"/>
      <w:pPr>
        <w:ind w:left="679"/>
      </w:pPr>
      <w:rPr>
        <w:rFonts w:ascii="Arial" w:eastAsia="Arial" w:hAnsi="Arial" w:cs="Arial"/>
        <w:b w:val="0"/>
        <w:i w:val="0"/>
        <w:strike w:val="0"/>
        <w:dstrike w:val="0"/>
        <w:color w:val="000000"/>
        <w:sz w:val="35"/>
        <w:szCs w:val="35"/>
        <w:u w:val="none" w:color="000000"/>
        <w:bdr w:val="none" w:sz="0" w:space="0" w:color="auto"/>
        <w:shd w:val="clear" w:color="auto" w:fill="auto"/>
        <w:vertAlign w:val="superscript"/>
      </w:rPr>
    </w:lvl>
    <w:lvl w:ilvl="1" w:tplc="4D9CC6DC">
      <w:start w:val="1"/>
      <w:numFmt w:val="bullet"/>
      <w:lvlText w:val="o"/>
      <w:lvlJc w:val="left"/>
      <w:pPr>
        <w:ind w:left="1421"/>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perscript"/>
      </w:rPr>
    </w:lvl>
    <w:lvl w:ilvl="2" w:tplc="8566133C">
      <w:start w:val="1"/>
      <w:numFmt w:val="bullet"/>
      <w:lvlText w:val="▪"/>
      <w:lvlJc w:val="left"/>
      <w:pPr>
        <w:ind w:left="2141"/>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perscript"/>
      </w:rPr>
    </w:lvl>
    <w:lvl w:ilvl="3" w:tplc="4B289A7C">
      <w:start w:val="1"/>
      <w:numFmt w:val="bullet"/>
      <w:lvlText w:val="•"/>
      <w:lvlJc w:val="left"/>
      <w:pPr>
        <w:ind w:left="2861"/>
      </w:pPr>
      <w:rPr>
        <w:rFonts w:ascii="Arial" w:eastAsia="Arial" w:hAnsi="Arial" w:cs="Arial"/>
        <w:b w:val="0"/>
        <w:i w:val="0"/>
        <w:strike w:val="0"/>
        <w:dstrike w:val="0"/>
        <w:color w:val="000000"/>
        <w:sz w:val="35"/>
        <w:szCs w:val="35"/>
        <w:u w:val="none" w:color="000000"/>
        <w:bdr w:val="none" w:sz="0" w:space="0" w:color="auto"/>
        <w:shd w:val="clear" w:color="auto" w:fill="auto"/>
        <w:vertAlign w:val="superscript"/>
      </w:rPr>
    </w:lvl>
    <w:lvl w:ilvl="4" w:tplc="F7E46BD6">
      <w:start w:val="1"/>
      <w:numFmt w:val="bullet"/>
      <w:lvlText w:val="o"/>
      <w:lvlJc w:val="left"/>
      <w:pPr>
        <w:ind w:left="3581"/>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perscript"/>
      </w:rPr>
    </w:lvl>
    <w:lvl w:ilvl="5" w:tplc="8B12A168">
      <w:start w:val="1"/>
      <w:numFmt w:val="bullet"/>
      <w:lvlText w:val="▪"/>
      <w:lvlJc w:val="left"/>
      <w:pPr>
        <w:ind w:left="4301"/>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perscript"/>
      </w:rPr>
    </w:lvl>
    <w:lvl w:ilvl="6" w:tplc="BD702308">
      <w:start w:val="1"/>
      <w:numFmt w:val="bullet"/>
      <w:lvlText w:val="•"/>
      <w:lvlJc w:val="left"/>
      <w:pPr>
        <w:ind w:left="5021"/>
      </w:pPr>
      <w:rPr>
        <w:rFonts w:ascii="Arial" w:eastAsia="Arial" w:hAnsi="Arial" w:cs="Arial"/>
        <w:b w:val="0"/>
        <w:i w:val="0"/>
        <w:strike w:val="0"/>
        <w:dstrike w:val="0"/>
        <w:color w:val="000000"/>
        <w:sz w:val="35"/>
        <w:szCs w:val="35"/>
        <w:u w:val="none" w:color="000000"/>
        <w:bdr w:val="none" w:sz="0" w:space="0" w:color="auto"/>
        <w:shd w:val="clear" w:color="auto" w:fill="auto"/>
        <w:vertAlign w:val="superscript"/>
      </w:rPr>
    </w:lvl>
    <w:lvl w:ilvl="7" w:tplc="43C8B452">
      <w:start w:val="1"/>
      <w:numFmt w:val="bullet"/>
      <w:lvlText w:val="o"/>
      <w:lvlJc w:val="left"/>
      <w:pPr>
        <w:ind w:left="5741"/>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perscript"/>
      </w:rPr>
    </w:lvl>
    <w:lvl w:ilvl="8" w:tplc="1C1CBDC6">
      <w:start w:val="1"/>
      <w:numFmt w:val="bullet"/>
      <w:lvlText w:val="▪"/>
      <w:lvlJc w:val="left"/>
      <w:pPr>
        <w:ind w:left="6461"/>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perscript"/>
      </w:rPr>
    </w:lvl>
  </w:abstractNum>
  <w:abstractNum w:abstractNumId="38" w15:restartNumberingAfterBreak="0">
    <w:nsid w:val="739A3DA0"/>
    <w:multiLevelType w:val="hybridMultilevel"/>
    <w:tmpl w:val="25E06B9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9" w15:restartNumberingAfterBreak="0">
    <w:nsid w:val="77193BCE"/>
    <w:multiLevelType w:val="multilevel"/>
    <w:tmpl w:val="0DE4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E77390"/>
    <w:multiLevelType w:val="hybridMultilevel"/>
    <w:tmpl w:val="5CEAE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C5A6C61"/>
    <w:multiLevelType w:val="multilevel"/>
    <w:tmpl w:val="0FB6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52616D"/>
    <w:multiLevelType w:val="multilevel"/>
    <w:tmpl w:val="AF32AA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7"/>
  </w:num>
  <w:num w:numId="2">
    <w:abstractNumId w:val="17"/>
  </w:num>
  <w:num w:numId="3">
    <w:abstractNumId w:val="14"/>
  </w:num>
  <w:num w:numId="4">
    <w:abstractNumId w:val="1"/>
  </w:num>
  <w:num w:numId="5">
    <w:abstractNumId w:val="6"/>
  </w:num>
  <w:num w:numId="6">
    <w:abstractNumId w:val="31"/>
  </w:num>
  <w:num w:numId="7">
    <w:abstractNumId w:val="22"/>
  </w:num>
  <w:num w:numId="8">
    <w:abstractNumId w:val="5"/>
  </w:num>
  <w:num w:numId="9">
    <w:abstractNumId w:val="9"/>
  </w:num>
  <w:num w:numId="10">
    <w:abstractNumId w:val="27"/>
  </w:num>
  <w:num w:numId="11">
    <w:abstractNumId w:val="12"/>
  </w:num>
  <w:num w:numId="12">
    <w:abstractNumId w:val="23"/>
  </w:num>
  <w:num w:numId="13">
    <w:abstractNumId w:val="19"/>
  </w:num>
  <w:num w:numId="14">
    <w:abstractNumId w:val="13"/>
  </w:num>
  <w:num w:numId="15">
    <w:abstractNumId w:val="34"/>
  </w:num>
  <w:num w:numId="16">
    <w:abstractNumId w:val="35"/>
  </w:num>
  <w:num w:numId="17">
    <w:abstractNumId w:val="7"/>
  </w:num>
  <w:num w:numId="18">
    <w:abstractNumId w:val="20"/>
  </w:num>
  <w:num w:numId="19">
    <w:abstractNumId w:val="33"/>
  </w:num>
  <w:num w:numId="20">
    <w:abstractNumId w:val="16"/>
  </w:num>
  <w:num w:numId="21">
    <w:abstractNumId w:val="4"/>
  </w:num>
  <w:num w:numId="22">
    <w:abstractNumId w:val="41"/>
  </w:num>
  <w:num w:numId="23">
    <w:abstractNumId w:val="18"/>
  </w:num>
  <w:num w:numId="24">
    <w:abstractNumId w:val="32"/>
  </w:num>
  <w:num w:numId="25">
    <w:abstractNumId w:val="8"/>
  </w:num>
  <w:num w:numId="26">
    <w:abstractNumId w:val="28"/>
  </w:num>
  <w:num w:numId="27">
    <w:abstractNumId w:val="0"/>
  </w:num>
  <w:num w:numId="28">
    <w:abstractNumId w:val="42"/>
  </w:num>
  <w:num w:numId="29">
    <w:abstractNumId w:val="11"/>
  </w:num>
  <w:num w:numId="30">
    <w:abstractNumId w:val="36"/>
  </w:num>
  <w:num w:numId="31">
    <w:abstractNumId w:val="26"/>
  </w:num>
  <w:num w:numId="32">
    <w:abstractNumId w:val="40"/>
  </w:num>
  <w:num w:numId="33">
    <w:abstractNumId w:val="25"/>
  </w:num>
  <w:num w:numId="34">
    <w:abstractNumId w:val="21"/>
  </w:num>
  <w:num w:numId="35">
    <w:abstractNumId w:val="39"/>
  </w:num>
  <w:num w:numId="36">
    <w:abstractNumId w:val="15"/>
  </w:num>
  <w:num w:numId="37">
    <w:abstractNumId w:val="2"/>
  </w:num>
  <w:num w:numId="38">
    <w:abstractNumId w:val="30"/>
  </w:num>
  <w:num w:numId="39">
    <w:abstractNumId w:val="24"/>
  </w:num>
  <w:num w:numId="40">
    <w:abstractNumId w:val="29"/>
  </w:num>
  <w:num w:numId="41">
    <w:abstractNumId w:val="10"/>
  </w:num>
  <w:num w:numId="42">
    <w:abstractNumId w:val="38"/>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94E"/>
    <w:rsid w:val="00007FED"/>
    <w:rsid w:val="00015AF0"/>
    <w:rsid w:val="00016AE9"/>
    <w:rsid w:val="00017206"/>
    <w:rsid w:val="000226A0"/>
    <w:rsid w:val="000229B0"/>
    <w:rsid w:val="0003099D"/>
    <w:rsid w:val="00033ABB"/>
    <w:rsid w:val="00035D80"/>
    <w:rsid w:val="00045E4B"/>
    <w:rsid w:val="00047F7D"/>
    <w:rsid w:val="00057E93"/>
    <w:rsid w:val="00060791"/>
    <w:rsid w:val="000619CA"/>
    <w:rsid w:val="00062076"/>
    <w:rsid w:val="00065494"/>
    <w:rsid w:val="00065F7E"/>
    <w:rsid w:val="0008624A"/>
    <w:rsid w:val="00090E31"/>
    <w:rsid w:val="00091F38"/>
    <w:rsid w:val="00095A42"/>
    <w:rsid w:val="000A109A"/>
    <w:rsid w:val="000A37E3"/>
    <w:rsid w:val="000A5B02"/>
    <w:rsid w:val="000B00AD"/>
    <w:rsid w:val="000C4E73"/>
    <w:rsid w:val="000C5D9B"/>
    <w:rsid w:val="000C6932"/>
    <w:rsid w:val="000D0F4C"/>
    <w:rsid w:val="000D49C3"/>
    <w:rsid w:val="000D6EB4"/>
    <w:rsid w:val="000E017A"/>
    <w:rsid w:val="000E2A59"/>
    <w:rsid w:val="000E5E44"/>
    <w:rsid w:val="000F1C49"/>
    <w:rsid w:val="000F3445"/>
    <w:rsid w:val="000F3838"/>
    <w:rsid w:val="000F42DA"/>
    <w:rsid w:val="00103593"/>
    <w:rsid w:val="0010466A"/>
    <w:rsid w:val="00120763"/>
    <w:rsid w:val="0012219A"/>
    <w:rsid w:val="0012359D"/>
    <w:rsid w:val="00131DDB"/>
    <w:rsid w:val="00142B6C"/>
    <w:rsid w:val="0014570C"/>
    <w:rsid w:val="001457F1"/>
    <w:rsid w:val="001514E9"/>
    <w:rsid w:val="00165540"/>
    <w:rsid w:val="0016752F"/>
    <w:rsid w:val="00170FFA"/>
    <w:rsid w:val="001754EF"/>
    <w:rsid w:val="001761D6"/>
    <w:rsid w:val="0017740F"/>
    <w:rsid w:val="00192B32"/>
    <w:rsid w:val="00192FCF"/>
    <w:rsid w:val="0019561C"/>
    <w:rsid w:val="001A4F5E"/>
    <w:rsid w:val="001B624B"/>
    <w:rsid w:val="001D1164"/>
    <w:rsid w:val="001D2C36"/>
    <w:rsid w:val="001D3BC0"/>
    <w:rsid w:val="001D4F96"/>
    <w:rsid w:val="001E298F"/>
    <w:rsid w:val="001E53A5"/>
    <w:rsid w:val="001E67D6"/>
    <w:rsid w:val="00204A6D"/>
    <w:rsid w:val="0020500B"/>
    <w:rsid w:val="002129BA"/>
    <w:rsid w:val="00216A33"/>
    <w:rsid w:val="002206AC"/>
    <w:rsid w:val="00221A04"/>
    <w:rsid w:val="00236F00"/>
    <w:rsid w:val="00245C94"/>
    <w:rsid w:val="00261D94"/>
    <w:rsid w:val="00264F1B"/>
    <w:rsid w:val="0026614A"/>
    <w:rsid w:val="00273F3C"/>
    <w:rsid w:val="0027570D"/>
    <w:rsid w:val="00276D29"/>
    <w:rsid w:val="0028228D"/>
    <w:rsid w:val="0028239D"/>
    <w:rsid w:val="00282E7E"/>
    <w:rsid w:val="00284D1F"/>
    <w:rsid w:val="002871A8"/>
    <w:rsid w:val="00287FCB"/>
    <w:rsid w:val="002923F4"/>
    <w:rsid w:val="00293D62"/>
    <w:rsid w:val="002A0D90"/>
    <w:rsid w:val="002A1CC7"/>
    <w:rsid w:val="002A44BE"/>
    <w:rsid w:val="002B1746"/>
    <w:rsid w:val="002B29D8"/>
    <w:rsid w:val="002C5225"/>
    <w:rsid w:val="002C5BB5"/>
    <w:rsid w:val="002C63AA"/>
    <w:rsid w:val="002D0071"/>
    <w:rsid w:val="002D3C52"/>
    <w:rsid w:val="002E1000"/>
    <w:rsid w:val="002E2ECA"/>
    <w:rsid w:val="002F6C52"/>
    <w:rsid w:val="002F7157"/>
    <w:rsid w:val="00314542"/>
    <w:rsid w:val="003205DB"/>
    <w:rsid w:val="003262E2"/>
    <w:rsid w:val="00326C1D"/>
    <w:rsid w:val="00334AA9"/>
    <w:rsid w:val="00357DF5"/>
    <w:rsid w:val="00362F7F"/>
    <w:rsid w:val="003656BE"/>
    <w:rsid w:val="003738B1"/>
    <w:rsid w:val="00377EBD"/>
    <w:rsid w:val="003809E3"/>
    <w:rsid w:val="00382B2E"/>
    <w:rsid w:val="00390195"/>
    <w:rsid w:val="003A121B"/>
    <w:rsid w:val="003A2C2C"/>
    <w:rsid w:val="003A4016"/>
    <w:rsid w:val="003A4BD9"/>
    <w:rsid w:val="003A7F33"/>
    <w:rsid w:val="003B0AA6"/>
    <w:rsid w:val="003B703D"/>
    <w:rsid w:val="003C0C00"/>
    <w:rsid w:val="003E221A"/>
    <w:rsid w:val="003F12B4"/>
    <w:rsid w:val="003F15C8"/>
    <w:rsid w:val="003F4A5C"/>
    <w:rsid w:val="0040214E"/>
    <w:rsid w:val="0040605F"/>
    <w:rsid w:val="004128A4"/>
    <w:rsid w:val="00426C4C"/>
    <w:rsid w:val="00440047"/>
    <w:rsid w:val="0044061E"/>
    <w:rsid w:val="00445BF3"/>
    <w:rsid w:val="004462A9"/>
    <w:rsid w:val="00446EE9"/>
    <w:rsid w:val="004626F0"/>
    <w:rsid w:val="00463410"/>
    <w:rsid w:val="004658A9"/>
    <w:rsid w:val="004661E8"/>
    <w:rsid w:val="00467283"/>
    <w:rsid w:val="00470015"/>
    <w:rsid w:val="00474D73"/>
    <w:rsid w:val="00484425"/>
    <w:rsid w:val="00485359"/>
    <w:rsid w:val="00485612"/>
    <w:rsid w:val="00485FF0"/>
    <w:rsid w:val="00491C1C"/>
    <w:rsid w:val="00496421"/>
    <w:rsid w:val="004A2F84"/>
    <w:rsid w:val="004A3F4D"/>
    <w:rsid w:val="004B0A4D"/>
    <w:rsid w:val="004C0743"/>
    <w:rsid w:val="004C2082"/>
    <w:rsid w:val="004C254A"/>
    <w:rsid w:val="004D1EC9"/>
    <w:rsid w:val="004D4861"/>
    <w:rsid w:val="004F19F6"/>
    <w:rsid w:val="004F4844"/>
    <w:rsid w:val="00507B06"/>
    <w:rsid w:val="005145D9"/>
    <w:rsid w:val="00514F98"/>
    <w:rsid w:val="005223FF"/>
    <w:rsid w:val="00523EAA"/>
    <w:rsid w:val="0052514F"/>
    <w:rsid w:val="0053647A"/>
    <w:rsid w:val="0054534B"/>
    <w:rsid w:val="00554C23"/>
    <w:rsid w:val="00557875"/>
    <w:rsid w:val="00563ECE"/>
    <w:rsid w:val="0056715E"/>
    <w:rsid w:val="005834B3"/>
    <w:rsid w:val="00587490"/>
    <w:rsid w:val="00591BA8"/>
    <w:rsid w:val="00595554"/>
    <w:rsid w:val="005A075E"/>
    <w:rsid w:val="005A3C32"/>
    <w:rsid w:val="005C1337"/>
    <w:rsid w:val="005C2041"/>
    <w:rsid w:val="005D036D"/>
    <w:rsid w:val="005D5BFC"/>
    <w:rsid w:val="005E2CCA"/>
    <w:rsid w:val="005E60CF"/>
    <w:rsid w:val="006043DE"/>
    <w:rsid w:val="006071DD"/>
    <w:rsid w:val="006136F5"/>
    <w:rsid w:val="00613A6E"/>
    <w:rsid w:val="00613C80"/>
    <w:rsid w:val="00617952"/>
    <w:rsid w:val="00617CC9"/>
    <w:rsid w:val="00624A28"/>
    <w:rsid w:val="006250D8"/>
    <w:rsid w:val="006321A5"/>
    <w:rsid w:val="00636E4C"/>
    <w:rsid w:val="00640738"/>
    <w:rsid w:val="006419D8"/>
    <w:rsid w:val="0064702D"/>
    <w:rsid w:val="00653C87"/>
    <w:rsid w:val="00663391"/>
    <w:rsid w:val="00665648"/>
    <w:rsid w:val="00680328"/>
    <w:rsid w:val="00680BA3"/>
    <w:rsid w:val="00683063"/>
    <w:rsid w:val="006A68E1"/>
    <w:rsid w:val="006B20DE"/>
    <w:rsid w:val="006B4981"/>
    <w:rsid w:val="006B4BB3"/>
    <w:rsid w:val="006C4CFC"/>
    <w:rsid w:val="006C5B74"/>
    <w:rsid w:val="006D2050"/>
    <w:rsid w:val="006D4A97"/>
    <w:rsid w:val="006E0B70"/>
    <w:rsid w:val="006F7C6C"/>
    <w:rsid w:val="00701921"/>
    <w:rsid w:val="00714CA3"/>
    <w:rsid w:val="00714E90"/>
    <w:rsid w:val="00715CD1"/>
    <w:rsid w:val="00715E1C"/>
    <w:rsid w:val="007207DF"/>
    <w:rsid w:val="0072195C"/>
    <w:rsid w:val="0072359B"/>
    <w:rsid w:val="00724F20"/>
    <w:rsid w:val="00725DF3"/>
    <w:rsid w:val="0072766B"/>
    <w:rsid w:val="00740682"/>
    <w:rsid w:val="0074434C"/>
    <w:rsid w:val="00754C74"/>
    <w:rsid w:val="0075794E"/>
    <w:rsid w:val="00757E02"/>
    <w:rsid w:val="007620B9"/>
    <w:rsid w:val="0076276A"/>
    <w:rsid w:val="007832D6"/>
    <w:rsid w:val="00783A28"/>
    <w:rsid w:val="00790858"/>
    <w:rsid w:val="00794F36"/>
    <w:rsid w:val="007A307E"/>
    <w:rsid w:val="007B0CC5"/>
    <w:rsid w:val="007B2146"/>
    <w:rsid w:val="007B444F"/>
    <w:rsid w:val="007C2870"/>
    <w:rsid w:val="007C3186"/>
    <w:rsid w:val="007C6389"/>
    <w:rsid w:val="007D2120"/>
    <w:rsid w:val="007D409B"/>
    <w:rsid w:val="007D48E7"/>
    <w:rsid w:val="007E46FB"/>
    <w:rsid w:val="008019A1"/>
    <w:rsid w:val="00803F29"/>
    <w:rsid w:val="00807A02"/>
    <w:rsid w:val="008144E9"/>
    <w:rsid w:val="0081455A"/>
    <w:rsid w:val="00822F30"/>
    <w:rsid w:val="00825977"/>
    <w:rsid w:val="00827F73"/>
    <w:rsid w:val="00835364"/>
    <w:rsid w:val="00837492"/>
    <w:rsid w:val="00837EAE"/>
    <w:rsid w:val="00842CB7"/>
    <w:rsid w:val="00844569"/>
    <w:rsid w:val="0085020B"/>
    <w:rsid w:val="0085262F"/>
    <w:rsid w:val="00857A66"/>
    <w:rsid w:val="00864563"/>
    <w:rsid w:val="00872F63"/>
    <w:rsid w:val="008765B3"/>
    <w:rsid w:val="00876E10"/>
    <w:rsid w:val="008817B9"/>
    <w:rsid w:val="00890850"/>
    <w:rsid w:val="008A06C9"/>
    <w:rsid w:val="008A4FD8"/>
    <w:rsid w:val="008A68D7"/>
    <w:rsid w:val="008A7028"/>
    <w:rsid w:val="008B130F"/>
    <w:rsid w:val="008B78E1"/>
    <w:rsid w:val="008C785D"/>
    <w:rsid w:val="008D2A10"/>
    <w:rsid w:val="008D563C"/>
    <w:rsid w:val="008D6168"/>
    <w:rsid w:val="008E1EFF"/>
    <w:rsid w:val="008E2323"/>
    <w:rsid w:val="008E2750"/>
    <w:rsid w:val="008E2A76"/>
    <w:rsid w:val="008E5426"/>
    <w:rsid w:val="00905153"/>
    <w:rsid w:val="00911846"/>
    <w:rsid w:val="009251FD"/>
    <w:rsid w:val="009318A6"/>
    <w:rsid w:val="00934055"/>
    <w:rsid w:val="0093661F"/>
    <w:rsid w:val="0094265C"/>
    <w:rsid w:val="00944300"/>
    <w:rsid w:val="00947BBE"/>
    <w:rsid w:val="00951106"/>
    <w:rsid w:val="0095395B"/>
    <w:rsid w:val="00956A66"/>
    <w:rsid w:val="00962595"/>
    <w:rsid w:val="00962EC7"/>
    <w:rsid w:val="00974F55"/>
    <w:rsid w:val="00982D5A"/>
    <w:rsid w:val="00986C2A"/>
    <w:rsid w:val="009A3053"/>
    <w:rsid w:val="009A5CA5"/>
    <w:rsid w:val="009B79F3"/>
    <w:rsid w:val="009C7CE1"/>
    <w:rsid w:val="009D0F8B"/>
    <w:rsid w:val="009D16D8"/>
    <w:rsid w:val="009D2CFB"/>
    <w:rsid w:val="009D39CE"/>
    <w:rsid w:val="009D3EAF"/>
    <w:rsid w:val="009D4E80"/>
    <w:rsid w:val="009E2219"/>
    <w:rsid w:val="009E379D"/>
    <w:rsid w:val="009F1E55"/>
    <w:rsid w:val="009F2C76"/>
    <w:rsid w:val="009F4416"/>
    <w:rsid w:val="009F66DC"/>
    <w:rsid w:val="009F75B2"/>
    <w:rsid w:val="009F7665"/>
    <w:rsid w:val="00A04362"/>
    <w:rsid w:val="00A05176"/>
    <w:rsid w:val="00A13113"/>
    <w:rsid w:val="00A15FD0"/>
    <w:rsid w:val="00A25965"/>
    <w:rsid w:val="00A279C4"/>
    <w:rsid w:val="00A30E79"/>
    <w:rsid w:val="00A33058"/>
    <w:rsid w:val="00A411C7"/>
    <w:rsid w:val="00A41AF7"/>
    <w:rsid w:val="00A420AF"/>
    <w:rsid w:val="00A430ED"/>
    <w:rsid w:val="00A43193"/>
    <w:rsid w:val="00A46CC6"/>
    <w:rsid w:val="00A51C82"/>
    <w:rsid w:val="00A56DB9"/>
    <w:rsid w:val="00A5744A"/>
    <w:rsid w:val="00A64741"/>
    <w:rsid w:val="00A74587"/>
    <w:rsid w:val="00A7485B"/>
    <w:rsid w:val="00A83D81"/>
    <w:rsid w:val="00A9175B"/>
    <w:rsid w:val="00A968CB"/>
    <w:rsid w:val="00A97DB1"/>
    <w:rsid w:val="00AA66AA"/>
    <w:rsid w:val="00AB055C"/>
    <w:rsid w:val="00AB3C11"/>
    <w:rsid w:val="00AB70C5"/>
    <w:rsid w:val="00AC1148"/>
    <w:rsid w:val="00AC3FF7"/>
    <w:rsid w:val="00AC444A"/>
    <w:rsid w:val="00AC58F0"/>
    <w:rsid w:val="00AC5E7A"/>
    <w:rsid w:val="00AD01C3"/>
    <w:rsid w:val="00AD4907"/>
    <w:rsid w:val="00AE0F39"/>
    <w:rsid w:val="00AE28A0"/>
    <w:rsid w:val="00AF173B"/>
    <w:rsid w:val="00AF2F78"/>
    <w:rsid w:val="00B01540"/>
    <w:rsid w:val="00B01D29"/>
    <w:rsid w:val="00B121D8"/>
    <w:rsid w:val="00B17736"/>
    <w:rsid w:val="00B220CB"/>
    <w:rsid w:val="00B25807"/>
    <w:rsid w:val="00B2698F"/>
    <w:rsid w:val="00B26EB9"/>
    <w:rsid w:val="00B30E51"/>
    <w:rsid w:val="00B34241"/>
    <w:rsid w:val="00B348CE"/>
    <w:rsid w:val="00B349B4"/>
    <w:rsid w:val="00B46156"/>
    <w:rsid w:val="00B5567B"/>
    <w:rsid w:val="00B5773F"/>
    <w:rsid w:val="00B66DAC"/>
    <w:rsid w:val="00B67BEB"/>
    <w:rsid w:val="00B7029A"/>
    <w:rsid w:val="00B73371"/>
    <w:rsid w:val="00B773A7"/>
    <w:rsid w:val="00B81164"/>
    <w:rsid w:val="00B86148"/>
    <w:rsid w:val="00B90E7C"/>
    <w:rsid w:val="00BA1CCB"/>
    <w:rsid w:val="00BA4056"/>
    <w:rsid w:val="00BA5F8C"/>
    <w:rsid w:val="00BC1AD7"/>
    <w:rsid w:val="00BC2232"/>
    <w:rsid w:val="00BC424D"/>
    <w:rsid w:val="00BC454B"/>
    <w:rsid w:val="00BD0DAC"/>
    <w:rsid w:val="00BE2E52"/>
    <w:rsid w:val="00BE4EF1"/>
    <w:rsid w:val="00BE55C5"/>
    <w:rsid w:val="00BF235F"/>
    <w:rsid w:val="00BF32AE"/>
    <w:rsid w:val="00C01E12"/>
    <w:rsid w:val="00C06D43"/>
    <w:rsid w:val="00C2269B"/>
    <w:rsid w:val="00C3569A"/>
    <w:rsid w:val="00C460A8"/>
    <w:rsid w:val="00C552E3"/>
    <w:rsid w:val="00C553F9"/>
    <w:rsid w:val="00C602DF"/>
    <w:rsid w:val="00C64886"/>
    <w:rsid w:val="00C64AD4"/>
    <w:rsid w:val="00C678ED"/>
    <w:rsid w:val="00C72DDE"/>
    <w:rsid w:val="00C72E1E"/>
    <w:rsid w:val="00C75DFC"/>
    <w:rsid w:val="00C815D1"/>
    <w:rsid w:val="00C871DF"/>
    <w:rsid w:val="00C97DA0"/>
    <w:rsid w:val="00CA0B57"/>
    <w:rsid w:val="00CA1A21"/>
    <w:rsid w:val="00CA3936"/>
    <w:rsid w:val="00CB6682"/>
    <w:rsid w:val="00CC0A57"/>
    <w:rsid w:val="00CC0BD3"/>
    <w:rsid w:val="00CC0C2E"/>
    <w:rsid w:val="00CC57D5"/>
    <w:rsid w:val="00CD2B98"/>
    <w:rsid w:val="00CE57E9"/>
    <w:rsid w:val="00CE7CFD"/>
    <w:rsid w:val="00CF1CC0"/>
    <w:rsid w:val="00CF5974"/>
    <w:rsid w:val="00D01D32"/>
    <w:rsid w:val="00D05623"/>
    <w:rsid w:val="00D176C7"/>
    <w:rsid w:val="00D20E2F"/>
    <w:rsid w:val="00D21304"/>
    <w:rsid w:val="00D233D9"/>
    <w:rsid w:val="00D247B2"/>
    <w:rsid w:val="00D26086"/>
    <w:rsid w:val="00D26DD1"/>
    <w:rsid w:val="00D3109F"/>
    <w:rsid w:val="00D32058"/>
    <w:rsid w:val="00D4102E"/>
    <w:rsid w:val="00D4313B"/>
    <w:rsid w:val="00D43456"/>
    <w:rsid w:val="00D45F4E"/>
    <w:rsid w:val="00D50143"/>
    <w:rsid w:val="00D7184D"/>
    <w:rsid w:val="00D74779"/>
    <w:rsid w:val="00D75BAE"/>
    <w:rsid w:val="00D8635D"/>
    <w:rsid w:val="00D86A27"/>
    <w:rsid w:val="00D9594D"/>
    <w:rsid w:val="00D9731A"/>
    <w:rsid w:val="00DA208A"/>
    <w:rsid w:val="00DA267A"/>
    <w:rsid w:val="00DA3506"/>
    <w:rsid w:val="00DB3FCF"/>
    <w:rsid w:val="00DB617F"/>
    <w:rsid w:val="00DB75DC"/>
    <w:rsid w:val="00DC21FE"/>
    <w:rsid w:val="00DC2FB2"/>
    <w:rsid w:val="00DC328E"/>
    <w:rsid w:val="00DC417B"/>
    <w:rsid w:val="00DD6686"/>
    <w:rsid w:val="00DE2FE5"/>
    <w:rsid w:val="00DF165B"/>
    <w:rsid w:val="00DF1C33"/>
    <w:rsid w:val="00DF1E07"/>
    <w:rsid w:val="00DF1EF9"/>
    <w:rsid w:val="00DF1F63"/>
    <w:rsid w:val="00DF24DF"/>
    <w:rsid w:val="00DF5B04"/>
    <w:rsid w:val="00E005D2"/>
    <w:rsid w:val="00E25CDB"/>
    <w:rsid w:val="00E26177"/>
    <w:rsid w:val="00E27C1E"/>
    <w:rsid w:val="00E31749"/>
    <w:rsid w:val="00E337B2"/>
    <w:rsid w:val="00E364E1"/>
    <w:rsid w:val="00E44957"/>
    <w:rsid w:val="00E50708"/>
    <w:rsid w:val="00E52829"/>
    <w:rsid w:val="00E5398F"/>
    <w:rsid w:val="00E610F4"/>
    <w:rsid w:val="00E62CCA"/>
    <w:rsid w:val="00E63714"/>
    <w:rsid w:val="00E70E1B"/>
    <w:rsid w:val="00E80A96"/>
    <w:rsid w:val="00E80C9E"/>
    <w:rsid w:val="00E85299"/>
    <w:rsid w:val="00E90453"/>
    <w:rsid w:val="00E946F6"/>
    <w:rsid w:val="00EB2404"/>
    <w:rsid w:val="00EB323F"/>
    <w:rsid w:val="00EC0A53"/>
    <w:rsid w:val="00EC106C"/>
    <w:rsid w:val="00EC2029"/>
    <w:rsid w:val="00EC55BE"/>
    <w:rsid w:val="00EC5C48"/>
    <w:rsid w:val="00ED1CBE"/>
    <w:rsid w:val="00ED21B9"/>
    <w:rsid w:val="00EE34A1"/>
    <w:rsid w:val="00EE6F01"/>
    <w:rsid w:val="00EF494A"/>
    <w:rsid w:val="00EF7BB1"/>
    <w:rsid w:val="00F005DF"/>
    <w:rsid w:val="00F01ED1"/>
    <w:rsid w:val="00F067FE"/>
    <w:rsid w:val="00F1132F"/>
    <w:rsid w:val="00F1163D"/>
    <w:rsid w:val="00F17CD9"/>
    <w:rsid w:val="00F20B4A"/>
    <w:rsid w:val="00F23EA5"/>
    <w:rsid w:val="00F24B89"/>
    <w:rsid w:val="00F261F7"/>
    <w:rsid w:val="00F318A8"/>
    <w:rsid w:val="00F35516"/>
    <w:rsid w:val="00F41000"/>
    <w:rsid w:val="00F42963"/>
    <w:rsid w:val="00F43C67"/>
    <w:rsid w:val="00F46A6D"/>
    <w:rsid w:val="00F5060D"/>
    <w:rsid w:val="00F51520"/>
    <w:rsid w:val="00F55525"/>
    <w:rsid w:val="00F67FC5"/>
    <w:rsid w:val="00F709F5"/>
    <w:rsid w:val="00F73FDC"/>
    <w:rsid w:val="00F82C40"/>
    <w:rsid w:val="00F95068"/>
    <w:rsid w:val="00FA4976"/>
    <w:rsid w:val="00FA584D"/>
    <w:rsid w:val="00FC17D3"/>
    <w:rsid w:val="00FC35EB"/>
    <w:rsid w:val="00FC46D7"/>
    <w:rsid w:val="00FD4260"/>
    <w:rsid w:val="00FD4DA4"/>
    <w:rsid w:val="00FD6F49"/>
    <w:rsid w:val="00FE2A96"/>
    <w:rsid w:val="00FF0B8D"/>
    <w:rsid w:val="00FF3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688F4"/>
  <w15:docId w15:val="{4110CBAD-7B32-45BE-8DB5-FF56280CF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357" w:lineRule="auto"/>
      <w:ind w:left="10"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after="102"/>
      <w:ind w:left="10" w:hanging="10"/>
      <w:outlineLvl w:val="0"/>
    </w:pPr>
    <w:rPr>
      <w:rFonts w:ascii="Times New Roman" w:eastAsia="Times New Roman" w:hAnsi="Times New Roman" w:cs="Times New Roman"/>
      <w:b/>
      <w:color w:val="000000"/>
      <w:sz w:val="23"/>
    </w:rPr>
  </w:style>
  <w:style w:type="paragraph" w:styleId="Heading2">
    <w:name w:val="heading 2"/>
    <w:next w:val="Normal"/>
    <w:link w:val="Heading2Char"/>
    <w:uiPriority w:val="9"/>
    <w:unhideWhenUsed/>
    <w:qFormat/>
    <w:pPr>
      <w:keepNext/>
      <w:keepLines/>
      <w:spacing w:after="102"/>
      <w:ind w:left="10" w:hanging="10"/>
      <w:outlineLvl w:val="1"/>
    </w:pPr>
    <w:rPr>
      <w:rFonts w:ascii="Times New Roman" w:eastAsia="Times New Roman" w:hAnsi="Times New Roman" w:cs="Times New Roman"/>
      <w:b/>
      <w:color w:val="000000"/>
      <w:sz w:val="23"/>
    </w:rPr>
  </w:style>
  <w:style w:type="paragraph" w:styleId="Heading3">
    <w:name w:val="heading 3"/>
    <w:basedOn w:val="Normal"/>
    <w:next w:val="Normal"/>
    <w:link w:val="Heading3Char"/>
    <w:uiPriority w:val="9"/>
    <w:unhideWhenUsed/>
    <w:qFormat/>
    <w:rsid w:val="003656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C2082"/>
    <w:pPr>
      <w:spacing w:before="100" w:beforeAutospacing="1" w:after="100" w:afterAutospacing="1" w:line="240" w:lineRule="auto"/>
      <w:ind w:left="0" w:firstLine="0"/>
      <w:jc w:val="left"/>
      <w:outlineLvl w:val="3"/>
    </w:pPr>
    <w:rPr>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3"/>
    </w:rPr>
  </w:style>
  <w:style w:type="character" w:customStyle="1" w:styleId="Heading2Char">
    <w:name w:val="Heading 2 Char"/>
    <w:link w:val="Heading2"/>
    <w:uiPriority w:val="9"/>
    <w:rPr>
      <w:rFonts w:ascii="Times New Roman" w:eastAsia="Times New Roman" w:hAnsi="Times New Roman" w:cs="Times New Roman"/>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E5E44"/>
    <w:rPr>
      <w:color w:val="0563C1" w:themeColor="hyperlink"/>
      <w:u w:val="single"/>
    </w:rPr>
  </w:style>
  <w:style w:type="character" w:styleId="UnresolvedMention">
    <w:name w:val="Unresolved Mention"/>
    <w:basedOn w:val="DefaultParagraphFont"/>
    <w:uiPriority w:val="99"/>
    <w:semiHidden/>
    <w:unhideWhenUsed/>
    <w:rsid w:val="000E5E44"/>
    <w:rPr>
      <w:color w:val="808080"/>
      <w:shd w:val="clear" w:color="auto" w:fill="E6E6E6"/>
    </w:rPr>
  </w:style>
  <w:style w:type="paragraph" w:styleId="NormalWeb">
    <w:name w:val="Normal (Web)"/>
    <w:basedOn w:val="Normal"/>
    <w:uiPriority w:val="99"/>
    <w:unhideWhenUsed/>
    <w:rsid w:val="00617CC9"/>
    <w:pPr>
      <w:spacing w:before="100" w:beforeAutospacing="1" w:after="100" w:afterAutospacing="1" w:line="240" w:lineRule="auto"/>
      <w:ind w:left="0" w:firstLine="0"/>
      <w:jc w:val="left"/>
    </w:pPr>
    <w:rPr>
      <w:color w:val="auto"/>
      <w:sz w:val="24"/>
      <w:szCs w:val="24"/>
    </w:rPr>
  </w:style>
  <w:style w:type="paragraph" w:styleId="ListParagraph">
    <w:name w:val="List Paragraph"/>
    <w:basedOn w:val="Normal"/>
    <w:uiPriority w:val="34"/>
    <w:qFormat/>
    <w:rsid w:val="007D2120"/>
    <w:pPr>
      <w:ind w:left="720"/>
      <w:contextualSpacing/>
    </w:pPr>
  </w:style>
  <w:style w:type="character" w:styleId="Strong">
    <w:name w:val="Strong"/>
    <w:basedOn w:val="DefaultParagraphFont"/>
    <w:uiPriority w:val="22"/>
    <w:qFormat/>
    <w:rsid w:val="004128A4"/>
    <w:rPr>
      <w:b/>
      <w:bCs/>
    </w:rPr>
  </w:style>
  <w:style w:type="table" w:styleId="TableGrid0">
    <w:name w:val="Table Grid"/>
    <w:basedOn w:val="TableNormal"/>
    <w:uiPriority w:val="39"/>
    <w:rsid w:val="007C2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457F1"/>
    <w:rPr>
      <w:color w:val="954F72" w:themeColor="followedHyperlink"/>
      <w:u w:val="single"/>
    </w:rPr>
  </w:style>
  <w:style w:type="paragraph" w:styleId="Header">
    <w:name w:val="header"/>
    <w:basedOn w:val="Normal"/>
    <w:link w:val="HeaderChar"/>
    <w:uiPriority w:val="99"/>
    <w:unhideWhenUsed/>
    <w:rsid w:val="00641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9D8"/>
    <w:rPr>
      <w:rFonts w:ascii="Times New Roman" w:eastAsia="Times New Roman" w:hAnsi="Times New Roman" w:cs="Times New Roman"/>
      <w:color w:val="000000"/>
      <w:sz w:val="23"/>
    </w:rPr>
  </w:style>
  <w:style w:type="paragraph" w:styleId="Footer">
    <w:name w:val="footer"/>
    <w:basedOn w:val="Normal"/>
    <w:link w:val="FooterChar"/>
    <w:uiPriority w:val="99"/>
    <w:unhideWhenUsed/>
    <w:rsid w:val="00641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9D8"/>
    <w:rPr>
      <w:rFonts w:ascii="Times New Roman" w:eastAsia="Times New Roman" w:hAnsi="Times New Roman" w:cs="Times New Roman"/>
      <w:color w:val="000000"/>
      <w:sz w:val="23"/>
    </w:rPr>
  </w:style>
  <w:style w:type="character" w:customStyle="1" w:styleId="ph">
    <w:name w:val="ph"/>
    <w:basedOn w:val="DefaultParagraphFont"/>
    <w:rsid w:val="000F42DA"/>
  </w:style>
  <w:style w:type="character" w:customStyle="1" w:styleId="Heading3Char">
    <w:name w:val="Heading 3 Char"/>
    <w:basedOn w:val="DefaultParagraphFont"/>
    <w:link w:val="Heading3"/>
    <w:uiPriority w:val="9"/>
    <w:rsid w:val="003656BE"/>
    <w:rPr>
      <w:rFonts w:asciiTheme="majorHAnsi" w:eastAsiaTheme="majorEastAsia" w:hAnsiTheme="majorHAnsi" w:cstheme="majorBidi"/>
      <w:color w:val="1F3763" w:themeColor="accent1" w:themeShade="7F"/>
      <w:sz w:val="24"/>
      <w:szCs w:val="24"/>
    </w:rPr>
  </w:style>
  <w:style w:type="character" w:customStyle="1" w:styleId="left">
    <w:name w:val="left"/>
    <w:basedOn w:val="DefaultParagraphFont"/>
    <w:rsid w:val="00BE4EF1"/>
  </w:style>
  <w:style w:type="character" w:customStyle="1" w:styleId="Heading4Char">
    <w:name w:val="Heading 4 Char"/>
    <w:basedOn w:val="DefaultParagraphFont"/>
    <w:link w:val="Heading4"/>
    <w:uiPriority w:val="9"/>
    <w:rsid w:val="004C2082"/>
    <w:rPr>
      <w:rFonts w:ascii="Times New Roman" w:eastAsia="Times New Roman" w:hAnsi="Times New Roman" w:cs="Times New Roman"/>
      <w:b/>
      <w:bCs/>
      <w:sz w:val="24"/>
      <w:szCs w:val="24"/>
    </w:rPr>
  </w:style>
  <w:style w:type="character" w:customStyle="1" w:styleId="label">
    <w:name w:val="label"/>
    <w:basedOn w:val="DefaultParagraphFont"/>
    <w:rsid w:val="004C2082"/>
  </w:style>
  <w:style w:type="character" w:styleId="HTMLCode">
    <w:name w:val="HTML Code"/>
    <w:basedOn w:val="DefaultParagraphFont"/>
    <w:uiPriority w:val="99"/>
    <w:semiHidden/>
    <w:unhideWhenUsed/>
    <w:rsid w:val="004C2082"/>
    <w:rPr>
      <w:rFonts w:ascii="Courier New" w:eastAsia="Times New Roman" w:hAnsi="Courier New" w:cs="Courier New"/>
      <w:sz w:val="20"/>
      <w:szCs w:val="20"/>
    </w:rPr>
  </w:style>
  <w:style w:type="paragraph" w:customStyle="1" w:styleId="p">
    <w:name w:val="p"/>
    <w:basedOn w:val="Normal"/>
    <w:rsid w:val="004C2082"/>
    <w:pPr>
      <w:spacing w:before="100" w:beforeAutospacing="1" w:after="100" w:afterAutospacing="1" w:line="240" w:lineRule="auto"/>
      <w:ind w:left="0" w:firstLine="0"/>
      <w:jc w:val="left"/>
    </w:pPr>
    <w:rPr>
      <w:color w:val="auto"/>
      <w:sz w:val="24"/>
      <w:szCs w:val="24"/>
    </w:rPr>
  </w:style>
  <w:style w:type="paragraph" w:styleId="HTMLPreformatted">
    <w:name w:val="HTML Preformatted"/>
    <w:basedOn w:val="Normal"/>
    <w:link w:val="HTMLPreformattedChar"/>
    <w:uiPriority w:val="99"/>
    <w:unhideWhenUsed/>
    <w:rsid w:val="004C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4C2082"/>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C2082"/>
    <w:rPr>
      <w:rFonts w:ascii="Courier New" w:eastAsia="Times New Roman" w:hAnsi="Courier New" w:cs="Courier New"/>
    </w:rPr>
  </w:style>
  <w:style w:type="character" w:styleId="HTMLVariable">
    <w:name w:val="HTML Variable"/>
    <w:basedOn w:val="DefaultParagraphFont"/>
    <w:uiPriority w:val="99"/>
    <w:semiHidden/>
    <w:unhideWhenUsed/>
    <w:rsid w:val="004C2082"/>
    <w:rPr>
      <w:i/>
      <w:iCs/>
    </w:rPr>
  </w:style>
  <w:style w:type="character" w:customStyle="1" w:styleId="keyword">
    <w:name w:val="keyword"/>
    <w:basedOn w:val="DefaultParagraphFont"/>
    <w:rsid w:val="004C2082"/>
  </w:style>
  <w:style w:type="character" w:styleId="Emphasis">
    <w:name w:val="Emphasis"/>
    <w:basedOn w:val="DefaultParagraphFont"/>
    <w:uiPriority w:val="20"/>
    <w:qFormat/>
    <w:rsid w:val="004C2082"/>
    <w:rPr>
      <w:i/>
      <w:iCs/>
    </w:rPr>
  </w:style>
  <w:style w:type="paragraph" w:styleId="NoSpacing">
    <w:name w:val="No Spacing"/>
    <w:uiPriority w:val="1"/>
    <w:qFormat/>
    <w:rsid w:val="004C2082"/>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81385">
      <w:bodyDiv w:val="1"/>
      <w:marLeft w:val="0"/>
      <w:marRight w:val="0"/>
      <w:marTop w:val="0"/>
      <w:marBottom w:val="0"/>
      <w:divBdr>
        <w:top w:val="none" w:sz="0" w:space="0" w:color="auto"/>
        <w:left w:val="none" w:sz="0" w:space="0" w:color="auto"/>
        <w:bottom w:val="none" w:sz="0" w:space="0" w:color="auto"/>
        <w:right w:val="none" w:sz="0" w:space="0" w:color="auto"/>
      </w:divBdr>
    </w:div>
    <w:div w:id="297996845">
      <w:bodyDiv w:val="1"/>
      <w:marLeft w:val="0"/>
      <w:marRight w:val="0"/>
      <w:marTop w:val="0"/>
      <w:marBottom w:val="0"/>
      <w:divBdr>
        <w:top w:val="none" w:sz="0" w:space="0" w:color="auto"/>
        <w:left w:val="none" w:sz="0" w:space="0" w:color="auto"/>
        <w:bottom w:val="none" w:sz="0" w:space="0" w:color="auto"/>
        <w:right w:val="none" w:sz="0" w:space="0" w:color="auto"/>
      </w:divBdr>
    </w:div>
    <w:div w:id="1079672823">
      <w:bodyDiv w:val="1"/>
      <w:marLeft w:val="0"/>
      <w:marRight w:val="0"/>
      <w:marTop w:val="0"/>
      <w:marBottom w:val="0"/>
      <w:divBdr>
        <w:top w:val="none" w:sz="0" w:space="0" w:color="auto"/>
        <w:left w:val="none" w:sz="0" w:space="0" w:color="auto"/>
        <w:bottom w:val="none" w:sz="0" w:space="0" w:color="auto"/>
        <w:right w:val="none" w:sz="0" w:space="0" w:color="auto"/>
      </w:divBdr>
    </w:div>
    <w:div w:id="1233463160">
      <w:bodyDiv w:val="1"/>
      <w:marLeft w:val="0"/>
      <w:marRight w:val="0"/>
      <w:marTop w:val="0"/>
      <w:marBottom w:val="0"/>
      <w:divBdr>
        <w:top w:val="none" w:sz="0" w:space="0" w:color="auto"/>
        <w:left w:val="none" w:sz="0" w:space="0" w:color="auto"/>
        <w:bottom w:val="none" w:sz="0" w:space="0" w:color="auto"/>
        <w:right w:val="none" w:sz="0" w:space="0" w:color="auto"/>
      </w:divBdr>
    </w:div>
    <w:div w:id="1581405055">
      <w:bodyDiv w:val="1"/>
      <w:marLeft w:val="0"/>
      <w:marRight w:val="0"/>
      <w:marTop w:val="0"/>
      <w:marBottom w:val="0"/>
      <w:divBdr>
        <w:top w:val="none" w:sz="0" w:space="0" w:color="auto"/>
        <w:left w:val="none" w:sz="0" w:space="0" w:color="auto"/>
        <w:bottom w:val="none" w:sz="0" w:space="0" w:color="auto"/>
        <w:right w:val="none" w:sz="0" w:space="0" w:color="auto"/>
      </w:divBdr>
    </w:div>
    <w:div w:id="2071032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Armonk,_New_York" TargetMode="External"/><Relationship Id="rId18" Type="http://schemas.openxmlformats.org/officeDocument/2006/relationships/hyperlink" Target="https://en.wikipedia.org/wiki/Internet_hosting_service"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s://en.wikipedia.org/wiki/Nanotechnology" TargetMode="External"/><Relationship Id="rId7" Type="http://schemas.openxmlformats.org/officeDocument/2006/relationships/endnotes" Target="endnotes.xml"/><Relationship Id="rId12" Type="http://schemas.openxmlformats.org/officeDocument/2006/relationships/hyperlink" Target="https://en.wikipedia.org/wiki/Technology_company" TargetMode="External"/><Relationship Id="rId17" Type="http://schemas.openxmlformats.org/officeDocument/2006/relationships/hyperlink" Target="https://en.wikipedia.org/wiki/Computer_software" TargetMode="Externa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en.wikipedia.org/wiki/Middleware" TargetMode="External"/><Relationship Id="rId20" Type="http://schemas.openxmlformats.org/officeDocument/2006/relationships/hyperlink" Target="https://en.wikipedia.org/wiki/Mainframe_comput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Computer_hardware"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en.wikipedia.org/wiki/Consultant" TargetMode="External"/><Relationship Id="rId4" Type="http://schemas.openxmlformats.org/officeDocument/2006/relationships/settings" Target="settings.xml"/><Relationship Id="rId9" Type="http://schemas.openxmlformats.org/officeDocument/2006/relationships/hyperlink" Target="https://en.wikipedia.org/wiki/Indian_Institute_of_Information_Technology,_Design_and_Manufacturing,_Jabalpur" TargetMode="External"/><Relationship Id="rId14" Type="http://schemas.openxmlformats.org/officeDocument/2006/relationships/hyperlink" Target="https://en.wikipedia.org/wiki/United_States" TargetMode="External"/><Relationship Id="rId22" Type="http://schemas.openxmlformats.org/officeDocument/2006/relationships/image" Target="media/image2.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BBA9D-2FA8-47E9-883D-6EA4F9FE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Guidelines_for_Preparation_15day report_PBI</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Guidelines_for_Preparation_15day report_PBI</dc:title>
  <dc:subject/>
  <dc:creator>Administrator</dc:creator>
  <cp:keywords/>
  <cp:lastModifiedBy>Arpit Jain Mr</cp:lastModifiedBy>
  <cp:revision>2</cp:revision>
  <cp:lastPrinted>2018-07-09T11:41:00Z</cp:lastPrinted>
  <dcterms:created xsi:type="dcterms:W3CDTF">2018-11-02T10:00:00Z</dcterms:created>
  <dcterms:modified xsi:type="dcterms:W3CDTF">2018-11-02T10:00:00Z</dcterms:modified>
</cp:coreProperties>
</file>