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j3xsml4ngtq" w:id="0"/>
      <w:bookmarkEnd w:id="0"/>
      <w:r w:rsidDel="00000000" w:rsidR="00000000" w:rsidRPr="00000000">
        <w:rPr>
          <w:rtl w:val="0"/>
        </w:rPr>
        <w:t xml:space="preserve">kksdj</w:t>
      </w:r>
      <w:r w:rsidDel="00000000" w:rsidR="00000000" w:rsidRPr="00000000">
        <w:rPr>
          <w:rtl w:val="0"/>
        </w:rPr>
        <w:t xml:space="preserve">Contact us page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internal Link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Kuchbhi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Out Team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982d2d" w:val="clear"/>
        </w:rPr>
      </w:pPr>
      <w:r w:rsidDel="00000000" w:rsidR="00000000" w:rsidRPr="00000000">
        <w:rPr>
          <w:shd w:fill="982d2d" w:val="clear"/>
          <w:rtl w:val="0"/>
        </w:rPr>
        <w:t xml:space="preserve">work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64a8a" w:val="clear"/>
        </w:rPr>
      </w:pPr>
      <w:r w:rsidDel="00000000" w:rsidR="00000000" w:rsidRPr="00000000">
        <w:rPr>
          <w:shd w:fill="9e6b18" w:val="clear"/>
          <w:rtl w:val="0"/>
        </w:rPr>
        <w:t xml:space="preserve">Some</w:t>
      </w:r>
      <w:r w:rsidDel="00000000" w:rsidR="00000000" w:rsidRPr="00000000">
        <w:rPr>
          <w:shd w:fill="064a8a" w:val="clear"/>
          <w:rtl w:val="0"/>
        </w:rPr>
        <w:t xml:space="preserve">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170875" w:val="clear"/>
        </w:rPr>
      </w:pPr>
      <w:r w:rsidDel="00000000" w:rsidR="00000000" w:rsidRPr="00000000">
        <w:rPr>
          <w:shd w:fill="170875" w:val="clear"/>
          <w:rtl w:val="0"/>
        </w:rPr>
        <w:t xml:space="preserve">Something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Something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Call to Jay Amin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Mail to Jay Amin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y.amin.to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