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 tag will helps to send client data to the server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two methods for sending data to the server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attribute is helps to send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will use URL for sending data to the server thats why get method is less secure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limitation 2048 char only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supported file uploading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can bookmark get data with URL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will reload page with prev data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faster than post 90% searching will be done by get methods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 =&gt; query string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&amp; =&gt; multiple data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will not using URL for sending data to the server thats why get method is secure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limitation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supported file uploading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can't bookmark post data with URL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will not able to do reload page with prev data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slower than get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