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sz w:val="40"/>
          <w:szCs w:val="40"/>
          <w:rtl w:val="0"/>
        </w:rPr>
        <w:t xml:space="preserve">                                  PHASE 3 REPORT</w:t>
        <w:br w:type="textWrapping"/>
      </w:r>
      <w:r w:rsidDel="00000000" w:rsidR="00000000" w:rsidRPr="00000000">
        <w:rPr>
          <w:b w:val="1"/>
          <w:rtl w:val="0"/>
        </w:rPr>
        <w:br w:type="textWrapping"/>
        <w:t xml:space="preserve">Intelligent Logistics Route Planner using Heuristic Search (A*)</w:t>
      </w:r>
    </w:p>
    <w:p w:rsidR="00000000" w:rsidDel="00000000" w:rsidP="00000000" w:rsidRDefault="00000000" w:rsidRPr="00000000" w14:paraId="00000002">
      <w:pPr>
        <w:rPr/>
      </w:pPr>
      <w:r w:rsidDel="00000000" w:rsidR="00000000" w:rsidRPr="00000000">
        <w:rPr>
          <w:rtl w:val="0"/>
        </w:rPr>
        <w:t xml:space="preserve">Project ID: AIML-11</w:t>
        <w:br w:type="textWrapping"/>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after="160" w:line="278.00000000000006" w:lineRule="auto"/>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160" w:line="278.00000000000006" w:lineRule="auto"/>
              <w:rPr/>
            </w:pPr>
            <w:r w:rsidDel="00000000" w:rsidR="00000000" w:rsidRPr="00000000">
              <w:rPr>
                <w:rtl w:val="0"/>
              </w:rPr>
              <w:t xml:space="preserve">Class Roll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line="278.00000000000006" w:lineRule="auto"/>
              <w:rPr/>
            </w:pPr>
            <w:r w:rsidDel="00000000" w:rsidR="00000000" w:rsidRPr="00000000">
              <w:rPr>
                <w:rtl w:val="0"/>
              </w:rPr>
              <w:t xml:space="preserve">University Roll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160" w:line="278.00000000000006" w:lineRule="auto"/>
              <w:rPr/>
            </w:pPr>
            <w:r w:rsidDel="00000000" w:rsidR="00000000" w:rsidRPr="00000000">
              <w:rPr>
                <w:rtl w:val="0"/>
              </w:rPr>
              <w:t xml:space="preserve">Section &amp; Group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160" w:line="278.00000000000006" w:lineRule="auto"/>
              <w:rPr/>
            </w:pPr>
            <w:r w:rsidDel="00000000" w:rsidR="00000000" w:rsidRPr="00000000">
              <w:rPr>
                <w:rtl w:val="0"/>
              </w:rPr>
              <w:t xml:space="preserve">_ARPIT PANWAR______________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160" w:line="278.00000000000006" w:lineRule="auto"/>
              <w:rPr/>
            </w:pPr>
            <w:r w:rsidDel="00000000" w:rsidR="00000000" w:rsidRPr="00000000">
              <w:rPr>
                <w:rtl w:val="0"/>
              </w:rPr>
              <w:t xml:space="preserve">_37___________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160" w:line="278.00000000000006" w:lineRule="auto"/>
              <w:rPr/>
            </w:pPr>
            <w:r w:rsidDel="00000000" w:rsidR="00000000" w:rsidRPr="00000000">
              <w:rPr>
                <w:rtl w:val="0"/>
              </w:rPr>
              <w:t xml:space="preserve">_2028662_______________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60" w:line="278.00000000000006" w:lineRule="auto"/>
              <w:rPr/>
            </w:pPr>
            <w:r w:rsidDel="00000000" w:rsidR="00000000" w:rsidRPr="00000000">
              <w:rPr>
                <w:rtl w:val="0"/>
              </w:rPr>
              <w:t xml:space="preserve">Q G1_____________</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160" w:line="278.00000000000006" w:lineRule="auto"/>
              <w:rPr/>
            </w:pPr>
            <w:r w:rsidDel="00000000" w:rsidR="00000000" w:rsidRPr="00000000">
              <w:rPr>
                <w:rtl w:val="0"/>
              </w:rPr>
              <w:t xml:space="preserve">ADITYA BUTOLA_____________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160" w:line="278.00000000000006" w:lineRule="auto"/>
              <w:rPr/>
            </w:pPr>
            <w:r w:rsidDel="00000000" w:rsidR="00000000" w:rsidRPr="00000000">
              <w:rPr>
                <w:rtl w:val="0"/>
              </w:rPr>
              <w:t xml:space="preserve">_1_______________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160" w:line="278.00000000000006" w:lineRule="auto"/>
              <w:rPr/>
            </w:pPr>
            <w:r w:rsidDel="00000000" w:rsidR="00000000" w:rsidRPr="00000000">
              <w:rPr>
                <w:rtl w:val="0"/>
              </w:rPr>
              <w:t xml:space="preserve">_2028380_____________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160" w:line="278.00000000000006" w:lineRule="auto"/>
              <w:rPr/>
            </w:pPr>
            <w:r w:rsidDel="00000000" w:rsidR="00000000" w:rsidRPr="00000000">
              <w:rPr>
                <w:rtl w:val="0"/>
              </w:rPr>
              <w:t xml:space="preserve">Q G1________________</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160" w:line="278.00000000000006" w:lineRule="auto"/>
              <w:rPr/>
            </w:pPr>
            <w:r w:rsidDel="00000000" w:rsidR="00000000" w:rsidRPr="00000000">
              <w:rPr>
                <w:rtl w:val="0"/>
              </w:rPr>
              <w:t xml:space="preserve">ANUBHAV SINGH _______________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160" w:line="278.00000000000006" w:lineRule="auto"/>
              <w:rPr/>
            </w:pPr>
            <w:r w:rsidDel="00000000" w:rsidR="00000000" w:rsidRPr="00000000">
              <w:rPr>
                <w:rtl w:val="0"/>
              </w:rPr>
              <w:t xml:space="preserve">34_____________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160" w:line="278.00000000000006" w:lineRule="auto"/>
              <w:rPr/>
            </w:pPr>
            <w:r w:rsidDel="00000000" w:rsidR="00000000" w:rsidRPr="00000000">
              <w:rPr>
                <w:rtl w:val="0"/>
              </w:rPr>
              <w:t xml:space="preserve">_2028641______________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160" w:line="278.00000000000006" w:lineRule="auto"/>
              <w:rPr/>
            </w:pPr>
            <w:r w:rsidDel="00000000" w:rsidR="00000000" w:rsidRPr="00000000">
              <w:rPr>
                <w:rtl w:val="0"/>
              </w:rPr>
              <w:t xml:space="preserve">_Q G1_____________</w:t>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Table of Contents</w:t>
      </w:r>
    </w:p>
    <w:p w:rsidR="00000000" w:rsidDel="00000000" w:rsidP="00000000" w:rsidRDefault="00000000" w:rsidRPr="00000000" w14:paraId="00000015">
      <w:pPr>
        <w:rPr/>
      </w:pPr>
      <w:r w:rsidDel="00000000" w:rsidR="00000000" w:rsidRPr="00000000">
        <w:rPr>
          <w:rtl w:val="0"/>
        </w:rPr>
        <w:t xml:space="preserve">1. Problem Description</w:t>
      </w:r>
    </w:p>
    <w:p w:rsidR="00000000" w:rsidDel="00000000" w:rsidP="00000000" w:rsidRDefault="00000000" w:rsidRPr="00000000" w14:paraId="00000016">
      <w:pPr>
        <w:rPr/>
      </w:pPr>
      <w:r w:rsidDel="00000000" w:rsidR="00000000" w:rsidRPr="00000000">
        <w:rPr>
          <w:rtl w:val="0"/>
        </w:rPr>
        <w:t xml:space="preserve">1. Dataset Description</w:t>
      </w:r>
    </w:p>
    <w:p w:rsidR="00000000" w:rsidDel="00000000" w:rsidP="00000000" w:rsidRDefault="00000000" w:rsidRPr="00000000" w14:paraId="00000017">
      <w:pPr>
        <w:rPr/>
      </w:pPr>
      <w:r w:rsidDel="00000000" w:rsidR="00000000" w:rsidRPr="00000000">
        <w:rPr>
          <w:rtl w:val="0"/>
        </w:rPr>
        <w:t xml:space="preserve">2.  Flow Diagram</w:t>
      </w:r>
    </w:p>
    <w:p w:rsidR="00000000" w:rsidDel="00000000" w:rsidP="00000000" w:rsidRDefault="00000000" w:rsidRPr="00000000" w14:paraId="00000018">
      <w:pPr>
        <w:rPr/>
      </w:pPr>
      <w:r w:rsidDel="00000000" w:rsidR="00000000" w:rsidRPr="00000000">
        <w:rPr>
          <w:rtl w:val="0"/>
        </w:rPr>
        <w:t xml:space="preserve">3. Modules for Project Implementation</w:t>
      </w:r>
    </w:p>
    <w:p w:rsidR="00000000" w:rsidDel="00000000" w:rsidP="00000000" w:rsidRDefault="00000000" w:rsidRPr="00000000" w14:paraId="00000019">
      <w:pPr>
        <w:rPr/>
      </w:pPr>
      <w:r w:rsidDel="00000000" w:rsidR="00000000" w:rsidRPr="00000000">
        <w:rPr>
          <w:rtl w:val="0"/>
        </w:rPr>
        <w:t xml:space="preserve">4.  Modules Used</w:t>
      </w:r>
    </w:p>
    <w:p w:rsidR="00000000" w:rsidDel="00000000" w:rsidP="00000000" w:rsidRDefault="00000000" w:rsidRPr="00000000" w14:paraId="0000001A">
      <w:pPr>
        <w:rPr/>
      </w:pPr>
      <w:r w:rsidDel="00000000" w:rsidR="00000000" w:rsidRPr="00000000">
        <w:rPr>
          <w:rtl w:val="0"/>
        </w:rPr>
        <w:t xml:space="preserve">5.  Platform Used</w:t>
      </w:r>
    </w:p>
    <w:p w:rsidR="00000000" w:rsidDel="00000000" w:rsidP="00000000" w:rsidRDefault="00000000" w:rsidRPr="00000000" w14:paraId="0000001B">
      <w:pPr>
        <w:rPr/>
      </w:pPr>
      <w:r w:rsidDel="00000000" w:rsidR="00000000" w:rsidRPr="00000000">
        <w:rPr>
          <w:rtl w:val="0"/>
        </w:rPr>
        <w:t xml:space="preserve">6. Machine Learning Models Used</w:t>
      </w:r>
    </w:p>
    <w:p w:rsidR="00000000" w:rsidDel="00000000" w:rsidP="00000000" w:rsidRDefault="00000000" w:rsidRPr="00000000" w14:paraId="0000001C">
      <w:pPr>
        <w:rPr/>
      </w:pPr>
      <w:r w:rsidDel="00000000" w:rsidR="00000000" w:rsidRPr="00000000">
        <w:rPr>
          <w:rtl w:val="0"/>
        </w:rPr>
        <w:t xml:space="preserve">7. Evaluation Metrics Used</w:t>
      </w:r>
    </w:p>
    <w:p w:rsidR="00000000" w:rsidDel="00000000" w:rsidP="00000000" w:rsidRDefault="00000000" w:rsidRPr="00000000" w14:paraId="0000001D">
      <w:pPr>
        <w:rPr/>
      </w:pPr>
      <w:r w:rsidDel="00000000" w:rsidR="00000000" w:rsidRPr="00000000">
        <w:rPr>
          <w:rtl w:val="0"/>
        </w:rPr>
        <w:t xml:space="preserve">8. Results and Visualizations</w:t>
      </w:r>
    </w:p>
    <w:p w:rsidR="00000000" w:rsidDel="00000000" w:rsidP="00000000" w:rsidRDefault="00000000" w:rsidRPr="00000000" w14:paraId="0000001E">
      <w:pPr>
        <w:rPr/>
      </w:pPr>
      <w:r w:rsidDel="00000000" w:rsidR="00000000" w:rsidRPr="00000000">
        <w:rPr>
          <w:rtl w:val="0"/>
        </w:rPr>
        <w:t xml:space="preserve">9. Conclusion and Future Scope</w:t>
      </w:r>
    </w:p>
    <w:p w:rsidR="00000000" w:rsidDel="00000000" w:rsidP="00000000" w:rsidRDefault="00000000" w:rsidRPr="00000000" w14:paraId="0000001F">
      <w:pPr>
        <w:rPr/>
      </w:pPr>
      <w:r w:rsidDel="00000000" w:rsidR="00000000" w:rsidRPr="00000000">
        <w:rPr>
          <w:rtl w:val="0"/>
        </w:rPr>
        <w:t xml:space="preserve">10. References</w:t>
      </w:r>
    </w:p>
    <w:p w:rsidR="00000000" w:rsidDel="00000000" w:rsidP="00000000" w:rsidRDefault="00000000" w:rsidRPr="00000000" w14:paraId="00000020">
      <w:pPr>
        <w:rPr>
          <w:b w:val="1"/>
        </w:rPr>
      </w:pPr>
      <w:r w:rsidDel="00000000" w:rsidR="00000000" w:rsidRPr="00000000">
        <w:rPr>
          <w:b w:val="1"/>
          <w:rtl w:val="0"/>
        </w:rPr>
        <w:t xml:space="preserve">1. Problem Description</w:t>
      </w:r>
    </w:p>
    <w:p w:rsidR="00000000" w:rsidDel="00000000" w:rsidP="00000000" w:rsidRDefault="00000000" w:rsidRPr="00000000" w14:paraId="00000021">
      <w:pPr>
        <w:rPr/>
      </w:pPr>
      <w:r w:rsidDel="00000000" w:rsidR="00000000" w:rsidRPr="00000000">
        <w:rPr>
          <w:rtl w:val="0"/>
        </w:rPr>
        <w:t xml:space="preserve">Logistics companies aim to optimize delivery routes to reduce fuel consumption, travel time, and operational costs. This project focuses on designing a weighted graph of 10 locations, where edges represent road distances and each node contains heuristic values (Euclidean distance to the goal). The A* search algorithm is implemented to determine the most efficient path from source to destination. This approach combines actual cost and heuristic estimation to ensure optimal pathfinding. The system can be applied in real-world scenarios such as delivery services, GPS navigation, and supply chain management.</w:t>
      </w:r>
    </w:p>
    <w:p w:rsidR="00000000" w:rsidDel="00000000" w:rsidP="00000000" w:rsidRDefault="00000000" w:rsidRPr="00000000" w14:paraId="00000022">
      <w:pPr>
        <w:rPr>
          <w:b w:val="1"/>
        </w:rPr>
      </w:pPr>
      <w:r w:rsidDel="00000000" w:rsidR="00000000" w:rsidRPr="00000000">
        <w:rPr>
          <w:b w:val="1"/>
          <w:rtl w:val="0"/>
        </w:rPr>
        <w:t xml:space="preserve">1.1 Dataset Description</w:t>
      </w:r>
    </w:p>
    <w:tbl>
      <w:tblPr>
        <w:tblStyle w:val="Table2"/>
        <w:tblW w:w="9026.0" w:type="dxa"/>
        <w:jc w:val="left"/>
        <w:tblLayout w:type="fixed"/>
        <w:tblLook w:val="0400"/>
      </w:tblPr>
      <w:tblGrid>
        <w:gridCol w:w="3066"/>
        <w:gridCol w:w="5960"/>
        <w:tblGridChange w:id="0">
          <w:tblGrid>
            <w:gridCol w:w="3066"/>
            <w:gridCol w:w="5960"/>
          </w:tblGrid>
        </w:tblGridChange>
      </w:tblGrid>
      <w:tr>
        <w:trPr>
          <w:cantSplit w:val="0"/>
          <w:tblHeader w:val="1"/>
        </w:trPr>
        <w:tc>
          <w:tcPr>
            <w:vAlign w:val="center"/>
          </w:tcPr>
          <w:p w:rsidR="00000000" w:rsidDel="00000000" w:rsidP="00000000" w:rsidRDefault="00000000" w:rsidRPr="00000000" w14:paraId="00000023">
            <w:pPr>
              <w:rPr>
                <w:b w:val="1"/>
              </w:rPr>
            </w:pPr>
            <w:r w:rsidDel="00000000" w:rsidR="00000000" w:rsidRPr="00000000">
              <w:rPr>
                <w:b w:val="1"/>
                <w:rtl w:val="0"/>
              </w:rPr>
              <w:t xml:space="preserve">Column Name</w:t>
            </w:r>
          </w:p>
        </w:tc>
        <w:tc>
          <w:tcPr>
            <w:vAlign w:val="center"/>
          </w:tcPr>
          <w:p w:rsidR="00000000" w:rsidDel="00000000" w:rsidP="00000000" w:rsidRDefault="00000000" w:rsidRPr="00000000" w14:paraId="00000024">
            <w:pPr>
              <w:rPr>
                <w:b w:val="1"/>
              </w:rPr>
            </w:pPr>
            <w:r w:rsidDel="00000000" w:rsidR="00000000" w:rsidRPr="00000000">
              <w:rPr>
                <w:b w:val="1"/>
                <w:rtl w:val="0"/>
              </w:rPr>
              <w:t xml:space="preserve">Description</w:t>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tl w:val="0"/>
              </w:rPr>
              <w:t xml:space="preserve">Start_Node</w:t>
            </w:r>
          </w:p>
        </w:tc>
        <w:tc>
          <w:tcPr>
            <w:vAlign w:val="center"/>
          </w:tcPr>
          <w:p w:rsidR="00000000" w:rsidDel="00000000" w:rsidP="00000000" w:rsidRDefault="00000000" w:rsidRPr="00000000" w14:paraId="00000026">
            <w:pPr>
              <w:rPr/>
            </w:pPr>
            <w:r w:rsidDel="00000000" w:rsidR="00000000" w:rsidRPr="00000000">
              <w:rPr>
                <w:rtl w:val="0"/>
              </w:rPr>
              <w:t xml:space="preserve">The starting location/node of the path. Example: L7, L3</w:t>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rtl w:val="0"/>
              </w:rPr>
              <w:t xml:space="preserve">End_Node</w:t>
            </w:r>
          </w:p>
        </w:tc>
        <w:tc>
          <w:tcPr>
            <w:vAlign w:val="center"/>
          </w:tcPr>
          <w:p w:rsidR="00000000" w:rsidDel="00000000" w:rsidP="00000000" w:rsidRDefault="00000000" w:rsidRPr="00000000" w14:paraId="00000028">
            <w:pPr>
              <w:rPr/>
            </w:pPr>
            <w:r w:rsidDel="00000000" w:rsidR="00000000" w:rsidRPr="00000000">
              <w:rPr>
                <w:rtl w:val="0"/>
              </w:rPr>
              <w:t xml:space="preserve">The destination location/node. Example: L4, L8</w:t>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t xml:space="preserve">Road_Distance</w:t>
            </w:r>
          </w:p>
        </w:tc>
        <w:tc>
          <w:tcPr>
            <w:vAlign w:val="center"/>
          </w:tcPr>
          <w:p w:rsidR="00000000" w:rsidDel="00000000" w:rsidP="00000000" w:rsidRDefault="00000000" w:rsidRPr="00000000" w14:paraId="0000002A">
            <w:pPr>
              <w:rPr/>
            </w:pPr>
            <w:r w:rsidDel="00000000" w:rsidR="00000000" w:rsidRPr="00000000">
              <w:rPr>
                <w:rtl w:val="0"/>
              </w:rPr>
              <w:t xml:space="preserve">Actual distance traveled through roads between the two nodes (in units like km or meters).</w:t>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tl w:val="0"/>
              </w:rPr>
              <w:t xml:space="preserve">Euclidean_Distance_to_Goal</w:t>
            </w:r>
          </w:p>
        </w:tc>
        <w:tc>
          <w:tcPr>
            <w:vAlign w:val="center"/>
          </w:tcPr>
          <w:p w:rsidR="00000000" w:rsidDel="00000000" w:rsidP="00000000" w:rsidRDefault="00000000" w:rsidRPr="00000000" w14:paraId="0000002C">
            <w:pPr>
              <w:rPr/>
            </w:pPr>
            <w:r w:rsidDel="00000000" w:rsidR="00000000" w:rsidRPr="00000000">
              <w:rPr>
                <w:rtl w:val="0"/>
              </w:rPr>
              <w:t xml:space="preserve">Straight-line distance between the start node and goal node using Euclidean formula. This is often used as a heuristic in pathfinding algorithms.</w:t>
            </w:r>
          </w:p>
        </w:tc>
      </w:tr>
    </w:tbl>
    <w:p w:rsidR="00000000" w:rsidDel="00000000" w:rsidP="00000000" w:rsidRDefault="00000000" w:rsidRPr="00000000" w14:paraId="0000002D">
      <w:pPr>
        <w:rPr>
          <w:b w:val="1"/>
        </w:rPr>
      </w:pPr>
      <w:r w:rsidDel="00000000" w:rsidR="00000000" w:rsidRPr="00000000">
        <w:rPr>
          <w:b w:val="1"/>
          <w:rtl w:val="0"/>
        </w:rPr>
        <w:t xml:space="preserve">1.2 Flow Diagram</w:t>
      </w:r>
    </w:p>
    <w:p w:rsidR="00000000" w:rsidDel="00000000" w:rsidP="00000000" w:rsidRDefault="00000000" w:rsidRPr="00000000" w14:paraId="0000002E">
      <w:pPr>
        <w:rPr>
          <w:b w:val="1"/>
        </w:rPr>
      </w:pPr>
      <w:r w:rsidDel="00000000" w:rsidR="00000000" w:rsidRPr="00000000">
        <w:rPr/>
        <w:drawing>
          <wp:inline distB="0" distT="0" distL="0" distR="0">
            <wp:extent cx="5039360" cy="755904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39360" cy="755904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rPr>
      </w:pPr>
      <w:r w:rsidDel="00000000" w:rsidR="00000000" w:rsidRPr="00000000">
        <w:rPr/>
        <mc:AlternateContent>
          <mc:Choice Requires="wps">
            <w:drawing>
              <wp:inline distB="0" distT="0" distL="0" distR="0">
                <wp:extent cx="5737860" cy="8214360"/>
                <wp:effectExtent b="0" l="0" r="0" t="0"/>
                <wp:docPr id="1" name=""/>
                <a:graphic>
                  <a:graphicData uri="http://schemas.microsoft.com/office/word/2010/wordprocessingShape">
                    <wps:wsp>
                      <wps:cNvSpPr>
                        <a:spLocks noChangeAspect="1" noChangeArrowheads="1"/>
                      </wps:cNvSpPr>
                      <wps:spPr bwMode="auto">
                        <a:xfrm>
                          <a:off x="0" y="0"/>
                          <a:ext cx="5737860" cy="8214360"/>
                        </a:xfrm>
                        <a:prstGeom prst="rect">
                          <a:avLst/>
                        </a:prstGeom>
                        <a:noFill/>
                        <a:ln>
                          <a:noFill/>
                        </a:ln>
                        <a:extLst>
                          <a:ext uri="{909E8E84-426E-40DD-AFC4-6F175D3DCCD1}"/>
                          <a:ext uri="{91240B29-F687-4F45-9708-019B960494DF}"/>
                        </a:extLst>
                      </wps:spPr>
                      <wps:txbx>
                        <w:txbxContent>
                          <w:p w:rsidR="008529A8" w:rsidDel="00000000" w:rsidP="008529A8" w:rsidRDefault="008529A8" w:rsidRPr="00000000" w14:paraId="072C0D04" w14:textId="77777777">
                            <w:pPr>
                              <w:rPr>
                                <w:b w:val="1"/>
                                <w:bCs w:val="1"/>
                                <w:lang w:val="en-US"/>
                              </w:rPr>
                            </w:pPr>
                            <w:r w:rsidDel="00000000" w:rsidR="00000000" w:rsidRPr="008529A8">
                              <w:rPr>
                                <w:b w:val="1"/>
                                <w:bCs w:val="1"/>
                                <w:lang w:val="en-US"/>
                              </w:rPr>
                              <w:t>2. Modules for Project Implementation</w:t>
                            </w:r>
                          </w:p>
                          <w:p w:rsidR="008529A8" w:rsidDel="00000000" w:rsidP="008529A8" w:rsidRDefault="008529A8" w:rsidRPr="00000000" w14:paraId="5718CF54" w14:textId="77777777">
                            <w:pPr>
                              <w:rPr>
                                <w:b w:val="1"/>
                                <w:bCs w:val="1"/>
                                <w:lang w:val="en-US"/>
                              </w:rPr>
                            </w:pPr>
                          </w:p>
                          <w:p w:rsidR="008529A8" w:rsidDel="00000000" w:rsidP="008529A8" w:rsidRDefault="008529A8" w:rsidRPr="008529A8" w14:paraId="2CD02357" w14:textId="77777777">
                            <w:r w:rsidDel="00000000" w:rsidR="00000000" w:rsidRPr="008529A8">
                              <w:t>1. Data Collection Module</w:t>
                            </w:r>
                          </w:p>
                          <w:p w:rsidR="008529A8" w:rsidDel="00000000" w:rsidP="008529A8" w:rsidRDefault="008529A8" w:rsidRPr="008529A8" w14:paraId="47E87907" w14:textId="77777777">
                            <w:pPr>
                              <w:numPr>
                                <w:ilvl w:val="0"/>
                                <w:numId w:val="1"/>
                              </w:numPr>
                            </w:pPr>
                            <w:r w:rsidDel="00000000" w:rsidR="00000000" w:rsidRPr="008529A8">
                              <w:t xml:space="preserve">Collect road distance data between locations. </w:t>
                            </w:r>
                          </w:p>
                          <w:p w:rsidR="008529A8" w:rsidDel="00000000" w:rsidP="008529A8" w:rsidRDefault="008529A8" w:rsidRPr="008529A8" w14:paraId="3C77D2C4" w14:textId="77777777">
                            <w:pPr>
                              <w:numPr>
                                <w:ilvl w:val="0"/>
                                <w:numId w:val="1"/>
                              </w:numPr>
                            </w:pPr>
                            <w:r w:rsidDel="00000000" w:rsidR="00000000" w:rsidRPr="008529A8">
                              <w:t xml:space="preserve">Store node and edge information. </w:t>
                            </w:r>
                          </w:p>
                          <w:p w:rsidR="008529A8" w:rsidDel="00000000" w:rsidP="008529A8" w:rsidRDefault="008529A8" w:rsidRPr="008529A8" w14:paraId="5BDD7F25" w14:textId="77777777">
                            <w:pPr>
                              <w:numPr>
                                <w:ilvl w:val="0"/>
                                <w:numId w:val="1"/>
                              </w:numPr>
                            </w:pPr>
                            <w:r w:rsidDel="00000000" w:rsidR="00000000" w:rsidRPr="008529A8">
                              <w:t xml:space="preserve">Calculate heuristic values (Euclidean distance). </w:t>
                            </w:r>
                          </w:p>
                          <w:p w:rsidR="008529A8" w:rsidDel="00000000" w:rsidP="008529A8" w:rsidRDefault="008529A8" w:rsidRPr="008529A8" w14:paraId="5B639564" w14:textId="77777777">
                            <w:r w:rsidDel="00000000" w:rsidR="00000000" w:rsidRPr="008529A8">
                              <w:t>2. Data Preprocessing Module</w:t>
                            </w:r>
                          </w:p>
                          <w:p w:rsidR="008529A8" w:rsidDel="00000000" w:rsidP="008529A8" w:rsidRDefault="008529A8" w:rsidRPr="008529A8" w14:paraId="16670D33" w14:textId="77777777">
                            <w:pPr>
                              <w:numPr>
                                <w:ilvl w:val="0"/>
                                <w:numId w:val="2"/>
                              </w:numPr>
                            </w:pPr>
                            <w:r w:rsidDel="00000000" w:rsidR="00000000" w:rsidRPr="008529A8">
                              <w:t xml:space="preserve">Clean and organize the dataset. </w:t>
                            </w:r>
                          </w:p>
                          <w:p w:rsidR="008529A8" w:rsidDel="00000000" w:rsidP="008529A8" w:rsidRDefault="008529A8" w:rsidRPr="008529A8" w14:paraId="0A721846" w14:textId="77777777">
                            <w:pPr>
                              <w:numPr>
                                <w:ilvl w:val="0"/>
                                <w:numId w:val="2"/>
                              </w:numPr>
                            </w:pPr>
                            <w:r w:rsidDel="00000000" w:rsidR="00000000" w:rsidRPr="008529A8">
                              <w:t xml:space="preserve">Handle missing or duplicate values. </w:t>
                            </w:r>
                          </w:p>
                          <w:p w:rsidR="008529A8" w:rsidDel="00000000" w:rsidP="008529A8" w:rsidRDefault="008529A8" w:rsidRPr="008529A8" w14:paraId="5619F87D" w14:textId="77777777">
                            <w:pPr>
                              <w:numPr>
                                <w:ilvl w:val="0"/>
                                <w:numId w:val="2"/>
                              </w:numPr>
                            </w:pPr>
                            <w:r w:rsidDel="00000000" w:rsidR="00000000" w:rsidRPr="008529A8">
                              <w:t xml:space="preserve">Convert data into graph format. </w:t>
                            </w:r>
                          </w:p>
                          <w:p w:rsidR="008529A8" w:rsidDel="00000000" w:rsidP="008529A8" w:rsidRDefault="008529A8" w:rsidRPr="008529A8" w14:paraId="3D5EC30E" w14:textId="77777777">
                            <w:r w:rsidDel="00000000" w:rsidR="00000000" w:rsidRPr="008529A8">
                              <w:t>3. Graph Construction Module</w:t>
                            </w:r>
                          </w:p>
                          <w:p w:rsidR="008529A8" w:rsidDel="00000000" w:rsidP="008529A8" w:rsidRDefault="008529A8" w:rsidRPr="008529A8" w14:paraId="776DBC49" w14:textId="77777777">
                            <w:pPr>
                              <w:numPr>
                                <w:ilvl w:val="0"/>
                                <w:numId w:val="3"/>
                              </w:numPr>
                            </w:pPr>
                            <w:r w:rsidDel="00000000" w:rsidR="00000000" w:rsidRPr="008529A8">
                              <w:t xml:space="preserve">Create weighted graph of locations. </w:t>
                            </w:r>
                          </w:p>
                          <w:p w:rsidR="008529A8" w:rsidDel="00000000" w:rsidP="008529A8" w:rsidRDefault="008529A8" w:rsidRPr="008529A8" w14:paraId="47DD324F" w14:textId="77777777">
                            <w:pPr>
                              <w:numPr>
                                <w:ilvl w:val="0"/>
                                <w:numId w:val="3"/>
                              </w:numPr>
                            </w:pPr>
                            <w:r w:rsidDel="00000000" w:rsidR="00000000" w:rsidRPr="008529A8">
                              <w:t xml:space="preserve">Nodes represent locations. </w:t>
                            </w:r>
                          </w:p>
                          <w:p w:rsidR="008529A8" w:rsidDel="00000000" w:rsidP="008529A8" w:rsidRDefault="008529A8" w:rsidRPr="008529A8" w14:paraId="0BDFC8DC" w14:textId="77777777">
                            <w:pPr>
                              <w:numPr>
                                <w:ilvl w:val="0"/>
                                <w:numId w:val="3"/>
                              </w:numPr>
                            </w:pPr>
                            <w:r w:rsidDel="00000000" w:rsidR="00000000" w:rsidRPr="008529A8">
                              <w:t xml:space="preserve">Edges represent road distances. </w:t>
                            </w:r>
                          </w:p>
                          <w:p w:rsidR="008529A8" w:rsidDel="00000000" w:rsidP="008529A8" w:rsidRDefault="008529A8" w:rsidRPr="008529A8" w14:paraId="23295054" w14:textId="77777777">
                            <w:r w:rsidDel="00000000" w:rsidR="00000000" w:rsidRPr="008529A8">
                              <w:t>4. A* Search Algorithm Module</w:t>
                            </w:r>
                          </w:p>
                          <w:p w:rsidR="008529A8" w:rsidDel="00000000" w:rsidP="008529A8" w:rsidRDefault="008529A8" w:rsidRPr="008529A8" w14:paraId="02FB6708" w14:textId="77777777">
                            <w:pPr>
                              <w:numPr>
                                <w:ilvl w:val="0"/>
                                <w:numId w:val="4"/>
                              </w:numPr>
                            </w:pPr>
                            <w:r w:rsidDel="00000000" w:rsidR="00000000" w:rsidRPr="008529A8">
                              <w:t xml:space="preserve">Take source and destination as input. </w:t>
                            </w:r>
                          </w:p>
                          <w:p w:rsidR="008529A8" w:rsidDel="00000000" w:rsidP="008529A8" w:rsidRDefault="008529A8" w:rsidRPr="008529A8" w14:paraId="01AC6072" w14:textId="77777777">
                            <w:pPr>
                              <w:numPr>
                                <w:ilvl w:val="0"/>
                                <w:numId w:val="4"/>
                              </w:numPr>
                            </w:pPr>
                            <w:r w:rsidDel="00000000" w:rsidR="00000000" w:rsidRPr="008529A8">
                              <w:t xml:space="preserve">Calculate: </w:t>
                            </w:r>
                          </w:p>
                          <w:p w:rsidR="008529A8" w:rsidDel="00000000" w:rsidP="008529A8" w:rsidRDefault="008529A8" w:rsidRPr="008529A8" w14:paraId="4CFCB448" w14:textId="77777777">
                            <w:pPr>
                              <w:numPr>
                                <w:ilvl w:val="1"/>
                                <w:numId w:val="4"/>
                              </w:numPr>
                            </w:pPr>
                            <w:r w:rsidDel="00000000" w:rsidR="00000000" w:rsidRPr="008529A8">
                              <w:t xml:space="preserve">Actual Cost g(n) </w:t>
                            </w:r>
                          </w:p>
                          <w:p w:rsidR="008529A8" w:rsidDel="00000000" w:rsidP="008529A8" w:rsidRDefault="008529A8" w:rsidRPr="008529A8" w14:paraId="159D07D8" w14:textId="77777777">
                            <w:pPr>
                              <w:numPr>
                                <w:ilvl w:val="1"/>
                                <w:numId w:val="4"/>
                              </w:numPr>
                            </w:pPr>
                            <w:r w:rsidDel="00000000" w:rsidR="00000000" w:rsidRPr="008529A8">
                              <w:t xml:space="preserve">Heuristic Cost h(n) </w:t>
                            </w:r>
                          </w:p>
                          <w:p w:rsidR="008529A8" w:rsidDel="00000000" w:rsidP="008529A8" w:rsidRDefault="008529A8" w:rsidRPr="00000000" w14:paraId="4442A590" w14:textId="77777777">
                            <w:pPr>
                              <w:numPr>
                                <w:ilvl w:val="1"/>
                                <w:numId w:val="4"/>
                              </w:numPr>
                            </w:pPr>
                            <w:r w:rsidDel="00000000" w:rsidR="00000000" w:rsidRPr="008529A8">
                              <w:t>Total Cost f(n)=g(n)+h(n)</w:t>
                            </w:r>
                          </w:p>
                          <w:p w:rsidR="008529A8" w:rsidDel="00000000" w:rsidP="008529A8" w:rsidRDefault="008529A8" w:rsidRPr="008529A8" w14:paraId="4EC997C5" w14:textId="77777777">
                            <w:pPr>
                              <w:ind w:left="1440"/>
                            </w:pPr>
                          </w:p>
                          <w:p w:rsidR="008529A8" w:rsidDel="00000000" w:rsidP="008529A8" w:rsidRDefault="008529A8" w:rsidRPr="008529A8" w14:paraId="419F8B11" w14:textId="77777777">
                            <w:pPr>
                              <w:rPr>
                                <w:b w:val="1"/>
                                <w:bCs w:val="1"/>
                              </w:rPr>
                            </w:pPr>
                            <w:r w:rsidDel="00000000" w:rsidR="00000000" w:rsidRPr="008529A8">
                              <w:rPr>
                                <w:b w:val="1"/>
                                <w:bCs w:val="1"/>
                              </w:rPr>
                              <w:t>5. Machine Learning Module</w:t>
                            </w:r>
                          </w:p>
                          <w:p w:rsidR="008529A8" w:rsidDel="00000000" w:rsidP="008529A8" w:rsidRDefault="008529A8" w:rsidRPr="008529A8" w14:paraId="20A6D342" w14:textId="77777777">
                            <w:r w:rsidDel="00000000" w:rsidR="00000000" w:rsidRPr="008529A8">
                              <w:t>Applied ML algorithms for prediction and comparison:</w:t>
                            </w:r>
                          </w:p>
                          <w:p w:rsidR="008529A8" w:rsidDel="00000000" w:rsidP="008529A8" w:rsidRDefault="008529A8" w:rsidRPr="008529A8" w14:paraId="3B035AC7" w14:textId="77777777">
                            <w:pPr>
                              <w:numPr>
                                <w:ilvl w:val="0"/>
                                <w:numId w:val="5"/>
                              </w:numPr>
                            </w:pPr>
                            <w:r w:rsidDel="00000000" w:rsidR="00000000" w:rsidRPr="008529A8">
                              <w:t xml:space="preserve">KNN Regression </w:t>
                            </w:r>
                          </w:p>
                          <w:p w:rsidR="008529A8" w:rsidDel="00000000" w:rsidP="008529A8" w:rsidRDefault="008529A8" w:rsidRPr="008529A8" w14:paraId="0ABE48EE" w14:textId="77777777">
                            <w:pPr>
                              <w:numPr>
                                <w:ilvl w:val="0"/>
                                <w:numId w:val="5"/>
                              </w:numPr>
                            </w:pPr>
                            <w:r w:rsidDel="00000000" w:rsidR="00000000" w:rsidRPr="008529A8">
                              <w:t xml:space="preserve">Linear Regression </w:t>
                            </w:r>
                          </w:p>
                          <w:p w:rsidR="008529A8" w:rsidDel="00000000" w:rsidP="008529A8" w:rsidRDefault="008529A8" w:rsidRPr="008529A8" w14:paraId="4100949F" w14:textId="77777777">
                            <w:pPr>
                              <w:numPr>
                                <w:ilvl w:val="0"/>
                                <w:numId w:val="5"/>
                              </w:numPr>
                            </w:pPr>
                            <w:r w:rsidDel="00000000" w:rsidR="00000000" w:rsidRPr="008529A8">
                              <w:t xml:space="preserve">Logistic Regression </w:t>
                            </w:r>
                          </w:p>
                          <w:p w:rsidR="008529A8" w:rsidDel="00000000" w:rsidP="008529A8" w:rsidRDefault="008529A8" w:rsidRPr="008529A8" w14:paraId="4E528083" w14:textId="77777777">
                            <w:pPr>
                              <w:numPr>
                                <w:ilvl w:val="0"/>
                                <w:numId w:val="5"/>
                              </w:numPr>
                            </w:pPr>
                            <w:r w:rsidDel="00000000" w:rsidR="00000000" w:rsidRPr="008529A8">
                              <w:t>Decision Tree</w:t>
                            </w:r>
                          </w:p>
                          <w:p w:rsidR="008529A8" w:rsidDel="00000000" w:rsidP="008529A8" w:rsidRDefault="008529A8" w:rsidRPr="008529A8" w14:paraId="5DD2B0E7" w14:textId="77777777">
                            <w:pPr>
                              <w:rPr>
                                <w:lang w:val="en-US"/>
                              </w:rPr>
                            </w:pPr>
                          </w:p>
                          <w:p w:rsidR="00BE4667" w:rsidDel="00000000" w:rsidP="00BE4667" w:rsidRDefault="00BE4667" w:rsidRPr="00000000" w14:paraId="195BA882" w14:textId="77777777">
                            <w:pPr>
                              <w:jc w:val="center"/>
                            </w:pPr>
                          </w:p>
                          <w:p w:rsidR="00BE4667" w:rsidDel="00000000" w:rsidP="00BE4667" w:rsidRDefault="00BE4667" w:rsidRPr="00000000" w14:paraId="2C34E054" w14:textId="77777777">
                            <w:pPr>
                              <w:jc w:val="center"/>
                            </w:pPr>
                          </w:p>
                          <w:p w:rsidR="00BE4667" w:rsidDel="00000000" w:rsidP="00BE4667" w:rsidRDefault="00BE4667" w:rsidRPr="00000000" w14:paraId="13FC7CDC" w14:textId="77777777">
                            <w:pPr>
                              <w:jc w:val="center"/>
                            </w:pPr>
                          </w:p>
                        </w:txbxContent>
                      </wps:txbx>
                      <wps:bodyPr anchorCtr="0" anchor="t" bIns="45720" lIns="91440" rIns="91440" rot="0" upright="1" vert="horz" wrap="square" tIns="45720">
                        <a:noAutofit/>
                      </wps:bodyPr>
                    </wps:wsp>
                  </a:graphicData>
                </a:graphic>
              </wp:inline>
            </w:drawing>
          </mc:Choice>
          <mc:Fallback>
            <w:drawing>
              <wp:inline distB="0" distT="0" distL="0" distR="0">
                <wp:extent cx="5737860" cy="821436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7860" cy="8214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Model Performance Comparison</w:t>
      </w:r>
    </w:p>
    <w:tbl>
      <w:tblPr>
        <w:tblStyle w:val="Table3"/>
        <w:tblW w:w="3475.0" w:type="dxa"/>
        <w:jc w:val="left"/>
        <w:tblLayout w:type="fixed"/>
        <w:tblLook w:val="0400"/>
      </w:tblPr>
      <w:tblGrid>
        <w:gridCol w:w="2211"/>
        <w:gridCol w:w="1264"/>
        <w:tblGridChange w:id="0">
          <w:tblGrid>
            <w:gridCol w:w="2211"/>
            <w:gridCol w:w="1264"/>
          </w:tblGrid>
        </w:tblGridChange>
      </w:tblGrid>
      <w:tr>
        <w:trPr>
          <w:cantSplit w:val="0"/>
          <w:tblHeader w:val="1"/>
        </w:trPr>
        <w:tc>
          <w:tcPr>
            <w:vAlign w:val="center"/>
          </w:tcPr>
          <w:p w:rsidR="00000000" w:rsidDel="00000000" w:rsidP="00000000" w:rsidRDefault="00000000" w:rsidRPr="00000000" w14:paraId="00000034">
            <w:pPr>
              <w:rPr>
                <w:b w:val="1"/>
              </w:rPr>
            </w:pPr>
            <w:r w:rsidDel="00000000" w:rsidR="00000000" w:rsidRPr="00000000">
              <w:rPr>
                <w:b w:val="1"/>
                <w:rtl w:val="0"/>
              </w:rPr>
              <w:t xml:space="preserve">Output</w:t>
            </w:r>
          </w:p>
        </w:tc>
        <w:tc>
          <w:tcPr>
            <w:vAlign w:val="center"/>
          </w:tcPr>
          <w:p w:rsidR="00000000" w:rsidDel="00000000" w:rsidP="00000000" w:rsidRDefault="00000000" w:rsidRPr="00000000" w14:paraId="00000035">
            <w:pPr>
              <w:rPr>
                <w:b w:val="1"/>
              </w:rPr>
            </w:pPr>
            <w:r w:rsidDel="00000000" w:rsidR="00000000" w:rsidRPr="00000000">
              <w:rPr>
                <w:b w:val="1"/>
                <w:rtl w:val="0"/>
              </w:rPr>
              <w:t xml:space="preserve">Value</w:t>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tl w:val="0"/>
              </w:rPr>
              <w:t xml:space="preserve">Predicted ETA</w:t>
            </w:r>
          </w:p>
        </w:tc>
        <w:tc>
          <w:tcPr>
            <w:vAlign w:val="center"/>
          </w:tcPr>
          <w:p w:rsidR="00000000" w:rsidDel="00000000" w:rsidP="00000000" w:rsidRDefault="00000000" w:rsidRPr="00000000" w14:paraId="00000037">
            <w:pPr>
              <w:rPr/>
            </w:pPr>
            <w:r w:rsidDel="00000000" w:rsidR="00000000" w:rsidRPr="00000000">
              <w:rPr>
                <w:rtl w:val="0"/>
              </w:rPr>
              <w:t xml:space="preserve">35.77</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KNN Predicted Time</w:t>
            </w:r>
          </w:p>
        </w:tc>
        <w:tc>
          <w:tcPr>
            <w:vAlign w:val="center"/>
          </w:tcPr>
          <w:p w:rsidR="00000000" w:rsidDel="00000000" w:rsidP="00000000" w:rsidRDefault="00000000" w:rsidRPr="00000000" w14:paraId="00000039">
            <w:pPr>
              <w:rPr/>
            </w:pPr>
            <w:r w:rsidDel="00000000" w:rsidR="00000000" w:rsidRPr="00000000">
              <w:rPr>
                <w:rtl w:val="0"/>
              </w:rPr>
              <w:t xml:space="preserve">30.0</w:t>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Status</w:t>
            </w:r>
          </w:p>
        </w:tc>
        <w:tc>
          <w:tcPr>
            <w:vAlign w:val="center"/>
          </w:tcPr>
          <w:p w:rsidR="00000000" w:rsidDel="00000000" w:rsidP="00000000" w:rsidRDefault="00000000" w:rsidRPr="00000000" w14:paraId="0000003B">
            <w:pPr>
              <w:rPr/>
            </w:pPr>
            <w:r w:rsidDel="00000000" w:rsidR="00000000" w:rsidRPr="00000000">
              <w:rPr>
                <w:rtl w:val="0"/>
              </w:rPr>
              <w:t xml:space="preserve">LATE</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Route Decision</w:t>
            </w:r>
          </w:p>
        </w:tc>
        <w:tc>
          <w:tcPr>
            <w:vAlign w:val="center"/>
          </w:tcPr>
          <w:p w:rsidR="00000000" w:rsidDel="00000000" w:rsidP="00000000" w:rsidRDefault="00000000" w:rsidRPr="00000000" w14:paraId="0000003D">
            <w:pPr>
              <w:rPr/>
            </w:pPr>
            <w:r w:rsidDel="00000000" w:rsidR="00000000" w:rsidRPr="00000000">
              <w:rPr>
                <w:rtl w:val="0"/>
              </w:rPr>
              <w:t xml:space="preserve">ALTERNATE</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A* Shortest Distance</w:t>
            </w:r>
          </w:p>
        </w:tc>
        <w:tc>
          <w:tcPr>
            <w:vAlign w:val="center"/>
          </w:tcPr>
          <w:p w:rsidR="00000000" w:rsidDel="00000000" w:rsidP="00000000" w:rsidRDefault="00000000" w:rsidRPr="00000000" w14:paraId="0000003F">
            <w:pPr>
              <w:rPr/>
            </w:pPr>
            <w:r w:rsidDel="00000000" w:rsidR="00000000" w:rsidRPr="00000000">
              <w:rPr>
                <w:rtl w:val="0"/>
              </w:rPr>
              <w:t xml:space="preserve">14.21</w:t>
            </w:r>
          </w:p>
        </w:tc>
      </w:tr>
    </w:tbl>
    <w:p w:rsidR="00000000" w:rsidDel="00000000" w:rsidP="00000000" w:rsidRDefault="00000000" w:rsidRPr="00000000" w14:paraId="00000040">
      <w:pPr>
        <w:rPr>
          <w:b w:val="1"/>
        </w:rPr>
      </w:pPr>
      <w:r w:rsidDel="00000000" w:rsidR="00000000" w:rsidRPr="00000000">
        <w:rPr>
          <w:b w:val="1"/>
          <w:rtl w:val="0"/>
        </w:rPr>
        <w:t xml:space="preserve">. Results and Visualizations</w:t>
      </w:r>
    </w:p>
    <w:p w:rsidR="00000000" w:rsidDel="00000000" w:rsidP="00000000" w:rsidRDefault="00000000" w:rsidRPr="00000000" w14:paraId="00000041">
      <w:pPr>
        <w:rPr>
          <w:b w:val="1"/>
        </w:rPr>
      </w:pPr>
      <w:r w:rsidDel="00000000" w:rsidR="00000000" w:rsidRPr="00000000">
        <w:rPr>
          <w:b w:val="1"/>
        </w:rPr>
        <w:drawing>
          <wp:inline distB="0" distT="0" distL="0" distR="0">
            <wp:extent cx="6084335" cy="584297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84335" cy="584297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Pr>
        <w:drawing>
          <wp:inline distB="0" distT="0" distL="0" distR="0">
            <wp:extent cx="5731510" cy="382079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Pr>
        <w:drawing>
          <wp:inline distB="0" distT="0" distL="0" distR="0">
            <wp:extent cx="5731510" cy="411924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411924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6. Conclusion and Future Scope</w:t>
      </w:r>
    </w:p>
    <w:p w:rsidR="00000000" w:rsidDel="00000000" w:rsidP="00000000" w:rsidRDefault="00000000" w:rsidRPr="00000000" w14:paraId="00000054">
      <w:pPr>
        <w:rPr/>
      </w:pPr>
      <w:r w:rsidDel="00000000" w:rsidR="00000000" w:rsidRPr="00000000">
        <w:rPr>
          <w:rtl w:val="0"/>
        </w:rPr>
        <w:t xml:space="preserve">This project successfully implemented a logistics route optimization system using the A* Search Algorithm and Machine Learning techniques. A weighted graph of locations was created where nodes represented locations and edges represented road distances. Heuristic values based on Euclidean distance helped the A* algorithm determine the shortest and most efficient route between source and destination.</w:t>
      </w:r>
    </w:p>
    <w:p w:rsidR="00000000" w:rsidDel="00000000" w:rsidP="00000000" w:rsidRDefault="00000000" w:rsidRPr="00000000" w14:paraId="00000055">
      <w:pPr>
        <w:rPr/>
      </w:pPr>
      <w:r w:rsidDel="00000000" w:rsidR="00000000" w:rsidRPr="00000000">
        <w:rPr>
          <w:rtl w:val="0"/>
        </w:rPr>
        <w:t xml:space="preserve">Machine Learning models such as KNN Regression, Linear Regression, Logistic Regression, and Decision Tree were applied to predict travel distance and travel time. The performance of these models was evaluated using different metrics, and the Decision Tree model achieved the best performance among all models.</w:t>
      </w:r>
    </w:p>
    <w:p w:rsidR="00000000" w:rsidDel="00000000" w:rsidP="00000000" w:rsidRDefault="00000000" w:rsidRPr="00000000" w14:paraId="00000056">
      <w:pPr>
        <w:rPr/>
      </w:pPr>
      <w:r w:rsidDel="00000000" w:rsidR="00000000" w:rsidRPr="00000000">
        <w:rPr>
          <w:rtl w:val="0"/>
        </w:rPr>
        <w:t xml:space="preserve">The proposed system helps in:</w:t>
      </w:r>
    </w:p>
    <w:p w:rsidR="00000000" w:rsidDel="00000000" w:rsidP="00000000" w:rsidRDefault="00000000" w:rsidRPr="00000000" w14:paraId="00000057">
      <w:pPr>
        <w:numPr>
          <w:ilvl w:val="0"/>
          <w:numId w:val="1"/>
        </w:numPr>
        <w:ind w:left="720" w:hanging="360"/>
        <w:rPr/>
      </w:pPr>
      <w:r w:rsidDel="00000000" w:rsidR="00000000" w:rsidRPr="00000000">
        <w:rPr>
          <w:rtl w:val="0"/>
        </w:rPr>
        <w:t xml:space="preserve">Reducing fuel consumption </w:t>
      </w:r>
    </w:p>
    <w:p w:rsidR="00000000" w:rsidDel="00000000" w:rsidP="00000000" w:rsidRDefault="00000000" w:rsidRPr="00000000" w14:paraId="00000058">
      <w:pPr>
        <w:numPr>
          <w:ilvl w:val="0"/>
          <w:numId w:val="1"/>
        </w:numPr>
        <w:ind w:left="720" w:hanging="360"/>
        <w:rPr/>
      </w:pPr>
      <w:r w:rsidDel="00000000" w:rsidR="00000000" w:rsidRPr="00000000">
        <w:rPr>
          <w:rtl w:val="0"/>
        </w:rPr>
        <w:t xml:space="preserve">Minimizing travel time </w:t>
      </w:r>
    </w:p>
    <w:p w:rsidR="00000000" w:rsidDel="00000000" w:rsidP="00000000" w:rsidRDefault="00000000" w:rsidRPr="00000000" w14:paraId="00000059">
      <w:pPr>
        <w:numPr>
          <w:ilvl w:val="0"/>
          <w:numId w:val="1"/>
        </w:numPr>
        <w:ind w:left="720" w:hanging="360"/>
        <w:rPr/>
      </w:pPr>
      <w:r w:rsidDel="00000000" w:rsidR="00000000" w:rsidRPr="00000000">
        <w:rPr>
          <w:rtl w:val="0"/>
        </w:rPr>
        <w:t xml:space="preserve">Lowering operational costs </w:t>
      </w:r>
    </w:p>
    <w:p w:rsidR="00000000" w:rsidDel="00000000" w:rsidP="00000000" w:rsidRDefault="00000000" w:rsidRPr="00000000" w14:paraId="0000005A">
      <w:pPr>
        <w:numPr>
          <w:ilvl w:val="0"/>
          <w:numId w:val="1"/>
        </w:numPr>
        <w:ind w:left="720" w:hanging="360"/>
        <w:rPr/>
      </w:pPr>
      <w:r w:rsidDel="00000000" w:rsidR="00000000" w:rsidRPr="00000000">
        <w:rPr>
          <w:rtl w:val="0"/>
        </w:rPr>
        <w:t xml:space="preserve">Improving route planning efficiency </w:t>
      </w:r>
    </w:p>
    <w:p w:rsidR="00000000" w:rsidDel="00000000" w:rsidP="00000000" w:rsidRDefault="00000000" w:rsidRPr="00000000" w14:paraId="0000005B">
      <w:pPr>
        <w:rPr/>
      </w:pPr>
      <w:r w:rsidDel="00000000" w:rsidR="00000000" w:rsidRPr="00000000">
        <w:rPr>
          <w:rtl w:val="0"/>
        </w:rPr>
        <w:t xml:space="preserve">The project demonstrates how Artificial Intelligence, Machine Learning, and graph-based algorithms can be combined to solve real-world logistics and transportation problems effectively.</w:t>
      </w:r>
    </w:p>
    <w:p w:rsidR="00000000" w:rsidDel="00000000" w:rsidP="00000000" w:rsidRDefault="00000000" w:rsidRPr="00000000" w14:paraId="0000005C">
      <w:pPr>
        <w:rPr>
          <w:b w:val="1"/>
        </w:rPr>
      </w:pPr>
      <w:r w:rsidDel="00000000" w:rsidR="00000000" w:rsidRPr="00000000">
        <w:rPr>
          <w:b w:val="1"/>
          <w:rtl w:val="0"/>
        </w:rPr>
        <w:t xml:space="preserve">Future Scope</w:t>
      </w:r>
    </w:p>
    <w:p w:rsidR="00000000" w:rsidDel="00000000" w:rsidP="00000000" w:rsidRDefault="00000000" w:rsidRPr="00000000" w14:paraId="0000005D">
      <w:pPr>
        <w:rPr/>
      </w:pPr>
      <w:r w:rsidDel="00000000" w:rsidR="00000000" w:rsidRPr="00000000">
        <w:rPr>
          <w:rtl w:val="0"/>
        </w:rPr>
        <w:t xml:space="preserve">The future scope of this project includes several improvements and real-world enhancements:</w:t>
      </w:r>
    </w:p>
    <w:p w:rsidR="00000000" w:rsidDel="00000000" w:rsidP="00000000" w:rsidRDefault="00000000" w:rsidRPr="00000000" w14:paraId="0000005E">
      <w:pPr>
        <w:numPr>
          <w:ilvl w:val="0"/>
          <w:numId w:val="2"/>
        </w:numPr>
        <w:ind w:left="720" w:hanging="360"/>
        <w:rPr/>
      </w:pPr>
      <w:r w:rsidDel="00000000" w:rsidR="00000000" w:rsidRPr="00000000">
        <w:rPr>
          <w:rtl w:val="0"/>
        </w:rPr>
        <w:t xml:space="preserve">Real-Time Traffic Integration</w:t>
        <w:br w:type="textWrapping"/>
        <w:t xml:space="preserve">The system can be integrated with live traffic APIs to provide dynamic route optimization. </w:t>
      </w:r>
    </w:p>
    <w:p w:rsidR="00000000" w:rsidDel="00000000" w:rsidP="00000000" w:rsidRDefault="00000000" w:rsidRPr="00000000" w14:paraId="0000005F">
      <w:pPr>
        <w:numPr>
          <w:ilvl w:val="0"/>
          <w:numId w:val="2"/>
        </w:numPr>
        <w:ind w:left="720" w:hanging="360"/>
        <w:rPr/>
      </w:pPr>
      <w:r w:rsidDel="00000000" w:rsidR="00000000" w:rsidRPr="00000000">
        <w:rPr>
          <w:rtl w:val="0"/>
        </w:rPr>
        <w:t xml:space="preserve">GPS-Based Navigation System</w:t>
        <w:br w:type="textWrapping"/>
        <w:t xml:space="preserve">The project can be connected with GPS systems for real-time route guidance and tracking. </w:t>
      </w:r>
    </w:p>
    <w:p w:rsidR="00000000" w:rsidDel="00000000" w:rsidP="00000000" w:rsidRDefault="00000000" w:rsidRPr="00000000" w14:paraId="00000060">
      <w:pPr>
        <w:numPr>
          <w:ilvl w:val="0"/>
          <w:numId w:val="2"/>
        </w:numPr>
        <w:ind w:left="720" w:hanging="360"/>
        <w:rPr/>
      </w:pPr>
      <w:r w:rsidDel="00000000" w:rsidR="00000000" w:rsidRPr="00000000">
        <w:rPr>
          <w:rtl w:val="0"/>
        </w:rPr>
        <w:t xml:space="preserve">Large-Scale Route Optimization</w:t>
        <w:br w:type="textWrapping"/>
        <w:t xml:space="preserve">The current system can be expanded from 10 locations to hundreds or thousands of locations for large logistics networks. </w:t>
      </w:r>
    </w:p>
    <w:p w:rsidR="00000000" w:rsidDel="00000000" w:rsidP="00000000" w:rsidRDefault="00000000" w:rsidRPr="00000000" w14:paraId="00000061">
      <w:pPr>
        <w:numPr>
          <w:ilvl w:val="0"/>
          <w:numId w:val="2"/>
        </w:numPr>
        <w:ind w:left="720" w:hanging="360"/>
        <w:rPr/>
      </w:pPr>
      <w:r w:rsidDel="00000000" w:rsidR="00000000" w:rsidRPr="00000000">
        <w:rPr>
          <w:rtl w:val="0"/>
        </w:rPr>
        <w:t xml:space="preserve">Deep Learning Integration</w:t>
        <w:br w:type="textWrapping"/>
        <w:t xml:space="preserve">Advanced Deep Learning models can be used for more accurate travel time and traffic prediction. </w:t>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Cloud-Based Deployment</w:t>
        <w:br w:type="textWrapping"/>
        <w:t xml:space="preserve">The system can be deployed on cloud platforms for real-time access and scalability.</w:t>
      </w:r>
    </w:p>
    <w:p w:rsidR="00000000" w:rsidDel="00000000" w:rsidP="00000000" w:rsidRDefault="00000000" w:rsidRPr="00000000" w14:paraId="00000063">
      <w:pPr>
        <w:rPr>
          <w:b w:val="1"/>
        </w:rPr>
      </w:pPr>
      <w:r w:rsidDel="00000000" w:rsidR="00000000" w:rsidRPr="00000000">
        <w:rPr>
          <w:b w:val="1"/>
          <w:rtl w:val="0"/>
        </w:rPr>
        <w:t xml:space="preserve">. References</w:t>
      </w:r>
    </w:p>
    <w:p w:rsidR="00000000" w:rsidDel="00000000" w:rsidP="00000000" w:rsidRDefault="00000000" w:rsidRPr="00000000" w14:paraId="00000064">
      <w:pPr>
        <w:rPr/>
      </w:pPr>
      <w:r w:rsidDel="00000000" w:rsidR="00000000" w:rsidRPr="00000000">
        <w:rPr>
          <w:rtl w:val="0"/>
        </w:rPr>
        <w:t xml:space="preserve">  Machine Learning techniques for route optimization and prediction models. </w:t>
      </w:r>
    </w:p>
    <w:p w:rsidR="00000000" w:rsidDel="00000000" w:rsidP="00000000" w:rsidRDefault="00000000" w:rsidRPr="00000000" w14:paraId="00000065">
      <w:pPr>
        <w:rPr/>
      </w:pPr>
      <w:r w:rsidDel="00000000" w:rsidR="00000000" w:rsidRPr="00000000">
        <w:rPr>
          <w:rtl w:val="0"/>
        </w:rPr>
        <w:t xml:space="preserve">  A* Search Algorithm used for shortest path and route optimization. </w:t>
      </w:r>
    </w:p>
    <w:p w:rsidR="00000000" w:rsidDel="00000000" w:rsidP="00000000" w:rsidRDefault="00000000" w:rsidRPr="00000000" w14:paraId="00000066">
      <w:pPr>
        <w:rPr/>
      </w:pPr>
      <w:r w:rsidDel="00000000" w:rsidR="00000000" w:rsidRPr="00000000">
        <w:rPr>
          <w:rtl w:val="0"/>
        </w:rPr>
        <w:t xml:space="preserve">  K-Nearest Neighbors for prediction and pattern analysis. </w:t>
      </w:r>
    </w:p>
    <w:p w:rsidR="00000000" w:rsidDel="00000000" w:rsidP="00000000" w:rsidRDefault="00000000" w:rsidRPr="00000000" w14:paraId="00000067">
      <w:pPr>
        <w:rPr/>
      </w:pPr>
      <w:r w:rsidDel="00000000" w:rsidR="00000000" w:rsidRPr="00000000">
        <w:rPr>
          <w:rtl w:val="0"/>
        </w:rPr>
        <w:t xml:space="preserve">  Linear Regression for travel distance and time prediction. </w:t>
      </w:r>
    </w:p>
    <w:p w:rsidR="00000000" w:rsidDel="00000000" w:rsidP="00000000" w:rsidRDefault="00000000" w:rsidRPr="00000000" w14:paraId="00000068">
      <w:pPr>
        <w:rPr/>
      </w:pPr>
      <w:r w:rsidDel="00000000" w:rsidR="00000000" w:rsidRPr="00000000">
        <w:rPr>
          <w:rtl w:val="0"/>
        </w:rPr>
        <w:t xml:space="preserve">  Logistic Regression for route status classification. </w:t>
      </w:r>
    </w:p>
    <w:p w:rsidR="00000000" w:rsidDel="00000000" w:rsidP="00000000" w:rsidRDefault="00000000" w:rsidRPr="00000000" w14:paraId="00000069">
      <w:pPr>
        <w:rPr/>
      </w:pPr>
      <w:r w:rsidDel="00000000" w:rsidR="00000000" w:rsidRPr="00000000">
        <w:rPr>
          <w:rtl w:val="0"/>
        </w:rPr>
        <w:t xml:space="preserve">  Decision Tree for decision-making and prediction tasks. </w:t>
      </w:r>
    </w:p>
    <w:p w:rsidR="00000000" w:rsidDel="00000000" w:rsidP="00000000" w:rsidRDefault="00000000" w:rsidRPr="00000000" w14:paraId="0000006A">
      <w:pPr>
        <w:rPr/>
      </w:pPr>
      <w:r w:rsidDel="00000000" w:rsidR="00000000" w:rsidRPr="00000000">
        <w:rPr>
          <w:rtl w:val="0"/>
        </w:rPr>
        <w:t xml:space="preserve">  Python programming language for implementation and model development. </w:t>
      </w:r>
    </w:p>
    <w:p w:rsidR="00000000" w:rsidDel="00000000" w:rsidP="00000000" w:rsidRDefault="00000000" w:rsidRPr="00000000" w14:paraId="0000006B">
      <w:pPr>
        <w:rPr/>
      </w:pPr>
      <w:r w:rsidDel="00000000" w:rsidR="00000000" w:rsidRPr="00000000">
        <w:rPr>
          <w:rtl w:val="0"/>
        </w:rPr>
        <w:t xml:space="preserve">  </w:t>
      </w:r>
      <w:hyperlink r:id="rId11">
        <w:r w:rsidDel="00000000" w:rsidR="00000000" w:rsidRPr="00000000">
          <w:rPr>
            <w:color w:val="467886"/>
            <w:u w:val="single"/>
            <w:rtl w:val="0"/>
          </w:rPr>
          <w:t xml:space="preserve">Scikit-learn Documentation</w:t>
        </w:r>
      </w:hyperlink>
      <w:r w:rsidDel="00000000" w:rsidR="00000000" w:rsidRPr="00000000">
        <w:rPr>
          <w:rtl w:val="0"/>
        </w:rPr>
        <w:t xml:space="preserve"> — Used for implementing Machine Learning algorithms. </w:t>
      </w:r>
    </w:p>
    <w:p w:rsidR="00000000" w:rsidDel="00000000" w:rsidP="00000000" w:rsidRDefault="00000000" w:rsidRPr="00000000" w14:paraId="0000006C">
      <w:pPr>
        <w:rPr/>
      </w:pPr>
      <w:r w:rsidDel="00000000" w:rsidR="00000000" w:rsidRPr="00000000">
        <w:rPr>
          <w:rtl w:val="0"/>
        </w:rPr>
        <w:t xml:space="preserve">  </w:t>
      </w:r>
      <w:hyperlink r:id="rId12">
        <w:r w:rsidDel="00000000" w:rsidR="00000000" w:rsidRPr="00000000">
          <w:rPr>
            <w:color w:val="467886"/>
            <w:u w:val="single"/>
            <w:rtl w:val="0"/>
          </w:rPr>
          <w:t xml:space="preserve">NetworkX Documentation</w:t>
        </w:r>
      </w:hyperlink>
      <w:r w:rsidDel="00000000" w:rsidR="00000000" w:rsidRPr="00000000">
        <w:rPr>
          <w:rtl w:val="0"/>
        </w:rPr>
        <w:t xml:space="preserve"> — Used for graph creation and route visualization. </w:t>
      </w:r>
    </w:p>
    <w:p w:rsidR="00000000" w:rsidDel="00000000" w:rsidP="00000000" w:rsidRDefault="00000000" w:rsidRPr="00000000" w14:paraId="0000006D">
      <w:pPr>
        <w:rPr/>
      </w:pPr>
      <w:r w:rsidDel="00000000" w:rsidR="00000000" w:rsidRPr="00000000">
        <w:rPr>
          <w:rtl w:val="0"/>
        </w:rPr>
        <w:t xml:space="preserve">  </w:t>
      </w:r>
      <w:hyperlink r:id="rId13">
        <w:r w:rsidDel="00000000" w:rsidR="00000000" w:rsidRPr="00000000">
          <w:rPr>
            <w:color w:val="467886"/>
            <w:u w:val="single"/>
            <w:rtl w:val="0"/>
          </w:rPr>
          <w:t xml:space="preserve">Matplotlib Documentation</w:t>
        </w:r>
      </w:hyperlink>
      <w:r w:rsidDel="00000000" w:rsidR="00000000" w:rsidRPr="00000000">
        <w:rPr>
          <w:rtl w:val="0"/>
        </w:rPr>
        <w:t xml:space="preserve"> — Used for plotting graphs and data visualization. </w:t>
      </w:r>
    </w:p>
    <w:p w:rsidR="00000000" w:rsidDel="00000000" w:rsidP="00000000" w:rsidRDefault="00000000" w:rsidRPr="00000000" w14:paraId="0000006E">
      <w:pPr>
        <w:rPr/>
      </w:pPr>
      <w:r w:rsidDel="00000000" w:rsidR="00000000" w:rsidRPr="00000000">
        <w:rPr>
          <w:rtl w:val="0"/>
        </w:rPr>
        <w:t xml:space="preserve">  </w:t>
      </w:r>
      <w:hyperlink r:id="rId14">
        <w:r w:rsidDel="00000000" w:rsidR="00000000" w:rsidRPr="00000000">
          <w:rPr>
            <w:color w:val="467886"/>
            <w:u w:val="single"/>
            <w:rtl w:val="0"/>
          </w:rPr>
          <w:t xml:space="preserve">Seaborn Documentation</w:t>
        </w:r>
      </w:hyperlink>
      <w:r w:rsidDel="00000000" w:rsidR="00000000" w:rsidRPr="00000000">
        <w:rPr>
          <w:rtl w:val="0"/>
        </w:rPr>
        <w:t xml:space="preserve"> — Used for statistical data visualization. </w:t>
      </w:r>
    </w:p>
    <w:p w:rsidR="00000000" w:rsidDel="00000000" w:rsidP="00000000" w:rsidRDefault="00000000" w:rsidRPr="00000000" w14:paraId="0000006F">
      <w:pPr>
        <w:rPr/>
      </w:pPr>
      <w:r w:rsidDel="00000000" w:rsidR="00000000" w:rsidRPr="00000000">
        <w:rPr>
          <w:rtl w:val="0"/>
        </w:rPr>
        <w:t xml:space="preserve">  </w:t>
      </w:r>
      <w:hyperlink r:id="rId15">
        <w:r w:rsidDel="00000000" w:rsidR="00000000" w:rsidRPr="00000000">
          <w:rPr>
            <w:color w:val="467886"/>
            <w:u w:val="single"/>
            <w:rtl w:val="0"/>
          </w:rPr>
          <w:t xml:space="preserve">NumPy Documentation</w:t>
        </w:r>
      </w:hyperlink>
      <w:r w:rsidDel="00000000" w:rsidR="00000000" w:rsidRPr="00000000">
        <w:rPr>
          <w:rtl w:val="0"/>
        </w:rPr>
        <w:t xml:space="preserve"> — Used for numerical computations. </w:t>
      </w:r>
    </w:p>
    <w:p w:rsidR="00000000" w:rsidDel="00000000" w:rsidP="00000000" w:rsidRDefault="00000000" w:rsidRPr="00000000" w14:paraId="00000070">
      <w:pPr>
        <w:rPr/>
      </w:pPr>
      <w:r w:rsidDel="00000000" w:rsidR="00000000" w:rsidRPr="00000000">
        <w:rPr>
          <w:rtl w:val="0"/>
        </w:rPr>
        <w:t xml:space="preserve">  </w:t>
      </w:r>
      <w:hyperlink r:id="rId16">
        <w:r w:rsidDel="00000000" w:rsidR="00000000" w:rsidRPr="00000000">
          <w:rPr>
            <w:color w:val="467886"/>
            <w:u w:val="single"/>
            <w:rtl w:val="0"/>
          </w:rPr>
          <w:t xml:space="preserve">Pandas Documentation</w:t>
        </w:r>
      </w:hyperlink>
      <w:r w:rsidDel="00000000" w:rsidR="00000000" w:rsidRPr="00000000">
        <w:rPr>
          <w:rtl w:val="0"/>
        </w:rPr>
        <w:t xml:space="preserve"> — Used for dataset handling and preprocessin</w:t>
      </w:r>
    </w:p>
    <w:sectPr>
      <w:foot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cikit-learn.org/stable/?utm_source=chatgpt.com" TargetMode="External"/><Relationship Id="rId10" Type="http://schemas.openxmlformats.org/officeDocument/2006/relationships/image" Target="media/image4.png"/><Relationship Id="rId13" Type="http://schemas.openxmlformats.org/officeDocument/2006/relationships/hyperlink" Target="https://matplotlib.org/?utm_source=chatgpt.com" TargetMode="External"/><Relationship Id="rId12" Type="http://schemas.openxmlformats.org/officeDocument/2006/relationships/hyperlink" Target="https://networkx.org/documentation/stable/?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numpy.org/doc/?utm_source=chatgpt.com" TargetMode="External"/><Relationship Id="rId14" Type="http://schemas.openxmlformats.org/officeDocument/2006/relationships/hyperlink" Target="https://seaborn.pydata.org/?utm_source=chatgpt.com" TargetMode="External"/><Relationship Id="rId17" Type="http://schemas.openxmlformats.org/officeDocument/2006/relationships/footer" Target="footer1.xml"/><Relationship Id="rId16" Type="http://schemas.openxmlformats.org/officeDocument/2006/relationships/hyperlink" Target="https://pandas.pydata.org/docs/?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