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A71BD" w14:textId="762244FD" w:rsidR="0060083E" w:rsidRDefault="0087097B" w:rsidP="00922421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7097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Error Handling in ETL</w:t>
      </w:r>
    </w:p>
    <w:p w14:paraId="1BBD9439" w14:textId="77777777" w:rsidR="0087097B" w:rsidRPr="00922421" w:rsidRDefault="0087097B" w:rsidP="00922421">
      <w:pPr>
        <w:jc w:val="center"/>
        <w:rPr>
          <w:rFonts w:ascii="Arial" w:hAnsi="Arial" w:cs="Arial"/>
          <w:b/>
          <w:sz w:val="32"/>
          <w:szCs w:val="32"/>
        </w:rPr>
      </w:pPr>
    </w:p>
    <w:p w14:paraId="24DA2618" w14:textId="77777777" w:rsidR="00E014EC" w:rsidRPr="00001D2A" w:rsidRDefault="00001D2A">
      <w:pPr>
        <w:rPr>
          <w:rFonts w:ascii="Arial" w:hAnsi="Arial" w:cs="Arial"/>
          <w:b/>
        </w:rPr>
      </w:pPr>
      <w:r w:rsidRPr="00001D2A">
        <w:rPr>
          <w:rFonts w:ascii="Arial" w:hAnsi="Arial" w:cs="Arial"/>
          <w:b/>
        </w:rPr>
        <w:t xml:space="preserve">Scenario 1 </w:t>
      </w:r>
      <w:r w:rsidRPr="00001D2A">
        <w:rPr>
          <w:rFonts w:ascii="Arial" w:hAnsi="Arial" w:cs="Arial"/>
          <w:b/>
        </w:rPr>
        <w:sym w:font="Wingdings" w:char="F0E0"/>
      </w:r>
      <w:r w:rsidR="00873FDE">
        <w:rPr>
          <w:rFonts w:ascii="Arial" w:hAnsi="Arial" w:cs="Arial"/>
          <w:b/>
        </w:rPr>
        <w:t xml:space="preserve"> Fail Component</w:t>
      </w:r>
    </w:p>
    <w:p w14:paraId="5FF436AA" w14:textId="77777777" w:rsidR="00BE535A" w:rsidRPr="00BE535A" w:rsidRDefault="00B823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SSMS -- </w:t>
      </w:r>
    </w:p>
    <w:p w14:paraId="36E210B1" w14:textId="3F2EB688" w:rsidR="002259E3" w:rsidRDefault="002259E3" w:rsidP="002259E3">
      <w:pPr>
        <w:autoSpaceDE w:val="0"/>
        <w:autoSpaceDN w:val="0"/>
        <w:adjustRightInd w:val="0"/>
        <w:rPr>
          <w:rFonts w:ascii="Arial" w:hAnsi="Arial" w:cs="Arial"/>
          <w:noProof/>
          <w:color w:val="0000FF"/>
        </w:rPr>
      </w:pPr>
      <w:r>
        <w:rPr>
          <w:rFonts w:ascii="Arial" w:hAnsi="Arial" w:cs="Arial"/>
          <w:noProof/>
          <w:color w:val="0000FF"/>
        </w:rPr>
        <w:t xml:space="preserve">Use </w:t>
      </w:r>
      <w:r w:rsidR="003B333C">
        <w:rPr>
          <w:rFonts w:ascii="Arial" w:hAnsi="Arial" w:cs="Arial"/>
          <w:noProof/>
          <w:color w:val="0000FF"/>
        </w:rPr>
        <w:t>Zensar_DB</w:t>
      </w:r>
    </w:p>
    <w:p w14:paraId="7E1D4D2E" w14:textId="7C7B8A03" w:rsidR="00963763" w:rsidRDefault="00963763" w:rsidP="002259E3">
      <w:pPr>
        <w:autoSpaceDE w:val="0"/>
        <w:autoSpaceDN w:val="0"/>
        <w:adjustRightInd w:val="0"/>
        <w:rPr>
          <w:rFonts w:ascii="Arial" w:hAnsi="Arial" w:cs="Arial"/>
          <w:noProof/>
          <w:color w:val="0000FF"/>
        </w:rPr>
      </w:pPr>
      <w:r>
        <w:rPr>
          <w:rFonts w:ascii="Arial" w:hAnsi="Arial" w:cs="Arial"/>
          <w:noProof/>
          <w:color w:val="0000FF"/>
        </w:rPr>
        <w:t>go</w:t>
      </w:r>
    </w:p>
    <w:p w14:paraId="13277FBD" w14:textId="5EBED642" w:rsidR="002259E3" w:rsidRDefault="002259E3" w:rsidP="002259E3">
      <w:pPr>
        <w:autoSpaceDE w:val="0"/>
        <w:autoSpaceDN w:val="0"/>
        <w:adjustRightInd w:val="0"/>
        <w:rPr>
          <w:rFonts w:ascii="Arial" w:hAnsi="Arial" w:cs="Arial"/>
          <w:noProof/>
          <w:color w:val="808080"/>
        </w:rPr>
      </w:pPr>
      <w:r>
        <w:rPr>
          <w:rFonts w:ascii="Arial" w:hAnsi="Arial" w:cs="Arial"/>
          <w:noProof/>
          <w:color w:val="0000FF"/>
        </w:rPr>
        <w:t xml:space="preserve">create table table1 </w:t>
      </w:r>
      <w:r>
        <w:rPr>
          <w:rFonts w:ascii="Arial" w:hAnsi="Arial" w:cs="Arial"/>
          <w:noProof/>
          <w:color w:val="808080"/>
        </w:rPr>
        <w:t>(</w:t>
      </w:r>
      <w:r>
        <w:rPr>
          <w:rFonts w:ascii="Arial" w:hAnsi="Arial" w:cs="Arial"/>
          <w:noProof/>
          <w:color w:val="0000FF"/>
        </w:rPr>
        <w:t>a int</w:t>
      </w:r>
      <w:r>
        <w:rPr>
          <w:rFonts w:ascii="Arial" w:hAnsi="Arial" w:cs="Arial"/>
          <w:noProof/>
          <w:color w:val="808080"/>
        </w:rPr>
        <w:t>,</w:t>
      </w:r>
      <w:r>
        <w:rPr>
          <w:rFonts w:ascii="Arial" w:hAnsi="Arial" w:cs="Arial"/>
          <w:noProof/>
          <w:color w:val="0000FF"/>
        </w:rPr>
        <w:t xml:space="preserve"> b int</w:t>
      </w:r>
      <w:r>
        <w:rPr>
          <w:rFonts w:ascii="Arial" w:hAnsi="Arial" w:cs="Arial"/>
          <w:noProof/>
          <w:color w:val="808080"/>
        </w:rPr>
        <w:t>)</w:t>
      </w:r>
      <w:r w:rsidR="009622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22CF">
        <w:rPr>
          <w:rFonts w:ascii="Consolas" w:hAnsi="Consolas" w:cs="Consolas"/>
          <w:color w:val="008000"/>
          <w:sz w:val="19"/>
          <w:szCs w:val="19"/>
        </w:rPr>
        <w:t>-- Source Table</w:t>
      </w:r>
    </w:p>
    <w:p w14:paraId="6D5C3DBD" w14:textId="3115B93C" w:rsidR="002259E3" w:rsidRDefault="002259E3" w:rsidP="002259E3">
      <w:pPr>
        <w:autoSpaceDE w:val="0"/>
        <w:autoSpaceDN w:val="0"/>
        <w:adjustRightInd w:val="0"/>
        <w:rPr>
          <w:rFonts w:ascii="Arial" w:hAnsi="Arial" w:cs="Arial"/>
          <w:noProof/>
          <w:color w:val="808080"/>
        </w:rPr>
      </w:pPr>
      <w:r>
        <w:rPr>
          <w:rFonts w:ascii="Arial" w:hAnsi="Arial" w:cs="Arial"/>
          <w:noProof/>
          <w:color w:val="0000FF"/>
        </w:rPr>
        <w:t xml:space="preserve">create table table2 </w:t>
      </w:r>
      <w:r>
        <w:rPr>
          <w:rFonts w:ascii="Arial" w:hAnsi="Arial" w:cs="Arial"/>
          <w:noProof/>
          <w:color w:val="808080"/>
        </w:rPr>
        <w:t>(</w:t>
      </w:r>
      <w:r>
        <w:rPr>
          <w:rFonts w:ascii="Arial" w:hAnsi="Arial" w:cs="Arial"/>
          <w:noProof/>
          <w:color w:val="0000FF"/>
        </w:rPr>
        <w:t>a int</w:t>
      </w:r>
      <w:r>
        <w:rPr>
          <w:rFonts w:ascii="Arial" w:hAnsi="Arial" w:cs="Arial"/>
          <w:noProof/>
          <w:color w:val="808080"/>
        </w:rPr>
        <w:t>,</w:t>
      </w:r>
      <w:r>
        <w:rPr>
          <w:rFonts w:ascii="Arial" w:hAnsi="Arial" w:cs="Arial"/>
          <w:noProof/>
          <w:color w:val="0000FF"/>
        </w:rPr>
        <w:t xml:space="preserve"> b int </w:t>
      </w:r>
      <w:r w:rsidRPr="00824B83">
        <w:rPr>
          <w:rFonts w:ascii="Arial" w:hAnsi="Arial" w:cs="Arial"/>
          <w:b/>
          <w:bCs/>
          <w:noProof/>
          <w:color w:val="0000FF"/>
          <w:highlight w:val="yellow"/>
        </w:rPr>
        <w:t xml:space="preserve">check </w:t>
      </w:r>
      <w:r w:rsidRPr="00824B83">
        <w:rPr>
          <w:rFonts w:ascii="Arial" w:hAnsi="Arial" w:cs="Arial"/>
          <w:b/>
          <w:bCs/>
          <w:noProof/>
          <w:color w:val="808080"/>
          <w:highlight w:val="yellow"/>
        </w:rPr>
        <w:t>(</w:t>
      </w:r>
      <w:r w:rsidRPr="00824B83">
        <w:rPr>
          <w:rFonts w:ascii="Arial" w:hAnsi="Arial" w:cs="Arial"/>
          <w:b/>
          <w:bCs/>
          <w:noProof/>
          <w:color w:val="0000FF"/>
          <w:highlight w:val="yellow"/>
        </w:rPr>
        <w:t xml:space="preserve">b </w:t>
      </w:r>
      <w:r w:rsidRPr="00824B83">
        <w:rPr>
          <w:rFonts w:ascii="Arial" w:hAnsi="Arial" w:cs="Arial"/>
          <w:b/>
          <w:bCs/>
          <w:noProof/>
          <w:color w:val="808080"/>
          <w:highlight w:val="yellow"/>
        </w:rPr>
        <w:t>&gt;=</w:t>
      </w:r>
      <w:r w:rsidRPr="00824B83">
        <w:rPr>
          <w:rFonts w:ascii="Arial" w:hAnsi="Arial" w:cs="Arial"/>
          <w:b/>
          <w:bCs/>
          <w:noProof/>
          <w:color w:val="0000FF"/>
          <w:highlight w:val="yellow"/>
        </w:rPr>
        <w:t xml:space="preserve"> 10</w:t>
      </w:r>
      <w:r w:rsidRPr="00824B83">
        <w:rPr>
          <w:rFonts w:ascii="Arial" w:hAnsi="Arial" w:cs="Arial"/>
          <w:b/>
          <w:bCs/>
          <w:noProof/>
          <w:color w:val="808080"/>
          <w:highlight w:val="yellow"/>
        </w:rPr>
        <w:t>))</w:t>
      </w:r>
      <w:r w:rsidR="00824B83" w:rsidRPr="00824B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24B83">
        <w:rPr>
          <w:rFonts w:ascii="Consolas" w:hAnsi="Consolas" w:cs="Consolas"/>
          <w:color w:val="008000"/>
          <w:sz w:val="19"/>
          <w:szCs w:val="19"/>
        </w:rPr>
        <w:t>-- Destination or Target Table</w:t>
      </w:r>
    </w:p>
    <w:p w14:paraId="06B971D3" w14:textId="77777777" w:rsidR="002259E3" w:rsidRDefault="002259E3" w:rsidP="002259E3">
      <w:pPr>
        <w:autoSpaceDE w:val="0"/>
        <w:autoSpaceDN w:val="0"/>
        <w:adjustRightInd w:val="0"/>
        <w:rPr>
          <w:rFonts w:ascii="Arial" w:hAnsi="Arial" w:cs="Arial"/>
          <w:noProof/>
          <w:color w:val="808080"/>
        </w:rPr>
      </w:pPr>
      <w:r>
        <w:rPr>
          <w:rFonts w:ascii="Arial" w:hAnsi="Arial" w:cs="Arial"/>
          <w:noProof/>
          <w:color w:val="0000FF"/>
        </w:rPr>
        <w:t>Insert Into Table1 Values</w:t>
      </w:r>
      <w:r>
        <w:rPr>
          <w:rFonts w:ascii="Arial" w:hAnsi="Arial" w:cs="Arial"/>
          <w:noProof/>
          <w:color w:val="808080"/>
        </w:rPr>
        <w:t>(</w:t>
      </w:r>
      <w:r>
        <w:rPr>
          <w:rFonts w:ascii="Arial" w:hAnsi="Arial" w:cs="Arial"/>
          <w:noProof/>
          <w:color w:val="0000FF"/>
        </w:rPr>
        <w:t>1</w:t>
      </w:r>
      <w:r>
        <w:rPr>
          <w:rFonts w:ascii="Arial" w:hAnsi="Arial" w:cs="Arial"/>
          <w:noProof/>
          <w:color w:val="808080"/>
        </w:rPr>
        <w:t>,</w:t>
      </w:r>
      <w:r w:rsidRPr="003B0DCC">
        <w:rPr>
          <w:rFonts w:ascii="Arial" w:hAnsi="Arial" w:cs="Arial"/>
          <w:b/>
          <w:bCs/>
          <w:noProof/>
          <w:color w:val="0000FF"/>
          <w:highlight w:val="yellow"/>
        </w:rPr>
        <w:t>11</w:t>
      </w:r>
      <w:r>
        <w:rPr>
          <w:rFonts w:ascii="Arial" w:hAnsi="Arial" w:cs="Arial"/>
          <w:noProof/>
          <w:color w:val="808080"/>
        </w:rPr>
        <w:t>)</w:t>
      </w:r>
    </w:p>
    <w:p w14:paraId="1350705D" w14:textId="77777777" w:rsidR="002259E3" w:rsidRDefault="002259E3" w:rsidP="002259E3">
      <w:pPr>
        <w:autoSpaceDE w:val="0"/>
        <w:autoSpaceDN w:val="0"/>
        <w:adjustRightInd w:val="0"/>
        <w:rPr>
          <w:rFonts w:ascii="Arial" w:hAnsi="Arial" w:cs="Arial"/>
          <w:noProof/>
          <w:color w:val="808080"/>
        </w:rPr>
      </w:pPr>
      <w:r>
        <w:rPr>
          <w:rFonts w:ascii="Arial" w:hAnsi="Arial" w:cs="Arial"/>
          <w:noProof/>
          <w:color w:val="0000FF"/>
        </w:rPr>
        <w:t>Insert Into Table1 Values</w:t>
      </w:r>
      <w:r>
        <w:rPr>
          <w:rFonts w:ascii="Arial" w:hAnsi="Arial" w:cs="Arial"/>
          <w:noProof/>
          <w:color w:val="808080"/>
        </w:rPr>
        <w:t>(</w:t>
      </w:r>
      <w:r>
        <w:rPr>
          <w:rFonts w:ascii="Arial" w:hAnsi="Arial" w:cs="Arial"/>
          <w:noProof/>
          <w:color w:val="0000FF"/>
        </w:rPr>
        <w:t>2</w:t>
      </w:r>
      <w:r>
        <w:rPr>
          <w:rFonts w:ascii="Arial" w:hAnsi="Arial" w:cs="Arial"/>
          <w:noProof/>
          <w:color w:val="808080"/>
        </w:rPr>
        <w:t>,</w:t>
      </w:r>
      <w:r w:rsidRPr="005713E3">
        <w:rPr>
          <w:rFonts w:ascii="Arial" w:hAnsi="Arial" w:cs="Arial"/>
          <w:b/>
          <w:bCs/>
          <w:noProof/>
          <w:color w:val="0000FF"/>
          <w:highlight w:val="yellow"/>
        </w:rPr>
        <w:t>12</w:t>
      </w:r>
      <w:r>
        <w:rPr>
          <w:rFonts w:ascii="Arial" w:hAnsi="Arial" w:cs="Arial"/>
          <w:noProof/>
          <w:color w:val="808080"/>
        </w:rPr>
        <w:t>)</w:t>
      </w:r>
    </w:p>
    <w:p w14:paraId="0FF368EB" w14:textId="77777777" w:rsidR="002259E3" w:rsidRPr="002259E3" w:rsidRDefault="002259E3" w:rsidP="002259E3">
      <w:pPr>
        <w:autoSpaceDE w:val="0"/>
        <w:autoSpaceDN w:val="0"/>
        <w:adjustRightInd w:val="0"/>
        <w:rPr>
          <w:rFonts w:ascii="Arial" w:hAnsi="Arial" w:cs="Arial"/>
          <w:b/>
          <w:noProof/>
          <w:color w:val="FF0000"/>
        </w:rPr>
      </w:pPr>
      <w:r w:rsidRPr="002259E3">
        <w:rPr>
          <w:rFonts w:ascii="Arial" w:hAnsi="Arial" w:cs="Arial"/>
          <w:b/>
          <w:noProof/>
          <w:color w:val="FF0000"/>
        </w:rPr>
        <w:t>Insert Into Table1 Values(3,</w:t>
      </w:r>
      <w:r w:rsidRPr="005713E3">
        <w:rPr>
          <w:rFonts w:ascii="Arial" w:hAnsi="Arial" w:cs="Arial"/>
          <w:b/>
          <w:noProof/>
          <w:color w:val="FF0000"/>
          <w:highlight w:val="yellow"/>
        </w:rPr>
        <w:t>7</w:t>
      </w:r>
      <w:r w:rsidRPr="002259E3">
        <w:rPr>
          <w:rFonts w:ascii="Arial" w:hAnsi="Arial" w:cs="Arial"/>
          <w:b/>
          <w:noProof/>
          <w:color w:val="FF0000"/>
        </w:rPr>
        <w:t xml:space="preserve">) </w:t>
      </w:r>
    </w:p>
    <w:p w14:paraId="080CBDA4" w14:textId="267D388F" w:rsidR="002259E3" w:rsidRDefault="002259E3" w:rsidP="002259E3">
      <w:pPr>
        <w:autoSpaceDE w:val="0"/>
        <w:autoSpaceDN w:val="0"/>
        <w:adjustRightInd w:val="0"/>
        <w:rPr>
          <w:rFonts w:ascii="Arial" w:hAnsi="Arial" w:cs="Arial"/>
          <w:noProof/>
          <w:color w:val="808080"/>
        </w:rPr>
      </w:pPr>
      <w:r>
        <w:rPr>
          <w:rFonts w:ascii="Arial" w:hAnsi="Arial" w:cs="Arial"/>
          <w:noProof/>
          <w:color w:val="0000FF"/>
        </w:rPr>
        <w:t>Insert Into Table1 Values</w:t>
      </w:r>
      <w:r>
        <w:rPr>
          <w:rFonts w:ascii="Arial" w:hAnsi="Arial" w:cs="Arial"/>
          <w:noProof/>
          <w:color w:val="808080"/>
        </w:rPr>
        <w:t>(</w:t>
      </w:r>
      <w:r>
        <w:rPr>
          <w:rFonts w:ascii="Arial" w:hAnsi="Arial" w:cs="Arial"/>
          <w:noProof/>
          <w:color w:val="0000FF"/>
        </w:rPr>
        <w:t>4</w:t>
      </w:r>
      <w:r>
        <w:rPr>
          <w:rFonts w:ascii="Arial" w:hAnsi="Arial" w:cs="Arial"/>
          <w:noProof/>
          <w:color w:val="808080"/>
        </w:rPr>
        <w:t>,</w:t>
      </w:r>
      <w:r>
        <w:rPr>
          <w:rFonts w:ascii="Arial" w:hAnsi="Arial" w:cs="Arial"/>
          <w:noProof/>
          <w:color w:val="0000FF"/>
        </w:rPr>
        <w:t>13</w:t>
      </w:r>
      <w:r>
        <w:rPr>
          <w:rFonts w:ascii="Arial" w:hAnsi="Arial" w:cs="Arial"/>
          <w:noProof/>
          <w:color w:val="808080"/>
        </w:rPr>
        <w:t>)</w:t>
      </w:r>
    </w:p>
    <w:p w14:paraId="5E7CD54F" w14:textId="77777777" w:rsidR="005713E3" w:rsidRDefault="005713E3" w:rsidP="005713E3">
      <w:pPr>
        <w:autoSpaceDE w:val="0"/>
        <w:autoSpaceDN w:val="0"/>
        <w:adjustRightInd w:val="0"/>
        <w:rPr>
          <w:rFonts w:ascii="Arial" w:hAnsi="Arial" w:cs="Arial"/>
          <w:noProof/>
          <w:color w:val="0000FF"/>
        </w:rPr>
      </w:pPr>
      <w:r>
        <w:rPr>
          <w:rFonts w:ascii="Arial" w:hAnsi="Arial" w:cs="Arial"/>
          <w:noProof/>
          <w:color w:val="0000FF"/>
        </w:rPr>
        <w:t>go</w:t>
      </w:r>
    </w:p>
    <w:p w14:paraId="6BD3EDE1" w14:textId="77777777" w:rsidR="00BE535A" w:rsidRDefault="002259E3" w:rsidP="002259E3">
      <w:pPr>
        <w:rPr>
          <w:rFonts w:ascii="Arial" w:hAnsi="Arial" w:cs="Arial"/>
          <w:noProof/>
          <w:color w:val="0000FF"/>
        </w:rPr>
      </w:pPr>
      <w:r>
        <w:rPr>
          <w:rFonts w:ascii="Arial" w:hAnsi="Arial" w:cs="Arial"/>
          <w:noProof/>
          <w:color w:val="0000FF"/>
        </w:rPr>
        <w:t xml:space="preserve">select </w:t>
      </w:r>
      <w:r>
        <w:rPr>
          <w:rFonts w:ascii="Arial" w:hAnsi="Arial" w:cs="Arial"/>
          <w:noProof/>
          <w:color w:val="808080"/>
        </w:rPr>
        <w:t>*</w:t>
      </w:r>
      <w:r>
        <w:rPr>
          <w:rFonts w:ascii="Arial" w:hAnsi="Arial" w:cs="Arial"/>
          <w:noProof/>
          <w:color w:val="0000FF"/>
        </w:rPr>
        <w:t xml:space="preserve"> from table1</w:t>
      </w:r>
    </w:p>
    <w:p w14:paraId="3C59BE82" w14:textId="77777777" w:rsidR="002259E3" w:rsidRDefault="002259E3" w:rsidP="002259E3">
      <w:pPr>
        <w:rPr>
          <w:rFonts w:ascii="Arial" w:hAnsi="Arial" w:cs="Arial"/>
          <w:noProof/>
          <w:sz w:val="22"/>
          <w:szCs w:val="22"/>
        </w:rPr>
      </w:pPr>
    </w:p>
    <w:p w14:paraId="59EE5F1C" w14:textId="77777777" w:rsidR="00B8233E" w:rsidRDefault="00B8233E" w:rsidP="00BE535A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In SSIS – </w:t>
      </w:r>
    </w:p>
    <w:p w14:paraId="28C3A5DE" w14:textId="77777777" w:rsidR="00B8233E" w:rsidRDefault="00B8233E" w:rsidP="00BE535A">
      <w:pPr>
        <w:rPr>
          <w:rFonts w:ascii="Arial" w:hAnsi="Arial" w:cs="Arial"/>
          <w:noProof/>
          <w:sz w:val="22"/>
          <w:szCs w:val="22"/>
        </w:rPr>
      </w:pPr>
    </w:p>
    <w:p w14:paraId="74BEF050" w14:textId="1F1DF979" w:rsidR="00BE535A" w:rsidRDefault="00872D3E" w:rsidP="00BE53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DA7B3C" wp14:editId="52B695EC">
            <wp:extent cx="4152900" cy="31146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F84B8E" w14:textId="5B231ACF" w:rsidR="002B64E5" w:rsidRDefault="002B64E5" w:rsidP="00BE535A">
      <w:pPr>
        <w:rPr>
          <w:rFonts w:ascii="Arial" w:hAnsi="Arial" w:cs="Arial"/>
          <w:sz w:val="22"/>
          <w:szCs w:val="22"/>
        </w:rPr>
      </w:pPr>
    </w:p>
    <w:p w14:paraId="6CC85ADA" w14:textId="5D524D5D" w:rsidR="002B64E5" w:rsidRDefault="002B64E5" w:rsidP="00BE53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96EBF7A" wp14:editId="68B48B3A">
            <wp:extent cx="3962600" cy="2336800"/>
            <wp:effectExtent l="19050" t="1905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58" cy="23430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635E1" w14:textId="77777777" w:rsidR="00BE535A" w:rsidRDefault="00BE535A" w:rsidP="00BE535A">
      <w:pPr>
        <w:rPr>
          <w:rFonts w:ascii="Arial" w:hAnsi="Arial" w:cs="Arial"/>
          <w:sz w:val="22"/>
          <w:szCs w:val="22"/>
        </w:rPr>
      </w:pPr>
    </w:p>
    <w:p w14:paraId="188E2648" w14:textId="205F56A6" w:rsidR="002B64E5" w:rsidRDefault="002B64E5" w:rsidP="00BE53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48BE484" wp14:editId="05CA5700">
            <wp:extent cx="3975677" cy="2566670"/>
            <wp:effectExtent l="19050" t="1905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14" cy="2581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5374F" w14:textId="0E0B572B" w:rsidR="007A7FAA" w:rsidRDefault="007A7FAA" w:rsidP="00BE535A">
      <w:pPr>
        <w:rPr>
          <w:rFonts w:ascii="Arial" w:hAnsi="Arial" w:cs="Arial"/>
          <w:sz w:val="22"/>
          <w:szCs w:val="22"/>
        </w:rPr>
      </w:pPr>
    </w:p>
    <w:p w14:paraId="260C9C6F" w14:textId="77777777" w:rsidR="002F6DBA" w:rsidRDefault="002F6DBA" w:rsidP="00BE535A">
      <w:pPr>
        <w:rPr>
          <w:rFonts w:ascii="Arial" w:hAnsi="Arial" w:cs="Arial"/>
          <w:sz w:val="22"/>
          <w:szCs w:val="22"/>
        </w:rPr>
      </w:pPr>
    </w:p>
    <w:p w14:paraId="4CDA1907" w14:textId="77777777" w:rsidR="002F6DBA" w:rsidRDefault="00B8233E" w:rsidP="00BE53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the package.</w:t>
      </w:r>
    </w:p>
    <w:p w14:paraId="65FEFF0D" w14:textId="77777777" w:rsidR="00B8233E" w:rsidRDefault="00B8233E" w:rsidP="00BE535A">
      <w:pPr>
        <w:rPr>
          <w:rFonts w:ascii="Arial" w:hAnsi="Arial" w:cs="Arial"/>
          <w:sz w:val="22"/>
          <w:szCs w:val="22"/>
        </w:rPr>
      </w:pPr>
    </w:p>
    <w:p w14:paraId="028B89F1" w14:textId="77777777" w:rsidR="00B8233E" w:rsidRDefault="00B8233E" w:rsidP="00BE53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Error will come for Table 2.</w:t>
      </w:r>
    </w:p>
    <w:p w14:paraId="3E378B76" w14:textId="77777777" w:rsidR="00B8233E" w:rsidRDefault="00B8233E" w:rsidP="00BE535A">
      <w:pPr>
        <w:rPr>
          <w:rFonts w:ascii="Arial" w:hAnsi="Arial" w:cs="Arial"/>
          <w:sz w:val="22"/>
          <w:szCs w:val="22"/>
        </w:rPr>
      </w:pPr>
    </w:p>
    <w:p w14:paraId="73EE0E73" w14:textId="77777777" w:rsidR="00B8233E" w:rsidRDefault="00A723FB" w:rsidP="00BE53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B8233E">
        <w:rPr>
          <w:rFonts w:ascii="Arial" w:hAnsi="Arial" w:cs="Arial"/>
          <w:sz w:val="22"/>
          <w:szCs w:val="22"/>
        </w:rPr>
        <w:lastRenderedPageBreak/>
        <w:t>In SSMS –</w:t>
      </w:r>
    </w:p>
    <w:p w14:paraId="0EAD47CB" w14:textId="77777777" w:rsidR="00B8233E" w:rsidRPr="00572C5F" w:rsidRDefault="00572C5F" w:rsidP="00572C5F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2"/>
          <w:szCs w:val="22"/>
        </w:rPr>
      </w:pPr>
      <w:r w:rsidRPr="00572C5F">
        <w:rPr>
          <w:rFonts w:ascii="Arial" w:hAnsi="Arial" w:cs="Arial"/>
          <w:noProof/>
          <w:color w:val="0000FF"/>
          <w:sz w:val="22"/>
          <w:szCs w:val="22"/>
        </w:rPr>
        <w:t>select * from table2</w:t>
      </w:r>
    </w:p>
    <w:p w14:paraId="28A7ED85" w14:textId="77777777" w:rsidR="00B8233E" w:rsidRDefault="00B8233E" w:rsidP="00BE535A">
      <w:pPr>
        <w:rPr>
          <w:rFonts w:ascii="Arial" w:hAnsi="Arial" w:cs="Arial"/>
          <w:sz w:val="22"/>
          <w:szCs w:val="22"/>
        </w:rPr>
      </w:pPr>
    </w:p>
    <w:p w14:paraId="4D4FD8B0" w14:textId="77777777" w:rsidR="00B8233E" w:rsidRDefault="00872D3E" w:rsidP="00BE53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1A25281" wp14:editId="0B43FB8E">
            <wp:extent cx="1562100" cy="13239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239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38BBD2" w14:textId="77777777" w:rsidR="00A723FB" w:rsidRDefault="00A723FB" w:rsidP="00BE535A">
      <w:pPr>
        <w:rPr>
          <w:rFonts w:ascii="Arial" w:hAnsi="Arial" w:cs="Arial"/>
          <w:sz w:val="22"/>
          <w:szCs w:val="22"/>
        </w:rPr>
      </w:pPr>
    </w:p>
    <w:p w14:paraId="1A8A1FA3" w14:textId="77777777" w:rsidR="00A723FB" w:rsidRPr="00CB2FFF" w:rsidRDefault="00A723FB" w:rsidP="00BE535A">
      <w:pPr>
        <w:rPr>
          <w:rFonts w:ascii="Arial" w:hAnsi="Arial" w:cs="Arial"/>
          <w:color w:val="0000FF"/>
          <w:sz w:val="22"/>
          <w:szCs w:val="22"/>
          <w:highlight w:val="yellow"/>
        </w:rPr>
      </w:pPr>
      <w:r w:rsidRPr="00CB2FFF">
        <w:rPr>
          <w:rFonts w:ascii="Arial" w:hAnsi="Arial" w:cs="Arial"/>
          <w:color w:val="0000FF"/>
          <w:sz w:val="22"/>
          <w:szCs w:val="22"/>
          <w:highlight w:val="yellow"/>
        </w:rPr>
        <w:t xml:space="preserve">In the default setup the </w:t>
      </w:r>
      <w:r w:rsidR="001C5F6E" w:rsidRPr="00CB2FFF">
        <w:rPr>
          <w:rFonts w:ascii="Arial" w:hAnsi="Arial" w:cs="Arial"/>
          <w:color w:val="0000FF"/>
          <w:sz w:val="22"/>
          <w:szCs w:val="22"/>
          <w:highlight w:val="yellow"/>
        </w:rPr>
        <w:t>rows till the error come</w:t>
      </w:r>
      <w:r w:rsidRPr="00CB2FFF">
        <w:rPr>
          <w:rFonts w:ascii="Arial" w:hAnsi="Arial" w:cs="Arial"/>
          <w:color w:val="0000FF"/>
          <w:sz w:val="22"/>
          <w:szCs w:val="22"/>
          <w:highlight w:val="yellow"/>
        </w:rPr>
        <w:t xml:space="preserve"> get transferred.</w:t>
      </w:r>
    </w:p>
    <w:p w14:paraId="3FEC7A78" w14:textId="77777777" w:rsidR="00A723FB" w:rsidRPr="00CB2FFF" w:rsidRDefault="00A723FB" w:rsidP="00BE535A">
      <w:pPr>
        <w:rPr>
          <w:rFonts w:ascii="Arial" w:hAnsi="Arial" w:cs="Arial"/>
          <w:color w:val="0000FF"/>
          <w:sz w:val="22"/>
          <w:szCs w:val="22"/>
          <w:highlight w:val="yellow"/>
        </w:rPr>
      </w:pPr>
      <w:r w:rsidRPr="00CB2FFF">
        <w:rPr>
          <w:rFonts w:ascii="Arial" w:hAnsi="Arial" w:cs="Arial"/>
          <w:color w:val="0000FF"/>
          <w:sz w:val="22"/>
          <w:szCs w:val="22"/>
          <w:highlight w:val="yellow"/>
        </w:rPr>
        <w:t>After the error record</w:t>
      </w:r>
      <w:r w:rsidR="00DC6406">
        <w:rPr>
          <w:rFonts w:ascii="Arial" w:hAnsi="Arial" w:cs="Arial"/>
          <w:color w:val="0000FF"/>
          <w:sz w:val="22"/>
          <w:szCs w:val="22"/>
          <w:highlight w:val="yellow"/>
        </w:rPr>
        <w:t>,</w:t>
      </w:r>
      <w:r w:rsidRPr="00CB2FFF">
        <w:rPr>
          <w:rFonts w:ascii="Arial" w:hAnsi="Arial" w:cs="Arial"/>
          <w:color w:val="0000FF"/>
          <w:sz w:val="22"/>
          <w:szCs w:val="22"/>
          <w:highlight w:val="yellow"/>
        </w:rPr>
        <w:t xml:space="preserve"> even if the next record is</w:t>
      </w:r>
      <w:r w:rsidR="001C5F6E" w:rsidRPr="00CB2FFF">
        <w:rPr>
          <w:rFonts w:ascii="Arial" w:hAnsi="Arial" w:cs="Arial"/>
          <w:color w:val="0000FF"/>
          <w:sz w:val="22"/>
          <w:szCs w:val="22"/>
          <w:highlight w:val="yellow"/>
        </w:rPr>
        <w:t xml:space="preserve"> correct</w:t>
      </w:r>
      <w:r w:rsidR="00E42288">
        <w:rPr>
          <w:rFonts w:ascii="Arial" w:hAnsi="Arial" w:cs="Arial"/>
          <w:color w:val="0000FF"/>
          <w:sz w:val="22"/>
          <w:szCs w:val="22"/>
          <w:highlight w:val="yellow"/>
        </w:rPr>
        <w:t>, still</w:t>
      </w:r>
      <w:r w:rsidR="001C5F6E" w:rsidRPr="00CB2FFF">
        <w:rPr>
          <w:rFonts w:ascii="Arial" w:hAnsi="Arial" w:cs="Arial"/>
          <w:color w:val="0000FF"/>
          <w:sz w:val="22"/>
          <w:szCs w:val="22"/>
          <w:highlight w:val="yellow"/>
        </w:rPr>
        <w:t xml:space="preserve"> it is not getting trans</w:t>
      </w:r>
      <w:r w:rsidRPr="00CB2FFF">
        <w:rPr>
          <w:rFonts w:ascii="Arial" w:hAnsi="Arial" w:cs="Arial"/>
          <w:color w:val="0000FF"/>
          <w:sz w:val="22"/>
          <w:szCs w:val="22"/>
          <w:highlight w:val="yellow"/>
        </w:rPr>
        <w:t>ferred.</w:t>
      </w:r>
    </w:p>
    <w:p w14:paraId="6E2327A8" w14:textId="77777777" w:rsidR="00A723FB" w:rsidRPr="00CB2FFF" w:rsidRDefault="00A723FB" w:rsidP="00BE535A">
      <w:pPr>
        <w:rPr>
          <w:rFonts w:ascii="Arial" w:hAnsi="Arial" w:cs="Arial"/>
          <w:color w:val="0000FF"/>
          <w:sz w:val="22"/>
          <w:szCs w:val="22"/>
        </w:rPr>
      </w:pPr>
      <w:r w:rsidRPr="00CB2FFF">
        <w:rPr>
          <w:rFonts w:ascii="Arial" w:hAnsi="Arial" w:cs="Arial"/>
          <w:color w:val="0000FF"/>
          <w:sz w:val="22"/>
          <w:szCs w:val="22"/>
          <w:highlight w:val="yellow"/>
        </w:rPr>
        <w:t>The control is coming out.</w:t>
      </w:r>
    </w:p>
    <w:p w14:paraId="55B53E9B" w14:textId="77777777" w:rsidR="00A723FB" w:rsidRDefault="00690277" w:rsidP="00BE535A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is because in the Error Output tab of OLE DB Destination (Table 2) the default value is </w:t>
      </w:r>
      <w:r w:rsidRPr="00B50A2C">
        <w:rPr>
          <w:rFonts w:ascii="Arial" w:hAnsi="Arial" w:cs="Arial"/>
          <w:b/>
          <w:color w:val="0000FF"/>
          <w:sz w:val="22"/>
          <w:szCs w:val="22"/>
          <w:highlight w:val="yellow"/>
        </w:rPr>
        <w:t>Fail Component</w:t>
      </w:r>
      <w:r>
        <w:rPr>
          <w:rFonts w:ascii="Arial" w:hAnsi="Arial" w:cs="Arial"/>
          <w:sz w:val="22"/>
          <w:szCs w:val="22"/>
        </w:rPr>
        <w:t xml:space="preserve"> as shown next –</w:t>
      </w:r>
    </w:p>
    <w:p w14:paraId="252FB3C6" w14:textId="77777777" w:rsidR="00690277" w:rsidRDefault="00690277" w:rsidP="00BE535A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2108940" w14:textId="77777777" w:rsidR="000A40FB" w:rsidRDefault="00872D3E" w:rsidP="00BE535A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A161E26" wp14:editId="4D8F6E0C">
            <wp:extent cx="5486400" cy="2495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6E1951" w14:textId="77777777" w:rsidR="000A40FB" w:rsidRDefault="000A40FB" w:rsidP="00BE535A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DCE13AF" w14:textId="77777777" w:rsidR="00690277" w:rsidRDefault="00690277" w:rsidP="00BE535A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5D629EA" w14:textId="77777777" w:rsidR="00CB2FFF" w:rsidRDefault="00CB2FFF" w:rsidP="00BE535A">
      <w:pPr>
        <w:rPr>
          <w:rFonts w:ascii="Arial" w:hAnsi="Arial" w:cs="Arial"/>
          <w:sz w:val="22"/>
          <w:szCs w:val="22"/>
        </w:rPr>
      </w:pPr>
    </w:p>
    <w:p w14:paraId="6412F443" w14:textId="77777777" w:rsidR="00CB2FFF" w:rsidRPr="00001D2A" w:rsidRDefault="0003620E" w:rsidP="00BE535A">
      <w:pPr>
        <w:rPr>
          <w:rFonts w:ascii="Arial" w:hAnsi="Arial" w:cs="Arial"/>
          <w:b/>
          <w:sz w:val="28"/>
          <w:szCs w:val="28"/>
        </w:rPr>
      </w:pPr>
      <w:r w:rsidRPr="00001D2A">
        <w:rPr>
          <w:rFonts w:ascii="Arial" w:hAnsi="Arial" w:cs="Arial"/>
          <w:b/>
          <w:sz w:val="28"/>
          <w:szCs w:val="28"/>
        </w:rPr>
        <w:t xml:space="preserve">Scenario 2 </w:t>
      </w:r>
      <w:r w:rsidRPr="00001D2A">
        <w:rPr>
          <w:rFonts w:ascii="Arial" w:hAnsi="Arial" w:cs="Arial"/>
          <w:b/>
          <w:sz w:val="28"/>
          <w:szCs w:val="28"/>
        </w:rPr>
        <w:sym w:font="Wingdings" w:char="F0E0"/>
      </w:r>
      <w:r w:rsidR="00873FDE">
        <w:rPr>
          <w:rFonts w:ascii="Arial" w:hAnsi="Arial" w:cs="Arial"/>
          <w:b/>
          <w:sz w:val="28"/>
          <w:szCs w:val="28"/>
        </w:rPr>
        <w:t>Ignore Failure</w:t>
      </w:r>
    </w:p>
    <w:p w14:paraId="46318AA7" w14:textId="77777777" w:rsidR="0003620E" w:rsidRDefault="0003620E" w:rsidP="00BE535A">
      <w:pPr>
        <w:rPr>
          <w:rFonts w:ascii="Arial" w:hAnsi="Arial" w:cs="Arial"/>
          <w:sz w:val="22"/>
          <w:szCs w:val="22"/>
        </w:rPr>
      </w:pPr>
    </w:p>
    <w:p w14:paraId="75A0FA1D" w14:textId="77777777" w:rsidR="0003620E" w:rsidRPr="00A00809" w:rsidRDefault="0003620E" w:rsidP="00BE535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A00809">
        <w:rPr>
          <w:rFonts w:ascii="Arial" w:hAnsi="Arial" w:cs="Arial"/>
          <w:b/>
          <w:bCs/>
          <w:sz w:val="22"/>
          <w:szCs w:val="22"/>
          <w:u w:val="single"/>
        </w:rPr>
        <w:t>In SSMS Delete all the rows of Table 2</w:t>
      </w:r>
    </w:p>
    <w:p w14:paraId="3BA81562" w14:textId="77777777" w:rsidR="0003620E" w:rsidRDefault="0003620E" w:rsidP="00BE535A">
      <w:pPr>
        <w:rPr>
          <w:rFonts w:ascii="Arial" w:hAnsi="Arial" w:cs="Arial"/>
          <w:sz w:val="22"/>
          <w:szCs w:val="22"/>
        </w:rPr>
      </w:pPr>
    </w:p>
    <w:p w14:paraId="3A492B57" w14:textId="77777777" w:rsidR="0003620E" w:rsidRPr="00121235" w:rsidRDefault="0003620E" w:rsidP="0003620E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sz w:val="22"/>
          <w:szCs w:val="22"/>
        </w:rPr>
      </w:pPr>
      <w:r w:rsidRPr="00121235">
        <w:rPr>
          <w:rFonts w:ascii="Arial" w:hAnsi="Arial" w:cs="Arial"/>
          <w:b/>
          <w:bCs/>
          <w:noProof/>
          <w:sz w:val="22"/>
          <w:szCs w:val="22"/>
        </w:rPr>
        <w:t>Delete from table2</w:t>
      </w:r>
    </w:p>
    <w:p w14:paraId="2410812C" w14:textId="77777777" w:rsidR="0003620E" w:rsidRDefault="0003620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28384349" w14:textId="77777777" w:rsidR="0003620E" w:rsidRDefault="0003620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In SSIS change the value from Fail</w:t>
      </w:r>
      <w:r w:rsidR="00470402">
        <w:rPr>
          <w:rFonts w:ascii="Arial" w:hAnsi="Arial" w:cs="Arial"/>
          <w:noProof/>
          <w:sz w:val="22"/>
          <w:szCs w:val="22"/>
        </w:rPr>
        <w:t xml:space="preserve"> Compo</w:t>
      </w:r>
      <w:r>
        <w:rPr>
          <w:rFonts w:ascii="Arial" w:hAnsi="Arial" w:cs="Arial"/>
          <w:noProof/>
          <w:sz w:val="22"/>
          <w:szCs w:val="22"/>
        </w:rPr>
        <w:t xml:space="preserve">nent to </w:t>
      </w:r>
      <w:r w:rsidR="0079262A">
        <w:rPr>
          <w:rFonts w:ascii="Arial" w:hAnsi="Arial" w:cs="Arial"/>
          <w:b/>
          <w:color w:val="0000FF"/>
          <w:sz w:val="22"/>
          <w:szCs w:val="22"/>
          <w:highlight w:val="yellow"/>
        </w:rPr>
        <w:t>Ignore Failu</w:t>
      </w:r>
      <w:r w:rsidRPr="0079262A">
        <w:rPr>
          <w:rFonts w:ascii="Arial" w:hAnsi="Arial" w:cs="Arial"/>
          <w:b/>
          <w:color w:val="0000FF"/>
          <w:sz w:val="22"/>
          <w:szCs w:val="22"/>
          <w:highlight w:val="yellow"/>
        </w:rPr>
        <w:t>re</w:t>
      </w:r>
      <w:r>
        <w:rPr>
          <w:rFonts w:ascii="Arial" w:hAnsi="Arial" w:cs="Arial"/>
          <w:noProof/>
          <w:sz w:val="22"/>
          <w:szCs w:val="22"/>
        </w:rPr>
        <w:t xml:space="preserve"> as shown next –</w:t>
      </w:r>
    </w:p>
    <w:p w14:paraId="117A1A3E" w14:textId="77777777" w:rsidR="0003620E" w:rsidRDefault="0003620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144D8462" w14:textId="77777777" w:rsidR="0003620E" w:rsidRDefault="00872D3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27D9ED3" wp14:editId="7842BDAB">
            <wp:extent cx="4914900" cy="20193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193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DC5E7E" w14:textId="77777777" w:rsidR="004F65A9" w:rsidRDefault="004F65A9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2D21FF23" w14:textId="77777777" w:rsidR="004F65A9" w:rsidRDefault="00082FEF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Run the package.</w:t>
      </w:r>
    </w:p>
    <w:p w14:paraId="0C45A2D5" w14:textId="77777777" w:rsidR="00082FEF" w:rsidRDefault="00082FEF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668472EF" w14:textId="77777777" w:rsidR="00082FEF" w:rsidRDefault="00082FEF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There is no error.</w:t>
      </w:r>
    </w:p>
    <w:p w14:paraId="023A2574" w14:textId="77777777" w:rsidR="00082FEF" w:rsidRDefault="00082FEF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0BBB7277" w14:textId="77777777" w:rsidR="00082FEF" w:rsidRDefault="00082FEF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In SSMS –</w:t>
      </w:r>
    </w:p>
    <w:p w14:paraId="3122EFDD" w14:textId="77777777" w:rsidR="00082FEF" w:rsidRDefault="00082FEF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2458B756" w14:textId="77777777" w:rsidR="00082FEF" w:rsidRDefault="00082FEF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See the Table2 records</w:t>
      </w:r>
    </w:p>
    <w:p w14:paraId="7A7E2276" w14:textId="77777777" w:rsidR="00082FEF" w:rsidRDefault="00082FEF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53FD049C" w14:textId="77777777" w:rsidR="00082FEF" w:rsidRDefault="007D1DF5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Select * from table2</w:t>
      </w:r>
    </w:p>
    <w:p w14:paraId="2CA6C0F2" w14:textId="77777777" w:rsidR="007D1DF5" w:rsidRDefault="007D1DF5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1444C973" w14:textId="77777777" w:rsidR="007D1DF5" w:rsidRDefault="00872D3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3735217" wp14:editId="6A2117B1">
            <wp:extent cx="1390650" cy="14001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00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F109D5" w14:textId="77777777" w:rsidR="003B7383" w:rsidRDefault="003B7383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13130E0B" w14:textId="77777777" w:rsidR="003B7383" w:rsidRPr="009F30D6" w:rsidRDefault="005D083C" w:rsidP="0003620E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  <w:highlight w:val="yellow"/>
        </w:rPr>
        <w:t xml:space="preserve">Due to </w:t>
      </w:r>
      <w:r w:rsidRPr="005D083C">
        <w:rPr>
          <w:rFonts w:ascii="Arial" w:hAnsi="Arial" w:cs="Arial"/>
          <w:b/>
          <w:noProof/>
          <w:color w:val="0000FF"/>
          <w:sz w:val="22"/>
          <w:szCs w:val="22"/>
          <w:highlight w:val="yellow"/>
        </w:rPr>
        <w:t>Ignore Failur</w:t>
      </w:r>
      <w:r w:rsidR="00001D2A" w:rsidRPr="005D083C">
        <w:rPr>
          <w:rFonts w:ascii="Arial" w:hAnsi="Arial" w:cs="Arial"/>
          <w:b/>
          <w:noProof/>
          <w:color w:val="0000FF"/>
          <w:sz w:val="22"/>
          <w:szCs w:val="22"/>
          <w:highlight w:val="yellow"/>
        </w:rPr>
        <w:t>e</w:t>
      </w:r>
      <w:r w:rsidR="00001D2A" w:rsidRPr="009F30D6">
        <w:rPr>
          <w:rFonts w:ascii="Arial" w:hAnsi="Arial" w:cs="Arial"/>
          <w:noProof/>
          <w:color w:val="0000FF"/>
          <w:sz w:val="22"/>
          <w:szCs w:val="22"/>
          <w:highlight w:val="yellow"/>
        </w:rPr>
        <w:t xml:space="preserve"> even if a error comes it will ignore that error and continue processing next rows.</w:t>
      </w:r>
    </w:p>
    <w:p w14:paraId="5D0E716B" w14:textId="77777777" w:rsidR="00001D2A" w:rsidRDefault="00001D2A" w:rsidP="0003620E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0E220345" w14:textId="77777777" w:rsidR="009F30D6" w:rsidRDefault="009F30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49E42909" w14:textId="77777777" w:rsidR="009F30D6" w:rsidRPr="007D6603" w:rsidRDefault="005211D6" w:rsidP="0003620E">
      <w:pPr>
        <w:autoSpaceDE w:val="0"/>
        <w:autoSpaceDN w:val="0"/>
        <w:adjustRightInd w:val="0"/>
        <w:rPr>
          <w:rFonts w:ascii="Arial" w:hAnsi="Arial" w:cs="Arial"/>
          <w:b/>
          <w:noProof/>
        </w:rPr>
      </w:pPr>
      <w:r w:rsidRPr="007D6603">
        <w:rPr>
          <w:rFonts w:ascii="Arial" w:hAnsi="Arial" w:cs="Arial"/>
          <w:b/>
          <w:noProof/>
        </w:rPr>
        <w:t xml:space="preserve">Scenario 3 </w:t>
      </w:r>
      <w:r w:rsidRPr="007D6603">
        <w:rPr>
          <w:rFonts w:ascii="Arial" w:hAnsi="Arial" w:cs="Arial"/>
          <w:b/>
          <w:noProof/>
        </w:rPr>
        <w:sym w:font="Wingdings" w:char="F0E0"/>
      </w:r>
      <w:r w:rsidRPr="007D6603">
        <w:rPr>
          <w:rFonts w:ascii="Arial" w:hAnsi="Arial" w:cs="Arial"/>
          <w:b/>
          <w:noProof/>
        </w:rPr>
        <w:t xml:space="preserve"> Redirect Row</w:t>
      </w:r>
    </w:p>
    <w:p w14:paraId="5107163C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17ECDF14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Ro</w:t>
      </w:r>
      <w:r w:rsidR="009E1900">
        <w:rPr>
          <w:rFonts w:ascii="Arial" w:hAnsi="Arial" w:cs="Arial"/>
          <w:noProof/>
          <w:sz w:val="22"/>
          <w:szCs w:val="22"/>
        </w:rPr>
        <w:t>w which have error can be trans</w:t>
      </w:r>
      <w:r>
        <w:rPr>
          <w:rFonts w:ascii="Arial" w:hAnsi="Arial" w:cs="Arial"/>
          <w:noProof/>
          <w:sz w:val="22"/>
          <w:szCs w:val="22"/>
        </w:rPr>
        <w:t>ferred to another table.</w:t>
      </w:r>
    </w:p>
    <w:p w14:paraId="7536CF97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52C6BF14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In SSMS –</w:t>
      </w:r>
    </w:p>
    <w:p w14:paraId="2D9D3969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03B02E24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Delete from Table2</w:t>
      </w:r>
    </w:p>
    <w:p w14:paraId="18E6C903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68BA38D3" w14:textId="19F0ECDF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</w:t>
      </w:r>
      <w:r w:rsidR="00B04663">
        <w:rPr>
          <w:rFonts w:ascii="Arial" w:hAnsi="Arial" w:cs="Arial"/>
          <w:noProof/>
          <w:sz w:val="22"/>
          <w:szCs w:val="22"/>
        </w:rPr>
        <w:t xml:space="preserve">elect * into </w:t>
      </w:r>
      <w:r w:rsidR="00465BA5" w:rsidRPr="00690826">
        <w:rPr>
          <w:rFonts w:ascii="Arial" w:hAnsi="Arial" w:cs="Arial"/>
          <w:b/>
          <w:bCs/>
          <w:noProof/>
          <w:color w:val="FF0000"/>
          <w:sz w:val="22"/>
          <w:szCs w:val="22"/>
        </w:rPr>
        <w:t>Bad_Rows</w:t>
      </w:r>
      <w:r w:rsidR="00B04663">
        <w:rPr>
          <w:rFonts w:ascii="Arial" w:hAnsi="Arial" w:cs="Arial"/>
          <w:noProof/>
          <w:sz w:val="22"/>
          <w:szCs w:val="22"/>
        </w:rPr>
        <w:t xml:space="preserve"> from Table2</w:t>
      </w:r>
    </w:p>
    <w:p w14:paraId="4B22F475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1709055F" w14:textId="049052E9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This new tab</w:t>
      </w:r>
      <w:r w:rsidR="00B04663">
        <w:rPr>
          <w:rFonts w:ascii="Arial" w:hAnsi="Arial" w:cs="Arial"/>
          <w:noProof/>
          <w:sz w:val="22"/>
          <w:szCs w:val="22"/>
        </w:rPr>
        <w:t xml:space="preserve">le </w:t>
      </w:r>
      <w:r w:rsidR="00465BA5">
        <w:rPr>
          <w:rFonts w:ascii="Arial" w:hAnsi="Arial" w:cs="Arial"/>
          <w:noProof/>
          <w:sz w:val="22"/>
          <w:szCs w:val="22"/>
        </w:rPr>
        <w:t>Bad_Rows</w:t>
      </w:r>
      <w:r w:rsidR="00B04663">
        <w:rPr>
          <w:rFonts w:ascii="Arial" w:hAnsi="Arial" w:cs="Arial"/>
          <w:noProof/>
          <w:sz w:val="22"/>
          <w:szCs w:val="22"/>
        </w:rPr>
        <w:t xml:space="preserve"> will have the rows whic</w:t>
      </w:r>
      <w:r>
        <w:rPr>
          <w:rFonts w:ascii="Arial" w:hAnsi="Arial" w:cs="Arial"/>
          <w:noProof/>
          <w:sz w:val="22"/>
          <w:szCs w:val="22"/>
        </w:rPr>
        <w:t>h did not get transferred to table2.</w:t>
      </w:r>
    </w:p>
    <w:p w14:paraId="501FD152" w14:textId="77777777" w:rsidR="004179F7" w:rsidRDefault="004179F7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6FAE1F63" w14:textId="77777777" w:rsidR="00C045AB" w:rsidRDefault="00C045AB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05F708B0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7114F4D1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In SSIS –</w:t>
      </w:r>
    </w:p>
    <w:p w14:paraId="4C00EE8F" w14:textId="77777777" w:rsidR="005211D6" w:rsidRDefault="005211D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5ACCCEDF" w14:textId="77777777" w:rsidR="005211D6" w:rsidRDefault="00E7555B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Change the value to Redirect row as shown next –</w:t>
      </w:r>
    </w:p>
    <w:p w14:paraId="7E292291" w14:textId="77777777" w:rsidR="00E7555B" w:rsidRDefault="00E7555B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0B20018D" w14:textId="77777777" w:rsidR="00E7555B" w:rsidRDefault="00872D3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296CB41" wp14:editId="3E0029F2">
            <wp:extent cx="5219700" cy="21907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90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E82ED9" w14:textId="77777777" w:rsidR="00E7555B" w:rsidRDefault="00E7555B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175A369E" w14:textId="77777777" w:rsidR="00FE054A" w:rsidRDefault="00FE054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 w:rsidRPr="00690826">
        <w:rPr>
          <w:rFonts w:ascii="Arial" w:hAnsi="Arial" w:cs="Arial"/>
          <w:b/>
          <w:bCs/>
          <w:noProof/>
          <w:sz w:val="22"/>
          <w:szCs w:val="22"/>
        </w:rPr>
        <w:t>Add one more OLE DB Destination</w:t>
      </w:r>
      <w:r>
        <w:rPr>
          <w:rFonts w:ascii="Arial" w:hAnsi="Arial" w:cs="Arial"/>
          <w:noProof/>
          <w:sz w:val="22"/>
          <w:szCs w:val="22"/>
        </w:rPr>
        <w:t xml:space="preserve">. </w:t>
      </w:r>
      <w:r w:rsidR="0010491D">
        <w:rPr>
          <w:rFonts w:ascii="Arial" w:hAnsi="Arial" w:cs="Arial"/>
          <w:noProof/>
          <w:sz w:val="22"/>
          <w:szCs w:val="22"/>
        </w:rPr>
        <w:t xml:space="preserve">Rename it as </w:t>
      </w:r>
      <w:r w:rsidR="0010491D" w:rsidRPr="0010491D">
        <w:rPr>
          <w:rFonts w:ascii="Arial" w:hAnsi="Arial" w:cs="Arial"/>
          <w:noProof/>
          <w:sz w:val="22"/>
          <w:szCs w:val="22"/>
        </w:rPr>
        <w:t>Table 3 (Error Rows)</w:t>
      </w:r>
      <w:r w:rsidR="0010491D">
        <w:rPr>
          <w:rFonts w:ascii="Arial" w:hAnsi="Arial" w:cs="Arial"/>
          <w:noProof/>
          <w:sz w:val="22"/>
          <w:szCs w:val="22"/>
        </w:rPr>
        <w:t xml:space="preserve">. </w:t>
      </w:r>
      <w:r>
        <w:rPr>
          <w:rFonts w:ascii="Arial" w:hAnsi="Arial" w:cs="Arial"/>
          <w:noProof/>
          <w:sz w:val="22"/>
          <w:szCs w:val="22"/>
        </w:rPr>
        <w:t xml:space="preserve">Connect </w:t>
      </w:r>
      <w:r w:rsidR="0010491D">
        <w:rPr>
          <w:rFonts w:ascii="Arial" w:hAnsi="Arial" w:cs="Arial"/>
          <w:noProof/>
          <w:sz w:val="22"/>
          <w:szCs w:val="22"/>
        </w:rPr>
        <w:t xml:space="preserve">the red arrow of Table 2 to </w:t>
      </w:r>
      <w:r w:rsidR="0010491D" w:rsidRPr="0010491D">
        <w:rPr>
          <w:rFonts w:ascii="Arial" w:hAnsi="Arial" w:cs="Arial"/>
          <w:noProof/>
          <w:sz w:val="22"/>
          <w:szCs w:val="22"/>
        </w:rPr>
        <w:t>Table 3 (Error Rows)</w:t>
      </w:r>
      <w:r w:rsidR="00AF0EEB">
        <w:rPr>
          <w:rFonts w:ascii="Arial" w:hAnsi="Arial" w:cs="Arial"/>
          <w:noProof/>
          <w:sz w:val="22"/>
          <w:szCs w:val="22"/>
        </w:rPr>
        <w:t>.</w:t>
      </w:r>
    </w:p>
    <w:p w14:paraId="7AEE0191" w14:textId="77777777" w:rsidR="00AF0EEB" w:rsidRDefault="00AF0EEB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17BF2465" w14:textId="77777777" w:rsidR="00AF0EEB" w:rsidRDefault="00AF0EEB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In the Configure Error Output window Redirect Row will be the option by default selected as shown next –</w:t>
      </w:r>
    </w:p>
    <w:p w14:paraId="1AE3EEF7" w14:textId="77777777" w:rsidR="00AF0EEB" w:rsidRDefault="00AF0EEB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35533D04" w14:textId="77777777" w:rsidR="00AF0EEB" w:rsidRDefault="00AF0EEB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755FEA2" wp14:editId="29165EE6">
            <wp:extent cx="5486400" cy="2028825"/>
            <wp:effectExtent l="19050" t="19050" r="19050" b="285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8A0A3" w14:textId="77777777" w:rsidR="00AF0EEB" w:rsidRDefault="00AF0EEB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4417736B" w14:textId="77777777" w:rsidR="00FF567A" w:rsidRDefault="00FF567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52B3A06B" w14:textId="77777777" w:rsidR="00FF567A" w:rsidRDefault="00FF567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Open the OLE DB Destination Editor of the </w:t>
      </w:r>
      <w:r w:rsidRPr="0010491D">
        <w:rPr>
          <w:rFonts w:ascii="Arial" w:hAnsi="Arial" w:cs="Arial"/>
          <w:noProof/>
          <w:sz w:val="22"/>
          <w:szCs w:val="22"/>
        </w:rPr>
        <w:t>Table 3 (Error Rows)</w:t>
      </w:r>
      <w:r>
        <w:rPr>
          <w:rFonts w:ascii="Arial" w:hAnsi="Arial" w:cs="Arial"/>
          <w:noProof/>
          <w:sz w:val="22"/>
          <w:szCs w:val="22"/>
        </w:rPr>
        <w:t>.</w:t>
      </w:r>
    </w:p>
    <w:p w14:paraId="501E0CD3" w14:textId="5D24F980" w:rsidR="00FF567A" w:rsidRDefault="00FF567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Select </w:t>
      </w:r>
      <w:r w:rsidR="00465BA5">
        <w:rPr>
          <w:rFonts w:ascii="Arial" w:hAnsi="Arial" w:cs="Arial"/>
          <w:noProof/>
          <w:sz w:val="22"/>
          <w:szCs w:val="22"/>
        </w:rPr>
        <w:t>Bad_Rows</w:t>
      </w:r>
      <w:r>
        <w:rPr>
          <w:rFonts w:ascii="Arial" w:hAnsi="Arial" w:cs="Arial"/>
          <w:noProof/>
          <w:sz w:val="22"/>
          <w:szCs w:val="22"/>
        </w:rPr>
        <w:t>.</w:t>
      </w:r>
    </w:p>
    <w:p w14:paraId="2BDEE055" w14:textId="77777777" w:rsidR="00FF567A" w:rsidRDefault="00FF567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In Mappings keep the default a &amp; B columns mapped as shown next –</w:t>
      </w:r>
    </w:p>
    <w:p w14:paraId="2050E304" w14:textId="77777777" w:rsidR="00FF567A" w:rsidRDefault="00FF567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5A21C487" w14:textId="77777777" w:rsidR="00FF567A" w:rsidRDefault="00FF567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A43736C" wp14:editId="68AFD637">
            <wp:extent cx="5486400" cy="3181350"/>
            <wp:effectExtent l="19050" t="19050" r="19050" b="1905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D5219" w14:textId="77777777" w:rsidR="00FF567A" w:rsidRDefault="00FF567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4EC367DE" w14:textId="77777777" w:rsidR="00FF567A" w:rsidRDefault="00FF567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397480DF" w14:textId="77777777" w:rsidR="00FF567A" w:rsidRPr="00236681" w:rsidRDefault="00FF567A" w:rsidP="0003620E">
      <w:pPr>
        <w:autoSpaceDE w:val="0"/>
        <w:autoSpaceDN w:val="0"/>
        <w:adjustRightInd w:val="0"/>
        <w:rPr>
          <w:rFonts w:ascii="Arial" w:hAnsi="Arial" w:cs="Arial"/>
          <w:i/>
          <w:noProof/>
          <w:sz w:val="22"/>
          <w:szCs w:val="22"/>
        </w:rPr>
      </w:pPr>
      <w:r w:rsidRPr="00236681">
        <w:rPr>
          <w:rFonts w:ascii="Arial" w:hAnsi="Arial" w:cs="Arial"/>
          <w:i/>
          <w:noProof/>
          <w:sz w:val="22"/>
          <w:szCs w:val="22"/>
        </w:rPr>
        <w:t xml:space="preserve">(Note </w:t>
      </w:r>
      <w:r w:rsidRPr="00236681">
        <w:rPr>
          <w:rFonts w:ascii="Arial" w:hAnsi="Arial" w:cs="Arial"/>
          <w:i/>
          <w:noProof/>
          <w:sz w:val="22"/>
          <w:szCs w:val="22"/>
        </w:rPr>
        <w:sym w:font="Wingdings" w:char="F0E0"/>
      </w:r>
      <w:r w:rsidRPr="00236681">
        <w:rPr>
          <w:rFonts w:ascii="Arial" w:hAnsi="Arial" w:cs="Arial"/>
          <w:i/>
          <w:noProof/>
          <w:sz w:val="22"/>
          <w:szCs w:val="22"/>
        </w:rPr>
        <w:t xml:space="preserve"> ErrorCode and ErrorColumn are the internal lineage values. They are NOT important from business perspective. So ignore them.</w:t>
      </w:r>
    </w:p>
    <w:p w14:paraId="4580C0F4" w14:textId="77777777" w:rsidR="00FF567A" w:rsidRPr="00236681" w:rsidRDefault="00FF567A" w:rsidP="0003620E">
      <w:pPr>
        <w:autoSpaceDE w:val="0"/>
        <w:autoSpaceDN w:val="0"/>
        <w:adjustRightInd w:val="0"/>
        <w:rPr>
          <w:rFonts w:ascii="Arial" w:hAnsi="Arial" w:cs="Arial"/>
          <w:i/>
          <w:noProof/>
          <w:sz w:val="22"/>
          <w:szCs w:val="22"/>
        </w:rPr>
      </w:pPr>
      <w:r w:rsidRPr="00236681">
        <w:rPr>
          <w:rFonts w:ascii="Arial" w:hAnsi="Arial" w:cs="Arial"/>
          <w:i/>
          <w:noProof/>
          <w:sz w:val="22"/>
          <w:szCs w:val="22"/>
        </w:rPr>
        <w:t>The lineage identifiers are assigned automatically when you first create the package.)</w:t>
      </w:r>
    </w:p>
    <w:p w14:paraId="77773797" w14:textId="77777777" w:rsidR="00FF567A" w:rsidRDefault="00FF567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339C8BB9" w14:textId="77777777" w:rsidR="00FF567A" w:rsidRDefault="00FF567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17A91964" w14:textId="77777777" w:rsidR="00FE054A" w:rsidRDefault="00E97CA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Finally the</w:t>
      </w:r>
      <w:r w:rsidR="00FE054A">
        <w:rPr>
          <w:rFonts w:ascii="Arial" w:hAnsi="Arial" w:cs="Arial"/>
          <w:noProof/>
          <w:sz w:val="22"/>
          <w:szCs w:val="22"/>
        </w:rPr>
        <w:t xml:space="preserve"> Data Flow will look like this –</w:t>
      </w:r>
    </w:p>
    <w:p w14:paraId="4D3FDB5B" w14:textId="77777777" w:rsidR="00FE054A" w:rsidRDefault="00FE054A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25CF1D95" w14:textId="77777777" w:rsidR="00FE054A" w:rsidRDefault="00E97CA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CB9EFF8" wp14:editId="4437DDD4">
            <wp:extent cx="5114925" cy="4552950"/>
            <wp:effectExtent l="19050" t="19050" r="28575" b="1905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55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EA9B5" w14:textId="77777777" w:rsidR="00070927" w:rsidRDefault="00070927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68B150A7" w14:textId="77777777" w:rsidR="00070927" w:rsidRDefault="00BA7ABC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Run the package –</w:t>
      </w:r>
    </w:p>
    <w:p w14:paraId="757016F1" w14:textId="77777777" w:rsidR="00E97CA6" w:rsidRDefault="00E97CA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682D1A8D" w14:textId="77777777" w:rsidR="00E97CA6" w:rsidRDefault="00E97CA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E45D499" wp14:editId="47F9CF78">
            <wp:extent cx="5086350" cy="4238625"/>
            <wp:effectExtent l="19050" t="19050" r="19050" b="2857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38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08EEE" w14:textId="77777777" w:rsidR="00BA7ABC" w:rsidRDefault="00BA7ABC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04581608" w14:textId="77777777" w:rsidR="00E97CA6" w:rsidRDefault="00E97CA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4251F504" w14:textId="77777777" w:rsidR="00BA7ABC" w:rsidRDefault="005672B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Select * from table2</w:t>
      </w:r>
    </w:p>
    <w:p w14:paraId="5D317890" w14:textId="77777777" w:rsidR="005672BE" w:rsidRDefault="005672B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4DEB0B8C" w14:textId="77777777" w:rsidR="005672BE" w:rsidRDefault="00872D3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598F8EC" wp14:editId="689256C4">
            <wp:extent cx="1657350" cy="14001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26CE87" w14:textId="77777777" w:rsidR="005672BE" w:rsidRDefault="005672B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64CDF49F" w14:textId="77777777" w:rsidR="005672BE" w:rsidRDefault="005672B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Select * from Table3</w:t>
      </w:r>
    </w:p>
    <w:p w14:paraId="4C2E60F6" w14:textId="77777777" w:rsidR="005672BE" w:rsidRDefault="005672BE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14:paraId="2A4A981B" w14:textId="77777777" w:rsidR="005672BE" w:rsidRDefault="00E97CA6" w:rsidP="0003620E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1177FA8" wp14:editId="0D8943CD">
            <wp:extent cx="1771650" cy="1047750"/>
            <wp:effectExtent l="19050" t="19050" r="19050" b="1905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47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A1C61" w14:textId="64DDEF2E" w:rsidR="00283C78" w:rsidRDefault="00283C78">
      <w:pPr>
        <w:rPr>
          <w:rFonts w:ascii="Arial" w:hAnsi="Arial" w:cs="Arial"/>
          <w:noProof/>
          <w:sz w:val="22"/>
          <w:szCs w:val="22"/>
        </w:rPr>
      </w:pPr>
    </w:p>
    <w:sectPr w:rsidR="00283C78" w:rsidSect="004D2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207C"/>
    <w:multiLevelType w:val="hybridMultilevel"/>
    <w:tmpl w:val="8062D140"/>
    <w:lvl w:ilvl="0" w:tplc="F1A04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425A5B"/>
    <w:multiLevelType w:val="hybridMultilevel"/>
    <w:tmpl w:val="06066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35A"/>
    <w:rsid w:val="00001D2A"/>
    <w:rsid w:val="0000265D"/>
    <w:rsid w:val="0000533F"/>
    <w:rsid w:val="00006CF0"/>
    <w:rsid w:val="000077B8"/>
    <w:rsid w:val="00011598"/>
    <w:rsid w:val="00013D7D"/>
    <w:rsid w:val="0001488E"/>
    <w:rsid w:val="00016073"/>
    <w:rsid w:val="000203F4"/>
    <w:rsid w:val="00021CEB"/>
    <w:rsid w:val="000229C3"/>
    <w:rsid w:val="000235E4"/>
    <w:rsid w:val="0002456E"/>
    <w:rsid w:val="000265D5"/>
    <w:rsid w:val="00031CB0"/>
    <w:rsid w:val="0003217E"/>
    <w:rsid w:val="00033680"/>
    <w:rsid w:val="000336F9"/>
    <w:rsid w:val="000340C0"/>
    <w:rsid w:val="00035768"/>
    <w:rsid w:val="0003620E"/>
    <w:rsid w:val="00036A9B"/>
    <w:rsid w:val="00037F7E"/>
    <w:rsid w:val="000443B2"/>
    <w:rsid w:val="0004668C"/>
    <w:rsid w:val="0004732C"/>
    <w:rsid w:val="00052155"/>
    <w:rsid w:val="000560BD"/>
    <w:rsid w:val="00057F94"/>
    <w:rsid w:val="00061540"/>
    <w:rsid w:val="00067269"/>
    <w:rsid w:val="00070927"/>
    <w:rsid w:val="0007239E"/>
    <w:rsid w:val="0007253D"/>
    <w:rsid w:val="00072D96"/>
    <w:rsid w:val="00073E9C"/>
    <w:rsid w:val="00074246"/>
    <w:rsid w:val="00075CA8"/>
    <w:rsid w:val="000823D2"/>
    <w:rsid w:val="00082FEF"/>
    <w:rsid w:val="00083845"/>
    <w:rsid w:val="00083D62"/>
    <w:rsid w:val="00087EDE"/>
    <w:rsid w:val="0009190F"/>
    <w:rsid w:val="000938EB"/>
    <w:rsid w:val="00093E5F"/>
    <w:rsid w:val="00093EAF"/>
    <w:rsid w:val="00093FDA"/>
    <w:rsid w:val="0009737D"/>
    <w:rsid w:val="000A2369"/>
    <w:rsid w:val="000A2434"/>
    <w:rsid w:val="000A2816"/>
    <w:rsid w:val="000A40FB"/>
    <w:rsid w:val="000A6DC8"/>
    <w:rsid w:val="000B13D2"/>
    <w:rsid w:val="000B3C0E"/>
    <w:rsid w:val="000C0BBE"/>
    <w:rsid w:val="000C1510"/>
    <w:rsid w:val="000C46C3"/>
    <w:rsid w:val="000C7366"/>
    <w:rsid w:val="000D18E4"/>
    <w:rsid w:val="000D49DE"/>
    <w:rsid w:val="000D5DD0"/>
    <w:rsid w:val="000E0499"/>
    <w:rsid w:val="000E1BAF"/>
    <w:rsid w:val="000F20BF"/>
    <w:rsid w:val="000F65D5"/>
    <w:rsid w:val="00102195"/>
    <w:rsid w:val="0010491D"/>
    <w:rsid w:val="00117918"/>
    <w:rsid w:val="001207D3"/>
    <w:rsid w:val="00121235"/>
    <w:rsid w:val="001218D2"/>
    <w:rsid w:val="0012709E"/>
    <w:rsid w:val="0012790E"/>
    <w:rsid w:val="00131054"/>
    <w:rsid w:val="001455A3"/>
    <w:rsid w:val="00146272"/>
    <w:rsid w:val="001469B6"/>
    <w:rsid w:val="00146DB7"/>
    <w:rsid w:val="001475FD"/>
    <w:rsid w:val="0015399B"/>
    <w:rsid w:val="00154856"/>
    <w:rsid w:val="0015579E"/>
    <w:rsid w:val="00155C0B"/>
    <w:rsid w:val="0015662B"/>
    <w:rsid w:val="001579FF"/>
    <w:rsid w:val="00162A1E"/>
    <w:rsid w:val="00165B17"/>
    <w:rsid w:val="001678F3"/>
    <w:rsid w:val="00167B6A"/>
    <w:rsid w:val="00171B7A"/>
    <w:rsid w:val="001764E2"/>
    <w:rsid w:val="00177F3A"/>
    <w:rsid w:val="001807DD"/>
    <w:rsid w:val="00182575"/>
    <w:rsid w:val="00183B8B"/>
    <w:rsid w:val="00183E24"/>
    <w:rsid w:val="001851BE"/>
    <w:rsid w:val="00185418"/>
    <w:rsid w:val="00186BCF"/>
    <w:rsid w:val="00190974"/>
    <w:rsid w:val="00192E47"/>
    <w:rsid w:val="00197BAA"/>
    <w:rsid w:val="001A23CF"/>
    <w:rsid w:val="001A6724"/>
    <w:rsid w:val="001A7949"/>
    <w:rsid w:val="001B010F"/>
    <w:rsid w:val="001B2F81"/>
    <w:rsid w:val="001B2F97"/>
    <w:rsid w:val="001B3002"/>
    <w:rsid w:val="001B3710"/>
    <w:rsid w:val="001B388F"/>
    <w:rsid w:val="001B4DA7"/>
    <w:rsid w:val="001B5AAD"/>
    <w:rsid w:val="001B6DB7"/>
    <w:rsid w:val="001B6EE8"/>
    <w:rsid w:val="001B78BA"/>
    <w:rsid w:val="001C2436"/>
    <w:rsid w:val="001C3A3D"/>
    <w:rsid w:val="001C49CD"/>
    <w:rsid w:val="001C5F6E"/>
    <w:rsid w:val="001C72C8"/>
    <w:rsid w:val="001D067B"/>
    <w:rsid w:val="001D2BE2"/>
    <w:rsid w:val="001D4639"/>
    <w:rsid w:val="001D6267"/>
    <w:rsid w:val="001E12D4"/>
    <w:rsid w:val="001E56F8"/>
    <w:rsid w:val="001F069C"/>
    <w:rsid w:val="001F6B45"/>
    <w:rsid w:val="002004A6"/>
    <w:rsid w:val="00201DE6"/>
    <w:rsid w:val="0020225D"/>
    <w:rsid w:val="00202C69"/>
    <w:rsid w:val="00204E45"/>
    <w:rsid w:val="00205135"/>
    <w:rsid w:val="002056B6"/>
    <w:rsid w:val="002061FE"/>
    <w:rsid w:val="00206916"/>
    <w:rsid w:val="00207A71"/>
    <w:rsid w:val="00210A62"/>
    <w:rsid w:val="00214D60"/>
    <w:rsid w:val="0022188C"/>
    <w:rsid w:val="0022366C"/>
    <w:rsid w:val="002259E3"/>
    <w:rsid w:val="00226B20"/>
    <w:rsid w:val="002309DE"/>
    <w:rsid w:val="00236681"/>
    <w:rsid w:val="00237A32"/>
    <w:rsid w:val="00240443"/>
    <w:rsid w:val="00240BB1"/>
    <w:rsid w:val="00240E15"/>
    <w:rsid w:val="00242CF2"/>
    <w:rsid w:val="00246457"/>
    <w:rsid w:val="00262163"/>
    <w:rsid w:val="0027587A"/>
    <w:rsid w:val="00276366"/>
    <w:rsid w:val="00276649"/>
    <w:rsid w:val="00277B4F"/>
    <w:rsid w:val="002811BC"/>
    <w:rsid w:val="00282D74"/>
    <w:rsid w:val="002831DE"/>
    <w:rsid w:val="00283C78"/>
    <w:rsid w:val="00284A7B"/>
    <w:rsid w:val="002859CE"/>
    <w:rsid w:val="00285B8F"/>
    <w:rsid w:val="00290655"/>
    <w:rsid w:val="00293140"/>
    <w:rsid w:val="00293E00"/>
    <w:rsid w:val="00295C92"/>
    <w:rsid w:val="0029700A"/>
    <w:rsid w:val="00297230"/>
    <w:rsid w:val="002A0CA5"/>
    <w:rsid w:val="002A437F"/>
    <w:rsid w:val="002A5040"/>
    <w:rsid w:val="002A5C46"/>
    <w:rsid w:val="002A7AA6"/>
    <w:rsid w:val="002B0CA6"/>
    <w:rsid w:val="002B2667"/>
    <w:rsid w:val="002B3205"/>
    <w:rsid w:val="002B64E5"/>
    <w:rsid w:val="002B6F15"/>
    <w:rsid w:val="002B7CE7"/>
    <w:rsid w:val="002B7CFC"/>
    <w:rsid w:val="002C0C91"/>
    <w:rsid w:val="002C1E8A"/>
    <w:rsid w:val="002C4334"/>
    <w:rsid w:val="002D1A27"/>
    <w:rsid w:val="002D5CA4"/>
    <w:rsid w:val="002D7A27"/>
    <w:rsid w:val="002E0B32"/>
    <w:rsid w:val="002E753E"/>
    <w:rsid w:val="002F09E5"/>
    <w:rsid w:val="002F25E8"/>
    <w:rsid w:val="002F4EAA"/>
    <w:rsid w:val="002F6DBA"/>
    <w:rsid w:val="002F6E91"/>
    <w:rsid w:val="002F7AB3"/>
    <w:rsid w:val="00304AD8"/>
    <w:rsid w:val="0030552D"/>
    <w:rsid w:val="00310112"/>
    <w:rsid w:val="00310889"/>
    <w:rsid w:val="00310E98"/>
    <w:rsid w:val="0031396D"/>
    <w:rsid w:val="00313FC4"/>
    <w:rsid w:val="00316CF1"/>
    <w:rsid w:val="00316E63"/>
    <w:rsid w:val="00317C39"/>
    <w:rsid w:val="00320D0C"/>
    <w:rsid w:val="00321C8F"/>
    <w:rsid w:val="00333651"/>
    <w:rsid w:val="00333AB8"/>
    <w:rsid w:val="00333E18"/>
    <w:rsid w:val="00335D18"/>
    <w:rsid w:val="00336A94"/>
    <w:rsid w:val="003376C3"/>
    <w:rsid w:val="00341497"/>
    <w:rsid w:val="00344C2B"/>
    <w:rsid w:val="00347E33"/>
    <w:rsid w:val="003507BA"/>
    <w:rsid w:val="003515AA"/>
    <w:rsid w:val="00351EBA"/>
    <w:rsid w:val="00353685"/>
    <w:rsid w:val="00354488"/>
    <w:rsid w:val="00357116"/>
    <w:rsid w:val="00362712"/>
    <w:rsid w:val="00362D3F"/>
    <w:rsid w:val="00367B76"/>
    <w:rsid w:val="00367E8C"/>
    <w:rsid w:val="0037165C"/>
    <w:rsid w:val="00372BCA"/>
    <w:rsid w:val="003747A7"/>
    <w:rsid w:val="00381991"/>
    <w:rsid w:val="00383EC2"/>
    <w:rsid w:val="00385A22"/>
    <w:rsid w:val="00386936"/>
    <w:rsid w:val="00391F46"/>
    <w:rsid w:val="0039622C"/>
    <w:rsid w:val="00397540"/>
    <w:rsid w:val="003976B2"/>
    <w:rsid w:val="003A2A82"/>
    <w:rsid w:val="003A50CD"/>
    <w:rsid w:val="003A58CF"/>
    <w:rsid w:val="003B0DCC"/>
    <w:rsid w:val="003B2A13"/>
    <w:rsid w:val="003B333C"/>
    <w:rsid w:val="003B7383"/>
    <w:rsid w:val="003C2FDF"/>
    <w:rsid w:val="003C6D86"/>
    <w:rsid w:val="003C76B8"/>
    <w:rsid w:val="003D021C"/>
    <w:rsid w:val="003E63BC"/>
    <w:rsid w:val="003E72C9"/>
    <w:rsid w:val="003E761B"/>
    <w:rsid w:val="003F0212"/>
    <w:rsid w:val="003F443A"/>
    <w:rsid w:val="00400BCD"/>
    <w:rsid w:val="00401845"/>
    <w:rsid w:val="004034D1"/>
    <w:rsid w:val="00403E26"/>
    <w:rsid w:val="00405680"/>
    <w:rsid w:val="004076FD"/>
    <w:rsid w:val="0041244A"/>
    <w:rsid w:val="00415FC5"/>
    <w:rsid w:val="00416174"/>
    <w:rsid w:val="004179F7"/>
    <w:rsid w:val="00420D40"/>
    <w:rsid w:val="00421530"/>
    <w:rsid w:val="00421FB2"/>
    <w:rsid w:val="004236B1"/>
    <w:rsid w:val="00423F29"/>
    <w:rsid w:val="004252E2"/>
    <w:rsid w:val="0042581A"/>
    <w:rsid w:val="00425881"/>
    <w:rsid w:val="0042633F"/>
    <w:rsid w:val="00426D01"/>
    <w:rsid w:val="004274B2"/>
    <w:rsid w:val="00430778"/>
    <w:rsid w:val="00435581"/>
    <w:rsid w:val="00435709"/>
    <w:rsid w:val="0043669E"/>
    <w:rsid w:val="00436A45"/>
    <w:rsid w:val="00436FD8"/>
    <w:rsid w:val="00437C18"/>
    <w:rsid w:val="004412F8"/>
    <w:rsid w:val="0045133A"/>
    <w:rsid w:val="004600A5"/>
    <w:rsid w:val="004639CF"/>
    <w:rsid w:val="00465BA5"/>
    <w:rsid w:val="0046659B"/>
    <w:rsid w:val="00470402"/>
    <w:rsid w:val="00475461"/>
    <w:rsid w:val="00476C1B"/>
    <w:rsid w:val="00481712"/>
    <w:rsid w:val="00481A02"/>
    <w:rsid w:val="004861F0"/>
    <w:rsid w:val="004921A4"/>
    <w:rsid w:val="00492695"/>
    <w:rsid w:val="004969D9"/>
    <w:rsid w:val="004A0B7C"/>
    <w:rsid w:val="004A1341"/>
    <w:rsid w:val="004A2EDF"/>
    <w:rsid w:val="004A3677"/>
    <w:rsid w:val="004A740B"/>
    <w:rsid w:val="004A7BBE"/>
    <w:rsid w:val="004B4B4F"/>
    <w:rsid w:val="004C0068"/>
    <w:rsid w:val="004C0C29"/>
    <w:rsid w:val="004C2F5B"/>
    <w:rsid w:val="004C4129"/>
    <w:rsid w:val="004C5949"/>
    <w:rsid w:val="004C5B86"/>
    <w:rsid w:val="004C6DC9"/>
    <w:rsid w:val="004C6EBE"/>
    <w:rsid w:val="004C7FAE"/>
    <w:rsid w:val="004D1002"/>
    <w:rsid w:val="004D26ED"/>
    <w:rsid w:val="004D3BC0"/>
    <w:rsid w:val="004D4029"/>
    <w:rsid w:val="004D5AAE"/>
    <w:rsid w:val="004D6D82"/>
    <w:rsid w:val="004D7326"/>
    <w:rsid w:val="004D75A5"/>
    <w:rsid w:val="004F00A7"/>
    <w:rsid w:val="004F07B0"/>
    <w:rsid w:val="004F18B5"/>
    <w:rsid w:val="004F1EBF"/>
    <w:rsid w:val="004F2F42"/>
    <w:rsid w:val="004F5012"/>
    <w:rsid w:val="004F65A9"/>
    <w:rsid w:val="004F75BF"/>
    <w:rsid w:val="00502C65"/>
    <w:rsid w:val="005045B6"/>
    <w:rsid w:val="0050602C"/>
    <w:rsid w:val="00507B83"/>
    <w:rsid w:val="00507F85"/>
    <w:rsid w:val="00520CE0"/>
    <w:rsid w:val="005211D6"/>
    <w:rsid w:val="00521B27"/>
    <w:rsid w:val="00525AC8"/>
    <w:rsid w:val="005267FE"/>
    <w:rsid w:val="005268F7"/>
    <w:rsid w:val="00526D4F"/>
    <w:rsid w:val="00530B85"/>
    <w:rsid w:val="00532948"/>
    <w:rsid w:val="0053624F"/>
    <w:rsid w:val="00542A75"/>
    <w:rsid w:val="0054349A"/>
    <w:rsid w:val="005442F9"/>
    <w:rsid w:val="005447C4"/>
    <w:rsid w:val="00546588"/>
    <w:rsid w:val="00546AB9"/>
    <w:rsid w:val="00546B55"/>
    <w:rsid w:val="00546CA8"/>
    <w:rsid w:val="005504BA"/>
    <w:rsid w:val="005514E8"/>
    <w:rsid w:val="0055234A"/>
    <w:rsid w:val="005532ED"/>
    <w:rsid w:val="00563A63"/>
    <w:rsid w:val="00563EF9"/>
    <w:rsid w:val="00565986"/>
    <w:rsid w:val="005672BE"/>
    <w:rsid w:val="0056756B"/>
    <w:rsid w:val="005706FD"/>
    <w:rsid w:val="005713E3"/>
    <w:rsid w:val="00572C5F"/>
    <w:rsid w:val="00573FBF"/>
    <w:rsid w:val="00574221"/>
    <w:rsid w:val="0057424F"/>
    <w:rsid w:val="0057431F"/>
    <w:rsid w:val="005770FB"/>
    <w:rsid w:val="00580531"/>
    <w:rsid w:val="00581098"/>
    <w:rsid w:val="00584C94"/>
    <w:rsid w:val="00586542"/>
    <w:rsid w:val="00586E5A"/>
    <w:rsid w:val="005876BB"/>
    <w:rsid w:val="00594001"/>
    <w:rsid w:val="005943FB"/>
    <w:rsid w:val="005A0180"/>
    <w:rsid w:val="005A0808"/>
    <w:rsid w:val="005A1F1B"/>
    <w:rsid w:val="005A35F2"/>
    <w:rsid w:val="005A5483"/>
    <w:rsid w:val="005A5B87"/>
    <w:rsid w:val="005A6B1E"/>
    <w:rsid w:val="005B4AB8"/>
    <w:rsid w:val="005B6D15"/>
    <w:rsid w:val="005B73D2"/>
    <w:rsid w:val="005C2571"/>
    <w:rsid w:val="005C3343"/>
    <w:rsid w:val="005C6F13"/>
    <w:rsid w:val="005C76EC"/>
    <w:rsid w:val="005C78A4"/>
    <w:rsid w:val="005D0445"/>
    <w:rsid w:val="005D083C"/>
    <w:rsid w:val="005D451E"/>
    <w:rsid w:val="005D4592"/>
    <w:rsid w:val="005E378E"/>
    <w:rsid w:val="005E3C59"/>
    <w:rsid w:val="005E7FEA"/>
    <w:rsid w:val="005F0EEB"/>
    <w:rsid w:val="005F457C"/>
    <w:rsid w:val="005F595E"/>
    <w:rsid w:val="005F628D"/>
    <w:rsid w:val="0060083E"/>
    <w:rsid w:val="0060099C"/>
    <w:rsid w:val="00600D4C"/>
    <w:rsid w:val="006022C9"/>
    <w:rsid w:val="00605833"/>
    <w:rsid w:val="00607466"/>
    <w:rsid w:val="00607CCA"/>
    <w:rsid w:val="006102F5"/>
    <w:rsid w:val="00610F2A"/>
    <w:rsid w:val="006153E2"/>
    <w:rsid w:val="006255DC"/>
    <w:rsid w:val="00630131"/>
    <w:rsid w:val="00630AF4"/>
    <w:rsid w:val="00634737"/>
    <w:rsid w:val="0063710F"/>
    <w:rsid w:val="00640951"/>
    <w:rsid w:val="00640E09"/>
    <w:rsid w:val="00640E69"/>
    <w:rsid w:val="006459C3"/>
    <w:rsid w:val="00645D84"/>
    <w:rsid w:val="00651382"/>
    <w:rsid w:val="006513F6"/>
    <w:rsid w:val="00654C81"/>
    <w:rsid w:val="006554FD"/>
    <w:rsid w:val="00657461"/>
    <w:rsid w:val="00657517"/>
    <w:rsid w:val="006618F0"/>
    <w:rsid w:val="006723FE"/>
    <w:rsid w:val="00673501"/>
    <w:rsid w:val="006772BF"/>
    <w:rsid w:val="00683C76"/>
    <w:rsid w:val="006853EF"/>
    <w:rsid w:val="00686690"/>
    <w:rsid w:val="00687C47"/>
    <w:rsid w:val="00687D97"/>
    <w:rsid w:val="00690277"/>
    <w:rsid w:val="00690826"/>
    <w:rsid w:val="00690A66"/>
    <w:rsid w:val="00690B6E"/>
    <w:rsid w:val="00692344"/>
    <w:rsid w:val="0069629D"/>
    <w:rsid w:val="00696623"/>
    <w:rsid w:val="006A1FB9"/>
    <w:rsid w:val="006A3EE0"/>
    <w:rsid w:val="006A6940"/>
    <w:rsid w:val="006B1224"/>
    <w:rsid w:val="006B6E9E"/>
    <w:rsid w:val="006C6CF1"/>
    <w:rsid w:val="006D1893"/>
    <w:rsid w:val="006D34EE"/>
    <w:rsid w:val="006D45F9"/>
    <w:rsid w:val="006E0FF4"/>
    <w:rsid w:val="006E4580"/>
    <w:rsid w:val="006E4815"/>
    <w:rsid w:val="006E675D"/>
    <w:rsid w:val="0070120B"/>
    <w:rsid w:val="00702C56"/>
    <w:rsid w:val="00705E3A"/>
    <w:rsid w:val="0072730D"/>
    <w:rsid w:val="007312E5"/>
    <w:rsid w:val="007421BE"/>
    <w:rsid w:val="00743947"/>
    <w:rsid w:val="0074586E"/>
    <w:rsid w:val="00745907"/>
    <w:rsid w:val="00745B81"/>
    <w:rsid w:val="00750AE7"/>
    <w:rsid w:val="00751F31"/>
    <w:rsid w:val="00762239"/>
    <w:rsid w:val="007631F8"/>
    <w:rsid w:val="007644BB"/>
    <w:rsid w:val="00767CA3"/>
    <w:rsid w:val="00773EEC"/>
    <w:rsid w:val="00784288"/>
    <w:rsid w:val="0079218C"/>
    <w:rsid w:val="0079262A"/>
    <w:rsid w:val="00795806"/>
    <w:rsid w:val="00797B60"/>
    <w:rsid w:val="007A3087"/>
    <w:rsid w:val="007A5EB0"/>
    <w:rsid w:val="007A7FAA"/>
    <w:rsid w:val="007B3223"/>
    <w:rsid w:val="007B4FB4"/>
    <w:rsid w:val="007B5181"/>
    <w:rsid w:val="007B5975"/>
    <w:rsid w:val="007C1FC6"/>
    <w:rsid w:val="007C2E67"/>
    <w:rsid w:val="007C75CE"/>
    <w:rsid w:val="007C78DC"/>
    <w:rsid w:val="007D010C"/>
    <w:rsid w:val="007D157C"/>
    <w:rsid w:val="007D1DF5"/>
    <w:rsid w:val="007D2F4D"/>
    <w:rsid w:val="007D406B"/>
    <w:rsid w:val="007D6603"/>
    <w:rsid w:val="007E0345"/>
    <w:rsid w:val="007E049F"/>
    <w:rsid w:val="007E185D"/>
    <w:rsid w:val="007E2DF0"/>
    <w:rsid w:val="007E42E9"/>
    <w:rsid w:val="007E5433"/>
    <w:rsid w:val="007E7D9E"/>
    <w:rsid w:val="007F06D3"/>
    <w:rsid w:val="007F2026"/>
    <w:rsid w:val="007F3782"/>
    <w:rsid w:val="008046E7"/>
    <w:rsid w:val="00807C3C"/>
    <w:rsid w:val="00815B32"/>
    <w:rsid w:val="008213AB"/>
    <w:rsid w:val="008216A9"/>
    <w:rsid w:val="00821A2A"/>
    <w:rsid w:val="00823EAC"/>
    <w:rsid w:val="00824B83"/>
    <w:rsid w:val="00827B6B"/>
    <w:rsid w:val="00831E14"/>
    <w:rsid w:val="00834FBC"/>
    <w:rsid w:val="0083510E"/>
    <w:rsid w:val="008408D0"/>
    <w:rsid w:val="00841B77"/>
    <w:rsid w:val="00841E92"/>
    <w:rsid w:val="008428B1"/>
    <w:rsid w:val="00843967"/>
    <w:rsid w:val="00847CD5"/>
    <w:rsid w:val="00853001"/>
    <w:rsid w:val="00853EA0"/>
    <w:rsid w:val="00855292"/>
    <w:rsid w:val="00856545"/>
    <w:rsid w:val="00866619"/>
    <w:rsid w:val="0086667F"/>
    <w:rsid w:val="0086726C"/>
    <w:rsid w:val="0087097B"/>
    <w:rsid w:val="00872D3E"/>
    <w:rsid w:val="00872F10"/>
    <w:rsid w:val="00873FDE"/>
    <w:rsid w:val="00881E84"/>
    <w:rsid w:val="0088262D"/>
    <w:rsid w:val="00883788"/>
    <w:rsid w:val="00886AA1"/>
    <w:rsid w:val="00887131"/>
    <w:rsid w:val="00887B5D"/>
    <w:rsid w:val="00890B8C"/>
    <w:rsid w:val="00892B99"/>
    <w:rsid w:val="008A15DF"/>
    <w:rsid w:val="008B1D7C"/>
    <w:rsid w:val="008B248A"/>
    <w:rsid w:val="008B43CD"/>
    <w:rsid w:val="008B644B"/>
    <w:rsid w:val="008C08B8"/>
    <w:rsid w:val="008C08EB"/>
    <w:rsid w:val="008C0A13"/>
    <w:rsid w:val="008C1BAD"/>
    <w:rsid w:val="008C3C97"/>
    <w:rsid w:val="008D354D"/>
    <w:rsid w:val="008D4F3A"/>
    <w:rsid w:val="008E081B"/>
    <w:rsid w:val="008E1ECF"/>
    <w:rsid w:val="008F5191"/>
    <w:rsid w:val="008F649A"/>
    <w:rsid w:val="008F6931"/>
    <w:rsid w:val="009014F7"/>
    <w:rsid w:val="00901615"/>
    <w:rsid w:val="009016BE"/>
    <w:rsid w:val="009052BF"/>
    <w:rsid w:val="00907D19"/>
    <w:rsid w:val="00912122"/>
    <w:rsid w:val="00912FDC"/>
    <w:rsid w:val="00913BDA"/>
    <w:rsid w:val="00915121"/>
    <w:rsid w:val="00917231"/>
    <w:rsid w:val="00922421"/>
    <w:rsid w:val="00923E6D"/>
    <w:rsid w:val="0092494E"/>
    <w:rsid w:val="0092628B"/>
    <w:rsid w:val="00931C3A"/>
    <w:rsid w:val="00937196"/>
    <w:rsid w:val="00941235"/>
    <w:rsid w:val="009414E4"/>
    <w:rsid w:val="00945D62"/>
    <w:rsid w:val="009572FC"/>
    <w:rsid w:val="00957702"/>
    <w:rsid w:val="009622CF"/>
    <w:rsid w:val="00963763"/>
    <w:rsid w:val="00965AE4"/>
    <w:rsid w:val="00971DB4"/>
    <w:rsid w:val="009766A3"/>
    <w:rsid w:val="00981C03"/>
    <w:rsid w:val="00992A25"/>
    <w:rsid w:val="0099555D"/>
    <w:rsid w:val="00996F43"/>
    <w:rsid w:val="009A0A7A"/>
    <w:rsid w:val="009A3633"/>
    <w:rsid w:val="009A42D8"/>
    <w:rsid w:val="009A4676"/>
    <w:rsid w:val="009A513E"/>
    <w:rsid w:val="009B3469"/>
    <w:rsid w:val="009B4E9B"/>
    <w:rsid w:val="009B5042"/>
    <w:rsid w:val="009B7C91"/>
    <w:rsid w:val="009C4131"/>
    <w:rsid w:val="009C7207"/>
    <w:rsid w:val="009D39D0"/>
    <w:rsid w:val="009D4743"/>
    <w:rsid w:val="009D5C92"/>
    <w:rsid w:val="009D77DB"/>
    <w:rsid w:val="009D7FB2"/>
    <w:rsid w:val="009E1900"/>
    <w:rsid w:val="009E3172"/>
    <w:rsid w:val="009E44DD"/>
    <w:rsid w:val="009E6763"/>
    <w:rsid w:val="009F0440"/>
    <w:rsid w:val="009F30D6"/>
    <w:rsid w:val="009F4690"/>
    <w:rsid w:val="009F50CD"/>
    <w:rsid w:val="00A00809"/>
    <w:rsid w:val="00A04653"/>
    <w:rsid w:val="00A076FB"/>
    <w:rsid w:val="00A10288"/>
    <w:rsid w:val="00A11A18"/>
    <w:rsid w:val="00A16C2D"/>
    <w:rsid w:val="00A214A7"/>
    <w:rsid w:val="00A23EDF"/>
    <w:rsid w:val="00A31426"/>
    <w:rsid w:val="00A330CE"/>
    <w:rsid w:val="00A40311"/>
    <w:rsid w:val="00A40462"/>
    <w:rsid w:val="00A43560"/>
    <w:rsid w:val="00A46B78"/>
    <w:rsid w:val="00A563F6"/>
    <w:rsid w:val="00A61B9D"/>
    <w:rsid w:val="00A65109"/>
    <w:rsid w:val="00A666B5"/>
    <w:rsid w:val="00A668A8"/>
    <w:rsid w:val="00A67201"/>
    <w:rsid w:val="00A723FB"/>
    <w:rsid w:val="00A74389"/>
    <w:rsid w:val="00A74569"/>
    <w:rsid w:val="00A74A4B"/>
    <w:rsid w:val="00A75364"/>
    <w:rsid w:val="00A80004"/>
    <w:rsid w:val="00A80901"/>
    <w:rsid w:val="00A80E98"/>
    <w:rsid w:val="00A85EA6"/>
    <w:rsid w:val="00A86B19"/>
    <w:rsid w:val="00A87753"/>
    <w:rsid w:val="00A92DF4"/>
    <w:rsid w:val="00AA73F5"/>
    <w:rsid w:val="00AB12BE"/>
    <w:rsid w:val="00AB1420"/>
    <w:rsid w:val="00AB3072"/>
    <w:rsid w:val="00AB5CBC"/>
    <w:rsid w:val="00AB650C"/>
    <w:rsid w:val="00AC7A62"/>
    <w:rsid w:val="00AD746B"/>
    <w:rsid w:val="00AE05BD"/>
    <w:rsid w:val="00AE2857"/>
    <w:rsid w:val="00AE4EAD"/>
    <w:rsid w:val="00AE73E6"/>
    <w:rsid w:val="00AF0AC2"/>
    <w:rsid w:val="00AF0EEB"/>
    <w:rsid w:val="00AF1403"/>
    <w:rsid w:val="00AF558A"/>
    <w:rsid w:val="00B00141"/>
    <w:rsid w:val="00B01764"/>
    <w:rsid w:val="00B01DBE"/>
    <w:rsid w:val="00B02515"/>
    <w:rsid w:val="00B03230"/>
    <w:rsid w:val="00B04663"/>
    <w:rsid w:val="00B05B08"/>
    <w:rsid w:val="00B06148"/>
    <w:rsid w:val="00B0633D"/>
    <w:rsid w:val="00B07614"/>
    <w:rsid w:val="00B13277"/>
    <w:rsid w:val="00B13437"/>
    <w:rsid w:val="00B13AB9"/>
    <w:rsid w:val="00B15192"/>
    <w:rsid w:val="00B15F0B"/>
    <w:rsid w:val="00B203D4"/>
    <w:rsid w:val="00B22CA0"/>
    <w:rsid w:val="00B249C9"/>
    <w:rsid w:val="00B31FEE"/>
    <w:rsid w:val="00B33476"/>
    <w:rsid w:val="00B443D7"/>
    <w:rsid w:val="00B46966"/>
    <w:rsid w:val="00B46AF7"/>
    <w:rsid w:val="00B50A2C"/>
    <w:rsid w:val="00B5360D"/>
    <w:rsid w:val="00B536A1"/>
    <w:rsid w:val="00B536A6"/>
    <w:rsid w:val="00B54DBA"/>
    <w:rsid w:val="00B571EB"/>
    <w:rsid w:val="00B619E2"/>
    <w:rsid w:val="00B629B6"/>
    <w:rsid w:val="00B62CA0"/>
    <w:rsid w:val="00B66669"/>
    <w:rsid w:val="00B67F51"/>
    <w:rsid w:val="00B71993"/>
    <w:rsid w:val="00B74312"/>
    <w:rsid w:val="00B8233E"/>
    <w:rsid w:val="00B862C4"/>
    <w:rsid w:val="00B8691B"/>
    <w:rsid w:val="00B8735C"/>
    <w:rsid w:val="00B90142"/>
    <w:rsid w:val="00B90D34"/>
    <w:rsid w:val="00B91BF1"/>
    <w:rsid w:val="00B9604C"/>
    <w:rsid w:val="00B97E8A"/>
    <w:rsid w:val="00BA3751"/>
    <w:rsid w:val="00BA4BDB"/>
    <w:rsid w:val="00BA514E"/>
    <w:rsid w:val="00BA6223"/>
    <w:rsid w:val="00BA7ABC"/>
    <w:rsid w:val="00BB123C"/>
    <w:rsid w:val="00BB359E"/>
    <w:rsid w:val="00BB71D6"/>
    <w:rsid w:val="00BC6CB2"/>
    <w:rsid w:val="00BC6CCC"/>
    <w:rsid w:val="00BD0827"/>
    <w:rsid w:val="00BD157F"/>
    <w:rsid w:val="00BD1C37"/>
    <w:rsid w:val="00BD31C6"/>
    <w:rsid w:val="00BD593D"/>
    <w:rsid w:val="00BE0769"/>
    <w:rsid w:val="00BE09C1"/>
    <w:rsid w:val="00BE2956"/>
    <w:rsid w:val="00BE535A"/>
    <w:rsid w:val="00BF0791"/>
    <w:rsid w:val="00BF210A"/>
    <w:rsid w:val="00BF4447"/>
    <w:rsid w:val="00BF4635"/>
    <w:rsid w:val="00BF58E5"/>
    <w:rsid w:val="00BF5C48"/>
    <w:rsid w:val="00C0008B"/>
    <w:rsid w:val="00C0260F"/>
    <w:rsid w:val="00C037DE"/>
    <w:rsid w:val="00C03DF5"/>
    <w:rsid w:val="00C045AB"/>
    <w:rsid w:val="00C067DE"/>
    <w:rsid w:val="00C071A4"/>
    <w:rsid w:val="00C100BD"/>
    <w:rsid w:val="00C10E2C"/>
    <w:rsid w:val="00C1229F"/>
    <w:rsid w:val="00C12990"/>
    <w:rsid w:val="00C13DDA"/>
    <w:rsid w:val="00C22A7A"/>
    <w:rsid w:val="00C23893"/>
    <w:rsid w:val="00C27491"/>
    <w:rsid w:val="00C30680"/>
    <w:rsid w:val="00C34E07"/>
    <w:rsid w:val="00C359F4"/>
    <w:rsid w:val="00C371D0"/>
    <w:rsid w:val="00C4099B"/>
    <w:rsid w:val="00C4170E"/>
    <w:rsid w:val="00C440ED"/>
    <w:rsid w:val="00C44926"/>
    <w:rsid w:val="00C45931"/>
    <w:rsid w:val="00C45CDE"/>
    <w:rsid w:val="00C50360"/>
    <w:rsid w:val="00C50908"/>
    <w:rsid w:val="00C55102"/>
    <w:rsid w:val="00C56275"/>
    <w:rsid w:val="00C635DE"/>
    <w:rsid w:val="00C636A5"/>
    <w:rsid w:val="00C64973"/>
    <w:rsid w:val="00C707CA"/>
    <w:rsid w:val="00C70E84"/>
    <w:rsid w:val="00C71911"/>
    <w:rsid w:val="00C74101"/>
    <w:rsid w:val="00C76551"/>
    <w:rsid w:val="00C81784"/>
    <w:rsid w:val="00C82247"/>
    <w:rsid w:val="00C828B9"/>
    <w:rsid w:val="00C8358C"/>
    <w:rsid w:val="00C84CE6"/>
    <w:rsid w:val="00C91EB9"/>
    <w:rsid w:val="00C9293A"/>
    <w:rsid w:val="00C9521D"/>
    <w:rsid w:val="00C9667E"/>
    <w:rsid w:val="00CA57E5"/>
    <w:rsid w:val="00CA6C14"/>
    <w:rsid w:val="00CB0FCF"/>
    <w:rsid w:val="00CB16E0"/>
    <w:rsid w:val="00CB1A87"/>
    <w:rsid w:val="00CB21A7"/>
    <w:rsid w:val="00CB2FFF"/>
    <w:rsid w:val="00CB3583"/>
    <w:rsid w:val="00CB6939"/>
    <w:rsid w:val="00CC08C2"/>
    <w:rsid w:val="00CC1101"/>
    <w:rsid w:val="00CC6205"/>
    <w:rsid w:val="00CC72A2"/>
    <w:rsid w:val="00CC743A"/>
    <w:rsid w:val="00CC7AA8"/>
    <w:rsid w:val="00CD4C64"/>
    <w:rsid w:val="00CD7371"/>
    <w:rsid w:val="00CE2338"/>
    <w:rsid w:val="00CE33A9"/>
    <w:rsid w:val="00CE34FF"/>
    <w:rsid w:val="00CF16E3"/>
    <w:rsid w:val="00CF3FF1"/>
    <w:rsid w:val="00CF411E"/>
    <w:rsid w:val="00CF5331"/>
    <w:rsid w:val="00CF6682"/>
    <w:rsid w:val="00D00FD5"/>
    <w:rsid w:val="00D036FE"/>
    <w:rsid w:val="00D0610E"/>
    <w:rsid w:val="00D15FA9"/>
    <w:rsid w:val="00D16E5A"/>
    <w:rsid w:val="00D2628D"/>
    <w:rsid w:val="00D31382"/>
    <w:rsid w:val="00D32941"/>
    <w:rsid w:val="00D34C82"/>
    <w:rsid w:val="00D3549F"/>
    <w:rsid w:val="00D43DCB"/>
    <w:rsid w:val="00D4421A"/>
    <w:rsid w:val="00D47625"/>
    <w:rsid w:val="00D51B16"/>
    <w:rsid w:val="00D54EC6"/>
    <w:rsid w:val="00D55082"/>
    <w:rsid w:val="00D57027"/>
    <w:rsid w:val="00D57430"/>
    <w:rsid w:val="00D608B4"/>
    <w:rsid w:val="00D634EE"/>
    <w:rsid w:val="00D7084C"/>
    <w:rsid w:val="00D72FBE"/>
    <w:rsid w:val="00D74A33"/>
    <w:rsid w:val="00D82FB1"/>
    <w:rsid w:val="00D831A0"/>
    <w:rsid w:val="00D8349C"/>
    <w:rsid w:val="00D83EC9"/>
    <w:rsid w:val="00D841DD"/>
    <w:rsid w:val="00D84620"/>
    <w:rsid w:val="00D900EF"/>
    <w:rsid w:val="00D95458"/>
    <w:rsid w:val="00DA0DCF"/>
    <w:rsid w:val="00DA218E"/>
    <w:rsid w:val="00DA336A"/>
    <w:rsid w:val="00DA3F0A"/>
    <w:rsid w:val="00DA6069"/>
    <w:rsid w:val="00DA6E9D"/>
    <w:rsid w:val="00DB2990"/>
    <w:rsid w:val="00DB4DD0"/>
    <w:rsid w:val="00DB5922"/>
    <w:rsid w:val="00DC0E31"/>
    <w:rsid w:val="00DC1523"/>
    <w:rsid w:val="00DC6406"/>
    <w:rsid w:val="00DC6DF9"/>
    <w:rsid w:val="00DD29DF"/>
    <w:rsid w:val="00DD3C3C"/>
    <w:rsid w:val="00DD756C"/>
    <w:rsid w:val="00DD7F13"/>
    <w:rsid w:val="00DE0532"/>
    <w:rsid w:val="00DE5052"/>
    <w:rsid w:val="00DE7473"/>
    <w:rsid w:val="00DF0582"/>
    <w:rsid w:val="00E014EC"/>
    <w:rsid w:val="00E02DF5"/>
    <w:rsid w:val="00E032F6"/>
    <w:rsid w:val="00E05254"/>
    <w:rsid w:val="00E107F9"/>
    <w:rsid w:val="00E10A23"/>
    <w:rsid w:val="00E13DA0"/>
    <w:rsid w:val="00E1421F"/>
    <w:rsid w:val="00E1446E"/>
    <w:rsid w:val="00E14491"/>
    <w:rsid w:val="00E147AB"/>
    <w:rsid w:val="00E14A9A"/>
    <w:rsid w:val="00E17D2E"/>
    <w:rsid w:val="00E245D7"/>
    <w:rsid w:val="00E2542F"/>
    <w:rsid w:val="00E26165"/>
    <w:rsid w:val="00E266A2"/>
    <w:rsid w:val="00E3124D"/>
    <w:rsid w:val="00E32323"/>
    <w:rsid w:val="00E330F0"/>
    <w:rsid w:val="00E33717"/>
    <w:rsid w:val="00E33929"/>
    <w:rsid w:val="00E37F70"/>
    <w:rsid w:val="00E40F23"/>
    <w:rsid w:val="00E42288"/>
    <w:rsid w:val="00E449EB"/>
    <w:rsid w:val="00E50F3F"/>
    <w:rsid w:val="00E511C8"/>
    <w:rsid w:val="00E55D56"/>
    <w:rsid w:val="00E61047"/>
    <w:rsid w:val="00E64F2A"/>
    <w:rsid w:val="00E70E89"/>
    <w:rsid w:val="00E723C2"/>
    <w:rsid w:val="00E72BE3"/>
    <w:rsid w:val="00E7555B"/>
    <w:rsid w:val="00E90A71"/>
    <w:rsid w:val="00E97CA6"/>
    <w:rsid w:val="00EA19E2"/>
    <w:rsid w:val="00EA22B0"/>
    <w:rsid w:val="00EA4027"/>
    <w:rsid w:val="00EA4632"/>
    <w:rsid w:val="00EA77B4"/>
    <w:rsid w:val="00EB067C"/>
    <w:rsid w:val="00EB0E33"/>
    <w:rsid w:val="00EB5074"/>
    <w:rsid w:val="00EB5095"/>
    <w:rsid w:val="00EB6208"/>
    <w:rsid w:val="00EC1B7F"/>
    <w:rsid w:val="00EC30E3"/>
    <w:rsid w:val="00EC5BC7"/>
    <w:rsid w:val="00EC6327"/>
    <w:rsid w:val="00EC6DBB"/>
    <w:rsid w:val="00EE131A"/>
    <w:rsid w:val="00EE499C"/>
    <w:rsid w:val="00EE4F25"/>
    <w:rsid w:val="00EE6DFF"/>
    <w:rsid w:val="00EE705B"/>
    <w:rsid w:val="00EF0800"/>
    <w:rsid w:val="00EF29AD"/>
    <w:rsid w:val="00EF2CF3"/>
    <w:rsid w:val="00EF3114"/>
    <w:rsid w:val="00EF7BC5"/>
    <w:rsid w:val="00F004E0"/>
    <w:rsid w:val="00F05720"/>
    <w:rsid w:val="00F05EA7"/>
    <w:rsid w:val="00F06C58"/>
    <w:rsid w:val="00F11360"/>
    <w:rsid w:val="00F1202F"/>
    <w:rsid w:val="00F12753"/>
    <w:rsid w:val="00F17069"/>
    <w:rsid w:val="00F2063D"/>
    <w:rsid w:val="00F22BA2"/>
    <w:rsid w:val="00F2334E"/>
    <w:rsid w:val="00F25316"/>
    <w:rsid w:val="00F30761"/>
    <w:rsid w:val="00F326A5"/>
    <w:rsid w:val="00F35C7B"/>
    <w:rsid w:val="00F37D68"/>
    <w:rsid w:val="00F40542"/>
    <w:rsid w:val="00F42891"/>
    <w:rsid w:val="00F43430"/>
    <w:rsid w:val="00F45CB2"/>
    <w:rsid w:val="00F47158"/>
    <w:rsid w:val="00F504B3"/>
    <w:rsid w:val="00F5244B"/>
    <w:rsid w:val="00F57F58"/>
    <w:rsid w:val="00F620C5"/>
    <w:rsid w:val="00F633AB"/>
    <w:rsid w:val="00F65760"/>
    <w:rsid w:val="00F710F3"/>
    <w:rsid w:val="00F71408"/>
    <w:rsid w:val="00F721DE"/>
    <w:rsid w:val="00F72FC8"/>
    <w:rsid w:val="00F81CE5"/>
    <w:rsid w:val="00F84366"/>
    <w:rsid w:val="00F856BE"/>
    <w:rsid w:val="00F864B2"/>
    <w:rsid w:val="00F877CB"/>
    <w:rsid w:val="00F92148"/>
    <w:rsid w:val="00F93267"/>
    <w:rsid w:val="00F936B5"/>
    <w:rsid w:val="00F94768"/>
    <w:rsid w:val="00F94AEF"/>
    <w:rsid w:val="00F95C25"/>
    <w:rsid w:val="00FA4DCE"/>
    <w:rsid w:val="00FA580B"/>
    <w:rsid w:val="00FA60BC"/>
    <w:rsid w:val="00FA6DDD"/>
    <w:rsid w:val="00FB100C"/>
    <w:rsid w:val="00FB34D6"/>
    <w:rsid w:val="00FB394A"/>
    <w:rsid w:val="00FB6BC7"/>
    <w:rsid w:val="00FB6D58"/>
    <w:rsid w:val="00FB726B"/>
    <w:rsid w:val="00FC19B6"/>
    <w:rsid w:val="00FC1B77"/>
    <w:rsid w:val="00FC1CCB"/>
    <w:rsid w:val="00FC1EB3"/>
    <w:rsid w:val="00FC7BBF"/>
    <w:rsid w:val="00FD0590"/>
    <w:rsid w:val="00FD061D"/>
    <w:rsid w:val="00FD1218"/>
    <w:rsid w:val="00FD2BF2"/>
    <w:rsid w:val="00FD6FA9"/>
    <w:rsid w:val="00FE00D2"/>
    <w:rsid w:val="00FE054A"/>
    <w:rsid w:val="00FE06CE"/>
    <w:rsid w:val="00FE6641"/>
    <w:rsid w:val="00FE6E71"/>
    <w:rsid w:val="00FE7332"/>
    <w:rsid w:val="00FF12B6"/>
    <w:rsid w:val="00FF189F"/>
    <w:rsid w:val="00FF567A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76E85"/>
  <w15:docId w15:val="{AD11608A-E3CC-45DF-BED5-F11B6A65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6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C64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64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C359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5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83C78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C7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drop table table1</vt:lpstr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drop table table1</dc:title>
  <dc:creator>mandar.mulay</dc:creator>
  <cp:lastModifiedBy>Administrator</cp:lastModifiedBy>
  <cp:revision>20</cp:revision>
  <dcterms:created xsi:type="dcterms:W3CDTF">2011-07-10T05:31:00Z</dcterms:created>
  <dcterms:modified xsi:type="dcterms:W3CDTF">2020-09-04T10:09:00Z</dcterms:modified>
</cp:coreProperties>
</file>