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B4A45" w14:textId="4114E368" w:rsidR="00D60E9F" w:rsidRDefault="000E532C" w:rsidP="000E532C">
      <w:pPr>
        <w:pStyle w:val="Heading1"/>
      </w:pPr>
      <w:r>
        <w:t>Creating Visuals</w:t>
      </w:r>
    </w:p>
    <w:p w14:paraId="199E7BC2" w14:textId="6FFE928C" w:rsidR="00746B27" w:rsidRDefault="00746B27"/>
    <w:p w14:paraId="4DA7E757" w14:textId="32FB8E8E" w:rsidR="00746B27" w:rsidRPr="00BC52C5" w:rsidRDefault="00746B27" w:rsidP="00746B27">
      <w:pPr>
        <w:pStyle w:val="ListParagraph"/>
        <w:numPr>
          <w:ilvl w:val="0"/>
          <w:numId w:val="1"/>
        </w:numPr>
      </w:pPr>
      <w:r w:rsidRPr="00BC52C5">
        <w:t xml:space="preserve">Creating a </w:t>
      </w:r>
      <w:r w:rsidRPr="00BC52C5">
        <w:rPr>
          <w:b/>
        </w:rPr>
        <w:t>Pie Chart</w:t>
      </w:r>
      <w:r w:rsidR="008F7D73">
        <w:rPr>
          <w:b/>
        </w:rPr>
        <w:t xml:space="preserve">  </w:t>
      </w:r>
      <w:r w:rsidR="008F7D73" w:rsidRPr="008F7D73">
        <w:rPr>
          <w:b/>
        </w:rPr>
        <w:sym w:font="Wingdings" w:char="F0E0"/>
      </w:r>
      <w:r w:rsidR="008F7D73">
        <w:rPr>
          <w:b/>
        </w:rPr>
        <w:t xml:space="preserve"> 1 Dimension and 1 Measure</w:t>
      </w:r>
    </w:p>
    <w:p w14:paraId="3D62C454" w14:textId="77777777" w:rsidR="00746B27" w:rsidRDefault="00746B27" w:rsidP="00746B27">
      <w:pPr>
        <w:pStyle w:val="ListParagraph"/>
      </w:pPr>
      <w:r w:rsidRPr="00BC52C5">
        <w:t xml:space="preserve">Click on the Pie Chart. </w:t>
      </w:r>
      <w:r w:rsidRPr="00662E2D">
        <w:rPr>
          <w:b/>
          <w:highlight w:val="cyan"/>
        </w:rPr>
        <w:t>Put Pattern in Legend and Qty in Values</w:t>
      </w:r>
    </w:p>
    <w:p w14:paraId="1112AE8C" w14:textId="72AFDB6F" w:rsidR="00746B27" w:rsidRDefault="00746B27" w:rsidP="00746B27">
      <w:pPr>
        <w:pStyle w:val="ListParagraph"/>
      </w:pPr>
      <w:r>
        <w:t xml:space="preserve">The Pie Chart </w:t>
      </w:r>
      <w:r w:rsidRPr="005D6ACC">
        <w:rPr>
          <w:b/>
          <w:u w:val="single"/>
        </w:rPr>
        <w:t>by default</w:t>
      </w:r>
      <w:r>
        <w:t xml:space="preserve"> shows the </w:t>
      </w:r>
      <w:r w:rsidRPr="00ED738B">
        <w:rPr>
          <w:b/>
        </w:rPr>
        <w:t>percentage contribution</w:t>
      </w:r>
      <w:r>
        <w:t xml:space="preserve"> of each Pattern in the tool tip when mouse is hovered.</w:t>
      </w:r>
    </w:p>
    <w:p w14:paraId="5F822337" w14:textId="1E8DD26B" w:rsidR="00B4566A" w:rsidRDefault="00B4566A" w:rsidP="00746B27">
      <w:pPr>
        <w:pStyle w:val="ListParagraph"/>
      </w:pPr>
    </w:p>
    <w:p w14:paraId="41CE19C1" w14:textId="77368211" w:rsidR="00B4566A" w:rsidRDefault="00B4566A" w:rsidP="00746B27">
      <w:pPr>
        <w:pStyle w:val="ListParagraph"/>
      </w:pPr>
      <w:r>
        <w:rPr>
          <w:noProof/>
        </w:rPr>
        <w:drawing>
          <wp:inline distT="0" distB="0" distL="0" distR="0" wp14:anchorId="4060CE63" wp14:editId="134F7493">
            <wp:extent cx="2178050" cy="1606550"/>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606550"/>
                    </a:xfrm>
                    <a:prstGeom prst="rect">
                      <a:avLst/>
                    </a:prstGeom>
                    <a:noFill/>
                    <a:ln>
                      <a:solidFill>
                        <a:schemeClr val="accent1"/>
                      </a:solidFill>
                    </a:ln>
                  </pic:spPr>
                </pic:pic>
              </a:graphicData>
            </a:graphic>
          </wp:inline>
        </w:drawing>
      </w:r>
    </w:p>
    <w:p w14:paraId="66EAABBE" w14:textId="77777777" w:rsidR="00BA548A" w:rsidRDefault="00BA548A" w:rsidP="00BA548A">
      <w:pPr>
        <w:pStyle w:val="ListParagraph"/>
      </w:pPr>
    </w:p>
    <w:p w14:paraId="39BC3DC4" w14:textId="495EA4EB" w:rsidR="007E467B" w:rsidRPr="00BC52C5" w:rsidRDefault="007E467B" w:rsidP="007E467B">
      <w:pPr>
        <w:pStyle w:val="ListParagraph"/>
        <w:numPr>
          <w:ilvl w:val="0"/>
          <w:numId w:val="1"/>
        </w:numPr>
      </w:pPr>
      <w:r w:rsidRPr="00BC52C5">
        <w:t xml:space="preserve">Creating a </w:t>
      </w:r>
      <w:r w:rsidRPr="00BC52C5">
        <w:rPr>
          <w:b/>
        </w:rPr>
        <w:t>Pie Chart</w:t>
      </w:r>
      <w:r w:rsidR="008F7D73">
        <w:rPr>
          <w:b/>
        </w:rPr>
        <w:t xml:space="preserve"> </w:t>
      </w:r>
      <w:r w:rsidR="008F7D73" w:rsidRPr="008F7D73">
        <w:rPr>
          <w:b/>
        </w:rPr>
        <w:sym w:font="Wingdings" w:char="F0E0"/>
      </w:r>
      <w:r w:rsidR="008F7D73">
        <w:rPr>
          <w:b/>
        </w:rPr>
        <w:t xml:space="preserve"> </w:t>
      </w:r>
      <w:r w:rsidR="008F7D73" w:rsidRPr="008F7D73">
        <w:rPr>
          <w:b/>
        </w:rPr>
        <w:sym w:font="Wingdings" w:char="F0E0"/>
      </w:r>
      <w:r w:rsidR="008F7D73">
        <w:rPr>
          <w:b/>
        </w:rPr>
        <w:t xml:space="preserve"> 2 Dimensions and 1 Measure</w:t>
      </w:r>
    </w:p>
    <w:p w14:paraId="059A5E26" w14:textId="61942A3F" w:rsidR="007E467B" w:rsidRDefault="007E467B" w:rsidP="007E467B">
      <w:pPr>
        <w:pStyle w:val="ListParagraph"/>
      </w:pPr>
      <w:r w:rsidRPr="00BC52C5">
        <w:t xml:space="preserve">Click on the Pie Chart. </w:t>
      </w:r>
      <w:r w:rsidRPr="00662E2D">
        <w:rPr>
          <w:b/>
          <w:highlight w:val="cyan"/>
        </w:rPr>
        <w:t xml:space="preserve">Put Pattern in Legend </w:t>
      </w:r>
      <w:r>
        <w:rPr>
          <w:b/>
          <w:highlight w:val="cyan"/>
        </w:rPr>
        <w:t>,</w:t>
      </w:r>
      <w:r w:rsidRPr="00662E2D">
        <w:rPr>
          <w:b/>
          <w:highlight w:val="cyan"/>
        </w:rPr>
        <w:t xml:space="preserve"> Qty in Values</w:t>
      </w:r>
      <w:r>
        <w:rPr>
          <w:b/>
        </w:rPr>
        <w:t xml:space="preserve"> </w:t>
      </w:r>
      <w:r w:rsidRPr="007E467B">
        <w:rPr>
          <w:b/>
          <w:highlight w:val="yellow"/>
        </w:rPr>
        <w:t>And Neck Style in Details</w:t>
      </w:r>
    </w:p>
    <w:p w14:paraId="7D1C0873" w14:textId="7E5D3BDA" w:rsidR="00746B27" w:rsidRDefault="00746B27"/>
    <w:p w14:paraId="59CE0FC2" w14:textId="4E1082F0" w:rsidR="007559A6" w:rsidRDefault="007559A6">
      <w:r>
        <w:rPr>
          <w:noProof/>
        </w:rPr>
        <w:drawing>
          <wp:inline distT="0" distB="0" distL="0" distR="0" wp14:anchorId="4E586A6C" wp14:editId="35A5A75C">
            <wp:extent cx="5784850" cy="2032000"/>
            <wp:effectExtent l="19050" t="1905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850" cy="2032000"/>
                    </a:xfrm>
                    <a:prstGeom prst="rect">
                      <a:avLst/>
                    </a:prstGeom>
                    <a:noFill/>
                    <a:ln>
                      <a:solidFill>
                        <a:schemeClr val="accent1"/>
                      </a:solidFill>
                    </a:ln>
                  </pic:spPr>
                </pic:pic>
              </a:graphicData>
            </a:graphic>
          </wp:inline>
        </w:drawing>
      </w:r>
    </w:p>
    <w:p w14:paraId="6690C7A1" w14:textId="0F00931B" w:rsidR="00997D1B" w:rsidRDefault="00997D1B" w:rsidP="003B531E"/>
    <w:p w14:paraId="24183426" w14:textId="64BDE285" w:rsidR="00A74E3C" w:rsidRDefault="00A74E3C" w:rsidP="00A74E3C">
      <w:pPr>
        <w:pStyle w:val="ListParagraph"/>
        <w:numPr>
          <w:ilvl w:val="0"/>
          <w:numId w:val="1"/>
        </w:numPr>
      </w:pPr>
      <w:r>
        <w:t xml:space="preserve">Creating a </w:t>
      </w:r>
      <w:r w:rsidRPr="00157E89">
        <w:rPr>
          <w:b/>
          <w:bCs/>
        </w:rPr>
        <w:t>Donut Chart</w:t>
      </w:r>
    </w:p>
    <w:p w14:paraId="63A80692" w14:textId="4010EB5A" w:rsidR="00A74E3C" w:rsidRDefault="00A74E3C" w:rsidP="00A74E3C">
      <w:pPr>
        <w:pStyle w:val="ListParagraph"/>
      </w:pPr>
    </w:p>
    <w:p w14:paraId="42C84C83" w14:textId="77777777" w:rsidR="007025B7" w:rsidRDefault="00A74E3C" w:rsidP="00A74E3C">
      <w:pPr>
        <w:pStyle w:val="ListParagraph"/>
        <w:rPr>
          <w:rFonts w:ascii="Segoe UI" w:hAnsi="Segoe UI" w:cs="Segoe UI"/>
          <w:color w:val="171717"/>
          <w:shd w:val="clear" w:color="auto" w:fill="FFFFFF"/>
        </w:rPr>
      </w:pPr>
      <w:r>
        <w:rPr>
          <w:rFonts w:ascii="Segoe UI" w:hAnsi="Segoe UI" w:cs="Segoe UI"/>
          <w:color w:val="171717"/>
          <w:shd w:val="clear" w:color="auto" w:fill="FFFFFF"/>
        </w:rPr>
        <w:t xml:space="preserve">A doughnut chart is similar to a pie chart in that it shows the relationship of parts to a whole. </w:t>
      </w:r>
    </w:p>
    <w:p w14:paraId="6421AD24" w14:textId="468DA38E" w:rsidR="00A74E3C" w:rsidRPr="002F4497" w:rsidRDefault="00A74E3C" w:rsidP="00A74E3C">
      <w:pPr>
        <w:pStyle w:val="ListParagraph"/>
        <w:rPr>
          <w:rFonts w:ascii="Segoe UI" w:hAnsi="Segoe UI" w:cs="Segoe UI"/>
          <w:b/>
          <w:bCs/>
          <w:color w:val="171717"/>
          <w:shd w:val="clear" w:color="auto" w:fill="FFFFFF"/>
        </w:rPr>
      </w:pPr>
      <w:r>
        <w:rPr>
          <w:rFonts w:ascii="Segoe UI" w:hAnsi="Segoe UI" w:cs="Segoe UI"/>
          <w:color w:val="171717"/>
          <w:shd w:val="clear" w:color="auto" w:fill="FFFFFF"/>
        </w:rPr>
        <w:t xml:space="preserve">The only difference is that the </w:t>
      </w:r>
      <w:r w:rsidRPr="002F4497">
        <w:rPr>
          <w:rFonts w:ascii="Segoe UI" w:hAnsi="Segoe UI" w:cs="Segoe UI"/>
          <w:b/>
          <w:bCs/>
          <w:color w:val="171717"/>
          <w:highlight w:val="yellow"/>
          <w:shd w:val="clear" w:color="auto" w:fill="FFFFFF"/>
        </w:rPr>
        <w:t>center is blank and allows space for a label or icon.</w:t>
      </w:r>
    </w:p>
    <w:p w14:paraId="55EE7B59" w14:textId="38FEF128" w:rsidR="00A74E3C" w:rsidRPr="002F4497" w:rsidRDefault="00A74E3C" w:rsidP="00A74E3C">
      <w:pPr>
        <w:pStyle w:val="ListParagraph"/>
        <w:rPr>
          <w:rFonts w:ascii="Segoe UI" w:hAnsi="Segoe UI" w:cs="Segoe UI"/>
          <w:b/>
          <w:bCs/>
          <w:color w:val="171717"/>
          <w:shd w:val="clear" w:color="auto" w:fill="FFFFFF"/>
        </w:rPr>
      </w:pPr>
    </w:p>
    <w:p w14:paraId="27764D9F" w14:textId="3F6DBEF5" w:rsidR="00A74E3C" w:rsidRPr="00A74E3C" w:rsidRDefault="00A74E3C" w:rsidP="00A74E3C">
      <w:pPr>
        <w:pStyle w:val="ListParagraph"/>
        <w:rPr>
          <w:b/>
          <w:highlight w:val="cyan"/>
        </w:rPr>
      </w:pPr>
      <w:r w:rsidRPr="00A74E3C">
        <w:rPr>
          <w:b/>
          <w:highlight w:val="cyan"/>
        </w:rPr>
        <w:t>Put size in Legend and Cost in Values.</w:t>
      </w:r>
    </w:p>
    <w:p w14:paraId="25A70936" w14:textId="14191A36" w:rsidR="00A74E3C" w:rsidRDefault="00A74E3C" w:rsidP="00A74E3C">
      <w:pPr>
        <w:pStyle w:val="ListParagraph"/>
        <w:rPr>
          <w:rFonts w:ascii="Segoe UI" w:hAnsi="Segoe UI" w:cs="Segoe UI"/>
          <w:color w:val="171717"/>
          <w:shd w:val="clear" w:color="auto" w:fill="FFFFFF"/>
        </w:rPr>
      </w:pPr>
    </w:p>
    <w:p w14:paraId="220F48EF" w14:textId="2008DD7E" w:rsidR="00A74E3C" w:rsidRDefault="00666E87" w:rsidP="00A74E3C">
      <w:pPr>
        <w:pStyle w:val="ListParagraph"/>
      </w:pPr>
      <w:r>
        <w:rPr>
          <w:noProof/>
        </w:rPr>
        <w:drawing>
          <wp:inline distT="0" distB="0" distL="0" distR="0" wp14:anchorId="29C1F6AA" wp14:editId="4FA8F697">
            <wp:extent cx="4333492" cy="2990850"/>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2814" cy="2997283"/>
                    </a:xfrm>
                    <a:prstGeom prst="rect">
                      <a:avLst/>
                    </a:prstGeom>
                    <a:noFill/>
                    <a:ln>
                      <a:solidFill>
                        <a:schemeClr val="accent1"/>
                      </a:solidFill>
                    </a:ln>
                  </pic:spPr>
                </pic:pic>
              </a:graphicData>
            </a:graphic>
          </wp:inline>
        </w:drawing>
      </w:r>
    </w:p>
    <w:p w14:paraId="0F25EE10" w14:textId="3D2A93A2" w:rsidR="00666E87" w:rsidRDefault="00666E87" w:rsidP="00A74E3C">
      <w:pPr>
        <w:pStyle w:val="ListParagraph"/>
      </w:pPr>
    </w:p>
    <w:p w14:paraId="256E940E" w14:textId="1E32ADA3" w:rsidR="00666E87" w:rsidRDefault="00666E87" w:rsidP="00A74E3C">
      <w:pPr>
        <w:pStyle w:val="ListParagraph"/>
      </w:pPr>
    </w:p>
    <w:p w14:paraId="193C03CF" w14:textId="3A2CDF6C" w:rsidR="00666E87" w:rsidRDefault="008C0132" w:rsidP="00A74E3C">
      <w:pPr>
        <w:pStyle w:val="ListParagraph"/>
        <w:rPr>
          <w:rFonts w:ascii="Segoe UI" w:hAnsi="Segoe UI" w:cs="Segoe UI"/>
          <w:color w:val="171717"/>
          <w:shd w:val="clear" w:color="auto" w:fill="FFFFFF"/>
        </w:rPr>
      </w:pPr>
      <w:r>
        <w:rPr>
          <w:rFonts w:ascii="Segoe UI" w:hAnsi="Segoe UI" w:cs="Segoe UI"/>
          <w:color w:val="171717"/>
          <w:shd w:val="clear" w:color="auto" w:fill="FFFFFF"/>
        </w:rPr>
        <w:t xml:space="preserve">Doughnut charts </w:t>
      </w:r>
      <w:r w:rsidR="00157E89">
        <w:rPr>
          <w:rFonts w:ascii="Segoe UI" w:hAnsi="Segoe UI" w:cs="Segoe UI"/>
          <w:color w:val="171717"/>
          <w:shd w:val="clear" w:color="auto" w:fill="FFFFFF"/>
        </w:rPr>
        <w:t xml:space="preserve">&amp; Pie charts </w:t>
      </w:r>
      <w:r>
        <w:rPr>
          <w:rFonts w:ascii="Segoe UI" w:hAnsi="Segoe UI" w:cs="Segoe UI"/>
          <w:color w:val="171717"/>
          <w:shd w:val="clear" w:color="auto" w:fill="FFFFFF"/>
        </w:rPr>
        <w:t>are best used to compare a particular section to the whole, rather than comparing individual sections with each other.</w:t>
      </w:r>
    </w:p>
    <w:p w14:paraId="0A41A757" w14:textId="13BD744C" w:rsidR="008C0132" w:rsidRDefault="008C0132" w:rsidP="00A74E3C">
      <w:pPr>
        <w:pStyle w:val="ListParagraph"/>
        <w:rPr>
          <w:rFonts w:ascii="Segoe UI" w:hAnsi="Segoe UI" w:cs="Segoe UI"/>
          <w:color w:val="171717"/>
          <w:shd w:val="clear" w:color="auto" w:fill="FFFFFF"/>
        </w:rPr>
      </w:pPr>
    </w:p>
    <w:p w14:paraId="0DCD2DA3" w14:textId="2753132D" w:rsidR="005F6889" w:rsidRPr="00662E2D" w:rsidRDefault="005F6889" w:rsidP="005F6889">
      <w:pPr>
        <w:pStyle w:val="ListParagraph"/>
        <w:numPr>
          <w:ilvl w:val="0"/>
          <w:numId w:val="1"/>
        </w:numPr>
        <w:rPr>
          <w:u w:val="single"/>
        </w:rPr>
      </w:pPr>
      <w:r w:rsidRPr="00BC52C5">
        <w:rPr>
          <w:b/>
        </w:rPr>
        <w:t>Clustered Column Chart</w:t>
      </w:r>
      <w:r w:rsidR="00CC58F1">
        <w:rPr>
          <w:b/>
        </w:rPr>
        <w:t xml:space="preserve"> And </w:t>
      </w:r>
      <w:r w:rsidR="00CC58F1" w:rsidRPr="00CC58F1">
        <w:rPr>
          <w:b/>
        </w:rPr>
        <w:t>Clustered Bar Chart</w:t>
      </w:r>
      <w:r w:rsidR="00CC58F1">
        <w:rPr>
          <w:b/>
        </w:rPr>
        <w:t xml:space="preserve"> </w:t>
      </w:r>
      <w:r w:rsidRPr="00BC52C5">
        <w:rPr>
          <w:b/>
        </w:rPr>
        <w:t xml:space="preserve">. </w:t>
      </w:r>
      <w:r w:rsidR="00944707" w:rsidRPr="00944707">
        <w:rPr>
          <w:bCs/>
          <w:i/>
          <w:iCs/>
        </w:rPr>
        <w:t>(1</w:t>
      </w:r>
      <w:r w:rsidR="00944707" w:rsidRPr="00944707">
        <w:rPr>
          <w:bCs/>
          <w:i/>
          <w:iCs/>
          <w:vertAlign w:val="superscript"/>
        </w:rPr>
        <w:t>st</w:t>
      </w:r>
      <w:r w:rsidR="00944707" w:rsidRPr="00944707">
        <w:rPr>
          <w:bCs/>
          <w:i/>
          <w:iCs/>
        </w:rPr>
        <w:t xml:space="preserve"> row, 4</w:t>
      </w:r>
      <w:r w:rsidR="00944707" w:rsidRPr="00944707">
        <w:rPr>
          <w:bCs/>
          <w:i/>
          <w:iCs/>
          <w:vertAlign w:val="superscript"/>
        </w:rPr>
        <w:t>th</w:t>
      </w:r>
      <w:r w:rsidR="00944707" w:rsidRPr="00944707">
        <w:rPr>
          <w:bCs/>
          <w:i/>
          <w:iCs/>
        </w:rPr>
        <w:t xml:space="preserve"> Column)</w:t>
      </w:r>
    </w:p>
    <w:p w14:paraId="135C8B4D" w14:textId="77777777" w:rsidR="005F6889" w:rsidRPr="00662E2D" w:rsidRDefault="005F6889" w:rsidP="005F6889">
      <w:pPr>
        <w:pStyle w:val="ListParagraph"/>
        <w:numPr>
          <w:ilvl w:val="1"/>
          <w:numId w:val="1"/>
        </w:numPr>
        <w:rPr>
          <w:u w:val="single"/>
        </w:rPr>
      </w:pPr>
      <w:r w:rsidRPr="00662E2D">
        <w:rPr>
          <w:b/>
          <w:highlight w:val="cyan"/>
        </w:rPr>
        <w:t>Put Sleeve Length in the Axis &amp; Qty in the Values.</w:t>
      </w:r>
    </w:p>
    <w:p w14:paraId="6058CE94" w14:textId="77777777" w:rsidR="005F6889" w:rsidRPr="00662E2D" w:rsidRDefault="005F6889" w:rsidP="005F6889">
      <w:pPr>
        <w:pStyle w:val="ListParagraph"/>
        <w:numPr>
          <w:ilvl w:val="1"/>
          <w:numId w:val="1"/>
        </w:numPr>
        <w:rPr>
          <w:u w:val="single"/>
        </w:rPr>
      </w:pPr>
      <w:r w:rsidRPr="00662E2D">
        <w:rPr>
          <w:b/>
          <w:highlight w:val="cyan"/>
        </w:rPr>
        <w:t xml:space="preserve"> Put Neck Style in the Legend.</w:t>
      </w:r>
      <w:r w:rsidRPr="00BC52C5">
        <w:t xml:space="preserve"> </w:t>
      </w:r>
      <w:r w:rsidRPr="00BC52C5">
        <w:rPr>
          <w:u w:val="single"/>
        </w:rPr>
        <w:t>We get the bifurcation once we put any field in the Legend.</w:t>
      </w:r>
      <w:r w:rsidRPr="00BC52C5">
        <w:t xml:space="preserve">  </w:t>
      </w:r>
    </w:p>
    <w:p w14:paraId="49F9FA27" w14:textId="77777777" w:rsidR="005F6889" w:rsidRPr="00662E2D" w:rsidRDefault="005F6889" w:rsidP="005F6889">
      <w:pPr>
        <w:pStyle w:val="ListParagraph"/>
        <w:ind w:left="1440"/>
      </w:pPr>
      <w:r w:rsidRPr="00662E2D">
        <w:t xml:space="preserve">Neck styles have come </w:t>
      </w:r>
      <w:r>
        <w:t xml:space="preserve">as a cluster </w:t>
      </w:r>
      <w:r w:rsidRPr="00662E2D">
        <w:t>for each Sleeve Length</w:t>
      </w:r>
    </w:p>
    <w:p w14:paraId="15FE83B6" w14:textId="600F92EA" w:rsidR="005F6889" w:rsidRDefault="005F6889" w:rsidP="005F6889">
      <w:pPr>
        <w:pStyle w:val="ListParagraph"/>
        <w:ind w:left="1440"/>
      </w:pPr>
      <w:r w:rsidRPr="00662E2D">
        <w:t>Swap within Legend and Axis &amp; see the changed effect!!!</w:t>
      </w:r>
      <w:r>
        <w:t xml:space="preserve"> Now Colors have come as a cluster for each Sleeve Length.</w:t>
      </w:r>
    </w:p>
    <w:p w14:paraId="508404E1" w14:textId="73BC1ED3" w:rsidR="005F6889" w:rsidRDefault="005F6889" w:rsidP="005F6889">
      <w:pPr>
        <w:pStyle w:val="ListParagraph"/>
        <w:ind w:left="1440"/>
      </w:pPr>
    </w:p>
    <w:p w14:paraId="12F784DC" w14:textId="7C1E855E" w:rsidR="005F6889" w:rsidRDefault="0078309C" w:rsidP="005F6889">
      <w:pPr>
        <w:pStyle w:val="ListParagraph"/>
        <w:ind w:left="1440"/>
      </w:pPr>
      <w:r>
        <w:rPr>
          <w:noProof/>
        </w:rPr>
        <w:lastRenderedPageBreak/>
        <w:drawing>
          <wp:inline distT="0" distB="0" distL="0" distR="0" wp14:anchorId="7AFA32A5" wp14:editId="70A1D198">
            <wp:extent cx="3412810" cy="2590800"/>
            <wp:effectExtent l="19050" t="19050" r="165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9866" cy="2596156"/>
                    </a:xfrm>
                    <a:prstGeom prst="rect">
                      <a:avLst/>
                    </a:prstGeom>
                    <a:noFill/>
                    <a:ln>
                      <a:solidFill>
                        <a:schemeClr val="accent1"/>
                      </a:solidFill>
                    </a:ln>
                  </pic:spPr>
                </pic:pic>
              </a:graphicData>
            </a:graphic>
          </wp:inline>
        </w:drawing>
      </w:r>
    </w:p>
    <w:p w14:paraId="66234A38" w14:textId="74FC4DAC" w:rsidR="008C0132" w:rsidRPr="004A6DAE" w:rsidRDefault="001553E4" w:rsidP="001553E4">
      <w:pPr>
        <w:rPr>
          <w:b/>
          <w:sz w:val="28"/>
          <w:szCs w:val="28"/>
        </w:rPr>
      </w:pPr>
      <w:r w:rsidRPr="004A6DAE">
        <w:rPr>
          <w:b/>
          <w:sz w:val="28"/>
          <w:szCs w:val="28"/>
          <w:highlight w:val="yellow"/>
        </w:rPr>
        <w:t>Clustered Column Chart is suitable when we have 2 inputs</w:t>
      </w:r>
      <w:r w:rsidR="00052CF8" w:rsidRPr="004A6DAE">
        <w:rPr>
          <w:b/>
          <w:sz w:val="28"/>
          <w:szCs w:val="28"/>
          <w:highlight w:val="yellow"/>
        </w:rPr>
        <w:t xml:space="preserve"> i.e. Dimensions </w:t>
      </w:r>
      <w:r w:rsidRPr="004A6DAE">
        <w:rPr>
          <w:b/>
          <w:sz w:val="28"/>
          <w:szCs w:val="28"/>
          <w:highlight w:val="yellow"/>
        </w:rPr>
        <w:t>and 1 output</w:t>
      </w:r>
      <w:r w:rsidR="00052CF8" w:rsidRPr="004A6DAE">
        <w:rPr>
          <w:b/>
          <w:sz w:val="28"/>
          <w:szCs w:val="28"/>
          <w:highlight w:val="yellow"/>
        </w:rPr>
        <w:t xml:space="preserve"> i.e. Measure</w:t>
      </w:r>
      <w:r w:rsidRPr="004A6DAE">
        <w:rPr>
          <w:b/>
          <w:sz w:val="28"/>
          <w:szCs w:val="28"/>
          <w:highlight w:val="yellow"/>
        </w:rPr>
        <w:t>.</w:t>
      </w:r>
    </w:p>
    <w:p w14:paraId="061FDF06" w14:textId="35CEF8FC" w:rsidR="007F247B" w:rsidRDefault="007F247B" w:rsidP="004267AF">
      <w:pPr>
        <w:rPr>
          <w:b/>
          <w:sz w:val="28"/>
          <w:szCs w:val="28"/>
        </w:rPr>
      </w:pPr>
      <w:r>
        <w:rPr>
          <w:b/>
        </w:rPr>
        <w:t>It can be also</w:t>
      </w:r>
      <w:r w:rsidRPr="007F247B">
        <w:rPr>
          <w:b/>
          <w:sz w:val="28"/>
          <w:szCs w:val="28"/>
          <w:highlight w:val="yellow"/>
        </w:rPr>
        <w:t xml:space="preserve"> </w:t>
      </w:r>
      <w:r w:rsidRPr="004A6DAE">
        <w:rPr>
          <w:b/>
          <w:sz w:val="28"/>
          <w:szCs w:val="28"/>
          <w:highlight w:val="yellow"/>
        </w:rPr>
        <w:t xml:space="preserve">Clustered </w:t>
      </w:r>
      <w:r>
        <w:rPr>
          <w:b/>
          <w:sz w:val="28"/>
          <w:szCs w:val="28"/>
          <w:highlight w:val="yellow"/>
        </w:rPr>
        <w:t>Bar</w:t>
      </w:r>
      <w:r w:rsidRPr="004A6DAE">
        <w:rPr>
          <w:b/>
          <w:sz w:val="28"/>
          <w:szCs w:val="28"/>
          <w:highlight w:val="yellow"/>
        </w:rPr>
        <w:t xml:space="preserve"> Chart</w:t>
      </w:r>
    </w:p>
    <w:p w14:paraId="6032BD2D" w14:textId="636F4BCA" w:rsidR="00EC0221" w:rsidRDefault="00EC0221" w:rsidP="004267AF">
      <w:pPr>
        <w:rPr>
          <w:b/>
        </w:rPr>
      </w:pPr>
      <w:r>
        <w:rPr>
          <w:b/>
          <w:noProof/>
        </w:rPr>
        <w:drawing>
          <wp:inline distT="0" distB="0" distL="0" distR="0" wp14:anchorId="50691406" wp14:editId="0B049AAC">
            <wp:extent cx="4449682" cy="2463803"/>
            <wp:effectExtent l="19050" t="19050" r="273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418" cy="2480268"/>
                    </a:xfrm>
                    <a:prstGeom prst="rect">
                      <a:avLst/>
                    </a:prstGeom>
                    <a:noFill/>
                    <a:ln>
                      <a:solidFill>
                        <a:schemeClr val="accent1"/>
                      </a:solidFill>
                    </a:ln>
                  </pic:spPr>
                </pic:pic>
              </a:graphicData>
            </a:graphic>
          </wp:inline>
        </w:drawing>
      </w:r>
    </w:p>
    <w:p w14:paraId="02783477" w14:textId="77777777" w:rsidR="007F247B" w:rsidRDefault="007F247B">
      <w:pPr>
        <w:rPr>
          <w:b/>
        </w:rPr>
      </w:pPr>
      <w:r>
        <w:rPr>
          <w:b/>
        </w:rPr>
        <w:br w:type="page"/>
      </w:r>
    </w:p>
    <w:p w14:paraId="62E8D177" w14:textId="77777777" w:rsidR="004267AF" w:rsidRDefault="004267AF" w:rsidP="004267AF">
      <w:pPr>
        <w:rPr>
          <w:b/>
        </w:rPr>
      </w:pPr>
    </w:p>
    <w:p w14:paraId="0312A1C0" w14:textId="5FA16029" w:rsidR="004267AF" w:rsidRPr="004267AF" w:rsidRDefault="004267AF" w:rsidP="004267AF">
      <w:pPr>
        <w:rPr>
          <w:b/>
          <w:color w:val="FF0000"/>
          <w:highlight w:val="yellow"/>
        </w:rPr>
      </w:pPr>
      <w:r>
        <w:rPr>
          <w:b/>
        </w:rPr>
        <w:t>*************</w:t>
      </w:r>
      <w:r w:rsidRPr="004267AF">
        <w:rPr>
          <w:b/>
          <w:color w:val="FF0000"/>
          <w:highlight w:val="yellow"/>
        </w:rPr>
        <w:t>Wrong Demo</w:t>
      </w:r>
      <w:r>
        <w:rPr>
          <w:b/>
          <w:color w:val="FF0000"/>
          <w:highlight w:val="yellow"/>
        </w:rPr>
        <w:t xml:space="preserve"> of Clustered Column Chart</w:t>
      </w:r>
      <w:r w:rsidR="00A41D53">
        <w:rPr>
          <w:b/>
        </w:rPr>
        <w:t>*************</w:t>
      </w:r>
    </w:p>
    <w:p w14:paraId="7CD4056F" w14:textId="443D8759" w:rsidR="004267AF" w:rsidRPr="004267AF" w:rsidRDefault="004267AF" w:rsidP="004267AF">
      <w:pPr>
        <w:pStyle w:val="ListParagraph"/>
        <w:rPr>
          <w:color w:val="FF0000"/>
        </w:rPr>
      </w:pPr>
      <w:r w:rsidRPr="004267AF">
        <w:rPr>
          <w:color w:val="FF0000"/>
        </w:rPr>
        <w:t xml:space="preserve">Create one more </w:t>
      </w:r>
      <w:r w:rsidRPr="004267AF">
        <w:rPr>
          <w:b/>
          <w:color w:val="FF0000"/>
        </w:rPr>
        <w:t>Clustered Column Chart</w:t>
      </w:r>
      <w:r w:rsidRPr="004267AF">
        <w:rPr>
          <w:color w:val="FF0000"/>
          <w:highlight w:val="lightGray"/>
        </w:rPr>
        <w:t>.  Now we are going to have one input and two outputs.</w:t>
      </w:r>
      <w:r w:rsidRPr="004267AF">
        <w:rPr>
          <w:color w:val="FF0000"/>
        </w:rPr>
        <w:t xml:space="preserve"> </w:t>
      </w:r>
      <w:r w:rsidRPr="004267AF">
        <w:rPr>
          <w:b/>
          <w:color w:val="FF0000"/>
          <w:highlight w:val="cyan"/>
        </w:rPr>
        <w:t>Put Neck Style in</w:t>
      </w:r>
      <w:r w:rsidRPr="004267AF">
        <w:rPr>
          <w:b/>
          <w:color w:val="FF0000"/>
          <w:highlight w:val="cyan"/>
          <w:u w:val="single"/>
        </w:rPr>
        <w:t xml:space="preserve"> Axis</w:t>
      </w:r>
      <w:r w:rsidRPr="004267AF">
        <w:rPr>
          <w:b/>
          <w:color w:val="FF0000"/>
          <w:highlight w:val="cyan"/>
        </w:rPr>
        <w:t xml:space="preserve"> and in </w:t>
      </w:r>
      <w:r w:rsidRPr="004267AF">
        <w:rPr>
          <w:b/>
          <w:color w:val="FF0000"/>
          <w:highlight w:val="cyan"/>
          <w:u w:val="single"/>
        </w:rPr>
        <w:t xml:space="preserve">Values </w:t>
      </w:r>
      <w:r w:rsidRPr="004267AF">
        <w:rPr>
          <w:b/>
          <w:color w:val="FF0000"/>
          <w:highlight w:val="cyan"/>
        </w:rPr>
        <w:t xml:space="preserve">put Qty </w:t>
      </w:r>
      <w:r w:rsidRPr="006433FE">
        <w:rPr>
          <w:b/>
          <w:color w:val="FF0000"/>
          <w:highlight w:val="cyan"/>
          <w:u w:val="single"/>
        </w:rPr>
        <w:t xml:space="preserve">and </w:t>
      </w:r>
      <w:r w:rsidR="006433FE" w:rsidRPr="006433FE">
        <w:rPr>
          <w:b/>
          <w:color w:val="FF0000"/>
          <w:highlight w:val="cyan"/>
          <w:u w:val="single"/>
        </w:rPr>
        <w:t>Cost</w:t>
      </w:r>
      <w:r w:rsidRPr="006433FE">
        <w:rPr>
          <w:b/>
          <w:color w:val="FF0000"/>
          <w:highlight w:val="cyan"/>
          <w:u w:val="single"/>
        </w:rPr>
        <w:t>.</w:t>
      </w:r>
      <w:r w:rsidRPr="004267AF">
        <w:rPr>
          <w:color w:val="FF0000"/>
        </w:rPr>
        <w:t xml:space="preserve"> But this is NOT that effective as the Qty values are so small that we can make out. </w:t>
      </w:r>
      <w:r w:rsidRPr="004267AF">
        <w:rPr>
          <w:b/>
          <w:color w:val="FF0000"/>
          <w:u w:val="single"/>
        </w:rPr>
        <w:t>So, this was wrong type of chart</w:t>
      </w:r>
      <w:r w:rsidRPr="004267AF">
        <w:rPr>
          <w:color w:val="FF0000"/>
        </w:rPr>
        <w:t>.</w:t>
      </w:r>
    </w:p>
    <w:p w14:paraId="51213C49" w14:textId="77777777" w:rsidR="004267AF" w:rsidRDefault="004267AF" w:rsidP="001553E4">
      <w:pPr>
        <w:rPr>
          <w:b/>
        </w:rPr>
      </w:pPr>
    </w:p>
    <w:p w14:paraId="6B2DA6E8" w14:textId="0FADCC56" w:rsidR="001553E4" w:rsidRDefault="00704B13" w:rsidP="001553E4">
      <w:r>
        <w:rPr>
          <w:noProof/>
        </w:rPr>
        <w:drawing>
          <wp:inline distT="0" distB="0" distL="0" distR="0" wp14:anchorId="365BBA9A" wp14:editId="2E403B82">
            <wp:extent cx="3670300" cy="2768753"/>
            <wp:effectExtent l="19050" t="19050" r="254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9334" cy="2783112"/>
                    </a:xfrm>
                    <a:prstGeom prst="rect">
                      <a:avLst/>
                    </a:prstGeom>
                    <a:noFill/>
                    <a:ln>
                      <a:solidFill>
                        <a:schemeClr val="accent1"/>
                      </a:solidFill>
                    </a:ln>
                  </pic:spPr>
                </pic:pic>
              </a:graphicData>
            </a:graphic>
          </wp:inline>
        </w:drawing>
      </w:r>
    </w:p>
    <w:p w14:paraId="1984A801" w14:textId="77777777" w:rsidR="001927BB" w:rsidRDefault="001927BB" w:rsidP="001553E4"/>
    <w:p w14:paraId="640D11C3" w14:textId="58734BD0" w:rsidR="0034568B" w:rsidRDefault="0034568B" w:rsidP="0034568B">
      <w:pPr>
        <w:pStyle w:val="ListParagraph"/>
        <w:numPr>
          <w:ilvl w:val="0"/>
          <w:numId w:val="1"/>
        </w:numPr>
      </w:pPr>
      <w:r>
        <w:t xml:space="preserve">Now to solve the above problem create a new chart </w:t>
      </w:r>
      <w:r w:rsidRPr="00CD2D8D">
        <w:rPr>
          <w:b/>
        </w:rPr>
        <w:t>Line and Stacked Column Chart</w:t>
      </w:r>
      <w:r>
        <w:t xml:space="preserve">.  </w:t>
      </w:r>
      <w:r w:rsidRPr="00944707">
        <w:rPr>
          <w:bCs/>
          <w:i/>
          <w:iCs/>
        </w:rPr>
        <w:t>(</w:t>
      </w:r>
      <w:r>
        <w:rPr>
          <w:bCs/>
          <w:i/>
          <w:iCs/>
        </w:rPr>
        <w:t>2</w:t>
      </w:r>
      <w:r w:rsidRPr="0034568B">
        <w:rPr>
          <w:bCs/>
          <w:i/>
          <w:iCs/>
          <w:vertAlign w:val="superscript"/>
        </w:rPr>
        <w:t>nd</w:t>
      </w:r>
      <w:r>
        <w:rPr>
          <w:bCs/>
          <w:i/>
          <w:iCs/>
        </w:rPr>
        <w:t xml:space="preserve"> </w:t>
      </w:r>
      <w:r w:rsidRPr="00944707">
        <w:rPr>
          <w:bCs/>
          <w:i/>
          <w:iCs/>
        </w:rPr>
        <w:t xml:space="preserve"> row, 4</w:t>
      </w:r>
      <w:r w:rsidRPr="00944707">
        <w:rPr>
          <w:bCs/>
          <w:i/>
          <w:iCs/>
          <w:vertAlign w:val="superscript"/>
        </w:rPr>
        <w:t>th</w:t>
      </w:r>
      <w:r w:rsidRPr="00944707">
        <w:rPr>
          <w:bCs/>
          <w:i/>
          <w:iCs/>
        </w:rPr>
        <w:t xml:space="preserve"> Column)</w:t>
      </w:r>
      <w:r>
        <w:tab/>
      </w:r>
    </w:p>
    <w:p w14:paraId="646F4F43" w14:textId="2B324AEA" w:rsidR="0034568B" w:rsidRDefault="0034568B" w:rsidP="0034568B">
      <w:pPr>
        <w:pStyle w:val="ListParagraph"/>
      </w:pPr>
      <w:r w:rsidRPr="00662E2D">
        <w:rPr>
          <w:b/>
          <w:highlight w:val="cyan"/>
        </w:rPr>
        <w:t xml:space="preserve">Put Neck Style in </w:t>
      </w:r>
      <w:r w:rsidRPr="007025B7">
        <w:rPr>
          <w:b/>
          <w:highlight w:val="yellow"/>
          <w:u w:val="single"/>
        </w:rPr>
        <w:t>Shared Axis</w:t>
      </w:r>
      <w:r w:rsidRPr="00662E2D">
        <w:rPr>
          <w:b/>
          <w:highlight w:val="cyan"/>
        </w:rPr>
        <w:t xml:space="preserve">, Qty in </w:t>
      </w:r>
      <w:r w:rsidRPr="00662E2D">
        <w:rPr>
          <w:b/>
          <w:highlight w:val="cyan"/>
          <w:u w:val="single"/>
        </w:rPr>
        <w:t>Column Values</w:t>
      </w:r>
      <w:r>
        <w:rPr>
          <w:b/>
          <w:highlight w:val="cyan"/>
        </w:rPr>
        <w:t xml:space="preserve"> </w:t>
      </w:r>
      <w:r w:rsidRPr="00662E2D">
        <w:rPr>
          <w:b/>
          <w:highlight w:val="cyan"/>
        </w:rPr>
        <w:t xml:space="preserve">and </w:t>
      </w:r>
      <w:r w:rsidR="006433FE">
        <w:rPr>
          <w:b/>
          <w:highlight w:val="cyan"/>
        </w:rPr>
        <w:t>Cost</w:t>
      </w:r>
      <w:r w:rsidRPr="00662E2D">
        <w:rPr>
          <w:b/>
          <w:highlight w:val="cyan"/>
        </w:rPr>
        <w:t xml:space="preserve"> in </w:t>
      </w:r>
      <w:r w:rsidRPr="00662E2D">
        <w:rPr>
          <w:b/>
          <w:highlight w:val="cyan"/>
          <w:u w:val="single"/>
        </w:rPr>
        <w:t>Line Values</w:t>
      </w:r>
      <w:r w:rsidRPr="00662E2D">
        <w:rPr>
          <w:b/>
          <w:highlight w:val="cyan"/>
        </w:rPr>
        <w:t>.</w:t>
      </w:r>
      <w:r>
        <w:t xml:space="preserve"> </w:t>
      </w:r>
    </w:p>
    <w:p w14:paraId="1D40ACFC" w14:textId="5E8AD8D8" w:rsidR="0034568B" w:rsidRDefault="0034568B" w:rsidP="0034568B">
      <w:pPr>
        <w:pStyle w:val="ListParagraph"/>
        <w:rPr>
          <w:b/>
        </w:rPr>
      </w:pPr>
      <w:r>
        <w:t>It makes sense now. So</w:t>
      </w:r>
      <w:r w:rsidR="001927BB">
        <w:t>,</w:t>
      </w:r>
      <w:r>
        <w:t xml:space="preserve"> for one input and two outputs the chart more effective is </w:t>
      </w:r>
      <w:r w:rsidRPr="00CD2D8D">
        <w:rPr>
          <w:b/>
        </w:rPr>
        <w:t>Line and Stacked Column Chart</w:t>
      </w:r>
      <w:r>
        <w:rPr>
          <w:b/>
        </w:rPr>
        <w:t>!!!</w:t>
      </w:r>
    </w:p>
    <w:p w14:paraId="2A1F066D" w14:textId="4A931256" w:rsidR="00704B13" w:rsidRDefault="00704B13" w:rsidP="001553E4"/>
    <w:p w14:paraId="07333ED8" w14:textId="57A627B5" w:rsidR="00136290" w:rsidRDefault="00136290" w:rsidP="001553E4">
      <w:r>
        <w:rPr>
          <w:noProof/>
        </w:rPr>
        <w:lastRenderedPageBreak/>
        <w:drawing>
          <wp:inline distT="0" distB="0" distL="0" distR="0" wp14:anchorId="75656861" wp14:editId="0B44560F">
            <wp:extent cx="4660900" cy="3280078"/>
            <wp:effectExtent l="19050" t="19050" r="254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555" cy="3404397"/>
                    </a:xfrm>
                    <a:prstGeom prst="rect">
                      <a:avLst/>
                    </a:prstGeom>
                    <a:noFill/>
                    <a:ln>
                      <a:solidFill>
                        <a:schemeClr val="accent1"/>
                      </a:solidFill>
                    </a:ln>
                  </pic:spPr>
                </pic:pic>
              </a:graphicData>
            </a:graphic>
          </wp:inline>
        </w:drawing>
      </w:r>
    </w:p>
    <w:p w14:paraId="1C4E35AE" w14:textId="3C132BB9" w:rsidR="00136290" w:rsidRDefault="000305B1" w:rsidP="001553E4">
      <w:r>
        <w:t xml:space="preserve">Note </w:t>
      </w:r>
      <w:r>
        <w:sym w:font="Wingdings" w:char="F0E0"/>
      </w:r>
      <w:r>
        <w:t xml:space="preserve">To show the values </w:t>
      </w:r>
      <w:r w:rsidRPr="000305B1">
        <w:rPr>
          <w:b/>
          <w:bCs/>
        </w:rPr>
        <w:t>Data Labels</w:t>
      </w:r>
      <w:r>
        <w:t xml:space="preserve"> are made on. By Default, they are off.</w:t>
      </w:r>
    </w:p>
    <w:p w14:paraId="2DDA43F2" w14:textId="6C985345" w:rsidR="000A2D5E" w:rsidRPr="00D7200A" w:rsidRDefault="000A2D5E" w:rsidP="000A2D5E">
      <w:pPr>
        <w:rPr>
          <w:b/>
          <w:sz w:val="28"/>
          <w:szCs w:val="28"/>
        </w:rPr>
      </w:pPr>
      <w:r w:rsidRPr="00D7200A">
        <w:rPr>
          <w:b/>
          <w:sz w:val="28"/>
          <w:szCs w:val="28"/>
          <w:highlight w:val="yellow"/>
        </w:rPr>
        <w:t>Line and Stacked Column Chart is suitable when we have 1 input</w:t>
      </w:r>
      <w:r w:rsidR="00D7200A" w:rsidRPr="00D7200A">
        <w:rPr>
          <w:b/>
          <w:sz w:val="28"/>
          <w:szCs w:val="28"/>
          <w:highlight w:val="yellow"/>
        </w:rPr>
        <w:t xml:space="preserve"> i.e. Dimension</w:t>
      </w:r>
      <w:r w:rsidRPr="00D7200A">
        <w:rPr>
          <w:b/>
          <w:sz w:val="28"/>
          <w:szCs w:val="28"/>
          <w:highlight w:val="yellow"/>
        </w:rPr>
        <w:t xml:space="preserve"> and 2 outputs</w:t>
      </w:r>
      <w:r w:rsidR="00D7200A" w:rsidRPr="00D7200A">
        <w:rPr>
          <w:b/>
          <w:sz w:val="28"/>
          <w:szCs w:val="28"/>
          <w:highlight w:val="yellow"/>
        </w:rPr>
        <w:t xml:space="preserve"> i.e. Measures</w:t>
      </w:r>
      <w:r w:rsidRPr="00D7200A">
        <w:rPr>
          <w:b/>
          <w:sz w:val="28"/>
          <w:szCs w:val="28"/>
          <w:highlight w:val="yellow"/>
        </w:rPr>
        <w:t>.</w:t>
      </w:r>
    </w:p>
    <w:p w14:paraId="553D7648" w14:textId="2F97DCD9" w:rsidR="00136290" w:rsidRDefault="00136290" w:rsidP="001553E4"/>
    <w:p w14:paraId="53B3D762" w14:textId="77777777" w:rsidR="00503FAA" w:rsidRDefault="00503FAA" w:rsidP="00503FAA">
      <w:pPr>
        <w:pStyle w:val="ListParagraph"/>
        <w:numPr>
          <w:ilvl w:val="0"/>
          <w:numId w:val="1"/>
        </w:numPr>
      </w:pPr>
      <w:r w:rsidRPr="00FD0125">
        <w:t xml:space="preserve">Now we will create a </w:t>
      </w:r>
      <w:r w:rsidRPr="00FD0125">
        <w:rPr>
          <w:b/>
        </w:rPr>
        <w:t>Funnel chart</w:t>
      </w:r>
      <w:r w:rsidRPr="00FD0125">
        <w:t xml:space="preserve">. </w:t>
      </w:r>
    </w:p>
    <w:p w14:paraId="355AAEA2" w14:textId="77777777" w:rsidR="00503FAA" w:rsidRDefault="00503FAA" w:rsidP="00503FAA">
      <w:pPr>
        <w:pStyle w:val="ListParagraph"/>
      </w:pPr>
      <w:r w:rsidRPr="00662E2D">
        <w:rPr>
          <w:b/>
          <w:highlight w:val="cyan"/>
        </w:rPr>
        <w:t xml:space="preserve">Put Size into </w:t>
      </w:r>
      <w:r w:rsidRPr="009D1FB2">
        <w:rPr>
          <w:b/>
          <w:highlight w:val="yellow"/>
          <w:u w:val="single"/>
        </w:rPr>
        <w:t>Group</w:t>
      </w:r>
      <w:r w:rsidRPr="00662E2D">
        <w:rPr>
          <w:b/>
          <w:highlight w:val="cyan"/>
        </w:rPr>
        <w:t xml:space="preserve"> and Qty into </w:t>
      </w:r>
      <w:r w:rsidRPr="00662E2D">
        <w:rPr>
          <w:b/>
          <w:highlight w:val="cyan"/>
          <w:u w:val="single"/>
        </w:rPr>
        <w:t>Values</w:t>
      </w:r>
      <w:r w:rsidRPr="00FD0125">
        <w:t xml:space="preserve">. </w:t>
      </w:r>
    </w:p>
    <w:p w14:paraId="72EA4322" w14:textId="77777777" w:rsidR="00503FAA" w:rsidRDefault="00503FAA" w:rsidP="00503FAA">
      <w:pPr>
        <w:pStyle w:val="ListParagraph"/>
      </w:pPr>
      <w:r w:rsidRPr="00FD0125">
        <w:t xml:space="preserve">The horizontal bars </w:t>
      </w:r>
      <w:r>
        <w:t>may or may not be sorted</w:t>
      </w:r>
      <w:r w:rsidRPr="00FD0125">
        <w:t xml:space="preserve">. So, click on the 3 dots and then sort by Qty Descending. </w:t>
      </w:r>
    </w:p>
    <w:p w14:paraId="201E57BB" w14:textId="77777777" w:rsidR="00503FAA" w:rsidRPr="00662E2D" w:rsidRDefault="00503FAA" w:rsidP="00503FAA">
      <w:pPr>
        <w:pStyle w:val="ListParagraph"/>
        <w:pBdr>
          <w:top w:val="single" w:sz="4" w:space="1" w:color="auto"/>
          <w:left w:val="single" w:sz="4" w:space="4" w:color="auto"/>
          <w:bottom w:val="single" w:sz="4" w:space="1" w:color="auto"/>
          <w:right w:val="single" w:sz="4" w:space="4" w:color="auto"/>
        </w:pBdr>
      </w:pPr>
      <w:r w:rsidRPr="00662E2D">
        <w:t xml:space="preserve">Now the most important different information that it is giving us is that Medium TShirts are sold maximum and XL are </w:t>
      </w:r>
      <w:r w:rsidRPr="00C55B20">
        <w:t>minimum,</w:t>
      </w:r>
      <w:r w:rsidRPr="00662E2D">
        <w:t xml:space="preserve"> and they are 48.9% off the total sales of Medium TShirt. It is the 48.9% of the highest values, i.e. Medium. </w:t>
      </w:r>
      <w:r w:rsidRPr="00C55B20">
        <w:t>So,</w:t>
      </w:r>
      <w:r w:rsidRPr="00662E2D">
        <w:t xml:space="preserve"> if 100 </w:t>
      </w:r>
      <w:r w:rsidRPr="00C55B20">
        <w:t>TShirts</w:t>
      </w:r>
      <w:r w:rsidRPr="00662E2D">
        <w:t xml:space="preserve"> of Medium were sold then 48.9% will be sold of XL!</w:t>
      </w:r>
    </w:p>
    <w:p w14:paraId="700039BC" w14:textId="6B933E96" w:rsidR="00503FAA" w:rsidRDefault="00503FAA" w:rsidP="001553E4"/>
    <w:p w14:paraId="0AD4DEE8" w14:textId="490E2FF3" w:rsidR="00503FAA" w:rsidRDefault="00503FAA" w:rsidP="001553E4">
      <w:r>
        <w:rPr>
          <w:noProof/>
        </w:rPr>
        <w:lastRenderedPageBreak/>
        <w:drawing>
          <wp:inline distT="0" distB="0" distL="0" distR="0" wp14:anchorId="6F8F86A7" wp14:editId="5D6D66D0">
            <wp:extent cx="3987800" cy="2828952"/>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525" cy="2842945"/>
                    </a:xfrm>
                    <a:prstGeom prst="rect">
                      <a:avLst/>
                    </a:prstGeom>
                    <a:noFill/>
                    <a:ln>
                      <a:solidFill>
                        <a:schemeClr val="accent1"/>
                      </a:solidFill>
                    </a:ln>
                  </pic:spPr>
                </pic:pic>
              </a:graphicData>
            </a:graphic>
          </wp:inline>
        </w:drawing>
      </w:r>
    </w:p>
    <w:p w14:paraId="405256D1" w14:textId="6CD722B6" w:rsidR="00503FAA" w:rsidRDefault="00503FAA" w:rsidP="001553E4"/>
    <w:p w14:paraId="145B9828" w14:textId="4A9BEAE3" w:rsidR="00503FAA" w:rsidRPr="00377B69" w:rsidRDefault="00DB33FF" w:rsidP="001553E4">
      <w:pPr>
        <w:rPr>
          <w:b/>
          <w:highlight w:val="yellow"/>
        </w:rPr>
      </w:pPr>
      <w:r w:rsidRPr="00377B69">
        <w:rPr>
          <w:b/>
          <w:highlight w:val="yellow"/>
        </w:rPr>
        <w:t>Funnel Chart is suitable when we want to show the percentage contribution of each value with its previous and with the first.</w:t>
      </w:r>
    </w:p>
    <w:p w14:paraId="5A8ED9B5" w14:textId="15D5924E" w:rsidR="00DB33FF" w:rsidRDefault="00DB33FF" w:rsidP="001553E4"/>
    <w:p w14:paraId="52056CCB" w14:textId="77777777" w:rsidR="00151D24" w:rsidRDefault="00151D24" w:rsidP="00151D24">
      <w:pPr>
        <w:pStyle w:val="ListParagraph"/>
        <w:numPr>
          <w:ilvl w:val="0"/>
          <w:numId w:val="1"/>
        </w:numPr>
      </w:pPr>
      <w:r>
        <w:t xml:space="preserve">Now let’s create a </w:t>
      </w:r>
      <w:r w:rsidRPr="00662E2D">
        <w:rPr>
          <w:b/>
        </w:rPr>
        <w:t>Line Chart</w:t>
      </w:r>
      <w:r>
        <w:t xml:space="preserve">. </w:t>
      </w:r>
    </w:p>
    <w:p w14:paraId="352B8735" w14:textId="77777777" w:rsidR="00151D24" w:rsidRDefault="00151D24" w:rsidP="00151D24">
      <w:pPr>
        <w:pStyle w:val="ListParagraph"/>
        <w:rPr>
          <w:b/>
          <w:highlight w:val="cyan"/>
        </w:rPr>
      </w:pPr>
      <w:r w:rsidRPr="00662E2D">
        <w:rPr>
          <w:b/>
          <w:highlight w:val="cyan"/>
        </w:rPr>
        <w:t xml:space="preserve">Put Order Date into </w:t>
      </w:r>
      <w:r w:rsidRPr="00662E2D">
        <w:rPr>
          <w:b/>
          <w:highlight w:val="cyan"/>
          <w:u w:val="single"/>
        </w:rPr>
        <w:t>Axis</w:t>
      </w:r>
      <w:r w:rsidRPr="00662E2D">
        <w:rPr>
          <w:b/>
          <w:highlight w:val="cyan"/>
        </w:rPr>
        <w:t xml:space="preserve"> &amp; Qty into </w:t>
      </w:r>
      <w:r w:rsidRPr="00662E2D">
        <w:rPr>
          <w:b/>
          <w:highlight w:val="cyan"/>
          <w:u w:val="single"/>
        </w:rPr>
        <w:t>Values</w:t>
      </w:r>
      <w:r w:rsidRPr="00662E2D">
        <w:rPr>
          <w:b/>
          <w:highlight w:val="cyan"/>
        </w:rPr>
        <w:t xml:space="preserve">. </w:t>
      </w:r>
    </w:p>
    <w:p w14:paraId="61EEBF76" w14:textId="77777777" w:rsidR="00151D24" w:rsidRPr="00662E2D" w:rsidRDefault="00151D24" w:rsidP="00151D24">
      <w:pPr>
        <w:pStyle w:val="ListParagraph"/>
        <w:rPr>
          <w:b/>
          <w:highlight w:val="cyan"/>
        </w:rPr>
      </w:pPr>
    </w:p>
    <w:p w14:paraId="1F340F73" w14:textId="77777777" w:rsidR="00151D24" w:rsidRDefault="00151D24" w:rsidP="00151D24">
      <w:pPr>
        <w:pStyle w:val="ListParagraph"/>
        <w:rPr>
          <w:b/>
        </w:rPr>
      </w:pPr>
      <w:r w:rsidRPr="00662E2D">
        <w:rPr>
          <w:b/>
          <w:highlight w:val="yellow"/>
        </w:rPr>
        <w:t>Line Chart is always good for Time Dimension.</w:t>
      </w:r>
      <w:r w:rsidRPr="00FD07E4">
        <w:rPr>
          <w:b/>
        </w:rPr>
        <w:t xml:space="preserve"> </w:t>
      </w:r>
    </w:p>
    <w:p w14:paraId="2B4172BD" w14:textId="71E49D23" w:rsidR="00151D24" w:rsidRDefault="00151D24" w:rsidP="00151D24">
      <w:pPr>
        <w:pStyle w:val="ListParagraph"/>
        <w:rPr>
          <w:b/>
        </w:rPr>
      </w:pPr>
    </w:p>
    <w:p w14:paraId="6A6D3230" w14:textId="581633F6" w:rsidR="00FE211C" w:rsidRDefault="00037772" w:rsidP="00151D24">
      <w:pPr>
        <w:pStyle w:val="ListParagraph"/>
        <w:rPr>
          <w:b/>
        </w:rPr>
      </w:pPr>
      <w:r>
        <w:rPr>
          <w:b/>
          <w:noProof/>
        </w:rPr>
        <w:drawing>
          <wp:inline distT="0" distB="0" distL="0" distR="0" wp14:anchorId="46307A12" wp14:editId="0909F180">
            <wp:extent cx="3994150" cy="2807853"/>
            <wp:effectExtent l="19050" t="19050" r="2540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4909" cy="2815416"/>
                    </a:xfrm>
                    <a:prstGeom prst="rect">
                      <a:avLst/>
                    </a:prstGeom>
                    <a:noFill/>
                    <a:ln>
                      <a:solidFill>
                        <a:schemeClr val="accent1"/>
                      </a:solidFill>
                    </a:ln>
                  </pic:spPr>
                </pic:pic>
              </a:graphicData>
            </a:graphic>
          </wp:inline>
        </w:drawing>
      </w:r>
    </w:p>
    <w:p w14:paraId="66D43CEE" w14:textId="77326B1F" w:rsidR="00037772" w:rsidRDefault="00037772" w:rsidP="00151D24">
      <w:pPr>
        <w:pStyle w:val="ListParagraph"/>
        <w:rPr>
          <w:b/>
        </w:rPr>
      </w:pPr>
    </w:p>
    <w:p w14:paraId="64447D58" w14:textId="32898730" w:rsidR="00037772" w:rsidRDefault="00037772" w:rsidP="00151D24">
      <w:pPr>
        <w:pStyle w:val="ListParagraph"/>
        <w:rPr>
          <w:b/>
        </w:rPr>
      </w:pPr>
    </w:p>
    <w:p w14:paraId="08DB8CD6" w14:textId="77777777" w:rsidR="00151D24" w:rsidRDefault="00151D24" w:rsidP="00151D24">
      <w:pPr>
        <w:pStyle w:val="ListParagraph"/>
      </w:pPr>
      <w:r>
        <w:lastRenderedPageBreak/>
        <w:t xml:space="preserve">To zoom any chart, we have an option within the chart known as </w:t>
      </w:r>
      <w:r w:rsidRPr="00FD07E4">
        <w:rPr>
          <w:b/>
        </w:rPr>
        <w:t>Focus Mode</w:t>
      </w:r>
      <w:r>
        <w:t>. So, click on that option of this Line chart. After that click on the double down arrow icon from the RHS top when in Focus mode. Year wise gets broken into Quarter wise. Again, click on that double arrow. Now it shows Month wise. Again, click on the double arrow. Now it is day wise. By up arrow move back up to Year wise back!</w:t>
      </w:r>
    </w:p>
    <w:p w14:paraId="69B6AEDA" w14:textId="77777777" w:rsidR="00151D24" w:rsidRDefault="00151D24" w:rsidP="00151D24">
      <w:pPr>
        <w:pStyle w:val="ListParagraph"/>
      </w:pPr>
    </w:p>
    <w:p w14:paraId="205EDB7B" w14:textId="4126991F" w:rsidR="00151D24" w:rsidRDefault="00151D24" w:rsidP="00151D24">
      <w:pPr>
        <w:pStyle w:val="ListParagraph"/>
        <w:rPr>
          <w:b/>
        </w:rPr>
      </w:pPr>
      <w:r w:rsidRPr="00662E2D">
        <w:rPr>
          <w:b/>
        </w:rPr>
        <w:t>That means for date values a hierarchy gets created implicitly and it seen good through Line Chart.</w:t>
      </w:r>
    </w:p>
    <w:p w14:paraId="00CD0EC9" w14:textId="77777777" w:rsidR="001A04F1" w:rsidRPr="00662E2D" w:rsidRDefault="001A04F1" w:rsidP="00151D24">
      <w:pPr>
        <w:pStyle w:val="ListParagraph"/>
        <w:rPr>
          <w:b/>
        </w:rPr>
      </w:pPr>
    </w:p>
    <w:p w14:paraId="2DE3BEFA" w14:textId="77777777" w:rsidR="001A04F1" w:rsidRDefault="001A04F1" w:rsidP="001A04F1">
      <w:pPr>
        <w:pStyle w:val="ListParagraph"/>
        <w:numPr>
          <w:ilvl w:val="0"/>
          <w:numId w:val="1"/>
        </w:numPr>
      </w:pPr>
      <w:r>
        <w:t xml:space="preserve">Now we will create a </w:t>
      </w:r>
      <w:r>
        <w:rPr>
          <w:b/>
        </w:rPr>
        <w:t>Matrix</w:t>
      </w:r>
      <w:r>
        <w:t xml:space="preserve">. </w:t>
      </w:r>
    </w:p>
    <w:p w14:paraId="15224893" w14:textId="77777777" w:rsidR="001A04F1" w:rsidRDefault="001A04F1" w:rsidP="001A04F1">
      <w:pPr>
        <w:pStyle w:val="ListParagraph"/>
      </w:pPr>
      <w:r w:rsidRPr="00662E2D">
        <w:t>In Power BI a Pivot Table is called as</w:t>
      </w:r>
      <w:r w:rsidRPr="00825457">
        <w:rPr>
          <w:b/>
        </w:rPr>
        <w:t xml:space="preserve"> Matrix</w:t>
      </w:r>
      <w:r>
        <w:t xml:space="preserve">. </w:t>
      </w:r>
    </w:p>
    <w:p w14:paraId="5F46FB61" w14:textId="7126BD2C" w:rsidR="001A04F1" w:rsidRDefault="001A04F1" w:rsidP="001A04F1">
      <w:pPr>
        <w:pStyle w:val="ListParagraph"/>
        <w:rPr>
          <w:b/>
          <w:highlight w:val="cyan"/>
        </w:rPr>
      </w:pPr>
      <w:r w:rsidRPr="00662E2D">
        <w:rPr>
          <w:b/>
          <w:highlight w:val="cyan"/>
        </w:rPr>
        <w:t xml:space="preserve">Put Size in </w:t>
      </w:r>
      <w:r w:rsidRPr="00662E2D">
        <w:rPr>
          <w:b/>
          <w:highlight w:val="cyan"/>
          <w:u w:val="single"/>
        </w:rPr>
        <w:t>Rows</w:t>
      </w:r>
      <w:r w:rsidRPr="00662E2D">
        <w:rPr>
          <w:b/>
          <w:highlight w:val="cyan"/>
        </w:rPr>
        <w:t xml:space="preserve">, Pattern in </w:t>
      </w:r>
      <w:r w:rsidRPr="00662E2D">
        <w:rPr>
          <w:b/>
          <w:highlight w:val="cyan"/>
          <w:u w:val="single"/>
        </w:rPr>
        <w:t>Columns</w:t>
      </w:r>
      <w:r w:rsidRPr="00662E2D">
        <w:rPr>
          <w:b/>
          <w:highlight w:val="cyan"/>
        </w:rPr>
        <w:t xml:space="preserve"> and Qty in </w:t>
      </w:r>
      <w:r w:rsidRPr="00662E2D">
        <w:rPr>
          <w:b/>
          <w:highlight w:val="cyan"/>
          <w:u w:val="single"/>
        </w:rPr>
        <w:t>Values</w:t>
      </w:r>
      <w:r w:rsidRPr="00662E2D">
        <w:rPr>
          <w:b/>
          <w:highlight w:val="cyan"/>
        </w:rPr>
        <w:t>.</w:t>
      </w:r>
    </w:p>
    <w:p w14:paraId="76343EF0" w14:textId="4D5F6410" w:rsidR="001A04F1" w:rsidRDefault="001A04F1" w:rsidP="001A04F1">
      <w:pPr>
        <w:pStyle w:val="ListParagraph"/>
        <w:rPr>
          <w:b/>
          <w:highlight w:val="cyan"/>
        </w:rPr>
      </w:pPr>
    </w:p>
    <w:p w14:paraId="5F8EA2C9" w14:textId="1131E91C" w:rsidR="001A04F1" w:rsidRDefault="002C2C6F" w:rsidP="001A04F1">
      <w:pPr>
        <w:pStyle w:val="ListParagraph"/>
        <w:rPr>
          <w:b/>
          <w:highlight w:val="cyan"/>
        </w:rPr>
      </w:pPr>
      <w:r>
        <w:rPr>
          <w:b/>
          <w:noProof/>
          <w:highlight w:val="cyan"/>
        </w:rPr>
        <w:drawing>
          <wp:inline distT="0" distB="0" distL="0" distR="0" wp14:anchorId="2EF5089C" wp14:editId="6B78B7D9">
            <wp:extent cx="2546350" cy="2336800"/>
            <wp:effectExtent l="19050" t="1905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2336800"/>
                    </a:xfrm>
                    <a:prstGeom prst="rect">
                      <a:avLst/>
                    </a:prstGeom>
                    <a:noFill/>
                    <a:ln>
                      <a:solidFill>
                        <a:schemeClr val="accent1"/>
                      </a:solidFill>
                    </a:ln>
                  </pic:spPr>
                </pic:pic>
              </a:graphicData>
            </a:graphic>
          </wp:inline>
        </w:drawing>
      </w:r>
    </w:p>
    <w:p w14:paraId="42C89297" w14:textId="23AC8645" w:rsidR="002C2C6F" w:rsidRDefault="002C2C6F" w:rsidP="001A04F1">
      <w:pPr>
        <w:pStyle w:val="ListParagraph"/>
        <w:rPr>
          <w:b/>
          <w:highlight w:val="cyan"/>
        </w:rPr>
      </w:pPr>
    </w:p>
    <w:p w14:paraId="2CA7CF9F" w14:textId="76606819" w:rsidR="002C2C6F" w:rsidRDefault="000168E4" w:rsidP="001A04F1">
      <w:pPr>
        <w:pStyle w:val="ListParagraph"/>
        <w:rPr>
          <w:b/>
          <w:highlight w:val="cyan"/>
        </w:rPr>
      </w:pPr>
      <w:r>
        <w:rPr>
          <w:b/>
          <w:highlight w:val="cyan"/>
        </w:rPr>
        <w:t>Now put Sleeve Length in the Rows section just below the Size. Drill down will get enabled!!!</w:t>
      </w:r>
    </w:p>
    <w:p w14:paraId="6B868615" w14:textId="22D2CF56" w:rsidR="000168E4" w:rsidRDefault="000168E4" w:rsidP="001A04F1">
      <w:pPr>
        <w:pStyle w:val="ListParagraph"/>
        <w:rPr>
          <w:b/>
          <w:highlight w:val="cyan"/>
        </w:rPr>
      </w:pPr>
    </w:p>
    <w:p w14:paraId="0C68EBE4" w14:textId="62E934D2" w:rsidR="000168E4" w:rsidRDefault="0001397E" w:rsidP="001A04F1">
      <w:pPr>
        <w:pStyle w:val="ListParagraph"/>
        <w:rPr>
          <w:b/>
          <w:highlight w:val="cyan"/>
        </w:rPr>
      </w:pPr>
      <w:r>
        <w:rPr>
          <w:b/>
          <w:noProof/>
          <w:highlight w:val="cyan"/>
        </w:rPr>
        <w:drawing>
          <wp:inline distT="0" distB="0" distL="0" distR="0" wp14:anchorId="7C4BFA36" wp14:editId="7140EDA1">
            <wp:extent cx="2882900" cy="2768600"/>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2768600"/>
                    </a:xfrm>
                    <a:prstGeom prst="rect">
                      <a:avLst/>
                    </a:prstGeom>
                    <a:noFill/>
                    <a:ln>
                      <a:solidFill>
                        <a:schemeClr val="accent1"/>
                      </a:solidFill>
                    </a:ln>
                  </pic:spPr>
                </pic:pic>
              </a:graphicData>
            </a:graphic>
          </wp:inline>
        </w:drawing>
      </w:r>
    </w:p>
    <w:p w14:paraId="279C3588" w14:textId="2EBE62B2" w:rsidR="0001397E" w:rsidRDefault="0001397E" w:rsidP="001A04F1">
      <w:pPr>
        <w:pStyle w:val="ListParagraph"/>
        <w:rPr>
          <w:b/>
          <w:highlight w:val="cyan"/>
        </w:rPr>
      </w:pPr>
    </w:p>
    <w:p w14:paraId="58DD1AA8" w14:textId="4442FB80" w:rsidR="0001397E" w:rsidRDefault="00F5088E" w:rsidP="001A04F1">
      <w:pPr>
        <w:pStyle w:val="ListParagraph"/>
        <w:rPr>
          <w:b/>
          <w:highlight w:val="cyan"/>
        </w:rPr>
      </w:pPr>
      <w:r>
        <w:rPr>
          <w:b/>
          <w:highlight w:val="cyan"/>
        </w:rPr>
        <w:t>Show Values as Percent of Column Total</w:t>
      </w:r>
    </w:p>
    <w:p w14:paraId="58B73145" w14:textId="06EA00C2" w:rsidR="00F5088E" w:rsidRDefault="00F5088E" w:rsidP="001A04F1">
      <w:pPr>
        <w:pStyle w:val="ListParagraph"/>
        <w:rPr>
          <w:b/>
          <w:highlight w:val="cyan"/>
        </w:rPr>
      </w:pPr>
    </w:p>
    <w:p w14:paraId="5A2BBA0A" w14:textId="6331E8AF" w:rsidR="00F5088E" w:rsidRDefault="0064554F" w:rsidP="001A04F1">
      <w:pPr>
        <w:pStyle w:val="ListParagraph"/>
        <w:rPr>
          <w:bCs/>
        </w:rPr>
      </w:pPr>
      <w:r w:rsidRPr="0064554F">
        <w:rPr>
          <w:bCs/>
        </w:rPr>
        <w:t xml:space="preserve">For </w:t>
      </w:r>
      <w:r>
        <w:rPr>
          <w:bCs/>
        </w:rPr>
        <w:t xml:space="preserve">that first click on the drop down of Qty from </w:t>
      </w:r>
      <w:r w:rsidRPr="00784341">
        <w:rPr>
          <w:b/>
        </w:rPr>
        <w:t>Values</w:t>
      </w:r>
      <w:r>
        <w:rPr>
          <w:bCs/>
        </w:rPr>
        <w:t xml:space="preserve"> section.</w:t>
      </w:r>
    </w:p>
    <w:p w14:paraId="7A975C36" w14:textId="1BB97CEE" w:rsidR="0064554F" w:rsidRDefault="0064554F" w:rsidP="001A04F1">
      <w:pPr>
        <w:pStyle w:val="ListParagraph"/>
        <w:rPr>
          <w:bCs/>
        </w:rPr>
      </w:pPr>
    </w:p>
    <w:p w14:paraId="35FA6CEF" w14:textId="1873B23E" w:rsidR="0064554F" w:rsidRDefault="0064554F" w:rsidP="001A04F1">
      <w:pPr>
        <w:pStyle w:val="ListParagraph"/>
        <w:rPr>
          <w:bCs/>
        </w:rPr>
      </w:pPr>
      <w:r>
        <w:rPr>
          <w:bCs/>
          <w:noProof/>
        </w:rPr>
        <w:drawing>
          <wp:inline distT="0" distB="0" distL="0" distR="0" wp14:anchorId="78C43D0B" wp14:editId="6CA1DBA1">
            <wp:extent cx="5177155" cy="3600450"/>
            <wp:effectExtent l="19050" t="19050" r="2349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3167" cy="3604631"/>
                    </a:xfrm>
                    <a:prstGeom prst="rect">
                      <a:avLst/>
                    </a:prstGeom>
                    <a:noFill/>
                    <a:ln>
                      <a:solidFill>
                        <a:schemeClr val="accent1"/>
                      </a:solidFill>
                    </a:ln>
                  </pic:spPr>
                </pic:pic>
              </a:graphicData>
            </a:graphic>
          </wp:inline>
        </w:drawing>
      </w:r>
    </w:p>
    <w:p w14:paraId="2989A6A7" w14:textId="74FF520E" w:rsidR="0064554F" w:rsidRDefault="0064554F" w:rsidP="001A04F1">
      <w:pPr>
        <w:pStyle w:val="ListParagraph"/>
        <w:rPr>
          <w:bCs/>
        </w:rPr>
      </w:pPr>
    </w:p>
    <w:p w14:paraId="01FBC8C5" w14:textId="363885AC" w:rsidR="0064554F" w:rsidRDefault="0064554F" w:rsidP="001A04F1">
      <w:pPr>
        <w:pStyle w:val="ListParagraph"/>
        <w:rPr>
          <w:bCs/>
        </w:rPr>
      </w:pPr>
    </w:p>
    <w:p w14:paraId="372D937C" w14:textId="463A4381" w:rsidR="000168E4" w:rsidRDefault="004E08E2" w:rsidP="004E08E2">
      <w:pPr>
        <w:pStyle w:val="ListParagraph"/>
        <w:numPr>
          <w:ilvl w:val="0"/>
          <w:numId w:val="1"/>
        </w:num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Waterfall Chart</w:t>
      </w:r>
    </w:p>
    <w:p w14:paraId="443C96F0" w14:textId="63773E51" w:rsidR="004E08E2" w:rsidRDefault="004E08E2" w:rsidP="004E08E2">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709E8E0D" w14:textId="4F6C3E11" w:rsidR="004E08E2" w:rsidRDefault="00D15A13" w:rsidP="004E08E2">
      <w:pPr>
        <w:pStyle w:val="ListParagraph"/>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the data from </w:t>
      </w:r>
      <w:r w:rsidRPr="00D15A13">
        <w:rPr>
          <w:rFonts w:ascii="Times New Roman" w:eastAsia="Times New Roman" w:hAnsi="Times New Roman" w:cs="Times New Roman"/>
          <w:b/>
          <w:bCs/>
          <w:color w:val="000000"/>
          <w:sz w:val="24"/>
          <w:szCs w:val="24"/>
        </w:rPr>
        <w:t>Targets</w:t>
      </w:r>
      <w:r>
        <w:rPr>
          <w:rFonts w:ascii="Times New Roman" w:eastAsia="Times New Roman" w:hAnsi="Times New Roman" w:cs="Times New Roman"/>
          <w:color w:val="000000"/>
          <w:sz w:val="24"/>
          <w:szCs w:val="24"/>
        </w:rPr>
        <w:t xml:space="preserve"> Sheet</w:t>
      </w:r>
    </w:p>
    <w:p w14:paraId="0695F84F" w14:textId="426391EA" w:rsidR="00D15A13" w:rsidRDefault="00D15A13" w:rsidP="004E08E2">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00E1A616" w14:textId="63EB2306" w:rsidR="00D15A13" w:rsidRPr="004E08E2" w:rsidRDefault="00C40659" w:rsidP="004E08E2">
      <w:pPr>
        <w:pStyle w:val="ListParagraph"/>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77C02F1" wp14:editId="5A156203">
            <wp:extent cx="3292078" cy="1466850"/>
            <wp:effectExtent l="19050" t="19050" r="2286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193" cy="1470020"/>
                    </a:xfrm>
                    <a:prstGeom prst="rect">
                      <a:avLst/>
                    </a:prstGeom>
                    <a:noFill/>
                    <a:ln>
                      <a:solidFill>
                        <a:schemeClr val="accent1"/>
                      </a:solidFill>
                    </a:ln>
                  </pic:spPr>
                </pic:pic>
              </a:graphicData>
            </a:graphic>
          </wp:inline>
        </w:drawing>
      </w:r>
    </w:p>
    <w:p w14:paraId="44DE5B68" w14:textId="205BA503" w:rsidR="000168E4" w:rsidRDefault="000168E4" w:rsidP="001A04F1">
      <w:pPr>
        <w:pStyle w:val="ListParagraph"/>
        <w:rPr>
          <w:b/>
          <w:highlight w:val="cyan"/>
        </w:rPr>
      </w:pPr>
    </w:p>
    <w:p w14:paraId="76D624C0" w14:textId="32440AB3" w:rsidR="00D15A13" w:rsidRDefault="00D15A13" w:rsidP="001A04F1">
      <w:pPr>
        <w:pStyle w:val="ListParagraph"/>
        <w:rPr>
          <w:b/>
          <w:highlight w:val="cyan"/>
        </w:rPr>
      </w:pPr>
    </w:p>
    <w:p w14:paraId="775B4978" w14:textId="7C05802E" w:rsidR="00FA376B" w:rsidRDefault="00FA376B"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r w:rsidRPr="00FA376B">
        <w:rPr>
          <w:rFonts w:ascii="Times New Roman" w:eastAsia="Times New Roman" w:hAnsi="Times New Roman" w:cs="Times New Roman"/>
          <w:color w:val="000000"/>
          <w:sz w:val="24"/>
          <w:szCs w:val="24"/>
        </w:rPr>
        <w:t>Place Waterfall</w:t>
      </w:r>
      <w:r>
        <w:rPr>
          <w:rFonts w:ascii="Times New Roman" w:eastAsia="Times New Roman" w:hAnsi="Times New Roman" w:cs="Times New Roman"/>
          <w:color w:val="000000"/>
          <w:sz w:val="24"/>
          <w:szCs w:val="24"/>
        </w:rPr>
        <w:t xml:space="preserve"> </w:t>
      </w:r>
      <w:r w:rsidRPr="00FA376B">
        <w:rPr>
          <w:rFonts w:ascii="Times New Roman" w:eastAsia="Times New Roman" w:hAnsi="Times New Roman" w:cs="Times New Roman"/>
          <w:color w:val="000000"/>
          <w:sz w:val="24"/>
          <w:szCs w:val="24"/>
        </w:rPr>
        <w:t>Chart</w:t>
      </w:r>
    </w:p>
    <w:p w14:paraId="7A136ECD" w14:textId="77777777" w:rsidR="00FA376B" w:rsidRDefault="00FA376B"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24116BE5" w14:textId="2D861683" w:rsidR="00FA376B" w:rsidRPr="007E106F" w:rsidRDefault="00FA376B" w:rsidP="00FA376B">
      <w:pPr>
        <w:pStyle w:val="ListParagraph"/>
        <w:rPr>
          <w:b/>
          <w:highlight w:val="cyan"/>
        </w:rPr>
      </w:pPr>
      <w:r w:rsidRPr="007E106F">
        <w:rPr>
          <w:b/>
          <w:highlight w:val="cyan"/>
        </w:rPr>
        <w:t xml:space="preserve">Put Year in the Category. </w:t>
      </w:r>
    </w:p>
    <w:p w14:paraId="4B64FB32" w14:textId="701A4D11" w:rsidR="00FA376B" w:rsidRPr="007E106F" w:rsidRDefault="00FA376B" w:rsidP="00FA376B">
      <w:pPr>
        <w:pStyle w:val="ListParagraph"/>
        <w:rPr>
          <w:b/>
          <w:highlight w:val="cyan"/>
        </w:rPr>
      </w:pPr>
      <w:r w:rsidRPr="007E106F">
        <w:rPr>
          <w:b/>
          <w:highlight w:val="cyan"/>
        </w:rPr>
        <w:t xml:space="preserve">Put Difference in the </w:t>
      </w:r>
      <w:r w:rsidR="0097057C">
        <w:rPr>
          <w:b/>
          <w:highlight w:val="cyan"/>
        </w:rPr>
        <w:t>Values</w:t>
      </w:r>
      <w:r w:rsidRPr="007E106F">
        <w:rPr>
          <w:b/>
          <w:highlight w:val="cyan"/>
        </w:rPr>
        <w:t>.</w:t>
      </w:r>
    </w:p>
    <w:p w14:paraId="422F1A51" w14:textId="280E3F72" w:rsidR="00FA376B" w:rsidRDefault="00FA376B"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45A4D3AD" w14:textId="5F5976D4"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06307AD6" w14:textId="0CE512BA"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4B0C18C6" w14:textId="2A1F4E68"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0E0FA388" w14:textId="09015148"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1297E577" w14:textId="684AC372"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1738D59E" w14:textId="7A67C2C5"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79A7FE7E" w14:textId="3CDB1C96"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3CE4873A" w14:textId="262482A8" w:rsidR="002056FF"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61B51E8D" w14:textId="77777777" w:rsidR="002056FF" w:rsidRPr="00FA376B" w:rsidRDefault="002056FF" w:rsidP="00FA376B">
      <w:pPr>
        <w:pStyle w:val="ListParagraph"/>
        <w:shd w:val="clear" w:color="auto" w:fill="FFFFFE"/>
        <w:spacing w:after="0" w:line="270" w:lineRule="atLeast"/>
        <w:rPr>
          <w:rFonts w:ascii="Times New Roman" w:eastAsia="Times New Roman" w:hAnsi="Times New Roman" w:cs="Times New Roman"/>
          <w:color w:val="000000"/>
          <w:sz w:val="24"/>
          <w:szCs w:val="24"/>
        </w:rPr>
      </w:pPr>
    </w:p>
    <w:p w14:paraId="3D5A7348" w14:textId="217A1586" w:rsidR="00151D24" w:rsidRDefault="00151D24" w:rsidP="001553E4"/>
    <w:p w14:paraId="639878E3" w14:textId="226E8A9E" w:rsidR="00E72240" w:rsidRDefault="00E72240" w:rsidP="001553E4">
      <w:r>
        <w:tab/>
      </w:r>
      <w:r>
        <w:rPr>
          <w:noProof/>
        </w:rPr>
        <w:drawing>
          <wp:inline distT="0" distB="0" distL="0" distR="0" wp14:anchorId="2F086770" wp14:editId="7C4838CE">
            <wp:extent cx="5395487" cy="4000500"/>
            <wp:effectExtent l="19050" t="19050" r="152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279" cy="4016658"/>
                    </a:xfrm>
                    <a:prstGeom prst="rect">
                      <a:avLst/>
                    </a:prstGeom>
                    <a:noFill/>
                    <a:ln>
                      <a:solidFill>
                        <a:schemeClr val="accent1"/>
                      </a:solidFill>
                    </a:ln>
                  </pic:spPr>
                </pic:pic>
              </a:graphicData>
            </a:graphic>
          </wp:inline>
        </w:drawing>
      </w:r>
    </w:p>
    <w:p w14:paraId="5E5F36E1" w14:textId="77777777"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what do we understand by this chart??</w:t>
      </w:r>
    </w:p>
    <w:p w14:paraId="05C92D42" w14:textId="6F6CAC27"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Pr="00C15ECA">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In 2015 year you have over achieved by 5000</w:t>
      </w:r>
    </w:p>
    <w:p w14:paraId="11D9F673" w14:textId="32FFB079"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2016 year also you have over achieved by 3500</w:t>
      </w:r>
    </w:p>
    <w:p w14:paraId="71D05977" w14:textId="1621EA3A"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third year also, you over achieved</w:t>
      </w:r>
    </w:p>
    <w:p w14:paraId="61051334" w14:textId="58271A34"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in 4</w:t>
      </w:r>
      <w:r w:rsidRPr="00662E2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year you have under achieved by 6000</w:t>
      </w:r>
    </w:p>
    <w:p w14:paraId="1ABE9E2A" w14:textId="5A1A28F0"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5</w:t>
      </w:r>
      <w:r w:rsidRPr="00662E2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year you have drastically underachieved to 11000 less.</w:t>
      </w:r>
    </w:p>
    <w:p w14:paraId="1DC676CB" w14:textId="5EB01C72" w:rsidR="002056FF" w:rsidRDefault="002056FF" w:rsidP="002056FF">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 total of Difference is -6500</w:t>
      </w:r>
    </w:p>
    <w:p w14:paraId="61C812CD" w14:textId="77777777" w:rsidR="002056FF" w:rsidRPr="00662E2D" w:rsidRDefault="002056FF" w:rsidP="002056FF">
      <w:pPr>
        <w:shd w:val="clear" w:color="auto" w:fill="FFFFFE"/>
        <w:spacing w:after="0" w:line="270" w:lineRule="atLeast"/>
        <w:rPr>
          <w:rFonts w:ascii="Times New Roman" w:eastAsia="Times New Roman" w:hAnsi="Times New Roman" w:cs="Times New Roman"/>
          <w:b/>
          <w:color w:val="000000"/>
          <w:sz w:val="32"/>
          <w:szCs w:val="32"/>
        </w:rPr>
      </w:pPr>
    </w:p>
    <w:p w14:paraId="53862022" w14:textId="77777777" w:rsidR="002056FF" w:rsidRPr="00662E2D" w:rsidRDefault="002056FF" w:rsidP="002056FF">
      <w:pPr>
        <w:shd w:val="clear" w:color="auto" w:fill="FFFFFE"/>
        <w:spacing w:after="0" w:line="270" w:lineRule="atLeast"/>
        <w:rPr>
          <w:rFonts w:ascii="Times New Roman" w:eastAsia="Times New Roman" w:hAnsi="Times New Roman" w:cs="Times New Roman"/>
          <w:b/>
          <w:color w:val="000000"/>
          <w:sz w:val="32"/>
          <w:szCs w:val="32"/>
        </w:rPr>
      </w:pPr>
      <w:r w:rsidRPr="00662E2D">
        <w:rPr>
          <w:rFonts w:ascii="Times New Roman" w:eastAsia="Times New Roman" w:hAnsi="Times New Roman" w:cs="Times New Roman"/>
          <w:b/>
          <w:color w:val="000000"/>
          <w:sz w:val="32"/>
          <w:szCs w:val="32"/>
          <w:highlight w:val="yellow"/>
        </w:rPr>
        <w:lastRenderedPageBreak/>
        <w:t>It means that Waterfall chart is great when you are doing Periodic Analysis.</w:t>
      </w:r>
      <w:r>
        <w:rPr>
          <w:rFonts w:ascii="Times New Roman" w:eastAsia="Times New Roman" w:hAnsi="Times New Roman" w:cs="Times New Roman"/>
          <w:b/>
          <w:color w:val="000000"/>
          <w:sz w:val="32"/>
          <w:szCs w:val="32"/>
          <w:highlight w:val="yellow"/>
        </w:rPr>
        <w:t xml:space="preserve"> When there is </w:t>
      </w:r>
      <w:r w:rsidRPr="00662E2D">
        <w:rPr>
          <w:rFonts w:ascii="Times New Roman" w:eastAsia="Times New Roman" w:hAnsi="Times New Roman" w:cs="Times New Roman"/>
          <w:b/>
          <w:color w:val="000000"/>
          <w:sz w:val="32"/>
          <w:szCs w:val="32"/>
          <w:highlight w:val="yellow"/>
          <w:u w:val="single"/>
        </w:rPr>
        <w:t xml:space="preserve">Difference </w:t>
      </w:r>
      <w:r>
        <w:rPr>
          <w:rFonts w:ascii="Times New Roman" w:eastAsia="Times New Roman" w:hAnsi="Times New Roman" w:cs="Times New Roman"/>
          <w:b/>
          <w:color w:val="000000"/>
          <w:sz w:val="32"/>
          <w:szCs w:val="32"/>
          <w:highlight w:val="yellow"/>
        </w:rPr>
        <w:t>between Targets and actual values.</w:t>
      </w:r>
      <w:r w:rsidRPr="00662E2D">
        <w:rPr>
          <w:rFonts w:ascii="Times New Roman" w:eastAsia="Times New Roman" w:hAnsi="Times New Roman" w:cs="Times New Roman"/>
          <w:b/>
          <w:color w:val="000000"/>
          <w:sz w:val="32"/>
          <w:szCs w:val="32"/>
          <w:highlight w:val="yellow"/>
        </w:rPr>
        <w:t xml:space="preserve"> </w:t>
      </w:r>
      <w:r w:rsidRPr="00CF007A">
        <w:rPr>
          <w:rFonts w:ascii="Times New Roman" w:eastAsia="Times New Roman" w:hAnsi="Times New Roman" w:cs="Times New Roman"/>
          <w:b/>
          <w:color w:val="000000"/>
          <w:sz w:val="32"/>
          <w:szCs w:val="32"/>
          <w:highlight w:val="yellow"/>
        </w:rPr>
        <w:t>Something</w:t>
      </w:r>
      <w:r w:rsidRPr="00662E2D">
        <w:rPr>
          <w:rFonts w:ascii="Times New Roman" w:eastAsia="Times New Roman" w:hAnsi="Times New Roman" w:cs="Times New Roman"/>
          <w:b/>
          <w:color w:val="000000"/>
          <w:sz w:val="32"/>
          <w:szCs w:val="32"/>
          <w:highlight w:val="yellow"/>
        </w:rPr>
        <w:t xml:space="preserve"> like Year wise, month wise.</w:t>
      </w:r>
    </w:p>
    <w:p w14:paraId="42B61562" w14:textId="77777777" w:rsidR="002056FF" w:rsidRDefault="002056FF" w:rsidP="001553E4"/>
    <w:sectPr w:rsidR="0020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077B6"/>
    <w:multiLevelType w:val="hybridMultilevel"/>
    <w:tmpl w:val="DBA038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7289"/>
    <w:multiLevelType w:val="hybridMultilevel"/>
    <w:tmpl w:val="69543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170B93"/>
    <w:multiLevelType w:val="hybridMultilevel"/>
    <w:tmpl w:val="DBA038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106F2"/>
    <w:multiLevelType w:val="hybridMultilevel"/>
    <w:tmpl w:val="2D7A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56E1A"/>
    <w:multiLevelType w:val="hybridMultilevel"/>
    <w:tmpl w:val="5AE0D0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7106A"/>
    <w:multiLevelType w:val="hybridMultilevel"/>
    <w:tmpl w:val="820807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42"/>
    <w:rsid w:val="0001397E"/>
    <w:rsid w:val="000168E4"/>
    <w:rsid w:val="000305B1"/>
    <w:rsid w:val="00037772"/>
    <w:rsid w:val="00052CF8"/>
    <w:rsid w:val="00092777"/>
    <w:rsid w:val="000A2D5E"/>
    <w:rsid w:val="000B2BB9"/>
    <w:rsid w:val="000E532C"/>
    <w:rsid w:val="00136290"/>
    <w:rsid w:val="00151D24"/>
    <w:rsid w:val="001553E4"/>
    <w:rsid w:val="00157E89"/>
    <w:rsid w:val="001927BB"/>
    <w:rsid w:val="0019782C"/>
    <w:rsid w:val="001A04F1"/>
    <w:rsid w:val="002056FF"/>
    <w:rsid w:val="00262918"/>
    <w:rsid w:val="00286D64"/>
    <w:rsid w:val="002C2C6F"/>
    <w:rsid w:val="002F0FB2"/>
    <w:rsid w:val="002F4497"/>
    <w:rsid w:val="0034568B"/>
    <w:rsid w:val="00377B69"/>
    <w:rsid w:val="003B531E"/>
    <w:rsid w:val="003F730C"/>
    <w:rsid w:val="004267AF"/>
    <w:rsid w:val="00446992"/>
    <w:rsid w:val="004A6DAE"/>
    <w:rsid w:val="004B037C"/>
    <w:rsid w:val="004C3668"/>
    <w:rsid w:val="004C75E7"/>
    <w:rsid w:val="004E08E2"/>
    <w:rsid w:val="00503FAA"/>
    <w:rsid w:val="005248EA"/>
    <w:rsid w:val="005E7FD3"/>
    <w:rsid w:val="005F6889"/>
    <w:rsid w:val="006433FE"/>
    <w:rsid w:val="0064554F"/>
    <w:rsid w:val="00646D25"/>
    <w:rsid w:val="00666E87"/>
    <w:rsid w:val="006771FF"/>
    <w:rsid w:val="006B18B9"/>
    <w:rsid w:val="006C1DC2"/>
    <w:rsid w:val="007025B7"/>
    <w:rsid w:val="00704B13"/>
    <w:rsid w:val="00746B27"/>
    <w:rsid w:val="007559A6"/>
    <w:rsid w:val="0078309C"/>
    <w:rsid w:val="00784341"/>
    <w:rsid w:val="007E467B"/>
    <w:rsid w:val="007F247B"/>
    <w:rsid w:val="0082354B"/>
    <w:rsid w:val="00890DF3"/>
    <w:rsid w:val="008C0132"/>
    <w:rsid w:val="008C4642"/>
    <w:rsid w:val="008C5D50"/>
    <w:rsid w:val="008D03B0"/>
    <w:rsid w:val="008F7D73"/>
    <w:rsid w:val="009013FC"/>
    <w:rsid w:val="00926B1D"/>
    <w:rsid w:val="00944707"/>
    <w:rsid w:val="00961B8F"/>
    <w:rsid w:val="0097057C"/>
    <w:rsid w:val="009735D3"/>
    <w:rsid w:val="00980680"/>
    <w:rsid w:val="00997D1B"/>
    <w:rsid w:val="009D1FB2"/>
    <w:rsid w:val="00A026EB"/>
    <w:rsid w:val="00A41D53"/>
    <w:rsid w:val="00A74E3C"/>
    <w:rsid w:val="00B44971"/>
    <w:rsid w:val="00B4566A"/>
    <w:rsid w:val="00B54172"/>
    <w:rsid w:val="00BA458E"/>
    <w:rsid w:val="00BA548A"/>
    <w:rsid w:val="00BC49C4"/>
    <w:rsid w:val="00C40659"/>
    <w:rsid w:val="00CC58F1"/>
    <w:rsid w:val="00D15A13"/>
    <w:rsid w:val="00D33481"/>
    <w:rsid w:val="00D5466A"/>
    <w:rsid w:val="00D60E9F"/>
    <w:rsid w:val="00D7200A"/>
    <w:rsid w:val="00DB33FF"/>
    <w:rsid w:val="00E21CBC"/>
    <w:rsid w:val="00E72240"/>
    <w:rsid w:val="00EC0221"/>
    <w:rsid w:val="00F5088E"/>
    <w:rsid w:val="00FA376B"/>
    <w:rsid w:val="00FE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9CF3"/>
  <w15:chartTrackingRefBased/>
  <w15:docId w15:val="{E6C88AAC-C4AB-4EE4-93FC-37070823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2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B27"/>
    <w:pPr>
      <w:ind w:left="720"/>
      <w:contextualSpacing/>
    </w:pPr>
  </w:style>
  <w:style w:type="character" w:customStyle="1" w:styleId="Heading1Char">
    <w:name w:val="Heading 1 Char"/>
    <w:basedOn w:val="DefaultParagraphFont"/>
    <w:link w:val="Heading1"/>
    <w:uiPriority w:val="9"/>
    <w:rsid w:val="002629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7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10</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Administrator</cp:lastModifiedBy>
  <cp:revision>92</cp:revision>
  <dcterms:created xsi:type="dcterms:W3CDTF">2019-10-08T07:00:00Z</dcterms:created>
  <dcterms:modified xsi:type="dcterms:W3CDTF">2020-08-01T09:36:00Z</dcterms:modified>
</cp:coreProperties>
</file>