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E85F3" w14:textId="5117135B" w:rsidR="00D60E9F" w:rsidRPr="003E7367" w:rsidRDefault="003E7367" w:rsidP="003E7367">
      <w:pPr>
        <w:pStyle w:val="Title"/>
        <w:rPr>
          <w:b/>
          <w:bCs/>
        </w:rPr>
      </w:pPr>
      <w:r w:rsidRPr="003E7367">
        <w:rPr>
          <w:b/>
          <w:bCs/>
        </w:rPr>
        <w:t>Conditional Aggregates</w:t>
      </w:r>
    </w:p>
    <w:p w14:paraId="0C3E2B36" w14:textId="480C64EC" w:rsidR="004D3846" w:rsidRDefault="004D3846"/>
    <w:p w14:paraId="1E889551" w14:textId="6E4C981E" w:rsidR="004D3846" w:rsidRPr="000257D3" w:rsidRDefault="000257D3">
      <w:pPr>
        <w:rPr>
          <w:b/>
          <w:bCs/>
        </w:rPr>
      </w:pPr>
      <w:r w:rsidRPr="000257D3">
        <w:rPr>
          <w:b/>
          <w:bCs/>
        </w:rPr>
        <w:t>Rename the table to Asia.</w:t>
      </w:r>
    </w:p>
    <w:p w14:paraId="470CBB0A" w14:textId="23127460" w:rsidR="004D3846" w:rsidRDefault="000257D3">
      <w:r>
        <w:t>Create Measures:</w:t>
      </w:r>
    </w:p>
    <w:p w14:paraId="2E6CE9C9" w14:textId="34200327" w:rsidR="003E7367" w:rsidRDefault="004D3846" w:rsidP="003E7367">
      <w:pPr>
        <w:pStyle w:val="ListParagraph"/>
        <w:numPr>
          <w:ilvl w:val="0"/>
          <w:numId w:val="1"/>
        </w:numPr>
      </w:pPr>
      <w:r w:rsidRPr="004D3846">
        <w:t>Single Condition</w:t>
      </w:r>
    </w:p>
    <w:p w14:paraId="6BF50B84" w14:textId="77777777" w:rsidR="00145295" w:rsidRDefault="00145295" w:rsidP="00145295">
      <w:pPr>
        <w:pStyle w:val="ListParagraph"/>
      </w:pPr>
    </w:p>
    <w:p w14:paraId="4B7284C3" w14:textId="04E26F15" w:rsidR="004D3846" w:rsidRPr="00145295" w:rsidRDefault="004D3846" w:rsidP="003E7367">
      <w:pPr>
        <w:pStyle w:val="ListParagraph"/>
        <w:rPr>
          <w:b/>
          <w:bCs/>
          <w:sz w:val="24"/>
          <w:szCs w:val="24"/>
        </w:rPr>
      </w:pPr>
      <w:r w:rsidRPr="00145295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Total of </w:t>
      </w:r>
      <w:r w:rsidR="004D4940" w:rsidRPr="00145295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UAE</w:t>
      </w:r>
      <w:r w:rsidRPr="00145295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= CALCULATE(</w:t>
      </w:r>
      <w:proofErr w:type="gramStart"/>
      <w:r w:rsidRPr="00145295">
        <w:rPr>
          <w:rFonts w:ascii="Consolas" w:eastAsia="Times New Roman" w:hAnsi="Consolas" w:cs="Times New Roman"/>
          <w:b/>
          <w:bCs/>
          <w:color w:val="000000"/>
          <w:sz w:val="24"/>
          <w:szCs w:val="24"/>
          <w:highlight w:val="yellow"/>
        </w:rPr>
        <w:t>Sum</w:t>
      </w:r>
      <w:r w:rsidRPr="00145295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proofErr w:type="gramEnd"/>
      <w:r w:rsidRPr="00145295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Asia[Sales]), Asia[Country] = "</w:t>
      </w:r>
      <w:r w:rsidR="004D4940" w:rsidRPr="00145295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UAE</w:t>
      </w:r>
      <w:r w:rsidRPr="00145295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")</w:t>
      </w:r>
    </w:p>
    <w:p w14:paraId="1ADEB7EE" w14:textId="6739BDE4" w:rsidR="00145295" w:rsidRDefault="00145295">
      <w:r>
        <w:t>To make the string case sensitive use Exact function</w:t>
      </w:r>
    </w:p>
    <w:p w14:paraId="2DE03078" w14:textId="77777777" w:rsidR="00145295" w:rsidRPr="00145295" w:rsidRDefault="00145295" w:rsidP="001452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5295">
        <w:rPr>
          <w:rFonts w:ascii="Consolas" w:eastAsia="Times New Roman" w:hAnsi="Consolas" w:cs="Times New Roman"/>
          <w:color w:val="000000"/>
          <w:sz w:val="18"/>
          <w:szCs w:val="18"/>
        </w:rPr>
        <w:t>UAE Total = CALCULATE(</w:t>
      </w:r>
      <w:proofErr w:type="gramStart"/>
      <w:r w:rsidRPr="00145295">
        <w:rPr>
          <w:rFonts w:ascii="Consolas" w:eastAsia="Times New Roman" w:hAnsi="Consolas" w:cs="Times New Roman"/>
          <w:color w:val="000000"/>
          <w:sz w:val="18"/>
          <w:szCs w:val="18"/>
        </w:rPr>
        <w:t>Sum(</w:t>
      </w:r>
      <w:proofErr w:type="gramEnd"/>
      <w:r w:rsidRPr="00145295">
        <w:rPr>
          <w:rFonts w:ascii="Consolas" w:eastAsia="Times New Roman" w:hAnsi="Consolas" w:cs="Times New Roman"/>
          <w:color w:val="000000"/>
          <w:sz w:val="18"/>
          <w:szCs w:val="18"/>
        </w:rPr>
        <w:t xml:space="preserve">Asia[Sales]), </w:t>
      </w:r>
      <w:r w:rsidRPr="00145295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EXACT</w:t>
      </w:r>
      <w:r w:rsidRPr="00145295">
        <w:rPr>
          <w:rFonts w:ascii="Consolas" w:eastAsia="Times New Roman" w:hAnsi="Consolas" w:cs="Times New Roman"/>
          <w:color w:val="000000"/>
          <w:sz w:val="18"/>
          <w:szCs w:val="18"/>
        </w:rPr>
        <w:t>(Asia[Country],"UAE"))</w:t>
      </w:r>
    </w:p>
    <w:p w14:paraId="3CE48EAE" w14:textId="27428F0A" w:rsidR="00145295" w:rsidRDefault="00145295"/>
    <w:p w14:paraId="7EA999A9" w14:textId="3A31398C" w:rsidR="004D3846" w:rsidRDefault="004D3846" w:rsidP="004D3846">
      <w:pPr>
        <w:pStyle w:val="ListParagraph"/>
        <w:numPr>
          <w:ilvl w:val="0"/>
          <w:numId w:val="1"/>
        </w:numPr>
      </w:pPr>
      <w:r>
        <w:t>Multiple Conditions:</w:t>
      </w:r>
    </w:p>
    <w:p w14:paraId="62270D89" w14:textId="77777777" w:rsidR="003E7367" w:rsidRPr="003E7367" w:rsidRDefault="003E7367" w:rsidP="003E7367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E7367">
        <w:rPr>
          <w:rFonts w:ascii="Consolas" w:eastAsia="Times New Roman" w:hAnsi="Consolas" w:cs="Times New Roman"/>
          <w:color w:val="000000"/>
          <w:sz w:val="18"/>
          <w:szCs w:val="18"/>
        </w:rPr>
        <w:t>Total of India Above 500 = CALCULATE(</w:t>
      </w:r>
      <w:proofErr w:type="gramStart"/>
      <w:r w:rsidRPr="003E7367">
        <w:rPr>
          <w:rFonts w:ascii="Consolas" w:eastAsia="Times New Roman" w:hAnsi="Consolas" w:cs="Times New Roman"/>
          <w:color w:val="000000"/>
          <w:sz w:val="18"/>
          <w:szCs w:val="18"/>
        </w:rPr>
        <w:t>Sum(</w:t>
      </w:r>
      <w:proofErr w:type="gramEnd"/>
      <w:r w:rsidRPr="003E7367">
        <w:rPr>
          <w:rFonts w:ascii="Consolas" w:eastAsia="Times New Roman" w:hAnsi="Consolas" w:cs="Times New Roman"/>
          <w:color w:val="000000"/>
          <w:sz w:val="18"/>
          <w:szCs w:val="18"/>
        </w:rPr>
        <w:t>Asia[Sales]), Asia[Country] = "India"</w:t>
      </w:r>
      <w:r w:rsidRPr="00EA50D3">
        <w:rPr>
          <w:rFonts w:ascii="Consolas" w:eastAsia="Times New Roman" w:hAnsi="Consolas" w:cs="Times New Roman"/>
          <w:b/>
          <w:bCs/>
          <w:color w:val="000000"/>
          <w:sz w:val="18"/>
          <w:szCs w:val="18"/>
          <w:highlight w:val="yellow"/>
        </w:rPr>
        <w:t>, Asia[Sales]&gt; 500</w:t>
      </w:r>
      <w:r w:rsidRPr="003E7367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     </w:t>
      </w:r>
    </w:p>
    <w:p w14:paraId="32EBCE74" w14:textId="17BDA9C8" w:rsidR="004D3846" w:rsidRPr="004D3846" w:rsidRDefault="004D3846" w:rsidP="004D38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713E24A" w14:textId="54168CC7" w:rsidR="004D3846" w:rsidRDefault="00726885">
      <w:r>
        <w:tab/>
        <w:t>When multiple conditions are given comma separated then it will act as logical AND operator</w:t>
      </w:r>
    </w:p>
    <w:p w14:paraId="446BF719" w14:textId="71303F46" w:rsidR="00726885" w:rsidRDefault="00726885" w:rsidP="00726885">
      <w:pPr>
        <w:pStyle w:val="ListParagraph"/>
        <w:numPr>
          <w:ilvl w:val="0"/>
          <w:numId w:val="1"/>
        </w:numPr>
      </w:pPr>
      <w:r>
        <w:t>Filter Function inside Calculate function</w:t>
      </w:r>
    </w:p>
    <w:p w14:paraId="62F84D39" w14:textId="73FCDFCD" w:rsidR="00A31E1C" w:rsidRDefault="00A31E1C" w:rsidP="00205172">
      <w:pPr>
        <w:pStyle w:val="ListParagraph"/>
        <w:ind w:left="1440"/>
      </w:pPr>
      <w:r>
        <w:t xml:space="preserve">To get </w:t>
      </w:r>
      <w:r w:rsidRPr="00205172">
        <w:rPr>
          <w:b/>
          <w:bCs/>
          <w:highlight w:val="yellow"/>
        </w:rPr>
        <w:t>Or</w:t>
      </w:r>
      <w:r>
        <w:t xml:space="preserve"> Functionality for the conditions</w:t>
      </w:r>
      <w:r w:rsidR="004F5A67">
        <w:t xml:space="preserve"> we have to use Filter function</w:t>
      </w:r>
    </w:p>
    <w:p w14:paraId="77CC0B72" w14:textId="69E013F1" w:rsidR="00A31E1C" w:rsidRDefault="00A31E1C" w:rsidP="00A31E1C">
      <w:pPr>
        <w:pStyle w:val="ListParagraph"/>
        <w:ind w:left="1440"/>
      </w:pPr>
    </w:p>
    <w:p w14:paraId="03099FD3" w14:textId="77777777" w:rsidR="00867A36" w:rsidRDefault="00A31E1C" w:rsidP="00A31E1C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1E1C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Total of India Or Above 500 = </w:t>
      </w:r>
    </w:p>
    <w:p w14:paraId="15142037" w14:textId="5661DA89" w:rsidR="00DA7B33" w:rsidRDefault="00A31E1C" w:rsidP="00A31E1C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1E1C">
        <w:rPr>
          <w:rFonts w:ascii="Consolas" w:eastAsia="Times New Roman" w:hAnsi="Consolas" w:cs="Times New Roman"/>
          <w:color w:val="000000"/>
          <w:sz w:val="18"/>
          <w:szCs w:val="18"/>
        </w:rPr>
        <w:t>CALCULATE</w:t>
      </w:r>
      <w:r w:rsidRPr="00965E2F">
        <w:rPr>
          <w:rFonts w:ascii="Consolas" w:eastAsia="Times New Roman" w:hAnsi="Consolas" w:cs="Times New Roman"/>
          <w:b/>
          <w:bCs/>
          <w:color w:val="70AD47" w:themeColor="accent6"/>
          <w:sz w:val="32"/>
          <w:szCs w:val="32"/>
          <w:highlight w:val="darkRed"/>
        </w:rPr>
        <w:t>(</w:t>
      </w:r>
      <w:proofErr w:type="gramStart"/>
      <w:r w:rsidRPr="00A31E1C">
        <w:rPr>
          <w:rFonts w:ascii="Consolas" w:eastAsia="Times New Roman" w:hAnsi="Consolas" w:cs="Times New Roman"/>
          <w:color w:val="000000"/>
          <w:sz w:val="18"/>
          <w:szCs w:val="18"/>
        </w:rPr>
        <w:t>Sum(</w:t>
      </w:r>
      <w:proofErr w:type="gramEnd"/>
      <w:r w:rsidRPr="00A31E1C">
        <w:rPr>
          <w:rFonts w:ascii="Consolas" w:eastAsia="Times New Roman" w:hAnsi="Consolas" w:cs="Times New Roman"/>
          <w:color w:val="000000"/>
          <w:sz w:val="18"/>
          <w:szCs w:val="18"/>
        </w:rPr>
        <w:t>Asia[Sales])</w:t>
      </w:r>
      <w:r w:rsidRPr="00965E2F">
        <w:rPr>
          <w:rFonts w:ascii="Consolas" w:eastAsia="Times New Roman" w:hAnsi="Consolas" w:cs="Times New Roman"/>
          <w:color w:val="000000"/>
          <w:sz w:val="36"/>
          <w:szCs w:val="36"/>
        </w:rPr>
        <w:t>,</w:t>
      </w:r>
      <w:r w:rsidRPr="00A31E1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14:paraId="55CD6899" w14:textId="10AC0994" w:rsidR="00DA7B33" w:rsidRPr="00DA7B33" w:rsidRDefault="00A31E1C" w:rsidP="00A31E1C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proofErr w:type="gramStart"/>
      <w:r w:rsidRPr="00965E2F">
        <w:rPr>
          <w:rFonts w:ascii="Consolas" w:eastAsia="Times New Roman" w:hAnsi="Consolas" w:cs="Times New Roman"/>
          <w:b/>
          <w:bCs/>
          <w:color w:val="70AD47" w:themeColor="accent6"/>
          <w:sz w:val="24"/>
          <w:szCs w:val="24"/>
          <w:highlight w:val="yellow"/>
        </w:rPr>
        <w:t>FILTER</w:t>
      </w:r>
      <w:r w:rsidRPr="0034127A">
        <w:rPr>
          <w:rFonts w:ascii="Consolas" w:eastAsia="Times New Roman" w:hAnsi="Consolas" w:cs="Times New Roman"/>
          <w:b/>
          <w:bCs/>
          <w:color w:val="70AD47" w:themeColor="accent6"/>
          <w:sz w:val="32"/>
          <w:szCs w:val="32"/>
          <w:highlight w:val="yellow"/>
        </w:rPr>
        <w:t>(</w:t>
      </w:r>
      <w:proofErr w:type="gramEnd"/>
      <w:r w:rsidRPr="00DA7B33">
        <w:rPr>
          <w:rFonts w:ascii="Consolas" w:eastAsia="Times New Roman" w:hAnsi="Consolas" w:cs="Times New Roman"/>
          <w:b/>
          <w:bCs/>
          <w:color w:val="000000"/>
          <w:sz w:val="18"/>
          <w:szCs w:val="18"/>
          <w:highlight w:val="yellow"/>
        </w:rPr>
        <w:t xml:space="preserve">Asia, </w:t>
      </w:r>
      <w:r w:rsidRPr="00965E2F">
        <w:rPr>
          <w:rFonts w:ascii="Consolas" w:eastAsia="Times New Roman" w:hAnsi="Consolas" w:cs="Times New Roman"/>
          <w:b/>
          <w:bCs/>
          <w:color w:val="000000"/>
          <w:sz w:val="44"/>
          <w:szCs w:val="44"/>
          <w:highlight w:val="yellow"/>
        </w:rPr>
        <w:t>OR</w:t>
      </w:r>
      <w:r w:rsidRPr="000B413F">
        <w:rPr>
          <w:rFonts w:ascii="Consolas" w:eastAsia="Times New Roman" w:hAnsi="Consolas" w:cs="Times New Roman"/>
          <w:b/>
          <w:bCs/>
          <w:color w:val="FFC000" w:themeColor="accent4"/>
          <w:sz w:val="36"/>
          <w:szCs w:val="36"/>
          <w:highlight w:val="yellow"/>
        </w:rPr>
        <w:t>(</w:t>
      </w:r>
      <w:r w:rsidRPr="00DA7B33">
        <w:rPr>
          <w:rFonts w:ascii="Consolas" w:eastAsia="Times New Roman" w:hAnsi="Consolas" w:cs="Times New Roman"/>
          <w:b/>
          <w:bCs/>
          <w:color w:val="000000"/>
          <w:sz w:val="18"/>
          <w:szCs w:val="18"/>
          <w:highlight w:val="yellow"/>
        </w:rPr>
        <w:t>Asia[Country]="INDIA", Asia[Sales]</w:t>
      </w:r>
      <w:r w:rsidR="00DA7B33">
        <w:rPr>
          <w:rFonts w:ascii="Consolas" w:eastAsia="Times New Roman" w:hAnsi="Consolas" w:cs="Times New Roman"/>
          <w:b/>
          <w:bCs/>
          <w:color w:val="000000"/>
          <w:sz w:val="18"/>
          <w:szCs w:val="18"/>
          <w:highlight w:val="yellow"/>
        </w:rPr>
        <w:t>&gt;</w:t>
      </w:r>
      <w:r w:rsidRPr="00DA7B33">
        <w:rPr>
          <w:rFonts w:ascii="Consolas" w:eastAsia="Times New Roman" w:hAnsi="Consolas" w:cs="Times New Roman"/>
          <w:b/>
          <w:bCs/>
          <w:color w:val="000000"/>
          <w:sz w:val="18"/>
          <w:szCs w:val="18"/>
          <w:highlight w:val="yellow"/>
        </w:rPr>
        <w:t xml:space="preserve"> 500</w:t>
      </w:r>
      <w:r w:rsidRPr="000B413F">
        <w:rPr>
          <w:rFonts w:ascii="Consolas" w:eastAsia="Times New Roman" w:hAnsi="Consolas" w:cs="Times New Roman"/>
          <w:b/>
          <w:bCs/>
          <w:color w:val="FFC000" w:themeColor="accent4"/>
          <w:sz w:val="36"/>
          <w:szCs w:val="36"/>
          <w:highlight w:val="yellow"/>
        </w:rPr>
        <w:t>)</w:t>
      </w:r>
      <w:r w:rsidRPr="0034127A">
        <w:rPr>
          <w:rFonts w:ascii="Consolas" w:eastAsia="Times New Roman" w:hAnsi="Consolas" w:cs="Times New Roman"/>
          <w:b/>
          <w:bCs/>
          <w:color w:val="70AD47" w:themeColor="accent6"/>
          <w:sz w:val="32"/>
          <w:szCs w:val="32"/>
          <w:highlight w:val="yellow"/>
        </w:rPr>
        <w:t>)</w:t>
      </w:r>
    </w:p>
    <w:p w14:paraId="0CA3EB45" w14:textId="402490A2" w:rsidR="00A31E1C" w:rsidRPr="00965E2F" w:rsidRDefault="00A31E1C" w:rsidP="00A31E1C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b/>
          <w:bCs/>
          <w:color w:val="70AD47" w:themeColor="accent6"/>
          <w:sz w:val="32"/>
          <w:szCs w:val="32"/>
          <w:highlight w:val="darkRed"/>
        </w:rPr>
      </w:pPr>
      <w:r w:rsidRPr="00965E2F">
        <w:rPr>
          <w:rFonts w:ascii="Consolas" w:eastAsia="Times New Roman" w:hAnsi="Consolas" w:cs="Times New Roman"/>
          <w:b/>
          <w:bCs/>
          <w:color w:val="70AD47" w:themeColor="accent6"/>
          <w:sz w:val="32"/>
          <w:szCs w:val="32"/>
          <w:highlight w:val="darkRed"/>
        </w:rPr>
        <w:t>)</w:t>
      </w:r>
    </w:p>
    <w:p w14:paraId="5469E462" w14:textId="078572FD" w:rsidR="00A31E1C" w:rsidRDefault="00A31E1C" w:rsidP="00A31E1C">
      <w:pPr>
        <w:pStyle w:val="ListParagraph"/>
        <w:ind w:left="1440"/>
      </w:pPr>
    </w:p>
    <w:sectPr w:rsidR="00A31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C698F"/>
    <w:multiLevelType w:val="hybridMultilevel"/>
    <w:tmpl w:val="F6025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46"/>
    <w:rsid w:val="000257D3"/>
    <w:rsid w:val="000B413F"/>
    <w:rsid w:val="00145295"/>
    <w:rsid w:val="00205172"/>
    <w:rsid w:val="00230BA0"/>
    <w:rsid w:val="0034127A"/>
    <w:rsid w:val="00363CBE"/>
    <w:rsid w:val="003E7367"/>
    <w:rsid w:val="00446E04"/>
    <w:rsid w:val="0048161E"/>
    <w:rsid w:val="004C591E"/>
    <w:rsid w:val="004C651A"/>
    <w:rsid w:val="004D3846"/>
    <w:rsid w:val="004D4940"/>
    <w:rsid w:val="004F070A"/>
    <w:rsid w:val="004F5A67"/>
    <w:rsid w:val="006D3462"/>
    <w:rsid w:val="007201DC"/>
    <w:rsid w:val="00726885"/>
    <w:rsid w:val="00867A36"/>
    <w:rsid w:val="00942443"/>
    <w:rsid w:val="00965E2F"/>
    <w:rsid w:val="009D5CDA"/>
    <w:rsid w:val="00A31E1C"/>
    <w:rsid w:val="00AC765E"/>
    <w:rsid w:val="00B03F38"/>
    <w:rsid w:val="00BB4209"/>
    <w:rsid w:val="00D60E9F"/>
    <w:rsid w:val="00D912E5"/>
    <w:rsid w:val="00D9700B"/>
    <w:rsid w:val="00DA7B33"/>
    <w:rsid w:val="00E710A0"/>
    <w:rsid w:val="00EA50D3"/>
    <w:rsid w:val="00F2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1746"/>
  <w15:chartTrackingRefBased/>
  <w15:docId w15:val="{9DD55549-E60F-4E5E-9682-B52F52B5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84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E73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3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Mulay</dc:creator>
  <cp:keywords/>
  <dc:description/>
  <cp:lastModifiedBy>Administrator</cp:lastModifiedBy>
  <cp:revision>31</cp:revision>
  <dcterms:created xsi:type="dcterms:W3CDTF">2019-10-05T16:14:00Z</dcterms:created>
  <dcterms:modified xsi:type="dcterms:W3CDTF">2020-09-09T06:23:00Z</dcterms:modified>
</cp:coreProperties>
</file>