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AB771" w14:textId="348FC13A" w:rsidR="00D60E9F" w:rsidRDefault="00D60E9F"/>
    <w:p w14:paraId="1DE096DB" w14:textId="669CE76D" w:rsidR="00F455BA" w:rsidRDefault="00F455BA" w:rsidP="00F455BA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ALL DAX Function</w:t>
      </w:r>
    </w:p>
    <w:p w14:paraId="7BE13C37" w14:textId="77777777" w:rsidR="00F455BA" w:rsidRPr="00F455BA" w:rsidRDefault="00F455BA" w:rsidP="00F455BA"/>
    <w:p w14:paraId="06930D15" w14:textId="35E0477B" w:rsidR="00F455BA" w:rsidRPr="00F455BA" w:rsidRDefault="00F455BA" w:rsidP="00F455BA">
      <w:pPr>
        <w:rPr>
          <w:rFonts w:ascii="Helvetica" w:hAnsi="Helvetica" w:cs="Helvetica"/>
          <w:b/>
          <w:bCs/>
          <w:color w:val="404040"/>
          <w:sz w:val="28"/>
          <w:szCs w:val="28"/>
          <w:shd w:val="clear" w:color="auto" w:fill="FFFFFF"/>
        </w:rPr>
      </w:pPr>
      <w:r w:rsidRPr="00F455BA">
        <w:rPr>
          <w:rFonts w:ascii="Helvetica" w:hAnsi="Helvetica" w:cs="Helvetica"/>
          <w:b/>
          <w:bCs/>
          <w:color w:val="404040"/>
          <w:sz w:val="28"/>
          <w:szCs w:val="28"/>
          <w:shd w:val="clear" w:color="auto" w:fill="FFFFFF"/>
        </w:rPr>
        <w:t>ALL function ignores the Filter</w:t>
      </w:r>
      <w:r w:rsidR="005D38FF">
        <w:rPr>
          <w:rFonts w:ascii="Helvetica" w:hAnsi="Helvetica" w:cs="Helvetica"/>
          <w:b/>
          <w:bCs/>
          <w:color w:val="404040"/>
          <w:sz w:val="28"/>
          <w:szCs w:val="28"/>
          <w:shd w:val="clear" w:color="auto" w:fill="FFFFFF"/>
        </w:rPr>
        <w:t>(s)!!!</w:t>
      </w:r>
    </w:p>
    <w:p w14:paraId="39220FF2" w14:textId="77777777" w:rsidR="00F455BA" w:rsidRDefault="00F455BA" w:rsidP="00F455BA">
      <w:pPr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color w:val="404040"/>
          <w:shd w:val="clear" w:color="auto" w:fill="FFFFFF"/>
        </w:rPr>
        <w:t xml:space="preserve">In addition to returning a table as the output, ALL will also ignore any filter(s) applied on it. What does that mean? It means if you have a visualization which is filtered by something, </w:t>
      </w:r>
      <w:r w:rsidRPr="00F16985">
        <w:rPr>
          <w:rFonts w:ascii="Helvetica" w:hAnsi="Helvetica" w:cs="Helvetica"/>
          <w:b/>
          <w:bCs/>
          <w:color w:val="404040"/>
          <w:highlight w:val="yellow"/>
          <w:shd w:val="clear" w:color="auto" w:fill="FFFFFF"/>
        </w:rPr>
        <w:t>then ALL won’t care</w:t>
      </w:r>
      <w:r w:rsidRPr="00F16985">
        <w:rPr>
          <w:rFonts w:ascii="Helvetica" w:hAnsi="Helvetica" w:cs="Helvetica"/>
          <w:b/>
          <w:bCs/>
          <w:color w:val="404040"/>
          <w:highlight w:val="yellow"/>
          <w:u w:val="single"/>
          <w:shd w:val="clear" w:color="auto" w:fill="FFFFFF"/>
        </w:rPr>
        <w:t>!</w:t>
      </w:r>
      <w:r w:rsidRPr="00F16985">
        <w:rPr>
          <w:rFonts w:ascii="Helvetica" w:hAnsi="Helvetica" w:cs="Helvetica"/>
          <w:b/>
          <w:bCs/>
          <w:color w:val="404040"/>
          <w:u w:val="single"/>
          <w:shd w:val="clear" w:color="auto" w:fill="FFFFFF"/>
        </w:rPr>
        <w:t xml:space="preserve"> It will just act like there is no filter there.</w:t>
      </w:r>
    </w:p>
    <w:p w14:paraId="09F49209" w14:textId="10767AB2" w:rsidR="00F455BA" w:rsidRDefault="00F455BA">
      <w:r>
        <w:t>Import Sales_data file.</w:t>
      </w:r>
    </w:p>
    <w:p w14:paraId="0F9B30BE" w14:textId="12A0262A" w:rsidR="00F455BA" w:rsidRPr="00F455BA" w:rsidRDefault="00F455BA">
      <w:pPr>
        <w:rPr>
          <w:b/>
          <w:bCs/>
        </w:rPr>
      </w:pPr>
      <w:r w:rsidRPr="00F455BA">
        <w:rPr>
          <w:b/>
          <w:bCs/>
        </w:rPr>
        <w:t>Create a New Measure:</w:t>
      </w:r>
    </w:p>
    <w:p w14:paraId="7D246D30" w14:textId="4BCF32EB" w:rsidR="00F455BA" w:rsidRPr="00F455BA" w:rsidRDefault="00F455BA" w:rsidP="00F4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40"/>
          <w:szCs w:val="40"/>
        </w:rPr>
      </w:pPr>
      <w:r w:rsidRPr="00F455BA">
        <w:rPr>
          <w:rFonts w:ascii="Consolas" w:eastAsia="Times New Roman" w:hAnsi="Consolas" w:cs="Times New Roman"/>
          <w:color w:val="000000"/>
          <w:sz w:val="40"/>
          <w:szCs w:val="40"/>
        </w:rPr>
        <w:t>Grand Total = SumX(</w:t>
      </w:r>
      <w:r w:rsidRPr="00F455BA">
        <w:rPr>
          <w:rFonts w:ascii="Consolas" w:eastAsia="Times New Roman" w:hAnsi="Consolas" w:cs="Times New Roman"/>
          <w:b/>
          <w:bCs/>
          <w:color w:val="000000"/>
          <w:sz w:val="40"/>
          <w:szCs w:val="40"/>
          <w:highlight w:val="yellow"/>
        </w:rPr>
        <w:t>All</w:t>
      </w:r>
      <w:r w:rsidRPr="00F455BA">
        <w:rPr>
          <w:rFonts w:ascii="Consolas" w:eastAsia="Times New Roman" w:hAnsi="Consolas" w:cs="Times New Roman"/>
          <w:color w:val="000000"/>
          <w:sz w:val="40"/>
          <w:szCs w:val="40"/>
        </w:rPr>
        <w:t>(Sales),Sales[Cost])</w:t>
      </w:r>
    </w:p>
    <w:p w14:paraId="66E147DF" w14:textId="77777777" w:rsidR="00F455BA" w:rsidRPr="00F455BA" w:rsidRDefault="00F455BA" w:rsidP="00F455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B94AD43" w14:textId="0D60D852" w:rsidR="00F455BA" w:rsidRDefault="00F455BA">
      <w:pPr>
        <w:pBdr>
          <w:bottom w:val="single" w:sz="6" w:space="1" w:color="auto"/>
        </w:pBdr>
      </w:pPr>
    </w:p>
    <w:p w14:paraId="55ABD046" w14:textId="3B61F1D6" w:rsidR="00703820" w:rsidRDefault="00703820"/>
    <w:p w14:paraId="37876181" w14:textId="3684C8C3" w:rsidR="00703820" w:rsidRDefault="00703820">
      <w:r>
        <w:t>Example 2: Based on AdventureWorks database</w:t>
      </w:r>
    </w:p>
    <w:p w14:paraId="1F16AB52" w14:textId="77777777" w:rsidR="00703820" w:rsidRDefault="00703820"/>
    <w:p w14:paraId="12700E04" w14:textId="77777777" w:rsidR="00703820" w:rsidRDefault="00703820" w:rsidP="00703820">
      <w:pPr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color w:val="404040"/>
          <w:shd w:val="clear" w:color="auto" w:fill="FFFFFF"/>
        </w:rPr>
        <w:t>Create 2 measures in the FactInternetSales table.</w:t>
      </w:r>
    </w:p>
    <w:p w14:paraId="6FD66CD1" w14:textId="77777777" w:rsidR="00703820" w:rsidRDefault="00703820" w:rsidP="00703820">
      <w:pPr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color w:val="404040"/>
          <w:shd w:val="clear" w:color="auto" w:fill="FFFFFF"/>
        </w:rPr>
        <w:t>First measure’s name is RelativeSumAmount</w:t>
      </w:r>
    </w:p>
    <w:p w14:paraId="10198511" w14:textId="77777777" w:rsidR="00703820" w:rsidRPr="00433C81" w:rsidRDefault="00703820" w:rsidP="007038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3C81">
        <w:rPr>
          <w:rFonts w:ascii="Consolas" w:eastAsia="Times New Roman" w:hAnsi="Consolas" w:cs="Times New Roman"/>
          <w:color w:val="000000"/>
          <w:sz w:val="18"/>
          <w:szCs w:val="18"/>
        </w:rPr>
        <w:t>RelativeSum of Amount = SumX(</w:t>
      </w:r>
      <w:r w:rsidRPr="0061674D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FactInternetSales</w:t>
      </w:r>
      <w:r w:rsidRPr="00433C81">
        <w:rPr>
          <w:rFonts w:ascii="Consolas" w:eastAsia="Times New Roman" w:hAnsi="Consolas" w:cs="Times New Roman"/>
          <w:color w:val="000000"/>
          <w:sz w:val="18"/>
          <w:szCs w:val="18"/>
        </w:rPr>
        <w:t>,FactInternetSales[SalesAmount])</w:t>
      </w:r>
    </w:p>
    <w:p w14:paraId="3E128975" w14:textId="77777777" w:rsidR="00703820" w:rsidRDefault="00703820" w:rsidP="00703820">
      <w:pPr>
        <w:rPr>
          <w:rFonts w:ascii="Helvetica" w:hAnsi="Helvetica" w:cs="Helvetica"/>
          <w:color w:val="404040"/>
          <w:shd w:val="clear" w:color="auto" w:fill="FFFFFF"/>
        </w:rPr>
      </w:pPr>
    </w:p>
    <w:p w14:paraId="683034C1" w14:textId="77777777" w:rsidR="00703820" w:rsidRDefault="00703820" w:rsidP="00703820">
      <w:pPr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color w:val="404040"/>
          <w:shd w:val="clear" w:color="auto" w:fill="FFFFFF"/>
        </w:rPr>
        <w:t>In the above measure directly the table name is mentioned inside the SumX function. So it will be always getting changed as per the visual and /or as per the filter.</w:t>
      </w:r>
    </w:p>
    <w:p w14:paraId="1C64B57E" w14:textId="77777777" w:rsidR="00703820" w:rsidRDefault="00703820" w:rsidP="00703820">
      <w:pPr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color w:val="404040"/>
          <w:shd w:val="clear" w:color="auto" w:fill="FFFFFF"/>
        </w:rPr>
        <w:t>Second measure’name is GrandSumAmount</w:t>
      </w:r>
    </w:p>
    <w:p w14:paraId="5E937365" w14:textId="77777777" w:rsidR="00703820" w:rsidRPr="00D010E0" w:rsidRDefault="00703820" w:rsidP="007038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010E0">
        <w:rPr>
          <w:rFonts w:ascii="Consolas" w:eastAsia="Times New Roman" w:hAnsi="Consolas" w:cs="Times New Roman"/>
          <w:color w:val="000000"/>
          <w:sz w:val="18"/>
          <w:szCs w:val="18"/>
        </w:rPr>
        <w:t>GrandSum of Amount = SumX(</w:t>
      </w:r>
      <w:r w:rsidRPr="00D010E0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All</w:t>
      </w:r>
      <w:r w:rsidRPr="00D010E0">
        <w:rPr>
          <w:rFonts w:ascii="Consolas" w:eastAsia="Times New Roman" w:hAnsi="Consolas" w:cs="Times New Roman"/>
          <w:color w:val="000000"/>
          <w:sz w:val="18"/>
          <w:szCs w:val="18"/>
        </w:rPr>
        <w:t>(FactInternetSales),FactInternetSales[SalesAmount])</w:t>
      </w:r>
    </w:p>
    <w:p w14:paraId="59BED49D" w14:textId="77777777" w:rsidR="00703820" w:rsidRDefault="00703820" w:rsidP="00703820">
      <w:pPr>
        <w:rPr>
          <w:rFonts w:ascii="Helvetica" w:hAnsi="Helvetica" w:cs="Helvetica"/>
          <w:color w:val="404040"/>
          <w:shd w:val="clear" w:color="auto" w:fill="FFFFFF"/>
        </w:rPr>
      </w:pPr>
    </w:p>
    <w:p w14:paraId="08EF6C98" w14:textId="77777777" w:rsidR="00703820" w:rsidRDefault="00703820" w:rsidP="00703820">
      <w:pPr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color w:val="404040"/>
          <w:shd w:val="clear" w:color="auto" w:fill="FFFFFF"/>
        </w:rPr>
        <w:t>All function will show the sum of amount irrespective of any visual or filter!!!. It will just acts as a grand total!</w:t>
      </w:r>
    </w:p>
    <w:p w14:paraId="6425C9B9" w14:textId="77777777" w:rsidR="00703820" w:rsidRDefault="00703820" w:rsidP="00703820">
      <w:pPr>
        <w:rPr>
          <w:rFonts w:ascii="Helvetica" w:hAnsi="Helvetica" w:cs="Helvetica"/>
          <w:color w:val="404040"/>
          <w:shd w:val="clear" w:color="auto" w:fill="FFFFFF"/>
        </w:rPr>
      </w:pPr>
    </w:p>
    <w:p w14:paraId="18B8BB7D" w14:textId="77777777" w:rsidR="00703820" w:rsidRDefault="00703820" w:rsidP="00703820">
      <w:pPr>
        <w:rPr>
          <w:rFonts w:ascii="Helvetica" w:hAnsi="Helvetica" w:cs="Helvetica"/>
          <w:color w:val="404040"/>
          <w:shd w:val="clear" w:color="auto" w:fill="FFFFFF"/>
        </w:rPr>
      </w:pPr>
    </w:p>
    <w:p w14:paraId="01FD78DD" w14:textId="77777777" w:rsidR="00703820" w:rsidRDefault="00703820" w:rsidP="00703820">
      <w:pPr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color w:val="404040"/>
          <w:shd w:val="clear" w:color="auto" w:fill="FFFFFF"/>
        </w:rPr>
        <w:t>In the Reports place a Matrix.</w:t>
      </w:r>
    </w:p>
    <w:p w14:paraId="74127094" w14:textId="77777777" w:rsidR="00703820" w:rsidRDefault="00703820" w:rsidP="00703820">
      <w:pPr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color w:val="404040"/>
          <w:shd w:val="clear" w:color="auto" w:fill="FFFFFF"/>
        </w:rPr>
        <w:t>Place EnglishEducation from DimCustomer in Rows.</w:t>
      </w:r>
    </w:p>
    <w:p w14:paraId="0275C3C0" w14:textId="77777777" w:rsidR="00703820" w:rsidRDefault="00703820" w:rsidP="00703820">
      <w:pPr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color w:val="404040"/>
          <w:shd w:val="clear" w:color="auto" w:fill="FFFFFF"/>
        </w:rPr>
        <w:t>Then place both the measures in values section.</w:t>
      </w:r>
    </w:p>
    <w:p w14:paraId="7AE34908" w14:textId="77777777" w:rsidR="00703820" w:rsidRDefault="00703820" w:rsidP="00703820">
      <w:pPr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noProof/>
          <w:color w:val="404040"/>
          <w:shd w:val="clear" w:color="auto" w:fill="FFFFFF"/>
        </w:rPr>
        <w:lastRenderedPageBreak/>
        <w:drawing>
          <wp:inline distT="0" distB="0" distL="0" distR="0" wp14:anchorId="0A8B9F1E" wp14:editId="2963FEAB">
            <wp:extent cx="5937250" cy="2120900"/>
            <wp:effectExtent l="19050" t="19050" r="254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2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759F28" w14:textId="77777777" w:rsidR="00703820" w:rsidRDefault="00703820" w:rsidP="00703820">
      <w:pPr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color w:val="404040"/>
          <w:shd w:val="clear" w:color="auto" w:fill="FFFFFF"/>
        </w:rPr>
        <w:t xml:space="preserve">Now place a Slicer below this matrix. Put SalesTerritoryCountry from DimSalesTerritory table in it as shown next </w:t>
      </w:r>
      <w:r w:rsidRPr="003B6AC9">
        <w:rPr>
          <w:rFonts w:ascii="Helvetica" w:hAnsi="Helvetica" w:cs="Helvetica"/>
          <w:color w:val="404040"/>
          <w:shd w:val="clear" w:color="auto" w:fill="FFFFFF"/>
        </w:rPr>
        <w:sym w:font="Wingdings" w:char="F0E0"/>
      </w:r>
    </w:p>
    <w:p w14:paraId="4767BDFD" w14:textId="77777777" w:rsidR="00703820" w:rsidRDefault="00703820" w:rsidP="00703820">
      <w:pPr>
        <w:rPr>
          <w:rFonts w:ascii="Helvetica" w:hAnsi="Helvetica" w:cs="Helvetica"/>
          <w:color w:val="404040"/>
          <w:shd w:val="clear" w:color="auto" w:fill="FFFFFF"/>
        </w:rPr>
      </w:pPr>
    </w:p>
    <w:p w14:paraId="71F06182" w14:textId="77777777" w:rsidR="00703820" w:rsidRDefault="00703820" w:rsidP="00703820">
      <w:pPr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color w:val="404040"/>
          <w:shd w:val="clear" w:color="auto" w:fill="FFFFFF"/>
        </w:rPr>
        <w:tab/>
      </w:r>
      <w:r>
        <w:rPr>
          <w:rFonts w:ascii="Helvetica" w:hAnsi="Helvetica" w:cs="Helvetica"/>
          <w:noProof/>
          <w:color w:val="404040"/>
          <w:shd w:val="clear" w:color="auto" w:fill="FFFFFF"/>
        </w:rPr>
        <w:drawing>
          <wp:inline distT="0" distB="0" distL="0" distR="0" wp14:anchorId="7C2DA582" wp14:editId="7E335FB0">
            <wp:extent cx="4679950" cy="3822700"/>
            <wp:effectExtent l="19050" t="19050" r="2540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82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D9A6D2" w14:textId="77777777" w:rsidR="00703820" w:rsidRDefault="00703820" w:rsidP="00703820">
      <w:pPr>
        <w:rPr>
          <w:rFonts w:ascii="Helvetica" w:hAnsi="Helvetica" w:cs="Helvetica"/>
          <w:color w:val="404040"/>
          <w:shd w:val="clear" w:color="auto" w:fill="FFFFFF"/>
        </w:rPr>
      </w:pPr>
    </w:p>
    <w:p w14:paraId="11E1A407" w14:textId="77777777" w:rsidR="00703820" w:rsidRDefault="00703820" w:rsidP="00703820">
      <w:pPr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color w:val="404040"/>
          <w:shd w:val="clear" w:color="auto" w:fill="FFFFFF"/>
        </w:rPr>
        <w:t>Now select Australia country from that slicer.</w:t>
      </w:r>
    </w:p>
    <w:p w14:paraId="185E5CF0" w14:textId="77777777" w:rsidR="00703820" w:rsidRDefault="00703820" w:rsidP="00703820">
      <w:pPr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noProof/>
          <w:color w:val="404040"/>
          <w:shd w:val="clear" w:color="auto" w:fill="FFFFFF"/>
        </w:rPr>
        <w:lastRenderedPageBreak/>
        <w:drawing>
          <wp:inline distT="0" distB="0" distL="0" distR="0" wp14:anchorId="13EADFB2" wp14:editId="349473C6">
            <wp:extent cx="5937250" cy="3778250"/>
            <wp:effectExtent l="19050" t="19050" r="254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78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202618" w14:textId="77777777" w:rsidR="00703820" w:rsidRDefault="00703820" w:rsidP="00703820">
      <w:pPr>
        <w:rPr>
          <w:rFonts w:ascii="Helvetica" w:hAnsi="Helvetica" w:cs="Helvetica"/>
          <w:color w:val="404040"/>
          <w:shd w:val="clear" w:color="auto" w:fill="FFFFFF"/>
        </w:rPr>
      </w:pPr>
    </w:p>
    <w:p w14:paraId="27626ECA" w14:textId="77777777" w:rsidR="00703820" w:rsidRPr="0029454E" w:rsidRDefault="00703820" w:rsidP="00703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404040"/>
          <w:u w:val="single"/>
          <w:shd w:val="clear" w:color="auto" w:fill="FFFFFF"/>
        </w:rPr>
      </w:pPr>
      <w:r>
        <w:rPr>
          <w:rFonts w:ascii="Helvetica" w:hAnsi="Helvetica" w:cs="Helvetica"/>
          <w:color w:val="404040"/>
          <w:shd w:val="clear" w:color="auto" w:fill="FFFFFF"/>
        </w:rPr>
        <w:t xml:space="preserve">Generally, the measures created using All function are quite handy to display them </w:t>
      </w:r>
      <w:r w:rsidRPr="00A55C10">
        <w:rPr>
          <w:rFonts w:ascii="Helvetica" w:hAnsi="Helvetica" w:cs="Helvetica"/>
          <w:b/>
          <w:bCs/>
          <w:color w:val="404040"/>
          <w:highlight w:val="yellow"/>
          <w:shd w:val="clear" w:color="auto" w:fill="FFFFFF"/>
        </w:rPr>
        <w:t>inside a card</w:t>
      </w:r>
      <w:r>
        <w:rPr>
          <w:rFonts w:ascii="Helvetica" w:hAnsi="Helvetica" w:cs="Helvetica"/>
          <w:color w:val="404040"/>
          <w:shd w:val="clear" w:color="auto" w:fill="FFFFFF"/>
        </w:rPr>
        <w:t xml:space="preserve">. That will be </w:t>
      </w:r>
      <w:r w:rsidRPr="0029454E">
        <w:rPr>
          <w:rFonts w:ascii="Helvetica" w:hAnsi="Helvetica" w:cs="Helvetica"/>
          <w:b/>
          <w:bCs/>
          <w:color w:val="404040"/>
          <w:highlight w:val="yellow"/>
          <w:shd w:val="clear" w:color="auto" w:fill="FFFFFF"/>
        </w:rPr>
        <w:t>a static value</w:t>
      </w:r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r w:rsidRPr="0029454E">
        <w:rPr>
          <w:rFonts w:ascii="Helvetica" w:hAnsi="Helvetica" w:cs="Helvetica"/>
          <w:color w:val="404040"/>
          <w:u w:val="single"/>
          <w:shd w:val="clear" w:color="auto" w:fill="FFFFFF"/>
        </w:rPr>
        <w:t>not getting changed due to any visual or filter of the page / report!!</w:t>
      </w:r>
    </w:p>
    <w:p w14:paraId="06410FD5" w14:textId="77777777" w:rsidR="00703820" w:rsidRDefault="00703820" w:rsidP="00703820">
      <w:pPr>
        <w:rPr>
          <w:rFonts w:ascii="Helvetica" w:hAnsi="Helvetica" w:cs="Helvetica"/>
          <w:color w:val="404040"/>
          <w:shd w:val="clear" w:color="auto" w:fill="FFFFFF"/>
        </w:rPr>
      </w:pPr>
    </w:p>
    <w:p w14:paraId="090906B2" w14:textId="77777777" w:rsidR="00703820" w:rsidRDefault="00703820" w:rsidP="00703820">
      <w:pPr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noProof/>
          <w:color w:val="404040"/>
          <w:shd w:val="clear" w:color="auto" w:fill="FFFFFF"/>
        </w:rPr>
        <w:drawing>
          <wp:inline distT="0" distB="0" distL="0" distR="0" wp14:anchorId="3E2A510A" wp14:editId="7873CBDD">
            <wp:extent cx="5943600" cy="23622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528380" w14:textId="77777777" w:rsidR="00703820" w:rsidRPr="00A86899" w:rsidRDefault="00703820" w:rsidP="00703820">
      <w:pPr>
        <w:rPr>
          <w:rFonts w:ascii="Helvetica" w:hAnsi="Helvetica" w:cs="Helvetica"/>
          <w:color w:val="404040"/>
          <w:shd w:val="clear" w:color="auto" w:fill="FFFFFF"/>
        </w:rPr>
      </w:pPr>
    </w:p>
    <w:p w14:paraId="670527A8" w14:textId="6CDEFC45" w:rsidR="00C454F1" w:rsidRDefault="00C454F1">
      <w:r>
        <w:br w:type="page"/>
      </w:r>
    </w:p>
    <w:p w14:paraId="4180C393" w14:textId="107D03C3" w:rsidR="00F455BA" w:rsidRPr="004F3A00" w:rsidRDefault="0005055A">
      <w:pPr>
        <w:rPr>
          <w:b/>
          <w:bCs/>
          <w:sz w:val="32"/>
          <w:szCs w:val="32"/>
        </w:rPr>
      </w:pPr>
      <w:r w:rsidRPr="004F3A00">
        <w:rPr>
          <w:b/>
          <w:bCs/>
          <w:sz w:val="32"/>
          <w:szCs w:val="32"/>
        </w:rPr>
        <w:lastRenderedPageBreak/>
        <w:t>Other Usage of All function:</w:t>
      </w:r>
    </w:p>
    <w:p w14:paraId="457526EF" w14:textId="77777777" w:rsidR="004F3A00" w:rsidRDefault="004F3A00" w:rsidP="0005055A">
      <w:pPr>
        <w:rPr>
          <w:rFonts w:ascii="Helvetica" w:hAnsi="Helvetica" w:cs="Helvetica"/>
          <w:color w:val="404040"/>
          <w:shd w:val="clear" w:color="auto" w:fill="FFFFFF"/>
        </w:rPr>
      </w:pPr>
    </w:p>
    <w:p w14:paraId="57921C4B" w14:textId="264F2618" w:rsidR="0005055A" w:rsidRDefault="0005055A" w:rsidP="0005055A">
      <w:pPr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color w:val="404040"/>
          <w:shd w:val="clear" w:color="auto" w:fill="FFFFFF"/>
        </w:rPr>
        <w:t>Output of ALL function is a table, so it can be used directly in creating a table or calculated table.</w:t>
      </w:r>
    </w:p>
    <w:p w14:paraId="1B544197" w14:textId="77777777" w:rsidR="0005055A" w:rsidRDefault="0005055A" w:rsidP="0005055A">
      <w:pPr>
        <w:rPr>
          <w:rFonts w:ascii="Helvetica" w:hAnsi="Helvetica" w:cs="Helvetica"/>
          <w:color w:val="404040"/>
          <w:shd w:val="clear" w:color="auto" w:fill="FFFFFF"/>
        </w:rPr>
      </w:pPr>
    </w:p>
    <w:p w14:paraId="0A64F741" w14:textId="77777777" w:rsidR="0005055A" w:rsidRDefault="0005055A" w:rsidP="0005055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404040"/>
        </w:rPr>
      </w:pPr>
      <w:r>
        <w:rPr>
          <w:rStyle w:val="Emphasis"/>
          <w:rFonts w:ascii="inherit" w:hAnsi="inherit" w:cs="Helvetica"/>
          <w:color w:val="404040"/>
          <w:bdr w:val="none" w:sz="0" w:space="0" w:color="auto" w:frame="1"/>
        </w:rPr>
        <w:t>ALL( &lt;table name or column name&gt;, [Column name 1],[column name 2], …)</w:t>
      </w:r>
    </w:p>
    <w:p w14:paraId="5E6E3155" w14:textId="77777777" w:rsidR="0005055A" w:rsidRDefault="0005055A" w:rsidP="0005055A">
      <w:pPr>
        <w:rPr>
          <w:rFonts w:ascii="Helvetica" w:hAnsi="Helvetica" w:cs="Helvetica"/>
          <w:color w:val="404040"/>
          <w:shd w:val="clear" w:color="auto" w:fill="FFFFFF"/>
        </w:rPr>
      </w:pPr>
    </w:p>
    <w:p w14:paraId="446776F9" w14:textId="77777777" w:rsidR="0005055A" w:rsidRDefault="0005055A" w:rsidP="0005055A">
      <w:pPr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color w:val="404040"/>
          <w:shd w:val="clear" w:color="auto" w:fill="FFFFFF"/>
        </w:rPr>
        <w:t>Example 1: Creating a copy of FactInternetSales table</w:t>
      </w:r>
    </w:p>
    <w:p w14:paraId="504C1A47" w14:textId="77777777" w:rsidR="0005055A" w:rsidRPr="00A86899" w:rsidRDefault="0005055A" w:rsidP="000505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6899">
        <w:rPr>
          <w:rFonts w:ascii="Consolas" w:eastAsia="Times New Roman" w:hAnsi="Consolas" w:cs="Times New Roman"/>
          <w:color w:val="000000"/>
          <w:sz w:val="18"/>
          <w:szCs w:val="18"/>
        </w:rPr>
        <w:t>Sales Copy = All(FactInternetSales)</w:t>
      </w:r>
    </w:p>
    <w:p w14:paraId="1298FE3F" w14:textId="77777777" w:rsidR="0005055A" w:rsidRDefault="0005055A" w:rsidP="0005055A">
      <w:pPr>
        <w:rPr>
          <w:rFonts w:ascii="Helvetica" w:hAnsi="Helvetica" w:cs="Helvetica"/>
          <w:color w:val="404040"/>
          <w:shd w:val="clear" w:color="auto" w:fill="FFFFFF"/>
        </w:rPr>
      </w:pPr>
    </w:p>
    <w:p w14:paraId="125E724F" w14:textId="77777777" w:rsidR="0005055A" w:rsidRDefault="0005055A" w:rsidP="0005055A">
      <w:pPr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color w:val="404040"/>
          <w:shd w:val="clear" w:color="auto" w:fill="FFFFFF"/>
        </w:rPr>
        <w:t>Example 2: Column Name as the parameter to All function. It will take the distinct values from that column and put those distinct values into column of the new table.</w:t>
      </w:r>
    </w:p>
    <w:p w14:paraId="4C53F5BF" w14:textId="77777777" w:rsidR="0005055A" w:rsidRPr="0001694F" w:rsidRDefault="0005055A" w:rsidP="000505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694F">
        <w:rPr>
          <w:rFonts w:ascii="Consolas" w:eastAsia="Times New Roman" w:hAnsi="Consolas" w:cs="Times New Roman"/>
          <w:color w:val="000000"/>
          <w:sz w:val="18"/>
          <w:szCs w:val="18"/>
        </w:rPr>
        <w:t>Country List = All(DimSalesTerritory[SalesTerritoryCountry])</w:t>
      </w:r>
    </w:p>
    <w:p w14:paraId="4C07914E" w14:textId="77777777" w:rsidR="0005055A" w:rsidRDefault="0005055A" w:rsidP="0005055A">
      <w:pPr>
        <w:rPr>
          <w:rFonts w:ascii="Helvetica" w:hAnsi="Helvetica" w:cs="Helvetica"/>
          <w:color w:val="404040"/>
          <w:shd w:val="clear" w:color="auto" w:fill="FFFFFF"/>
        </w:rPr>
      </w:pPr>
    </w:p>
    <w:p w14:paraId="595E2CE9" w14:textId="77777777" w:rsidR="0005055A" w:rsidRDefault="0005055A" w:rsidP="0005055A">
      <w:pPr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noProof/>
          <w:color w:val="404040"/>
          <w:shd w:val="clear" w:color="auto" w:fill="FFFFFF"/>
        </w:rPr>
        <w:drawing>
          <wp:inline distT="0" distB="0" distL="0" distR="0" wp14:anchorId="633AF6AF" wp14:editId="68168CE9">
            <wp:extent cx="5454650" cy="2698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BCBE" w14:textId="77777777" w:rsidR="0005055A" w:rsidRDefault="0005055A" w:rsidP="0005055A">
      <w:pPr>
        <w:rPr>
          <w:rFonts w:ascii="Helvetica" w:hAnsi="Helvetica" w:cs="Helvetica"/>
          <w:color w:val="404040"/>
          <w:shd w:val="clear" w:color="auto" w:fill="FFFFFF"/>
        </w:rPr>
      </w:pPr>
    </w:p>
    <w:p w14:paraId="176E6D30" w14:textId="77777777" w:rsidR="0005055A" w:rsidRDefault="0005055A" w:rsidP="000505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</w:p>
    <w:p w14:paraId="025F8BB4" w14:textId="77777777" w:rsidR="0005055A" w:rsidRDefault="0005055A" w:rsidP="000505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</w:p>
    <w:p w14:paraId="267F33E3" w14:textId="77777777" w:rsidR="0005055A" w:rsidRDefault="0005055A" w:rsidP="000505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</w:p>
    <w:p w14:paraId="78F6477B" w14:textId="77777777" w:rsidR="0005055A" w:rsidRDefault="0005055A" w:rsidP="000505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</w:p>
    <w:p w14:paraId="1B213D7C" w14:textId="77777777" w:rsidR="0005055A" w:rsidRDefault="0005055A" w:rsidP="000505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</w:p>
    <w:p w14:paraId="65408501" w14:textId="77777777" w:rsidR="0005055A" w:rsidRDefault="0005055A" w:rsidP="000505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</w:p>
    <w:p w14:paraId="773B51B9" w14:textId="77777777" w:rsidR="0005055A" w:rsidRDefault="0005055A" w:rsidP="000505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</w:p>
    <w:p w14:paraId="39BB28A8" w14:textId="77777777" w:rsidR="0005055A" w:rsidRDefault="0005055A" w:rsidP="000505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</w:p>
    <w:p w14:paraId="5C139803" w14:textId="77777777" w:rsidR="0005055A" w:rsidRDefault="0005055A" w:rsidP="000505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</w:p>
    <w:p w14:paraId="76BB82E7" w14:textId="77777777" w:rsidR="0005055A" w:rsidRPr="00AF49A6" w:rsidRDefault="0005055A" w:rsidP="000505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AF49A6">
        <w:rPr>
          <w:rFonts w:ascii="inherit" w:eastAsia="Times New Roman" w:hAnsi="inherit" w:cs="Helvetica"/>
          <w:color w:val="404040"/>
          <w:sz w:val="24"/>
          <w:szCs w:val="24"/>
        </w:rPr>
        <w:lastRenderedPageBreak/>
        <w:t xml:space="preserve">If ALL used with a combination of columns. Such as </w:t>
      </w:r>
      <w:r>
        <w:rPr>
          <w:rFonts w:ascii="inherit" w:eastAsia="Times New Roman" w:hAnsi="inherit" w:cs="Helvetica"/>
          <w:color w:val="404040"/>
          <w:sz w:val="24"/>
          <w:szCs w:val="24"/>
        </w:rPr>
        <w:t>two</w:t>
      </w:r>
      <w:r w:rsidRPr="00AF49A6">
        <w:rPr>
          <w:rFonts w:ascii="inherit" w:eastAsia="Times New Roman" w:hAnsi="inherit" w:cs="Helvetica"/>
          <w:color w:val="404040"/>
          <w:sz w:val="24"/>
          <w:szCs w:val="24"/>
        </w:rPr>
        <w:t xml:space="preserve"> columns below, then the combination would be distinct;</w:t>
      </w:r>
    </w:p>
    <w:p w14:paraId="1299D3A1" w14:textId="77777777" w:rsidR="0005055A" w:rsidRDefault="0005055A" w:rsidP="0005055A">
      <w:pPr>
        <w:rPr>
          <w:rFonts w:ascii="Helvetica" w:hAnsi="Helvetica" w:cs="Helvetica"/>
          <w:color w:val="404040"/>
          <w:shd w:val="clear" w:color="auto" w:fill="FFFFFF"/>
        </w:rPr>
      </w:pPr>
    </w:p>
    <w:p w14:paraId="325876C5" w14:textId="77777777" w:rsidR="0005055A" w:rsidRPr="00AF49A6" w:rsidRDefault="0005055A" w:rsidP="000505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F49A6">
        <w:rPr>
          <w:rFonts w:ascii="Consolas" w:eastAsia="Times New Roman" w:hAnsi="Consolas" w:cs="Times New Roman"/>
          <w:color w:val="000000"/>
          <w:sz w:val="18"/>
          <w:szCs w:val="18"/>
        </w:rPr>
        <w:t>MartitalStatus_Gender Combinations = All(DimCustomer[Gender],DimCustomer[MaritalStatus])</w:t>
      </w:r>
    </w:p>
    <w:p w14:paraId="06D12EA6" w14:textId="77777777" w:rsidR="0005055A" w:rsidRDefault="0005055A" w:rsidP="0005055A">
      <w:pPr>
        <w:rPr>
          <w:rFonts w:ascii="Helvetica" w:hAnsi="Helvetica" w:cs="Helvetica"/>
          <w:color w:val="404040"/>
          <w:shd w:val="clear" w:color="auto" w:fill="FFFFFF"/>
        </w:rPr>
      </w:pPr>
    </w:p>
    <w:p w14:paraId="21F749EF" w14:textId="77777777" w:rsidR="0005055A" w:rsidRDefault="0005055A" w:rsidP="0005055A">
      <w:pPr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noProof/>
          <w:color w:val="404040"/>
          <w:shd w:val="clear" w:color="auto" w:fill="FFFFFF"/>
        </w:rPr>
        <w:drawing>
          <wp:inline distT="0" distB="0" distL="0" distR="0" wp14:anchorId="4428B1B8" wp14:editId="6836A8F9">
            <wp:extent cx="5937250" cy="1485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C0F12" w14:textId="77777777" w:rsidR="0005055A" w:rsidRDefault="0005055A" w:rsidP="0005055A">
      <w:pPr>
        <w:rPr>
          <w:rFonts w:ascii="Helvetica" w:hAnsi="Helvetica" w:cs="Helvetica"/>
          <w:color w:val="404040"/>
          <w:shd w:val="clear" w:color="auto" w:fill="FFFFFF"/>
        </w:rPr>
      </w:pPr>
    </w:p>
    <w:p w14:paraId="27060651" w14:textId="77777777" w:rsidR="0005055A" w:rsidRDefault="0005055A"/>
    <w:sectPr w:rsidR="00050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BA"/>
    <w:rsid w:val="0005055A"/>
    <w:rsid w:val="004F3A00"/>
    <w:rsid w:val="005D38FF"/>
    <w:rsid w:val="00703820"/>
    <w:rsid w:val="00C454F1"/>
    <w:rsid w:val="00D60E9F"/>
    <w:rsid w:val="00F4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2526"/>
  <w15:chartTrackingRefBased/>
  <w15:docId w15:val="{CEADC670-A064-4F89-B801-5F645DE5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5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50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505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6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Administrator</cp:lastModifiedBy>
  <cp:revision>6</cp:revision>
  <dcterms:created xsi:type="dcterms:W3CDTF">2020-02-11T09:49:00Z</dcterms:created>
  <dcterms:modified xsi:type="dcterms:W3CDTF">2020-09-09T06:51:00Z</dcterms:modified>
</cp:coreProperties>
</file>