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484BD" w14:textId="5F342BC2" w:rsidR="00D60E9F" w:rsidRDefault="000252E4" w:rsidP="000252E4">
      <w:pPr>
        <w:pStyle w:val="Title"/>
      </w:pPr>
      <w:r>
        <w:t>Conditional Formatting in</w:t>
      </w:r>
      <w:r w:rsidR="004B73B6">
        <w:t xml:space="preserve"> </w:t>
      </w:r>
      <w:bookmarkStart w:id="0" w:name="_GoBack"/>
      <w:bookmarkEnd w:id="0"/>
      <w:r>
        <w:t>Map</w:t>
      </w:r>
    </w:p>
    <w:p w14:paraId="4CFFAD35" w14:textId="07A4A406" w:rsidR="000252E4" w:rsidRDefault="000252E4"/>
    <w:p w14:paraId="52353586" w14:textId="660BD506" w:rsidR="000252E4" w:rsidRDefault="000252E4">
      <w:r>
        <w:rPr>
          <w:noProof/>
        </w:rPr>
        <w:drawing>
          <wp:inline distT="0" distB="0" distL="0" distR="0" wp14:anchorId="27705B2F" wp14:editId="0639D3DE">
            <wp:extent cx="5937250" cy="32512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2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E4"/>
    <w:rsid w:val="000252E4"/>
    <w:rsid w:val="004B73B6"/>
    <w:rsid w:val="00D6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2E41"/>
  <w15:chartTrackingRefBased/>
  <w15:docId w15:val="{EE58B488-68A4-400E-B59F-7CC76DC5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2</cp:revision>
  <dcterms:created xsi:type="dcterms:W3CDTF">2019-10-18T10:24:00Z</dcterms:created>
  <dcterms:modified xsi:type="dcterms:W3CDTF">2019-10-18T10:29:00Z</dcterms:modified>
</cp:coreProperties>
</file>