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2F4" w:rsidRPr="00F454B0" w:rsidRDefault="00F852F4" w:rsidP="00F454B0">
      <w:pPr>
        <w:pStyle w:val="NoSpacing"/>
        <w:ind w:left="720"/>
        <w:jc w:val="center"/>
        <w:rPr>
          <w:rFonts w:ascii="Courier New" w:hAnsi="Courier New" w:cs="Courier New"/>
          <w:b/>
          <w:noProof/>
          <w:sz w:val="36"/>
          <w:szCs w:val="36"/>
        </w:rPr>
      </w:pPr>
      <w:r w:rsidRPr="00F454B0">
        <w:rPr>
          <w:rFonts w:ascii="Courier New" w:hAnsi="Courier New" w:cs="Courier New"/>
          <w:b/>
          <w:noProof/>
          <w:sz w:val="36"/>
          <w:szCs w:val="36"/>
        </w:rPr>
        <w:t>Top Clause</w:t>
      </w:r>
    </w:p>
    <w:p w:rsidR="00F852F4" w:rsidRPr="006067A9" w:rsidRDefault="00F852F4" w:rsidP="00F852F4">
      <w:pPr>
        <w:pStyle w:val="NoSpacing"/>
        <w:ind w:left="720"/>
        <w:rPr>
          <w:rFonts w:ascii="Courier New" w:hAnsi="Courier New" w:cs="Courier New"/>
          <w:noProof/>
          <w:sz w:val="24"/>
          <w:szCs w:val="24"/>
        </w:rPr>
      </w:pPr>
    </w:p>
    <w:p w:rsidR="00F454B0" w:rsidRPr="006067A9" w:rsidRDefault="006067A9" w:rsidP="00F852F4">
      <w:pPr>
        <w:autoSpaceDE w:val="0"/>
        <w:autoSpaceDN w:val="0"/>
        <w:adjustRightInd w:val="0"/>
        <w:rPr>
          <w:rFonts w:ascii="Arial" w:hAnsi="Arial" w:cs="Arial"/>
          <w:noProof/>
          <w:color w:val="008000"/>
        </w:rPr>
      </w:pPr>
      <w:r w:rsidRPr="006067A9">
        <w:rPr>
          <w:rFonts w:ascii="Helvetica" w:hAnsi="Helvetica" w:cs="Helvetica"/>
          <w:b/>
          <w:bCs/>
          <w:color w:val="000000"/>
          <w:shd w:val="clear" w:color="auto" w:fill="FFFFFF"/>
        </w:rPr>
        <w:t>TOP</w:t>
      </w:r>
      <w:r w:rsidRPr="006067A9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 w:rsidRPr="006067A9">
        <w:rPr>
          <w:rFonts w:ascii="Helvetica" w:hAnsi="Helvetica" w:cs="Helvetica"/>
          <w:color w:val="000000"/>
          <w:shd w:val="clear" w:color="auto" w:fill="FFFFFF"/>
        </w:rPr>
        <w:t>clause is used to fetch a TOP N number or X percent records from a table</w:t>
      </w:r>
      <w:r w:rsidR="00046473">
        <w:rPr>
          <w:rFonts w:ascii="Helvetica" w:hAnsi="Helvetica" w:cs="Helvetica"/>
          <w:color w:val="000000"/>
          <w:shd w:val="clear" w:color="auto" w:fill="FFFFFF"/>
        </w:rPr>
        <w:t xml:space="preserve"> or a view or an inline view</w:t>
      </w:r>
      <w:r w:rsidRPr="006067A9">
        <w:rPr>
          <w:rFonts w:ascii="Helvetica" w:hAnsi="Helvetica" w:cs="Helvetica"/>
          <w:color w:val="000000"/>
          <w:shd w:val="clear" w:color="auto" w:fill="FFFFFF"/>
        </w:rPr>
        <w:t>. It is similar to the rownum pseudo column of Oracle.</w:t>
      </w:r>
    </w:p>
    <w:p w:rsidR="00046473" w:rsidRPr="00046473" w:rsidRDefault="00046473" w:rsidP="00046473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</w:pPr>
      <w:r w:rsidRPr="00046473"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  <w:t>The basic syntax of TOP clause with SELECT statement would be as follows:</w:t>
      </w:r>
    </w:p>
    <w:p w:rsidR="00046473" w:rsidRPr="00046473" w:rsidRDefault="00046473" w:rsidP="00046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4647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SELECT TOP number</w:t>
      </w:r>
      <w:r w:rsidRPr="00046473">
        <w:rPr>
          <w:rFonts w:ascii="Courier New" w:eastAsia="Times New Roman" w:hAnsi="Courier New" w:cs="Courier New"/>
          <w:color w:val="666600"/>
          <w:sz w:val="18"/>
          <w:szCs w:val="18"/>
          <w:lang w:val="en-IN" w:eastAsia="en-IN"/>
        </w:rPr>
        <w:t>|</w:t>
      </w:r>
      <w:r w:rsidRPr="0004647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percent column_name</w:t>
      </w:r>
      <w:r w:rsidRPr="00046473">
        <w:rPr>
          <w:rFonts w:ascii="Courier New" w:eastAsia="Times New Roman" w:hAnsi="Courier New" w:cs="Courier New"/>
          <w:color w:val="666600"/>
          <w:sz w:val="18"/>
          <w:szCs w:val="18"/>
          <w:lang w:val="en-IN" w:eastAsia="en-IN"/>
        </w:rPr>
        <w:t>(</w:t>
      </w:r>
      <w:r w:rsidRPr="0004647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s</w:t>
      </w:r>
      <w:r w:rsidRPr="00046473">
        <w:rPr>
          <w:rFonts w:ascii="Courier New" w:eastAsia="Times New Roman" w:hAnsi="Courier New" w:cs="Courier New"/>
          <w:color w:val="666600"/>
          <w:sz w:val="18"/>
          <w:szCs w:val="18"/>
          <w:lang w:val="en-IN" w:eastAsia="en-IN"/>
        </w:rPr>
        <w:t>)</w:t>
      </w:r>
    </w:p>
    <w:p w:rsidR="00046473" w:rsidRPr="00046473" w:rsidRDefault="00046473" w:rsidP="00046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4647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FROM table_name</w:t>
      </w:r>
    </w:p>
    <w:p w:rsidR="00046473" w:rsidRPr="00046473" w:rsidRDefault="00046473" w:rsidP="00046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4647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WHERE </w:t>
      </w:r>
      <w:r w:rsidRPr="00046473">
        <w:rPr>
          <w:rFonts w:ascii="Courier New" w:eastAsia="Times New Roman" w:hAnsi="Courier New" w:cs="Courier New"/>
          <w:color w:val="666600"/>
          <w:sz w:val="18"/>
          <w:szCs w:val="18"/>
          <w:lang w:val="en-IN" w:eastAsia="en-IN"/>
        </w:rPr>
        <w:t>[</w:t>
      </w:r>
      <w:r w:rsidRPr="0004647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condition</w:t>
      </w:r>
      <w:r w:rsidRPr="00046473">
        <w:rPr>
          <w:rFonts w:ascii="Courier New" w:eastAsia="Times New Roman" w:hAnsi="Courier New" w:cs="Courier New"/>
          <w:color w:val="666600"/>
          <w:sz w:val="18"/>
          <w:szCs w:val="18"/>
          <w:lang w:val="en-IN" w:eastAsia="en-IN"/>
        </w:rPr>
        <w:t>]</w:t>
      </w:r>
    </w:p>
    <w:p w:rsidR="00F454B0" w:rsidRDefault="00F454B0" w:rsidP="00F852F4">
      <w:pPr>
        <w:autoSpaceDE w:val="0"/>
        <w:autoSpaceDN w:val="0"/>
        <w:adjustRightInd w:val="0"/>
        <w:rPr>
          <w:rFonts w:ascii="Arial" w:hAnsi="Arial" w:cs="Arial"/>
          <w:noProof/>
          <w:color w:val="008000"/>
        </w:rPr>
      </w:pPr>
    </w:p>
    <w:p w:rsidR="00F852F4" w:rsidRPr="008A55ED" w:rsidRDefault="00F852F4" w:rsidP="00F852F4">
      <w:pPr>
        <w:autoSpaceDE w:val="0"/>
        <w:autoSpaceDN w:val="0"/>
        <w:adjustRightInd w:val="0"/>
        <w:rPr>
          <w:rFonts w:ascii="Arial" w:hAnsi="Arial" w:cs="Arial"/>
          <w:noProof/>
          <w:color w:val="008000"/>
        </w:rPr>
      </w:pPr>
      <w:r w:rsidRPr="008A55ED">
        <w:rPr>
          <w:rFonts w:ascii="Arial" w:hAnsi="Arial" w:cs="Arial"/>
          <w:noProof/>
          <w:color w:val="008000"/>
        </w:rPr>
        <w:t>-- Displaying first 3 records</w:t>
      </w:r>
    </w:p>
    <w:p w:rsidR="00F852F4" w:rsidRPr="008A55ED" w:rsidRDefault="00F852F4" w:rsidP="00F852F4">
      <w:pPr>
        <w:autoSpaceDE w:val="0"/>
        <w:autoSpaceDN w:val="0"/>
        <w:adjustRightInd w:val="0"/>
        <w:rPr>
          <w:rFonts w:ascii="Arial" w:hAnsi="Arial" w:cs="Arial"/>
          <w:noProof/>
        </w:rPr>
      </w:pPr>
      <w:r w:rsidRPr="008A55ED">
        <w:rPr>
          <w:rFonts w:ascii="Arial" w:hAnsi="Arial" w:cs="Arial"/>
          <w:noProof/>
          <w:color w:val="0000FF"/>
        </w:rPr>
        <w:t>select</w:t>
      </w:r>
      <w:r w:rsidRPr="008A55ED">
        <w:rPr>
          <w:rFonts w:ascii="Arial" w:hAnsi="Arial" w:cs="Arial"/>
          <w:noProof/>
        </w:rPr>
        <w:t xml:space="preserve"> </w:t>
      </w:r>
      <w:r w:rsidRPr="008A55ED">
        <w:rPr>
          <w:rFonts w:ascii="Arial" w:hAnsi="Arial" w:cs="Arial"/>
          <w:noProof/>
          <w:color w:val="0000FF"/>
        </w:rPr>
        <w:t>top</w:t>
      </w:r>
      <w:r w:rsidRPr="008A55ED">
        <w:rPr>
          <w:rFonts w:ascii="Arial" w:hAnsi="Arial" w:cs="Arial"/>
          <w:noProof/>
        </w:rPr>
        <w:t xml:space="preserve"> 3 </w:t>
      </w:r>
      <w:r w:rsidRPr="008A55ED">
        <w:rPr>
          <w:rFonts w:ascii="Arial" w:hAnsi="Arial" w:cs="Arial"/>
          <w:noProof/>
          <w:color w:val="808080"/>
        </w:rPr>
        <w:t>*</w:t>
      </w:r>
      <w:r w:rsidRPr="008A55ED">
        <w:rPr>
          <w:rFonts w:ascii="Arial" w:hAnsi="Arial" w:cs="Arial"/>
          <w:noProof/>
        </w:rPr>
        <w:t xml:space="preserve"> </w:t>
      </w:r>
      <w:r w:rsidRPr="008A55ED">
        <w:rPr>
          <w:rFonts w:ascii="Arial" w:hAnsi="Arial" w:cs="Arial"/>
          <w:noProof/>
          <w:color w:val="0000FF"/>
        </w:rPr>
        <w:t>from</w:t>
      </w:r>
      <w:r w:rsidRPr="008A55ED">
        <w:rPr>
          <w:rFonts w:ascii="Arial" w:hAnsi="Arial" w:cs="Arial"/>
          <w:noProof/>
        </w:rPr>
        <w:t xml:space="preserve"> emp</w:t>
      </w:r>
    </w:p>
    <w:p w:rsidR="00F852F4" w:rsidRPr="008A55ED" w:rsidRDefault="00F852F4" w:rsidP="00F852F4">
      <w:pPr>
        <w:autoSpaceDE w:val="0"/>
        <w:autoSpaceDN w:val="0"/>
        <w:adjustRightInd w:val="0"/>
        <w:rPr>
          <w:rFonts w:ascii="Arial" w:hAnsi="Arial" w:cs="Arial"/>
          <w:noProof/>
          <w:color w:val="008000"/>
        </w:rPr>
      </w:pPr>
      <w:r w:rsidRPr="008A55ED">
        <w:rPr>
          <w:rFonts w:ascii="Arial" w:hAnsi="Arial" w:cs="Arial"/>
          <w:noProof/>
          <w:color w:val="008000"/>
        </w:rPr>
        <w:t>-- Displaying first 40% of records</w:t>
      </w:r>
    </w:p>
    <w:p w:rsidR="00F852F4" w:rsidRPr="008A55ED" w:rsidRDefault="00F852F4" w:rsidP="00F852F4">
      <w:pPr>
        <w:autoSpaceDE w:val="0"/>
        <w:autoSpaceDN w:val="0"/>
        <w:adjustRightInd w:val="0"/>
        <w:rPr>
          <w:rFonts w:ascii="Arial" w:hAnsi="Arial" w:cs="Arial"/>
          <w:noProof/>
        </w:rPr>
      </w:pPr>
      <w:r w:rsidRPr="008A55ED">
        <w:rPr>
          <w:rFonts w:ascii="Arial" w:hAnsi="Arial" w:cs="Arial"/>
          <w:noProof/>
          <w:color w:val="0000FF"/>
        </w:rPr>
        <w:t>select</w:t>
      </w:r>
      <w:r w:rsidRPr="008A55ED">
        <w:rPr>
          <w:rFonts w:ascii="Arial" w:hAnsi="Arial" w:cs="Arial"/>
          <w:noProof/>
        </w:rPr>
        <w:t xml:space="preserve"> </w:t>
      </w:r>
      <w:r w:rsidRPr="008A55ED">
        <w:rPr>
          <w:rFonts w:ascii="Arial" w:hAnsi="Arial" w:cs="Arial"/>
          <w:noProof/>
          <w:color w:val="0000FF"/>
        </w:rPr>
        <w:t>top</w:t>
      </w:r>
      <w:r w:rsidRPr="008A55ED">
        <w:rPr>
          <w:rFonts w:ascii="Arial" w:hAnsi="Arial" w:cs="Arial"/>
          <w:noProof/>
        </w:rPr>
        <w:t xml:space="preserve"> 40 </w:t>
      </w:r>
      <w:r w:rsidRPr="008A55ED">
        <w:rPr>
          <w:rFonts w:ascii="Arial" w:hAnsi="Arial" w:cs="Arial"/>
          <w:noProof/>
          <w:color w:val="0000FF"/>
        </w:rPr>
        <w:t>percent</w:t>
      </w:r>
      <w:r w:rsidRPr="008A55ED">
        <w:rPr>
          <w:rFonts w:ascii="Arial" w:hAnsi="Arial" w:cs="Arial"/>
          <w:noProof/>
        </w:rPr>
        <w:t xml:space="preserve"> </w:t>
      </w:r>
      <w:r w:rsidRPr="008A55ED">
        <w:rPr>
          <w:rFonts w:ascii="Arial" w:hAnsi="Arial" w:cs="Arial"/>
          <w:noProof/>
          <w:color w:val="808080"/>
        </w:rPr>
        <w:t>*</w:t>
      </w:r>
      <w:r w:rsidRPr="008A55ED">
        <w:rPr>
          <w:rFonts w:ascii="Arial" w:hAnsi="Arial" w:cs="Arial"/>
          <w:noProof/>
        </w:rPr>
        <w:t xml:space="preserve"> </w:t>
      </w:r>
      <w:r w:rsidRPr="008A55ED">
        <w:rPr>
          <w:rFonts w:ascii="Arial" w:hAnsi="Arial" w:cs="Arial"/>
          <w:noProof/>
          <w:color w:val="0000FF"/>
        </w:rPr>
        <w:t>from</w:t>
      </w:r>
      <w:r w:rsidRPr="008A55ED">
        <w:rPr>
          <w:rFonts w:ascii="Arial" w:hAnsi="Arial" w:cs="Arial"/>
          <w:noProof/>
        </w:rPr>
        <w:t xml:space="preserve"> emp</w:t>
      </w:r>
    </w:p>
    <w:p w:rsidR="00F852F4" w:rsidRPr="008A55ED" w:rsidRDefault="00F852F4" w:rsidP="00F852F4">
      <w:pPr>
        <w:autoSpaceDE w:val="0"/>
        <w:autoSpaceDN w:val="0"/>
        <w:adjustRightInd w:val="0"/>
        <w:rPr>
          <w:rFonts w:ascii="Arial" w:hAnsi="Arial" w:cs="Arial"/>
          <w:noProof/>
          <w:color w:val="008000"/>
        </w:rPr>
      </w:pPr>
      <w:r w:rsidRPr="008A55ED">
        <w:rPr>
          <w:rFonts w:ascii="Arial" w:hAnsi="Arial" w:cs="Arial"/>
          <w:noProof/>
          <w:color w:val="008000"/>
        </w:rPr>
        <w:t>-- Display first 2 records of deptno 20</w:t>
      </w:r>
    </w:p>
    <w:p w:rsidR="00F852F4" w:rsidRPr="008A55ED" w:rsidRDefault="00F852F4" w:rsidP="00F852F4">
      <w:pPr>
        <w:pStyle w:val="NoSpacing"/>
        <w:rPr>
          <w:noProof/>
          <w:color w:val="808080"/>
        </w:rPr>
      </w:pPr>
      <w:r w:rsidRPr="008A55ED">
        <w:rPr>
          <w:noProof/>
        </w:rPr>
        <w:t xml:space="preserve">Select top 2 </w:t>
      </w:r>
      <w:r w:rsidRPr="008A55ED">
        <w:rPr>
          <w:noProof/>
          <w:color w:val="808080"/>
        </w:rPr>
        <w:t>*</w:t>
      </w:r>
    </w:p>
    <w:p w:rsidR="00F852F4" w:rsidRPr="008A55ED" w:rsidRDefault="00F852F4" w:rsidP="00F852F4">
      <w:pPr>
        <w:pStyle w:val="NoSpacing"/>
        <w:rPr>
          <w:noProof/>
        </w:rPr>
      </w:pPr>
      <w:r w:rsidRPr="008A55ED">
        <w:rPr>
          <w:noProof/>
        </w:rPr>
        <w:t>from emp</w:t>
      </w:r>
    </w:p>
    <w:p w:rsidR="00F852F4" w:rsidRPr="008A55ED" w:rsidRDefault="00F852F4" w:rsidP="00F852F4">
      <w:pPr>
        <w:pStyle w:val="NoSpacing"/>
        <w:rPr>
          <w:noProof/>
        </w:rPr>
      </w:pPr>
      <w:r w:rsidRPr="008A55ED">
        <w:rPr>
          <w:noProof/>
        </w:rPr>
        <w:t xml:space="preserve">where deptno </w:t>
      </w:r>
      <w:r w:rsidRPr="008A55ED">
        <w:rPr>
          <w:noProof/>
          <w:color w:val="808080"/>
        </w:rPr>
        <w:t>=</w:t>
      </w:r>
      <w:r w:rsidRPr="008A55ED">
        <w:rPr>
          <w:noProof/>
        </w:rPr>
        <w:t xml:space="preserve"> 20</w:t>
      </w:r>
    </w:p>
    <w:p w:rsidR="00F852F4" w:rsidRDefault="00F852F4" w:rsidP="00F852F4">
      <w:pPr>
        <w:autoSpaceDE w:val="0"/>
        <w:autoSpaceDN w:val="0"/>
        <w:adjustRightInd w:val="0"/>
        <w:rPr>
          <w:rFonts w:ascii="Arial" w:hAnsi="Arial" w:cs="Arial"/>
          <w:noProof/>
          <w:color w:val="008000"/>
        </w:rPr>
      </w:pPr>
    </w:p>
    <w:p w:rsidR="00F852F4" w:rsidRPr="008A55ED" w:rsidRDefault="00FC38FE" w:rsidP="00F852F4">
      <w:pPr>
        <w:autoSpaceDE w:val="0"/>
        <w:autoSpaceDN w:val="0"/>
        <w:adjustRightInd w:val="0"/>
        <w:rPr>
          <w:rFonts w:ascii="Arial" w:hAnsi="Arial" w:cs="Arial"/>
          <w:noProof/>
          <w:color w:val="008000"/>
        </w:rPr>
      </w:pPr>
      <w:r>
        <w:rPr>
          <w:rFonts w:ascii="Arial" w:hAnsi="Arial" w:cs="Arial"/>
          <w:noProof/>
          <w:color w:val="008000"/>
        </w:rPr>
        <w:t>-- Display highest 3</w:t>
      </w:r>
      <w:r w:rsidR="00F852F4" w:rsidRPr="008A55ED">
        <w:rPr>
          <w:rFonts w:ascii="Arial" w:hAnsi="Arial" w:cs="Arial"/>
          <w:noProof/>
          <w:color w:val="008000"/>
        </w:rPr>
        <w:t xml:space="preserve"> salaries</w:t>
      </w:r>
    </w:p>
    <w:p w:rsidR="00F852F4" w:rsidRPr="008A55ED" w:rsidRDefault="00FC38FE" w:rsidP="00F852F4">
      <w:pPr>
        <w:pStyle w:val="NoSpacing"/>
        <w:rPr>
          <w:noProof/>
        </w:rPr>
      </w:pPr>
      <w:r>
        <w:rPr>
          <w:noProof/>
        </w:rPr>
        <w:t xml:space="preserve">select </w:t>
      </w:r>
      <w:r w:rsidR="00032BBC">
        <w:rPr>
          <w:noProof/>
        </w:rPr>
        <w:t>Distinct</w:t>
      </w:r>
      <w:r>
        <w:rPr>
          <w:noProof/>
        </w:rPr>
        <w:t xml:space="preserve">  top 3</w:t>
      </w:r>
      <w:r w:rsidR="00F852F4" w:rsidRPr="008A55ED">
        <w:rPr>
          <w:noProof/>
        </w:rPr>
        <w:t xml:space="preserve"> sal</w:t>
      </w:r>
    </w:p>
    <w:p w:rsidR="00F852F4" w:rsidRPr="008A55ED" w:rsidRDefault="00F852F4" w:rsidP="00F852F4">
      <w:pPr>
        <w:pStyle w:val="NoSpacing"/>
        <w:rPr>
          <w:noProof/>
        </w:rPr>
      </w:pPr>
      <w:r w:rsidRPr="008A55ED">
        <w:rPr>
          <w:noProof/>
        </w:rPr>
        <w:t>from emp</w:t>
      </w:r>
    </w:p>
    <w:p w:rsidR="00F852F4" w:rsidRDefault="00F852F4" w:rsidP="00F852F4">
      <w:pPr>
        <w:pStyle w:val="NoSpacing"/>
        <w:rPr>
          <w:noProof/>
        </w:rPr>
      </w:pPr>
      <w:r w:rsidRPr="008A55ED">
        <w:rPr>
          <w:noProof/>
        </w:rPr>
        <w:t>order by sal desc</w:t>
      </w:r>
    </w:p>
    <w:p w:rsidR="00F852F4" w:rsidRDefault="00F852F4" w:rsidP="00F852F4">
      <w:pPr>
        <w:pBdr>
          <w:bottom w:val="single" w:sz="6" w:space="1" w:color="auto"/>
        </w:pBdr>
        <w:rPr>
          <w:rFonts w:ascii="Arial" w:hAnsi="Arial" w:cs="Arial"/>
          <w:noProof/>
          <w:color w:val="0000FF"/>
        </w:rPr>
      </w:pPr>
    </w:p>
    <w:p w:rsidR="00F852F4" w:rsidRDefault="00F852F4" w:rsidP="001C6333">
      <w:pPr>
        <w:spacing w:after="160" w:line="259" w:lineRule="auto"/>
        <w:rPr>
          <w:rFonts w:ascii="Arial" w:hAnsi="Arial" w:cs="Arial"/>
          <w:noProof/>
          <w:color w:val="0000FF"/>
        </w:rPr>
      </w:pPr>
      <w:bookmarkStart w:id="0" w:name="_GoBack"/>
      <w:bookmarkEnd w:id="0"/>
    </w:p>
    <w:sectPr w:rsidR="00F8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29D9"/>
    <w:multiLevelType w:val="hybridMultilevel"/>
    <w:tmpl w:val="3F0C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A5173"/>
    <w:multiLevelType w:val="hybridMultilevel"/>
    <w:tmpl w:val="6900A274"/>
    <w:lvl w:ilvl="0" w:tplc="AA144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E4D96A">
      <w:numFmt w:val="none"/>
      <w:lvlText w:val=""/>
      <w:lvlJc w:val="left"/>
      <w:pPr>
        <w:tabs>
          <w:tab w:val="num" w:pos="360"/>
        </w:tabs>
      </w:pPr>
    </w:lvl>
    <w:lvl w:ilvl="2" w:tplc="6AD0319E">
      <w:numFmt w:val="none"/>
      <w:lvlText w:val=""/>
      <w:lvlJc w:val="left"/>
      <w:pPr>
        <w:tabs>
          <w:tab w:val="num" w:pos="360"/>
        </w:tabs>
      </w:pPr>
    </w:lvl>
    <w:lvl w:ilvl="3" w:tplc="EE8632CE">
      <w:numFmt w:val="none"/>
      <w:lvlText w:val=""/>
      <w:lvlJc w:val="left"/>
      <w:pPr>
        <w:tabs>
          <w:tab w:val="num" w:pos="360"/>
        </w:tabs>
      </w:pPr>
    </w:lvl>
    <w:lvl w:ilvl="4" w:tplc="51CEE4AA">
      <w:numFmt w:val="none"/>
      <w:lvlText w:val=""/>
      <w:lvlJc w:val="left"/>
      <w:pPr>
        <w:tabs>
          <w:tab w:val="num" w:pos="360"/>
        </w:tabs>
      </w:pPr>
    </w:lvl>
    <w:lvl w:ilvl="5" w:tplc="FF9CB0C4">
      <w:numFmt w:val="none"/>
      <w:lvlText w:val=""/>
      <w:lvlJc w:val="left"/>
      <w:pPr>
        <w:tabs>
          <w:tab w:val="num" w:pos="360"/>
        </w:tabs>
      </w:pPr>
    </w:lvl>
    <w:lvl w:ilvl="6" w:tplc="F246FF80">
      <w:numFmt w:val="none"/>
      <w:lvlText w:val=""/>
      <w:lvlJc w:val="left"/>
      <w:pPr>
        <w:tabs>
          <w:tab w:val="num" w:pos="360"/>
        </w:tabs>
      </w:pPr>
    </w:lvl>
    <w:lvl w:ilvl="7" w:tplc="78DAC2DC">
      <w:numFmt w:val="none"/>
      <w:lvlText w:val=""/>
      <w:lvlJc w:val="left"/>
      <w:pPr>
        <w:tabs>
          <w:tab w:val="num" w:pos="360"/>
        </w:tabs>
      </w:pPr>
    </w:lvl>
    <w:lvl w:ilvl="8" w:tplc="EF60E1C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F4"/>
    <w:rsid w:val="00032BBC"/>
    <w:rsid w:val="00046473"/>
    <w:rsid w:val="000D163D"/>
    <w:rsid w:val="001C6333"/>
    <w:rsid w:val="00497DD6"/>
    <w:rsid w:val="006067A9"/>
    <w:rsid w:val="008A036A"/>
    <w:rsid w:val="00B663A6"/>
    <w:rsid w:val="00DC7945"/>
    <w:rsid w:val="00F454B0"/>
    <w:rsid w:val="00F852F4"/>
    <w:rsid w:val="00FC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F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2F4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6067A9"/>
  </w:style>
  <w:style w:type="paragraph" w:styleId="NormalWeb">
    <w:name w:val="Normal (Web)"/>
    <w:basedOn w:val="Normal"/>
    <w:uiPriority w:val="99"/>
    <w:semiHidden/>
    <w:unhideWhenUsed/>
    <w:rsid w:val="000464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4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46473"/>
  </w:style>
  <w:style w:type="character" w:customStyle="1" w:styleId="pun">
    <w:name w:val="pun"/>
    <w:basedOn w:val="DefaultParagraphFont"/>
    <w:rsid w:val="00046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F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2F4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6067A9"/>
  </w:style>
  <w:style w:type="paragraph" w:styleId="NormalWeb">
    <w:name w:val="Normal (Web)"/>
    <w:basedOn w:val="Normal"/>
    <w:uiPriority w:val="99"/>
    <w:semiHidden/>
    <w:unhideWhenUsed/>
    <w:rsid w:val="000464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4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46473"/>
  </w:style>
  <w:style w:type="character" w:customStyle="1" w:styleId="pun">
    <w:name w:val="pun"/>
    <w:basedOn w:val="DefaultParagraphFont"/>
    <w:rsid w:val="0004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</cp:lastModifiedBy>
  <cp:revision>11</cp:revision>
  <dcterms:created xsi:type="dcterms:W3CDTF">2014-01-15T08:22:00Z</dcterms:created>
  <dcterms:modified xsi:type="dcterms:W3CDTF">2015-11-21T04:01:00Z</dcterms:modified>
</cp:coreProperties>
</file>