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01" w:rsidRDefault="00157E01" w:rsidP="00157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6E57FD">
        <w:rPr>
          <w:b/>
          <w:sz w:val="28"/>
          <w:szCs w:val="28"/>
        </w:rPr>
        <w:t>xist</w:t>
      </w:r>
      <w:r>
        <w:rPr>
          <w:b/>
          <w:sz w:val="28"/>
          <w:szCs w:val="28"/>
        </w:rPr>
        <w:t>s</w:t>
      </w:r>
      <w:r w:rsidRPr="006E57FD">
        <w:rPr>
          <w:b/>
          <w:sz w:val="28"/>
          <w:szCs w:val="28"/>
        </w:rPr>
        <w:t xml:space="preserve"> Operator</w:t>
      </w:r>
      <w:r w:rsidR="0048364D">
        <w:rPr>
          <w:b/>
          <w:sz w:val="28"/>
          <w:szCs w:val="28"/>
        </w:rPr>
        <w:t xml:space="preserve"> with Simple Sub Query</w:t>
      </w:r>
      <w:r w:rsidRPr="006E57FD">
        <w:rPr>
          <w:b/>
          <w:sz w:val="28"/>
          <w:szCs w:val="28"/>
        </w:rPr>
        <w:t>:</w:t>
      </w:r>
    </w:p>
    <w:p w:rsidR="00157E01" w:rsidRPr="006E57FD" w:rsidRDefault="00157E01" w:rsidP="00157E01">
      <w:pPr>
        <w:rPr>
          <w:b/>
          <w:sz w:val="28"/>
          <w:szCs w:val="28"/>
        </w:rPr>
      </w:pPr>
    </w:p>
    <w:p w:rsidR="00157E01" w:rsidRPr="00D403A4" w:rsidRDefault="00157E01" w:rsidP="00157E01">
      <w:pPr>
        <w:rPr>
          <w:sz w:val="32"/>
          <w:szCs w:val="32"/>
        </w:rPr>
      </w:pPr>
      <w:r w:rsidRPr="00D403A4">
        <w:rPr>
          <w:sz w:val="32"/>
          <w:szCs w:val="32"/>
        </w:rPr>
        <w:t>The EXISTS operator tests for existence of rows in the results set of the sub query.</w:t>
      </w:r>
    </w:p>
    <w:p w:rsidR="00157E01" w:rsidRDefault="00AC0373" w:rsidP="00AC03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child query returns true then the parent gets executed.</w:t>
      </w:r>
    </w:p>
    <w:p w:rsidR="00AC0373" w:rsidRPr="00AC0373" w:rsidRDefault="00AC0373" w:rsidP="00AC03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child query returns fals</w:t>
      </w:r>
      <w:r w:rsidR="00E540A5">
        <w:rPr>
          <w:sz w:val="32"/>
          <w:szCs w:val="32"/>
        </w:rPr>
        <w:t>e then the parent query will not</w:t>
      </w:r>
      <w:r>
        <w:rPr>
          <w:sz w:val="32"/>
          <w:szCs w:val="32"/>
        </w:rPr>
        <w:t xml:space="preserve"> get executed.</w:t>
      </w:r>
    </w:p>
    <w:p w:rsidR="00157E01" w:rsidRDefault="00157E01" w:rsidP="00157E01"/>
    <w:p w:rsidR="00157E01" w:rsidRDefault="00157E01" w:rsidP="00157E01">
      <w:pPr>
        <w:rPr>
          <w:b/>
        </w:rPr>
      </w:pPr>
      <w:r w:rsidRPr="00157E01">
        <w:rPr>
          <w:b/>
          <w:highlight w:val="yellow"/>
        </w:rPr>
        <w:t>Exists with Simple Sub Query</w:t>
      </w:r>
      <w:r>
        <w:rPr>
          <w:b/>
        </w:rPr>
        <w:t>:</w:t>
      </w:r>
    </w:p>
    <w:p w:rsidR="00AC0373" w:rsidRPr="00157E01" w:rsidRDefault="00AC0373" w:rsidP="00157E01">
      <w:pPr>
        <w:rPr>
          <w:b/>
        </w:rPr>
      </w:pPr>
    </w:p>
    <w:p w:rsidR="00157E01" w:rsidRDefault="00157E01" w:rsidP="00157E01">
      <w:r>
        <w:t>The sum of all salaries has to be done if there is any record of RESEARCH department in the dept table.</w:t>
      </w:r>
    </w:p>
    <w:p w:rsidR="00157E01" w:rsidRDefault="00157E01" w:rsidP="00157E01"/>
    <w:p w:rsidR="00157E01" w:rsidRPr="00781836" w:rsidRDefault="00157E01" w:rsidP="00157E01">
      <w:r w:rsidRPr="00781836">
        <w:t>select Sum(sal) as Total</w:t>
      </w:r>
    </w:p>
    <w:p w:rsidR="00157E01" w:rsidRPr="00781836" w:rsidRDefault="00157E01" w:rsidP="00157E01">
      <w:r w:rsidRPr="00781836">
        <w:t>from emp</w:t>
      </w:r>
    </w:p>
    <w:p w:rsidR="00AC0373" w:rsidRDefault="00157E01" w:rsidP="00157E01">
      <w:r w:rsidRPr="00781836">
        <w:t>where</w:t>
      </w:r>
      <w:r w:rsidRPr="00AC0373">
        <w:rPr>
          <w:b/>
        </w:rPr>
        <w:t xml:space="preserve"> EXISTS</w:t>
      </w:r>
      <w:r w:rsidRPr="00781836">
        <w:t xml:space="preserve"> </w:t>
      </w:r>
      <w:r w:rsidR="00AC0373">
        <w:t xml:space="preserve">         </w:t>
      </w:r>
      <w:r w:rsidR="003B783F">
        <w:t>(select Null</w:t>
      </w:r>
    </w:p>
    <w:p w:rsidR="00157E01" w:rsidRPr="00781836" w:rsidRDefault="00AC0373" w:rsidP="00157E01">
      <w:r>
        <w:t xml:space="preserve">                                    </w:t>
      </w:r>
      <w:r w:rsidR="00157E01" w:rsidRPr="00781836">
        <w:t xml:space="preserve">from dept </w:t>
      </w:r>
    </w:p>
    <w:p w:rsidR="00157E01" w:rsidRDefault="00157E01" w:rsidP="00157E01">
      <w:r w:rsidRPr="00781836">
        <w:tab/>
      </w:r>
      <w:r w:rsidRPr="00781836">
        <w:tab/>
      </w:r>
      <w:r w:rsidRPr="00781836">
        <w:tab/>
        <w:t>where dname =</w:t>
      </w:r>
      <w:r w:rsidRPr="00781836">
        <w:rPr>
          <w:b/>
        </w:rPr>
        <w:t>'RESEARCH'</w:t>
      </w:r>
      <w:r>
        <w:t xml:space="preserve"> </w:t>
      </w:r>
      <w:r w:rsidRPr="00781836">
        <w:t>)</w:t>
      </w:r>
    </w:p>
    <w:p w:rsidR="003B783F" w:rsidRPr="00781836" w:rsidRDefault="003B783F" w:rsidP="00157E01"/>
    <w:p w:rsidR="00157E01" w:rsidRPr="00AC0373" w:rsidRDefault="00157E01" w:rsidP="00AC0373">
      <w:pPr>
        <w:spacing w:after="160" w:line="259" w:lineRule="auto"/>
      </w:pPr>
      <w:r>
        <w:rPr>
          <w:rFonts w:ascii="Courier New" w:hAnsi="Courier New" w:cs="Courier New"/>
          <w:noProof/>
          <w:color w:val="008000"/>
          <w:sz w:val="26"/>
          <w:szCs w:val="26"/>
        </w:rPr>
        <w:t>-- Sum will be displayed</w:t>
      </w:r>
    </w:p>
    <w:p w:rsidR="00157E01" w:rsidRDefault="00157E01" w:rsidP="00157E01"/>
    <w:p w:rsidR="00157E01" w:rsidRPr="00781836" w:rsidRDefault="00157E01" w:rsidP="00157E01">
      <w:r w:rsidRPr="00781836">
        <w:t>select Sum(sal) as Total</w:t>
      </w:r>
    </w:p>
    <w:p w:rsidR="00157E01" w:rsidRPr="00781836" w:rsidRDefault="00157E01" w:rsidP="00157E01">
      <w:r w:rsidRPr="00781836">
        <w:t>from emp</w:t>
      </w:r>
    </w:p>
    <w:p w:rsidR="00157E01" w:rsidRPr="00781836" w:rsidRDefault="003B783F" w:rsidP="00157E01">
      <w:r>
        <w:t>where EXISTS (select Null</w:t>
      </w:r>
      <w:r w:rsidR="00157E01" w:rsidRPr="00781836">
        <w:t xml:space="preserve"> from dept </w:t>
      </w:r>
    </w:p>
    <w:p w:rsidR="00157E01" w:rsidRPr="00781836" w:rsidRDefault="00157E01" w:rsidP="00157E01">
      <w:r w:rsidRPr="00781836">
        <w:tab/>
      </w:r>
      <w:r w:rsidRPr="00781836">
        <w:tab/>
      </w:r>
      <w:r w:rsidRPr="00781836">
        <w:tab/>
        <w:t>where dname =</w:t>
      </w:r>
      <w:r w:rsidRPr="00781836">
        <w:rPr>
          <w:b/>
        </w:rPr>
        <w:t>'RESEARCH123'</w:t>
      </w:r>
      <w:r>
        <w:t xml:space="preserve"> </w:t>
      </w:r>
      <w:r w:rsidRPr="00781836">
        <w:t>)</w:t>
      </w:r>
    </w:p>
    <w:p w:rsidR="00157E01" w:rsidRDefault="00157E01" w:rsidP="00157E01"/>
    <w:p w:rsidR="00157E01" w:rsidRDefault="00157E01" w:rsidP="00157E01">
      <w:pPr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color w:val="008000"/>
          <w:sz w:val="26"/>
          <w:szCs w:val="26"/>
        </w:rPr>
        <w:t>-- Sum will not be displayed</w:t>
      </w:r>
    </w:p>
    <w:p w:rsidR="00157E01" w:rsidRDefault="00157E01" w:rsidP="00157E01">
      <w:pPr>
        <w:pBdr>
          <w:bottom w:val="single" w:sz="6" w:space="1" w:color="auto"/>
        </w:pBdr>
      </w:pPr>
    </w:p>
    <w:p w:rsidR="009472CC" w:rsidRDefault="00A1270D" w:rsidP="00157E01"/>
    <w:p w:rsidR="003B783F" w:rsidRPr="00307EEB" w:rsidRDefault="003B783F" w:rsidP="00157E01">
      <w:pPr>
        <w:rPr>
          <w:b/>
          <w:sz w:val="32"/>
          <w:szCs w:val="32"/>
        </w:rPr>
      </w:pPr>
      <w:r w:rsidRPr="00307EEB">
        <w:rPr>
          <w:b/>
          <w:sz w:val="32"/>
          <w:szCs w:val="32"/>
        </w:rPr>
        <w:t>Not Exists:</w:t>
      </w:r>
    </w:p>
    <w:p w:rsidR="003B783F" w:rsidRDefault="003B783F" w:rsidP="00157E01"/>
    <w:p w:rsidR="003B783F" w:rsidRDefault="003B783F" w:rsidP="003B78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child query returns true then the parent will not get executed.</w:t>
      </w:r>
    </w:p>
    <w:p w:rsidR="003B783F" w:rsidRPr="00AC0373" w:rsidRDefault="003B783F" w:rsidP="003B78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child query returns false then the parent query will get executed.</w:t>
      </w:r>
    </w:p>
    <w:p w:rsidR="003B783F" w:rsidRDefault="003B783F" w:rsidP="00157E01"/>
    <w:p w:rsidR="003B783F" w:rsidRPr="00781836" w:rsidRDefault="003B783F" w:rsidP="003B783F">
      <w:r w:rsidRPr="00781836">
        <w:t>select Sum(sal) as Total</w:t>
      </w:r>
    </w:p>
    <w:p w:rsidR="003B783F" w:rsidRPr="00781836" w:rsidRDefault="003B783F" w:rsidP="003B783F">
      <w:r w:rsidRPr="00781836">
        <w:t>from emp</w:t>
      </w:r>
    </w:p>
    <w:p w:rsidR="003B783F" w:rsidRDefault="003B783F" w:rsidP="003B783F">
      <w:r w:rsidRPr="00781836">
        <w:t>where</w:t>
      </w:r>
      <w:r w:rsidRPr="00AC0373">
        <w:rPr>
          <w:b/>
        </w:rPr>
        <w:t xml:space="preserve"> </w:t>
      </w:r>
      <w:r>
        <w:rPr>
          <w:b/>
        </w:rPr>
        <w:t xml:space="preserve">Not </w:t>
      </w:r>
      <w:r w:rsidRPr="00AC0373">
        <w:rPr>
          <w:b/>
        </w:rPr>
        <w:t>EXISTS</w:t>
      </w:r>
      <w:r w:rsidRPr="00781836">
        <w:t xml:space="preserve"> </w:t>
      </w:r>
      <w:r>
        <w:t xml:space="preserve">         (select Null</w:t>
      </w:r>
    </w:p>
    <w:p w:rsidR="003B783F" w:rsidRPr="00781836" w:rsidRDefault="003B783F" w:rsidP="003B783F">
      <w:r>
        <w:t xml:space="preserve">                                           </w:t>
      </w:r>
      <w:r w:rsidRPr="00781836">
        <w:t xml:space="preserve">from dept </w:t>
      </w:r>
    </w:p>
    <w:p w:rsidR="003B783F" w:rsidRPr="00781836" w:rsidRDefault="003B783F" w:rsidP="003B783F">
      <w:r w:rsidRPr="00781836">
        <w:tab/>
      </w:r>
      <w:r w:rsidRPr="00781836">
        <w:tab/>
      </w:r>
      <w:r w:rsidRPr="00781836">
        <w:tab/>
      </w:r>
      <w:r>
        <w:t xml:space="preserve">       </w:t>
      </w:r>
      <w:r w:rsidRPr="00781836">
        <w:t>where dname =</w:t>
      </w:r>
      <w:r w:rsidRPr="00781836">
        <w:rPr>
          <w:b/>
        </w:rPr>
        <w:t>'RESEARCH'</w:t>
      </w:r>
      <w:r>
        <w:t xml:space="preserve"> </w:t>
      </w:r>
      <w:r w:rsidRPr="00781836">
        <w:t>)</w:t>
      </w:r>
    </w:p>
    <w:p w:rsidR="003B783F" w:rsidRDefault="003B783F" w:rsidP="00157E01"/>
    <w:p w:rsidR="003B783F" w:rsidRDefault="003B783F" w:rsidP="00157E01">
      <w:pPr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color w:val="008000"/>
          <w:sz w:val="26"/>
          <w:szCs w:val="26"/>
        </w:rPr>
        <w:t>-- Sum will not be displayed</w:t>
      </w:r>
    </w:p>
    <w:p w:rsidR="003B783F" w:rsidRDefault="003B783F" w:rsidP="00157E01">
      <w:pPr>
        <w:rPr>
          <w:rFonts w:ascii="Courier New" w:hAnsi="Courier New" w:cs="Courier New"/>
          <w:noProof/>
          <w:color w:val="008000"/>
          <w:sz w:val="26"/>
          <w:szCs w:val="26"/>
        </w:rPr>
      </w:pPr>
    </w:p>
    <w:p w:rsidR="003B783F" w:rsidRDefault="003B783F" w:rsidP="003B783F"/>
    <w:p w:rsidR="003B783F" w:rsidRDefault="003B783F" w:rsidP="003B783F"/>
    <w:p w:rsidR="003B783F" w:rsidRDefault="003B783F" w:rsidP="003B783F"/>
    <w:p w:rsidR="003B783F" w:rsidRPr="00781836" w:rsidRDefault="003B783F" w:rsidP="003B783F">
      <w:r w:rsidRPr="00781836">
        <w:t>select Sum(sal) as Total</w:t>
      </w:r>
    </w:p>
    <w:p w:rsidR="003B783F" w:rsidRPr="00781836" w:rsidRDefault="003B783F" w:rsidP="003B783F">
      <w:r w:rsidRPr="00781836">
        <w:t>from emp</w:t>
      </w:r>
    </w:p>
    <w:p w:rsidR="003B783F" w:rsidRPr="00781836" w:rsidRDefault="003B783F" w:rsidP="003B783F">
      <w:r>
        <w:t xml:space="preserve">where </w:t>
      </w:r>
      <w:r w:rsidRPr="003B783F">
        <w:rPr>
          <w:b/>
        </w:rPr>
        <w:t>Not EXISTS</w:t>
      </w:r>
      <w:r>
        <w:t xml:space="preserve"> (select Null</w:t>
      </w:r>
      <w:r w:rsidRPr="00781836">
        <w:t xml:space="preserve"> from dept </w:t>
      </w:r>
    </w:p>
    <w:p w:rsidR="003B783F" w:rsidRPr="00781836" w:rsidRDefault="003B783F" w:rsidP="003B783F">
      <w:r w:rsidRPr="00781836">
        <w:tab/>
      </w:r>
      <w:r w:rsidRPr="00781836">
        <w:tab/>
      </w:r>
      <w:r w:rsidRPr="00781836">
        <w:tab/>
        <w:t>where dname =</w:t>
      </w:r>
      <w:r w:rsidRPr="00781836">
        <w:rPr>
          <w:b/>
        </w:rPr>
        <w:t>'RESEARCH123'</w:t>
      </w:r>
      <w:r>
        <w:t xml:space="preserve"> </w:t>
      </w:r>
      <w:r w:rsidRPr="00781836">
        <w:t>)</w:t>
      </w:r>
    </w:p>
    <w:p w:rsidR="003B783F" w:rsidRDefault="003B783F" w:rsidP="00157E01"/>
    <w:p w:rsidR="003B783F" w:rsidRPr="00AC0373" w:rsidRDefault="003B783F" w:rsidP="003B783F">
      <w:pPr>
        <w:pBdr>
          <w:bottom w:val="single" w:sz="6" w:space="1" w:color="auto"/>
        </w:pBdr>
        <w:spacing w:after="160" w:line="259" w:lineRule="auto"/>
      </w:pPr>
      <w:r>
        <w:rPr>
          <w:rFonts w:ascii="Courier New" w:hAnsi="Courier New" w:cs="Courier New"/>
          <w:noProof/>
          <w:color w:val="008000"/>
          <w:sz w:val="26"/>
          <w:szCs w:val="26"/>
        </w:rPr>
        <w:t>-- Sum will be displayed</w:t>
      </w:r>
    </w:p>
    <w:p w:rsidR="003B3E60" w:rsidRPr="003B3E60" w:rsidRDefault="003B3E60" w:rsidP="00157E01">
      <w:pPr>
        <w:rPr>
          <w:b/>
        </w:rPr>
      </w:pPr>
    </w:p>
    <w:p w:rsidR="003B3E60" w:rsidRPr="003B3E60" w:rsidRDefault="003B3E60" w:rsidP="00157E01">
      <w:pPr>
        <w:rPr>
          <w:b/>
        </w:rPr>
      </w:pPr>
      <w:r w:rsidRPr="003B3E60">
        <w:rPr>
          <w:b/>
        </w:rPr>
        <w:t xml:space="preserve">Exists can </w:t>
      </w:r>
      <w:r w:rsidR="00A1270D">
        <w:rPr>
          <w:b/>
        </w:rPr>
        <w:t xml:space="preserve">also </w:t>
      </w:r>
      <w:bookmarkStart w:id="0" w:name="_GoBack"/>
      <w:bookmarkEnd w:id="0"/>
      <w:r w:rsidRPr="003B3E60">
        <w:rPr>
          <w:b/>
        </w:rPr>
        <w:t>be used in Subqueries of DML statements as well:</w:t>
      </w:r>
    </w:p>
    <w:p w:rsidR="003B3E60" w:rsidRDefault="003B3E60" w:rsidP="003B3E60"/>
    <w:p w:rsidR="003B3E60" w:rsidRDefault="003B3E60" w:rsidP="003B3E60">
      <w:pP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Use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SS</w:t>
      </w:r>
    </w:p>
    <w:p w:rsidR="003B3E60" w:rsidRDefault="003B3E60" w:rsidP="003B3E60">
      <w:pP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go</w:t>
      </w:r>
    </w:p>
    <w:p w:rsidR="003B3E60" w:rsidRDefault="003B3E60" w:rsidP="003B3E60">
      <w:pP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*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Into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NewEmp3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From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Emp</w:t>
      </w:r>
    </w:p>
    <w:p w:rsidR="003B3E60" w:rsidRDefault="003B3E60" w:rsidP="003B3E60">
      <w:pPr>
        <w:autoSpaceDE w:val="0"/>
        <w:autoSpaceDN w:val="0"/>
        <w:adjustRightInd w:val="0"/>
        <w:rPr>
          <w:rFonts w:ascii="Arial" w:eastAsiaTheme="minorHAnsi" w:hAnsi="Arial" w:cs="Arial"/>
          <w:color w:val="0000FF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go</w:t>
      </w:r>
    </w:p>
    <w:p w:rsidR="003B3E60" w:rsidRDefault="003B3E60" w:rsidP="003B3E60"/>
    <w:p w:rsidR="003B3E60" w:rsidRDefault="003B3E60" w:rsidP="003B3E60"/>
    <w:p w:rsidR="003B3E60" w:rsidRDefault="003B3E60" w:rsidP="003B3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Delete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From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NewEmp3</w:t>
      </w:r>
    </w:p>
    <w:p w:rsidR="003B3E60" w:rsidRDefault="003B3E60" w:rsidP="003B3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Where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Exists</w:t>
      </w:r>
      <w:r>
        <w:rPr>
          <w:rFonts w:ascii="Arial" w:eastAsiaTheme="minorHAnsi" w:hAnsi="Arial" w:cs="Arial"/>
          <w:color w:val="0000FF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(</w:t>
      </w: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Null</w:t>
      </w:r>
    </w:p>
    <w:p w:rsidR="003B3E60" w:rsidRDefault="003B3E60" w:rsidP="003B3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 xml:space="preserve">                       </w:t>
      </w:r>
      <w:r>
        <w:rPr>
          <w:rFonts w:ascii="Arial" w:eastAsiaTheme="minorHAnsi" w:hAnsi="Arial" w:cs="Arial"/>
          <w:color w:val="0000FF"/>
          <w:lang w:val="en-IN"/>
        </w:rPr>
        <w:t>from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dept</w:t>
      </w:r>
    </w:p>
    <w:p w:rsidR="003B3E60" w:rsidRDefault="003B3E60" w:rsidP="003B3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808080"/>
          <w:lang w:val="en-IN"/>
        </w:rPr>
      </w:pPr>
      <w:r>
        <w:rPr>
          <w:rFonts w:ascii="Arial" w:eastAsiaTheme="minorHAnsi" w:hAnsi="Arial" w:cs="Arial"/>
          <w:lang w:val="en-IN"/>
        </w:rPr>
        <w:tab/>
      </w:r>
      <w:r>
        <w:rPr>
          <w:rFonts w:ascii="Arial" w:eastAsiaTheme="minorHAnsi" w:hAnsi="Arial" w:cs="Arial"/>
          <w:lang w:val="en-IN"/>
        </w:rPr>
        <w:tab/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where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NewEmp3</w:t>
      </w:r>
      <w:r>
        <w:rPr>
          <w:rFonts w:ascii="Arial" w:eastAsiaTheme="minorHAnsi" w:hAnsi="Arial" w:cs="Arial"/>
          <w:color w:val="808080"/>
          <w:lang w:val="en-IN"/>
        </w:rPr>
        <w:t>.</w:t>
      </w:r>
      <w:r>
        <w:rPr>
          <w:rFonts w:ascii="Arial" w:eastAsiaTheme="minorHAnsi" w:hAnsi="Arial" w:cs="Arial"/>
          <w:color w:val="008080"/>
          <w:lang w:val="en-IN"/>
        </w:rPr>
        <w:t>Deptno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=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Dept</w:t>
      </w:r>
      <w:r>
        <w:rPr>
          <w:rFonts w:ascii="Arial" w:eastAsiaTheme="minorHAnsi" w:hAnsi="Arial" w:cs="Arial"/>
          <w:color w:val="808080"/>
          <w:lang w:val="en-IN"/>
        </w:rPr>
        <w:t>.</w:t>
      </w:r>
      <w:r>
        <w:rPr>
          <w:rFonts w:ascii="Arial" w:eastAsiaTheme="minorHAnsi" w:hAnsi="Arial" w:cs="Arial"/>
          <w:color w:val="008080"/>
          <w:lang w:val="en-IN"/>
        </w:rPr>
        <w:t>Deptno</w:t>
      </w:r>
      <w:r>
        <w:rPr>
          <w:rFonts w:ascii="Arial" w:eastAsiaTheme="minorHAnsi" w:hAnsi="Arial" w:cs="Arial"/>
          <w:color w:val="808080"/>
          <w:lang w:val="en-IN"/>
        </w:rPr>
        <w:t>)</w:t>
      </w:r>
    </w:p>
    <w:p w:rsidR="003B3E60" w:rsidRDefault="003B3E60" w:rsidP="003B3E60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lang w:val="en-IN"/>
        </w:rPr>
      </w:pPr>
    </w:p>
    <w:p w:rsidR="003B3E60" w:rsidRDefault="003B3E60" w:rsidP="003B3E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808080"/>
          <w:lang w:val="en-IN"/>
        </w:rPr>
      </w:pPr>
    </w:p>
    <w:p w:rsidR="003B3E60" w:rsidRDefault="003B3E60" w:rsidP="003B3E60"/>
    <w:p w:rsidR="003B3E60" w:rsidRDefault="003B3E60" w:rsidP="003B3E60"/>
    <w:p w:rsidR="003B3E60" w:rsidRDefault="003B3E60" w:rsidP="003B3E60">
      <w:pPr>
        <w:rPr>
          <w:b/>
        </w:rPr>
      </w:pPr>
    </w:p>
    <w:p w:rsidR="003B3E60" w:rsidRDefault="003B3E60" w:rsidP="003B3E60">
      <w:r>
        <w:rPr>
          <w:b/>
        </w:rPr>
        <w:br w:type="page"/>
      </w:r>
    </w:p>
    <w:sectPr w:rsidR="003B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65D9E"/>
    <w:multiLevelType w:val="hybridMultilevel"/>
    <w:tmpl w:val="6BA4F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01"/>
    <w:rsid w:val="00157E01"/>
    <w:rsid w:val="00307EEB"/>
    <w:rsid w:val="003B3E60"/>
    <w:rsid w:val="003B783F"/>
    <w:rsid w:val="0048364D"/>
    <w:rsid w:val="008A036A"/>
    <w:rsid w:val="00A1270D"/>
    <w:rsid w:val="00AC0373"/>
    <w:rsid w:val="00DC7945"/>
    <w:rsid w:val="00E540A5"/>
    <w:rsid w:val="00E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EE15B-E1FA-481A-A5FB-B97C716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koenig</cp:lastModifiedBy>
  <cp:revision>10</cp:revision>
  <dcterms:created xsi:type="dcterms:W3CDTF">2014-02-27T11:44:00Z</dcterms:created>
  <dcterms:modified xsi:type="dcterms:W3CDTF">2015-07-08T13:23:00Z</dcterms:modified>
</cp:coreProperties>
</file>