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Duplicate File Cleaner — Technical Requirements Document</w:t>
      </w:r>
    </w:p>
    <w:p/>
    <w:p>
      <w:pPr>
        <w:pStyle w:val="Heading1"/>
      </w:pPr>
      <w:r>
        <w:t>1.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Flutter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Dart</w:t>
            </w:r>
          </w:p>
        </w:tc>
      </w:tr>
      <w:tr>
        <w:tc>
          <w:tcPr>
            <w:tcW w:type="dxa" w:w="4320"/>
          </w:tcPr>
          <w:p>
            <w:r>
              <w:t>Primary Platform</w:t>
            </w:r>
          </w:p>
        </w:tc>
        <w:tc>
          <w:tcPr>
            <w:tcW w:type="dxa" w:w="4320"/>
          </w:tcPr>
          <w:p>
            <w:r>
              <w:t>Android</w:t>
            </w:r>
          </w:p>
        </w:tc>
      </w:tr>
      <w:tr>
        <w:tc>
          <w:tcPr>
            <w:tcW w:type="dxa" w:w="4320"/>
          </w:tcPr>
          <w:p>
            <w:r>
              <w:t>Development/Test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File Access</w:t>
            </w:r>
          </w:p>
        </w:tc>
        <w:tc>
          <w:tcPr>
            <w:tcW w:type="dxa" w:w="4320"/>
          </w:tcPr>
          <w:p>
            <w:r>
              <w:t>dart:io + Android-compatible APIs/plugins</w:t>
            </w:r>
          </w:p>
        </w:tc>
      </w:tr>
      <w:tr>
        <w:tc>
          <w:tcPr>
            <w:tcW w:type="dxa" w:w="4320"/>
          </w:tcPr>
          <w:p>
            <w:r>
              <w:t>Folder Picker</w:t>
            </w:r>
          </w:p>
        </w:tc>
        <w:tc>
          <w:tcPr>
            <w:tcW w:type="dxa" w:w="4320"/>
          </w:tcPr>
          <w:p>
            <w:r>
              <w:t>file_picker / Android-compatible picker</w:t>
            </w:r>
          </w:p>
        </w:tc>
      </w:tr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t>permission_handler</w:t>
            </w:r>
          </w:p>
        </w:tc>
      </w:tr>
      <w:tr>
        <w:tc>
          <w:tcPr>
            <w:tcW w:type="dxa" w:w="4320"/>
          </w:tcPr>
          <w:p>
            <w:r>
              <w:t>Hashing</w:t>
            </w:r>
          </w:p>
        </w:tc>
        <w:tc>
          <w:tcPr>
            <w:tcW w:type="dxa" w:w="4320"/>
          </w:tcPr>
          <w:p>
            <w:r>
              <w:t>crypto</w:t>
            </w:r>
          </w:p>
        </w:tc>
      </w:tr>
      <w:tr>
        <w:tc>
          <w:tcPr>
            <w:tcW w:type="dxa" w:w="4320"/>
          </w:tcPr>
          <w:p>
            <w:r>
              <w:t>Hash Streaming</w:t>
            </w:r>
          </w:p>
        </w:tc>
        <w:tc>
          <w:tcPr>
            <w:tcW w:type="dxa" w:w="4320"/>
          </w:tcPr>
          <w:p>
            <w:r>
              <w:t>convert</w:t>
            </w:r>
          </w:p>
        </w:tc>
      </w:tr>
      <w:tr>
        <w:tc>
          <w:tcPr>
            <w:tcW w:type="dxa" w:w="4320"/>
          </w:tcPr>
          <w:p>
            <w:r>
              <w:t>Background Processing</w:t>
            </w:r>
          </w:p>
        </w:tc>
        <w:tc>
          <w:tcPr>
            <w:tcW w:type="dxa" w:w="4320"/>
          </w:tcPr>
          <w:p>
            <w:r>
              <w:t>Dart Isolate</w:t>
            </w:r>
          </w:p>
        </w:tc>
      </w:tr>
    </w:tbl>
    <w:p>
      <w:pPr>
        <w:pStyle w:val="Heading1"/>
      </w:pPr>
      <w:r>
        <w:t>2. Architecture</w:t>
      </w:r>
    </w:p>
    <w:p>
      <w:r>
        <w:t>lib/</w:t>
        <w:br/>
        <w:t>├── core/duplicate/</w:t>
        <w:br/>
        <w:t>├── core/models/</w:t>
        <w:br/>
        <w:t>├── core/services/</w:t>
        <w:br/>
        <w:t>├── features/home/</w:t>
        <w:br/>
        <w:t>├── features/scanner/</w:t>
        <w:br/>
        <w:t>├── features/results/</w:t>
        <w:br/>
        <w:t>└── main.dart</w:t>
      </w:r>
    </w:p>
    <w:p>
      <w:pPr>
        <w:pStyle w:val="Heading1"/>
      </w:pPr>
      <w:r>
        <w:t>3. Duplicate Detection Pipeline</w:t>
      </w:r>
    </w:p>
    <w:p>
      <w:r>
        <w:t>File Discovery → Group by Size → Quick Hash → Full SHA-256 → Duplicate Groups</w:t>
      </w:r>
    </w:p>
    <w:p>
      <w:pPr>
        <w:pStyle w:val="Heading1"/>
      </w:pPr>
      <w:r>
        <w:t>4. File Discovery</w:t>
      </w:r>
    </w:p>
    <w:p>
      <w:pPr>
        <w:pStyle w:val="ListBullet"/>
      </w:pPr>
      <w:r>
        <w:t>Recursively discover accessible files.</w:t>
      </w:r>
    </w:p>
    <w:p>
      <w:pPr>
        <w:pStyle w:val="ListBullet"/>
      </w:pPr>
      <w:r>
        <w:t>Complete scan uses accessible Android shared/user storage.</w:t>
      </w:r>
    </w:p>
    <w:p>
      <w:pPr>
        <w:pStyle w:val="ListBullet"/>
      </w:pPr>
      <w:r>
        <w:t>Folder scan uses only the selected folder and descendants.</w:t>
      </w:r>
    </w:p>
    <w:p>
      <w:pPr>
        <w:pStyle w:val="ListBullet"/>
      </w:pPr>
      <w:r>
        <w:t>Skip inaccessible files and unsupported/problematic entries safely.</w:t>
      </w:r>
    </w:p>
    <w:p>
      <w:pPr>
        <w:pStyle w:val="Heading1"/>
      </w:pPr>
      <w:r>
        <w:t>5. Size Grouping</w:t>
      </w:r>
    </w:p>
    <w:p>
      <w:r>
        <w:t>Group files by exact file size. Files with unique sizes do not require duplicate hashing.</w:t>
      </w:r>
    </w:p>
    <w:p>
      <w:pPr>
        <w:pStyle w:val="Heading1"/>
      </w:pPr>
      <w:r>
        <w:t>6. Quick Hash</w:t>
      </w:r>
    </w:p>
    <w:p>
      <w:pPr>
        <w:pStyle w:val="ListBullet"/>
      </w:pPr>
      <w:r>
        <w:t>For candidate files, read the first 64 KB.</w:t>
      </w:r>
    </w:p>
    <w:p>
      <w:pPr>
        <w:pStyle w:val="ListBullet"/>
      </w:pPr>
      <w:r>
        <w:t>For larger files, also read the last 64 KB.</w:t>
      </w:r>
    </w:p>
    <w:p>
      <w:pPr>
        <w:pStyle w:val="ListBullet"/>
      </w:pPr>
      <w:r>
        <w:t>Generate SHA-256 from the sampled bytes.</w:t>
      </w:r>
    </w:p>
    <w:p>
      <w:pPr>
        <w:pStyle w:val="ListBullet"/>
      </w:pPr>
      <w:r>
        <w:t>Use quick hash to reduce full-file hashing.</w:t>
      </w:r>
    </w:p>
    <w:p>
      <w:pPr>
        <w:pStyle w:val="Heading1"/>
      </w:pPr>
      <w:r>
        <w:t>7. Full Hash</w:t>
      </w:r>
    </w:p>
    <w:p>
      <w:pPr>
        <w:pStyle w:val="ListBullet"/>
      </w:pPr>
      <w:r>
        <w:t>Run full SHA-256 only for quick-hash candidates.</w:t>
      </w:r>
    </w:p>
    <w:p>
      <w:pPr>
        <w:pStyle w:val="ListBullet"/>
      </w:pPr>
      <w:r>
        <w:t>Hash files as a stream.</w:t>
      </w:r>
    </w:p>
    <w:p>
      <w:pPr>
        <w:pStyle w:val="ListBullet"/>
      </w:pPr>
      <w:r>
        <w:t>Do not load large files completely into memory.</w:t>
      </w:r>
    </w:p>
    <w:p>
      <w:pPr>
        <w:pStyle w:val="Heading1"/>
      </w:pPr>
      <w:r>
        <w:t>8. Background Processing</w:t>
      </w:r>
    </w:p>
    <w:p>
      <w:pPr>
        <w:pStyle w:val="ListBullet"/>
      </w:pPr>
      <w:r>
        <w:t>Run scanning/hashing outside the UI isolate.</w:t>
      </w:r>
    </w:p>
    <w:p>
      <w:pPr>
        <w:pStyle w:val="ListBullet"/>
      </w:pPr>
      <w:r>
        <w:t>Keep Flutter UI responsive.</w:t>
      </w:r>
    </w:p>
    <w:p>
      <w:pPr>
        <w:pStyle w:val="ListBullet"/>
      </w:pPr>
      <w:r>
        <w:t>Return serializable scan results from the isolate and reconstruct models on the UI side.</w:t>
      </w:r>
    </w:p>
    <w:p>
      <w:pPr>
        <w:pStyle w:val="Heading1"/>
      </w:pPr>
      <w:r>
        <w:t>9. Data Models</w:t>
      </w:r>
    </w:p>
    <w:p>
      <w:r>
        <w:t>DuplicateFile: path, name, size, extension, modified</w:t>
        <w:br/>
        <w:t>DuplicateGroup: hash, size, files[]</w:t>
      </w:r>
    </w:p>
    <w:p>
      <w:pPr>
        <w:pStyle w:val="Heading1"/>
      </w:pPr>
      <w:r>
        <w:t>10. Category Classification</w:t>
      </w:r>
    </w:p>
    <w:p>
      <w:pPr>
        <w:pStyle w:val="ListBullet"/>
      </w:pPr>
      <w:r>
        <w:t>Images: jpg, jpeg, png, gif, webp, bmp, svg</w:t>
      </w:r>
    </w:p>
    <w:p>
      <w:pPr>
        <w:pStyle w:val="ListBullet"/>
      </w:pPr>
      <w:r>
        <w:t>Videos: mp4, mkv, avi, mov, webm, flv</w:t>
      </w:r>
    </w:p>
    <w:p>
      <w:pPr>
        <w:pStyle w:val="ListBullet"/>
      </w:pPr>
      <w:r>
        <w:t>Audio: mp3, wav, aac, flac, ogg, m4a</w:t>
      </w:r>
    </w:p>
    <w:p>
      <w:pPr>
        <w:pStyle w:val="ListBullet"/>
      </w:pPr>
      <w:r>
        <w:t>Documents: pdf, doc, docx, txt, xls, xlsx, ppt, pptx, csv</w:t>
      </w:r>
    </w:p>
    <w:p>
      <w:pPr>
        <w:pStyle w:val="ListBullet"/>
      </w:pPr>
      <w:r>
        <w:t>Other: all remaining file types</w:t>
      </w:r>
    </w:p>
    <w:p>
      <w:pPr>
        <w:pStyle w:val="Heading1"/>
      </w:pPr>
      <w:r>
        <w:t>11. Deletion Architecture</w:t>
      </w:r>
    </w:p>
    <w:p>
      <w:r>
        <w:t>User Selection → Validation → Confirmation → Delete Service → Success/Failure → Refresh Results</w:t>
      </w:r>
    </w:p>
    <w:p>
      <w:pPr>
        <w:pStyle w:val="Heading1"/>
      </w:pPr>
      <w:r>
        <w:t>12. Android Permissions</w:t>
      </w:r>
    </w:p>
    <w:p>
      <w:pPr>
        <w:pStyle w:val="ListBullet"/>
      </w:pPr>
      <w:r>
        <w:t>Handle permission granted, denied and permanently denied states.</w:t>
      </w:r>
    </w:p>
    <w:p>
      <w:pPr>
        <w:pStyle w:val="ListBullet"/>
      </w:pPr>
      <w:r>
        <w:t>Account for Android-version-specific storage/media access.</w:t>
      </w:r>
    </w:p>
    <w:p>
      <w:pPr>
        <w:pStyle w:val="ListBullet"/>
      </w:pPr>
      <w:r>
        <w:t>Explain storage access requirements to the user.</w:t>
      </w:r>
    </w:p>
    <w:p>
      <w:pPr>
        <w:pStyle w:val="Heading1"/>
      </w:pPr>
      <w:r>
        <w:t>13. Performance Requirements</w:t>
      </w:r>
    </w:p>
    <w:p>
      <w:pPr>
        <w:pStyle w:val="ListBullet"/>
      </w:pPr>
      <w:r>
        <w:t>Avoid loading entire files into RAM.</w:t>
      </w:r>
    </w:p>
    <w:p>
      <w:pPr>
        <w:pStyle w:val="ListBullet"/>
      </w:pPr>
      <w:r>
        <w:t>Use size grouping and quick hashing before full hashing.</w:t>
      </w:r>
    </w:p>
    <w:p>
      <w:pPr>
        <w:pStyle w:val="ListBullet"/>
      </w:pPr>
      <w:r>
        <w:t>Use isolate/background processing.</w:t>
      </w:r>
    </w:p>
    <w:p>
      <w:pPr>
        <w:pStyle w:val="ListBullet"/>
      </w:pPr>
      <w:r>
        <w:t>Keep UI responsive during large scans.</w:t>
      </w:r>
    </w:p>
    <w:p>
      <w:pPr>
        <w:pStyle w:val="ListBullet"/>
      </w:pPr>
      <w:r>
        <w:t>Handle large files and thousands of files.</w:t>
      </w:r>
    </w:p>
    <w:p>
      <w:pPr>
        <w:pStyle w:val="ListBullet"/>
      </w:pPr>
      <w:r>
        <w:t>Skip files that become inaccessible during scanning.</w:t>
      </w:r>
    </w:p>
    <w:p>
      <w:pPr>
        <w:pStyle w:val="Heading1"/>
      </w:pPr>
      <w:r>
        <w:t>14. Error Handling</w:t>
      </w:r>
    </w:p>
    <w:p>
      <w:pPr>
        <w:pStyle w:val="ListBullet"/>
      </w:pPr>
      <w:r>
        <w:t>Permission denied</w:t>
      </w:r>
    </w:p>
    <w:p>
      <w:pPr>
        <w:pStyle w:val="ListBullet"/>
      </w:pPr>
      <w:r>
        <w:t>Folder unavailable</w:t>
      </w:r>
    </w:p>
    <w:p>
      <w:pPr>
        <w:pStyle w:val="ListBullet"/>
      </w:pPr>
      <w:r>
        <w:t>File inaccessible</w:t>
      </w:r>
    </w:p>
    <w:p>
      <w:pPr>
        <w:pStyle w:val="ListBullet"/>
      </w:pPr>
      <w:r>
        <w:t>File deleted during scan</w:t>
      </w:r>
    </w:p>
    <w:p>
      <w:pPr>
        <w:pStyle w:val="ListBullet"/>
      </w:pPr>
      <w:r>
        <w:t>Hashing failure</w:t>
      </w:r>
    </w:p>
    <w:p>
      <w:pPr>
        <w:pStyle w:val="ListBullet"/>
      </w:pPr>
      <w:r>
        <w:t>Deletion failure</w:t>
      </w:r>
    </w:p>
    <w:p>
      <w:pPr>
        <w:pStyle w:val="ListBullet"/>
      </w:pPr>
      <w:r>
        <w:t>Storage access 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