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38"/>
        <w:gridCol w:w="1411"/>
        <w:gridCol w:w="329"/>
        <w:gridCol w:w="2547"/>
        <w:gridCol w:w="260"/>
        <w:gridCol w:w="3425"/>
        <w:gridCol w:w="1418"/>
        <w:gridCol w:w="1984"/>
      </w:tblGrid>
      <w:tr w:rsidR="007C33A3" w:rsidRPr="004772F6" w14:paraId="4E43E205" w14:textId="77777777" w:rsidTr="00CD4DEC">
        <w:trPr>
          <w:trHeight w:val="289"/>
        </w:trPr>
        <w:tc>
          <w:tcPr>
            <w:tcW w:w="2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D9E67" w14:textId="28D26686" w:rsidR="004772F6" w:rsidRPr="004772F6" w:rsidRDefault="004772F6" w:rsidP="004772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CA" w:eastAsia="es-CO"/>
              </w:rPr>
            </w:pPr>
            <w:r w:rsidRPr="007C33A3">
              <w:rPr>
                <w:rFonts w:ascii="Arial" w:eastAsia="Times New Roman" w:hAnsi="Arial" w:cs="Arial"/>
                <w:noProof/>
                <w:color w:val="000000"/>
                <w:lang w:eastAsia="es-CO"/>
              </w:rPr>
              <w:drawing>
                <wp:inline distT="0" distB="0" distL="0" distR="0" wp14:anchorId="3C0CB51B" wp14:editId="4CB4CAD2">
                  <wp:extent cx="1143000" cy="1019175"/>
                  <wp:effectExtent l="0" t="0" r="0" b="0"/>
                  <wp:docPr id="3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21A3-CD13-41B6-B744-2983A3C8F78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C4B021A3-CD13-41B6-B744-2983A3C8F7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54" cy="100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D127B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CA" w:eastAsia="es-CO"/>
              </w:rPr>
            </w:pPr>
          </w:p>
        </w:tc>
        <w:tc>
          <w:tcPr>
            <w:tcW w:w="7972" w:type="dxa"/>
            <w:gridSpan w:val="5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ACFD4" w14:textId="725CC3D7" w:rsidR="004772F6" w:rsidRPr="00D740CC" w:rsidRDefault="00D740CC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PLANEACIÓN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6903B501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Código:</w:t>
            </w:r>
          </w:p>
        </w:tc>
      </w:tr>
      <w:tr w:rsidR="007C33A3" w:rsidRPr="004772F6" w14:paraId="401171C5" w14:textId="77777777" w:rsidTr="00CD4DEC">
        <w:trPr>
          <w:trHeight w:val="315"/>
        </w:trPr>
        <w:tc>
          <w:tcPr>
            <w:tcW w:w="2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C0EC" w14:textId="77777777" w:rsidR="004772F6" w:rsidRPr="004772F6" w:rsidRDefault="004772F6" w:rsidP="004772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s-CO"/>
              </w:rPr>
            </w:pPr>
          </w:p>
        </w:tc>
        <w:tc>
          <w:tcPr>
            <w:tcW w:w="7972" w:type="dxa"/>
            <w:gridSpan w:val="5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EFCED0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EDDDA6E" w14:textId="1A0D5C19" w:rsidR="004772F6" w:rsidRPr="004772F6" w:rsidRDefault="00F75E97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s-CO"/>
              </w:rPr>
              <w:t>MGF</w:t>
            </w:r>
            <w:r w:rsidR="00E30945">
              <w:rPr>
                <w:rFonts w:ascii="Calibri" w:eastAsia="Times New Roman" w:hAnsi="Calibri" w:cs="Calibri"/>
                <w:color w:val="000000"/>
                <w:lang w:val="en-CA" w:eastAsia="es-CO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n-CA" w:eastAsia="es-CO"/>
              </w:rPr>
              <w:t>03</w:t>
            </w:r>
            <w:r w:rsidR="00D614B9">
              <w:rPr>
                <w:rFonts w:ascii="Calibri" w:eastAsia="Times New Roman" w:hAnsi="Calibri" w:cs="Calibri"/>
                <w:color w:val="000000"/>
                <w:lang w:val="en-CA" w:eastAsia="es-CO"/>
              </w:rPr>
              <w:t>-R05</w:t>
            </w:r>
          </w:p>
        </w:tc>
      </w:tr>
      <w:tr w:rsidR="007C33A3" w:rsidRPr="004772F6" w14:paraId="77B33172" w14:textId="77777777" w:rsidTr="00CD4DEC">
        <w:trPr>
          <w:trHeight w:val="578"/>
        </w:trPr>
        <w:tc>
          <w:tcPr>
            <w:tcW w:w="2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7B2A" w14:textId="77777777" w:rsidR="004772F6" w:rsidRPr="004772F6" w:rsidRDefault="004772F6" w:rsidP="004772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s-CO"/>
              </w:rPr>
            </w:pPr>
          </w:p>
        </w:tc>
        <w:tc>
          <w:tcPr>
            <w:tcW w:w="7972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EFE9FA" w14:textId="1079C3A6" w:rsidR="004772F6" w:rsidRPr="004772F6" w:rsidRDefault="00D740CC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Área: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EFEF12" w14:textId="33775C9A" w:rsidR="004772F6" w:rsidRPr="004772F6" w:rsidRDefault="00D740CC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Asignatura:</w:t>
            </w:r>
            <w:r w:rsidR="004772F6"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</w:t>
            </w:r>
          </w:p>
        </w:tc>
      </w:tr>
      <w:tr w:rsidR="004772F6" w:rsidRPr="007C33A3" w14:paraId="412BE168" w14:textId="77777777" w:rsidTr="00CD4DEC">
        <w:trPr>
          <w:trHeight w:val="315"/>
        </w:trPr>
        <w:tc>
          <w:tcPr>
            <w:tcW w:w="2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CCD30" w14:textId="77777777" w:rsidR="004772F6" w:rsidRPr="004772F6" w:rsidRDefault="004772F6" w:rsidP="004772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s-CO"/>
              </w:rPr>
            </w:pP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87E22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313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6BB413" w14:textId="1C5109EF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Desde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</w:p>
        </w:tc>
        <w:tc>
          <w:tcPr>
            <w:tcW w:w="34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8E7E896" w14:textId="317F7237" w:rsidR="004772F6" w:rsidRPr="004772F6" w:rsidRDefault="00D740CC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Hasta</w:t>
            </w:r>
            <w:r w:rsidR="004772F6"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D2985D" w14:textId="77777777" w:rsidR="004772F6" w:rsidRPr="004772F6" w:rsidRDefault="004772F6" w:rsidP="007C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Número de sesiones</w:t>
            </w:r>
          </w:p>
        </w:tc>
      </w:tr>
      <w:tr w:rsidR="004772F6" w:rsidRPr="007C33A3" w14:paraId="22B83A99" w14:textId="77777777" w:rsidTr="00CD4DEC">
        <w:trPr>
          <w:trHeight w:val="315"/>
        </w:trPr>
        <w:tc>
          <w:tcPr>
            <w:tcW w:w="2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2068" w14:textId="77777777" w:rsidR="004772F6" w:rsidRPr="004772F6" w:rsidRDefault="004772F6" w:rsidP="004772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s-CO"/>
              </w:rPr>
            </w:pPr>
          </w:p>
        </w:tc>
        <w:tc>
          <w:tcPr>
            <w:tcW w:w="174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AF1684" w14:textId="7105E53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Grado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 </w:t>
            </w:r>
          </w:p>
        </w:tc>
        <w:tc>
          <w:tcPr>
            <w:tcW w:w="25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9FF8C89" w14:textId="51EAE676" w:rsidR="004772F6" w:rsidRPr="004772F6" w:rsidRDefault="00D740CC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Trimestre</w:t>
            </w:r>
            <w:r w:rsidR="004772F6"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/ Semestre</w:t>
            </w:r>
            <w:r w:rsidR="004772F6"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F41A7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elaboración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6945D" w14:textId="58CB35BD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Planead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as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66E74" w14:textId="710824A6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Completad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as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</w:p>
        </w:tc>
      </w:tr>
    </w:tbl>
    <w:p w14:paraId="0F926E14" w14:textId="56CE634A" w:rsidR="00162F45" w:rsidRPr="007C33A3" w:rsidRDefault="00162F45">
      <w:pPr>
        <w:rPr>
          <w:lang w:val="en-CA"/>
        </w:rPr>
      </w:pPr>
    </w:p>
    <w:tbl>
      <w:tblPr>
        <w:tblW w:w="14307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9"/>
        <w:gridCol w:w="4321"/>
        <w:gridCol w:w="7087"/>
      </w:tblGrid>
      <w:tr w:rsidR="004772F6" w:rsidRPr="004772F6" w14:paraId="1C667F33" w14:textId="77777777" w:rsidTr="00AE5889">
        <w:trPr>
          <w:trHeight w:val="450"/>
        </w:trPr>
        <w:tc>
          <w:tcPr>
            <w:tcW w:w="1430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6DA635AF" w14:textId="59838705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 xml:space="preserve">Etapa 1 - 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>Re</w:t>
            </w: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 xml:space="preserve">sultados 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>esperados</w:t>
            </w: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 xml:space="preserve"> </w:t>
            </w:r>
          </w:p>
        </w:tc>
      </w:tr>
      <w:tr w:rsidR="004772F6" w:rsidRPr="007C33A3" w14:paraId="1941693C" w14:textId="77777777" w:rsidTr="00AC662A">
        <w:trPr>
          <w:trHeight w:val="450"/>
        </w:trPr>
        <w:tc>
          <w:tcPr>
            <w:tcW w:w="1430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A8E7D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</w:pPr>
          </w:p>
        </w:tc>
      </w:tr>
      <w:tr w:rsidR="004772F6" w:rsidRPr="007C33A3" w14:paraId="5384E35F" w14:textId="77777777" w:rsidTr="007C33A3">
        <w:trPr>
          <w:trHeight w:val="330"/>
        </w:trPr>
        <w:tc>
          <w:tcPr>
            <w:tcW w:w="289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0E0E0"/>
            <w:vAlign w:val="center"/>
            <w:hideMark/>
          </w:tcPr>
          <w:p w14:paraId="7D6EDF56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Título de la unidad</w:t>
            </w:r>
          </w:p>
        </w:tc>
        <w:tc>
          <w:tcPr>
            <w:tcW w:w="114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7ADD75" w14:textId="386CA4DB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4772F6" w:rsidRPr="007C33A3" w14:paraId="49444B5A" w14:textId="77777777" w:rsidTr="007C33A3">
        <w:trPr>
          <w:trHeight w:val="330"/>
        </w:trPr>
        <w:tc>
          <w:tcPr>
            <w:tcW w:w="143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2C139D63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Objetivo de aprendizaje</w:t>
            </w:r>
          </w:p>
        </w:tc>
      </w:tr>
      <w:tr w:rsidR="004772F6" w:rsidRPr="007C33A3" w14:paraId="700C8EC2" w14:textId="77777777" w:rsidTr="007C33A3">
        <w:trPr>
          <w:trHeight w:val="624"/>
        </w:trPr>
        <w:tc>
          <w:tcPr>
            <w:tcW w:w="14307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5C0BA305" w14:textId="524E3BE0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4772F6" w:rsidRPr="007C33A3" w14:paraId="196B7934" w14:textId="77777777" w:rsidTr="000A7AC7">
        <w:trPr>
          <w:trHeight w:val="283"/>
        </w:trPr>
        <w:tc>
          <w:tcPr>
            <w:tcW w:w="72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E0E0E0"/>
            <w:vAlign w:val="center"/>
            <w:hideMark/>
          </w:tcPr>
          <w:p w14:paraId="4BBE7638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Preguntas esenciales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64CA2001" w14:textId="0E74FF03" w:rsidR="004772F6" w:rsidRPr="004772F6" w:rsidRDefault="00D740CC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PBL</w:t>
            </w:r>
          </w:p>
        </w:tc>
      </w:tr>
      <w:tr w:rsidR="004772F6" w:rsidRPr="007C33A3" w14:paraId="580340B6" w14:textId="77777777" w:rsidTr="007C33A3">
        <w:trPr>
          <w:trHeight w:val="450"/>
        </w:trPr>
        <w:tc>
          <w:tcPr>
            <w:tcW w:w="722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E0E0E0"/>
            <w:vAlign w:val="center"/>
            <w:hideMark/>
          </w:tcPr>
          <w:p w14:paraId="4B157ADC" w14:textId="77777777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¿Qué preguntas provocativas fomentarán la investigación sobre el contenido? (preguntas abiertas que estimulan el pensamiento y la investigación vinculados al contenido de la comprensión duradera)</w:t>
            </w:r>
          </w:p>
        </w:tc>
        <w:tc>
          <w:tcPr>
            <w:tcW w:w="708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0E0E0"/>
            <w:hideMark/>
          </w:tcPr>
          <w:p w14:paraId="121721E4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>Competencia PBL</w:t>
            </w:r>
          </w:p>
        </w:tc>
      </w:tr>
      <w:tr w:rsidR="004772F6" w:rsidRPr="007C33A3" w14:paraId="306C326E" w14:textId="77777777" w:rsidTr="007C33A3">
        <w:trPr>
          <w:trHeight w:val="720"/>
        </w:trPr>
        <w:tc>
          <w:tcPr>
            <w:tcW w:w="722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FD67158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6EDAC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4772F6" w:rsidRPr="007C33A3" w14:paraId="0BD75DBE" w14:textId="77777777" w:rsidTr="007C33A3">
        <w:trPr>
          <w:trHeight w:val="289"/>
        </w:trPr>
        <w:tc>
          <w:tcPr>
            <w:tcW w:w="72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</w:tcPr>
          <w:p w14:paraId="41D76653" w14:textId="33A12553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7F7D591D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7C33A3" w14:paraId="525D19BC" w14:textId="77777777" w:rsidTr="007C33A3">
        <w:trPr>
          <w:trHeight w:val="289"/>
        </w:trPr>
        <w:tc>
          <w:tcPr>
            <w:tcW w:w="722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</w:tcPr>
          <w:p w14:paraId="6033F679" w14:textId="4821B6CC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4835F7E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7C33A3" w14:paraId="5A0DE91C" w14:textId="77777777" w:rsidTr="007C33A3">
        <w:trPr>
          <w:trHeight w:val="289"/>
        </w:trPr>
        <w:tc>
          <w:tcPr>
            <w:tcW w:w="722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58B12C12" w14:textId="506E7B30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1FF48229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7C33A3" w14:paraId="769ED954" w14:textId="77777777" w:rsidTr="000A7AC7">
        <w:trPr>
          <w:trHeight w:val="283"/>
        </w:trPr>
        <w:tc>
          <w:tcPr>
            <w:tcW w:w="72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62B4ACAA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Conocimiento</w:t>
            </w:r>
          </w:p>
        </w:tc>
        <w:tc>
          <w:tcPr>
            <w:tcW w:w="7087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850F044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Habilidades</w:t>
            </w:r>
          </w:p>
        </w:tc>
      </w:tr>
      <w:tr w:rsidR="00F649D5" w:rsidRPr="00F649D5" w14:paraId="7EFC0D7D" w14:textId="77777777" w:rsidTr="000A7AC7">
        <w:trPr>
          <w:trHeight w:val="283"/>
        </w:trPr>
        <w:tc>
          <w:tcPr>
            <w:tcW w:w="72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E0E0E0"/>
            <w:vAlign w:val="center"/>
          </w:tcPr>
          <w:p w14:paraId="5F904253" w14:textId="17F4A99C" w:rsidR="00F649D5" w:rsidRPr="00D740CC" w:rsidRDefault="00F649D5" w:rsidP="00835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204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¿Qué conocimientos adquirirá el estudiante como resultado de esta unidad?</w:t>
            </w:r>
          </w:p>
        </w:tc>
        <w:tc>
          <w:tcPr>
            <w:tcW w:w="7087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</w:tcPr>
          <w:p w14:paraId="3C4D5D2B" w14:textId="5E41032F" w:rsidR="00F649D5" w:rsidRPr="00D740CC" w:rsidRDefault="0083570A" w:rsidP="00835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204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Enumerar las habilidades y/o comportamientos relacionados con las competencias que los estudiantes podrán exhibir como resultado de su trabajo en esta unidad.  </w:t>
            </w:r>
          </w:p>
        </w:tc>
      </w:tr>
      <w:tr w:rsidR="004772F6" w:rsidRPr="00426030" w14:paraId="02F9E500" w14:textId="77777777" w:rsidTr="007C33A3">
        <w:trPr>
          <w:trHeight w:val="408"/>
        </w:trPr>
        <w:tc>
          <w:tcPr>
            <w:tcW w:w="72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A6950E0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0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5505C6C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46C3FBE1" w14:textId="780E9170" w:rsidR="004772F6" w:rsidRPr="00D740CC" w:rsidRDefault="004772F6"/>
    <w:tbl>
      <w:tblPr>
        <w:tblW w:w="14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1"/>
        <w:gridCol w:w="7796"/>
      </w:tblGrid>
      <w:tr w:rsidR="004772F6" w:rsidRPr="004772F6" w14:paraId="6B4345FF" w14:textId="77777777" w:rsidTr="00AE5889">
        <w:trPr>
          <w:trHeight w:val="450"/>
        </w:trPr>
        <w:tc>
          <w:tcPr>
            <w:tcW w:w="1430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6EEBE87F" w14:textId="74AF346D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>Etapa 2 – Evidencia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>s</w:t>
            </w: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 xml:space="preserve"> de evaluación</w:t>
            </w:r>
          </w:p>
        </w:tc>
      </w:tr>
      <w:tr w:rsidR="004772F6" w:rsidRPr="007C33A3" w14:paraId="781CD313" w14:textId="77777777" w:rsidTr="003F4504">
        <w:trPr>
          <w:trHeight w:val="450"/>
        </w:trPr>
        <w:tc>
          <w:tcPr>
            <w:tcW w:w="1430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EE13D34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CA" w:eastAsia="es-CO"/>
              </w:rPr>
            </w:pPr>
          </w:p>
        </w:tc>
      </w:tr>
      <w:tr w:rsidR="004772F6" w:rsidRPr="007C33A3" w14:paraId="420ED31B" w14:textId="77777777" w:rsidTr="007C33A3">
        <w:trPr>
          <w:trHeight w:val="315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04DA87E7" w14:textId="2A56DC08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Tarea de 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desempeño</w:t>
            </w:r>
          </w:p>
        </w:tc>
        <w:tc>
          <w:tcPr>
            <w:tcW w:w="77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E9C501B" w14:textId="0023B3A3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Otras </w:t>
            </w:r>
            <w:r w:rsidR="00D740C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evidencias</w:t>
            </w:r>
          </w:p>
        </w:tc>
      </w:tr>
      <w:tr w:rsidR="004772F6" w:rsidRPr="00426030" w14:paraId="075804C8" w14:textId="77777777" w:rsidTr="000A7AC7">
        <w:trPr>
          <w:trHeight w:val="1380"/>
        </w:trPr>
        <w:tc>
          <w:tcPr>
            <w:tcW w:w="65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DC59052" w14:textId="75CF6AAD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 xml:space="preserve">¿A través de qué tarea </w:t>
            </w:r>
            <w:r w:rsidR="00D740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auténtica </w:t>
            </w: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 desempeño los estudiantes demostrarán los entendimientos, conocimientos y habilidades deseados?  (Describa un escenario o situación que requiera que los estudiantes apliquen conocimientos y habilidades para demostrar su comprensión en una situación de la vida real)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2F3E67A4" w14:textId="453DE62D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¿A través de qué otra evidencia (muestras de trabajo, observaciones, </w:t>
            </w:r>
            <w:r w:rsidR="00D740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cuestionarios</w:t>
            </w: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, pruebas, diarios u otros medios) los estudiantes demostrarán el logro de los resultados deseados? Evaluaciones formativas y sumativas utilizadas a lo largo de la unidad para llegar a los resultados.</w:t>
            </w:r>
          </w:p>
        </w:tc>
      </w:tr>
      <w:tr w:rsidR="004772F6" w:rsidRPr="00426030" w14:paraId="788C0A41" w14:textId="77777777" w:rsidTr="000A7AC7">
        <w:trPr>
          <w:trHeight w:val="408"/>
        </w:trPr>
        <w:tc>
          <w:tcPr>
            <w:tcW w:w="651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56BC254D" w14:textId="2A2DF765" w:rsidR="004772F6" w:rsidRPr="00D91972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E11A" w14:textId="51AB0D6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426030" w14:paraId="4382E9E4" w14:textId="77777777" w:rsidTr="000A7AC7">
        <w:trPr>
          <w:trHeight w:val="450"/>
        </w:trPr>
        <w:tc>
          <w:tcPr>
            <w:tcW w:w="651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7244EB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B506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426030" w14:paraId="2BB4596F" w14:textId="77777777" w:rsidTr="000A7AC7">
        <w:trPr>
          <w:trHeight w:val="450"/>
        </w:trPr>
        <w:tc>
          <w:tcPr>
            <w:tcW w:w="651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5399EF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31F3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426030" w14:paraId="2E6DDAF4" w14:textId="77777777" w:rsidTr="000A7AC7">
        <w:trPr>
          <w:trHeight w:val="450"/>
        </w:trPr>
        <w:tc>
          <w:tcPr>
            <w:tcW w:w="651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D7D4AF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23DA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426030" w14:paraId="5C110B3D" w14:textId="77777777" w:rsidTr="000A7AC7">
        <w:trPr>
          <w:trHeight w:val="450"/>
        </w:trPr>
        <w:tc>
          <w:tcPr>
            <w:tcW w:w="651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758254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5B97F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426030" w14:paraId="12856896" w14:textId="77777777" w:rsidTr="00D91972">
        <w:trPr>
          <w:trHeight w:val="450"/>
        </w:trPr>
        <w:tc>
          <w:tcPr>
            <w:tcW w:w="651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E90758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B68D3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7C33A3" w14:paraId="742BC632" w14:textId="77777777" w:rsidTr="000A7AC7">
        <w:trPr>
          <w:trHeight w:val="3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2309F4C5" w14:textId="5EB118E8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Adjunte la rúbrica aquí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FFED6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</w:tbl>
    <w:p w14:paraId="61EE79C9" w14:textId="253A3BA7" w:rsidR="004772F6" w:rsidRPr="007C33A3" w:rsidRDefault="004772F6">
      <w:pPr>
        <w:rPr>
          <w:lang w:val="en-CA"/>
        </w:rPr>
      </w:pPr>
    </w:p>
    <w:tbl>
      <w:tblPr>
        <w:tblW w:w="14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4"/>
        <w:gridCol w:w="2268"/>
        <w:gridCol w:w="7088"/>
        <w:gridCol w:w="3827"/>
      </w:tblGrid>
      <w:tr w:rsidR="004772F6" w:rsidRPr="004772F6" w14:paraId="6F272A54" w14:textId="77777777" w:rsidTr="00AE5889">
        <w:trPr>
          <w:trHeight w:val="625"/>
        </w:trPr>
        <w:tc>
          <w:tcPr>
            <w:tcW w:w="1430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C14956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 xml:space="preserve">Etapa 3 – Plan de aprendizaje </w:t>
            </w:r>
          </w:p>
        </w:tc>
      </w:tr>
      <w:tr w:rsidR="004772F6" w:rsidRPr="00426030" w14:paraId="40EAE806" w14:textId="77777777" w:rsidTr="007C33A3">
        <w:trPr>
          <w:trHeight w:val="450"/>
        </w:trPr>
        <w:tc>
          <w:tcPr>
            <w:tcW w:w="14307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C8FBA4D" w14:textId="120CF7C6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El siguiente cuadro debe contener todas las actividades previstas para cada sesión, incluidos los elementos del Paradigma Pedagógico Ignaciano (Contexto, Experiencia, Reflexión, Acción, Evaluación)</w:t>
            </w:r>
            <w:r w:rsidR="00D740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;</w:t>
            </w: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los instrumentos de la educación personalizada para facilitar el aprendizaje (trabajo individual, trabajo en equipo, instrucción de toda la clase, sesión de intercambio de ideas), así como estrategias de </w:t>
            </w:r>
            <w:r w:rsidR="00D740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diferenciación</w:t>
            </w: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y evaluación formativa continua. </w:t>
            </w:r>
          </w:p>
        </w:tc>
      </w:tr>
      <w:tr w:rsidR="004772F6" w:rsidRPr="00426030" w14:paraId="2664E35B" w14:textId="77777777" w:rsidTr="007C33A3">
        <w:trPr>
          <w:trHeight w:val="450"/>
        </w:trPr>
        <w:tc>
          <w:tcPr>
            <w:tcW w:w="14307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D41609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426030" w14:paraId="68A3ED23" w14:textId="77777777" w:rsidTr="000A7AC7">
        <w:trPr>
          <w:trHeight w:val="584"/>
        </w:trPr>
        <w:tc>
          <w:tcPr>
            <w:tcW w:w="14307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72E19E" w14:textId="77777777" w:rsidR="004772F6" w:rsidRPr="00D740CC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4772F6" w:rsidRPr="007C33A3" w14:paraId="0AD781AF" w14:textId="77777777" w:rsidTr="00AF1A1C">
        <w:trPr>
          <w:trHeight w:val="450"/>
        </w:trPr>
        <w:tc>
          <w:tcPr>
            <w:tcW w:w="1124" w:type="dxa"/>
            <w:vMerge w:val="restart"/>
            <w:tcBorders>
              <w:top w:val="nil"/>
              <w:left w:val="single" w:sz="8" w:space="0" w:color="auto"/>
              <w:bottom w:val="double" w:sz="6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CD3D9D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Sesión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double" w:sz="6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3C1B170" w14:textId="4E2E45F1" w:rsidR="004772F6" w:rsidRPr="00931AA5" w:rsidRDefault="00F83771" w:rsidP="00F83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31AA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Resultados de aprendizaje</w:t>
            </w:r>
          </w:p>
        </w:tc>
        <w:tc>
          <w:tcPr>
            <w:tcW w:w="70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8C0E3D6" w14:textId="6B2BF6DF" w:rsidR="004772F6" w:rsidRPr="004772F6" w:rsidRDefault="00EF6EBB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Actividades</w:t>
            </w:r>
            <w:r w:rsidR="0093798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 de instrucción</w:t>
            </w:r>
          </w:p>
        </w:tc>
        <w:tc>
          <w:tcPr>
            <w:tcW w:w="3827" w:type="dxa"/>
            <w:vMerge w:val="restart"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AF173E3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Recursos</w:t>
            </w:r>
          </w:p>
        </w:tc>
      </w:tr>
      <w:tr w:rsidR="004772F6" w:rsidRPr="007C33A3" w14:paraId="32BC9796" w14:textId="77777777" w:rsidTr="00AF1A1C">
        <w:trPr>
          <w:trHeight w:val="450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0896CF39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1C987D79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112548A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3827" w:type="dxa"/>
            <w:vMerge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8" w:space="0" w:color="000000"/>
            </w:tcBorders>
            <w:vAlign w:val="center"/>
            <w:hideMark/>
          </w:tcPr>
          <w:p w14:paraId="5741F3D8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4772F6" w:rsidRPr="007C33A3" w14:paraId="346938FE" w14:textId="77777777" w:rsidTr="007C33A3">
        <w:trPr>
          <w:trHeight w:val="349"/>
        </w:trPr>
        <w:tc>
          <w:tcPr>
            <w:tcW w:w="11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101E2D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25F2A" w14:textId="1972C82E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double" w:sz="6" w:space="0" w:color="auto"/>
              <w:left w:val="nil"/>
              <w:bottom w:val="nil"/>
              <w:right w:val="single" w:sz="8" w:space="0" w:color="000000"/>
            </w:tcBorders>
            <w:shd w:val="clear" w:color="000000" w:fill="D0D0D0"/>
            <w:hideMark/>
          </w:tcPr>
          <w:p w14:paraId="71E9BEA6" w14:textId="6D7EF681" w:rsidR="004772F6" w:rsidRPr="004772F6" w:rsidRDefault="00D740CC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Inicio</w:t>
            </w:r>
          </w:p>
        </w:tc>
        <w:tc>
          <w:tcPr>
            <w:tcW w:w="3827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2F43D1D4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7C33A3" w14:paraId="5A5658E7" w14:textId="77777777" w:rsidTr="007C33A3">
        <w:trPr>
          <w:trHeight w:val="624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BC3E11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A5EB31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33C888D" w14:textId="13F6BDFD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3827" w:type="dxa"/>
            <w:vMerge/>
            <w:tcBorders>
              <w:top w:val="double" w:sz="6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44F4337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4772F6" w:rsidRPr="007C33A3" w14:paraId="6DE41168" w14:textId="77777777" w:rsidTr="007C33A3">
        <w:trPr>
          <w:trHeight w:val="398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9D84BD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A12F0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0D0D0"/>
            <w:hideMark/>
          </w:tcPr>
          <w:p w14:paraId="3AB55795" w14:textId="368D2F49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Actividades de</w:t>
            </w:r>
            <w:r w:rsidR="003D670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 la clase </w:t>
            </w:r>
          </w:p>
        </w:tc>
        <w:tc>
          <w:tcPr>
            <w:tcW w:w="382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59EDB32A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7C33A3" w14:paraId="59671F98" w14:textId="77777777" w:rsidTr="007C33A3">
        <w:trPr>
          <w:trHeight w:val="624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7CBD70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7C58DE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269F4B3" w14:textId="7BE36015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382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5DD2569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4772F6" w:rsidRPr="007C33A3" w14:paraId="710DBCB7" w14:textId="77777777" w:rsidTr="007C33A3">
        <w:trPr>
          <w:trHeight w:val="420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3402A0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55B05B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0D0D0"/>
            <w:hideMark/>
          </w:tcPr>
          <w:p w14:paraId="045B730C" w14:textId="299749F1" w:rsidR="004772F6" w:rsidRPr="004772F6" w:rsidRDefault="00D740CC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Cierre</w:t>
            </w:r>
          </w:p>
        </w:tc>
        <w:tc>
          <w:tcPr>
            <w:tcW w:w="382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3593A9F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7C33A3" w14:paraId="2AD56756" w14:textId="77777777" w:rsidTr="007C33A3">
        <w:trPr>
          <w:trHeight w:val="624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0DBCBB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0E1C57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2961F73F" w14:textId="5CEA094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382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56E3DC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D91972" w:rsidRPr="004772F6" w14:paraId="6979661E" w14:textId="77777777" w:rsidTr="00EE4B86">
        <w:trPr>
          <w:trHeight w:val="349"/>
        </w:trPr>
        <w:tc>
          <w:tcPr>
            <w:tcW w:w="11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F82698" w14:textId="4B521A5F" w:rsidR="00D91972" w:rsidRPr="004772F6" w:rsidRDefault="00D91972" w:rsidP="00EE4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  <w:t>2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ED5A15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double" w:sz="6" w:space="0" w:color="auto"/>
              <w:left w:val="nil"/>
              <w:bottom w:val="nil"/>
              <w:right w:val="single" w:sz="8" w:space="0" w:color="000000"/>
            </w:tcBorders>
            <w:shd w:val="clear" w:color="000000" w:fill="D0D0D0"/>
            <w:hideMark/>
          </w:tcPr>
          <w:p w14:paraId="2AA58855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Inicio</w:t>
            </w:r>
          </w:p>
        </w:tc>
        <w:tc>
          <w:tcPr>
            <w:tcW w:w="3827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2B6C0144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D91972" w:rsidRPr="004772F6" w14:paraId="533AC13F" w14:textId="77777777" w:rsidTr="00EE4B86">
        <w:trPr>
          <w:trHeight w:val="624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4F739F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139C17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57E59C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3827" w:type="dxa"/>
            <w:vMerge/>
            <w:tcBorders>
              <w:top w:val="double" w:sz="6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61087E8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D91972" w:rsidRPr="004772F6" w14:paraId="61953251" w14:textId="77777777" w:rsidTr="00EE4B86">
        <w:trPr>
          <w:trHeight w:val="398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14724B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716A01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0D0D0"/>
            <w:hideMark/>
          </w:tcPr>
          <w:p w14:paraId="48FCA27F" w14:textId="30FD1DBC" w:rsidR="00D91972" w:rsidRPr="004772F6" w:rsidRDefault="00E40F57" w:rsidP="00EE4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Actividades de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 la clase</w:t>
            </w:r>
          </w:p>
        </w:tc>
        <w:tc>
          <w:tcPr>
            <w:tcW w:w="382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1EF2BEFA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D91972" w:rsidRPr="004772F6" w14:paraId="066289D7" w14:textId="77777777" w:rsidTr="00EE4B86">
        <w:trPr>
          <w:trHeight w:val="624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B841CA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C0BF98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3830290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382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40607B5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D91972" w:rsidRPr="004772F6" w14:paraId="2336A12D" w14:textId="77777777" w:rsidTr="00F55885">
        <w:trPr>
          <w:trHeight w:val="420"/>
        </w:trPr>
        <w:tc>
          <w:tcPr>
            <w:tcW w:w="1124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4EC3D7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BBD491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right w:val="single" w:sz="8" w:space="0" w:color="000000"/>
            </w:tcBorders>
            <w:shd w:val="clear" w:color="000000" w:fill="D0D0D0"/>
            <w:hideMark/>
          </w:tcPr>
          <w:p w14:paraId="3DD680C3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Cierre</w:t>
            </w:r>
          </w:p>
        </w:tc>
        <w:tc>
          <w:tcPr>
            <w:tcW w:w="382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69169A9E" w14:textId="77777777" w:rsidR="00D91972" w:rsidRPr="004772F6" w:rsidRDefault="00D91972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55885" w:rsidRPr="004772F6" w14:paraId="567E832D" w14:textId="77777777" w:rsidTr="00F55885">
        <w:trPr>
          <w:trHeight w:val="42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471BBFF" w14:textId="77777777" w:rsidR="00F55885" w:rsidRPr="004772F6" w:rsidRDefault="00F55885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A45D3F2" w14:textId="77777777" w:rsidR="00F55885" w:rsidRPr="004772F6" w:rsidRDefault="00F55885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</w:tcPr>
          <w:p w14:paraId="03E0A822" w14:textId="77777777" w:rsidR="00F55885" w:rsidRDefault="00F55885" w:rsidP="00EE4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C9EE330" w14:textId="77777777" w:rsidR="00F55885" w:rsidRPr="004772F6" w:rsidRDefault="00F55885" w:rsidP="00EE4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460F43D1" w14:textId="15897DAC" w:rsidR="004772F6" w:rsidRPr="007C33A3" w:rsidRDefault="004772F6">
      <w:pPr>
        <w:rPr>
          <w:lang w:val="en-CA"/>
        </w:rPr>
      </w:pPr>
    </w:p>
    <w:tbl>
      <w:tblPr>
        <w:tblW w:w="1437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2718"/>
        <w:gridCol w:w="1114"/>
        <w:gridCol w:w="3264"/>
        <w:gridCol w:w="3458"/>
      </w:tblGrid>
      <w:tr w:rsidR="004772F6" w:rsidRPr="004772F6" w14:paraId="785D7FD4" w14:textId="77777777" w:rsidTr="00F55885">
        <w:trPr>
          <w:trHeight w:val="717"/>
        </w:trPr>
        <w:tc>
          <w:tcPr>
            <w:tcW w:w="14377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804B9EC" w14:textId="33038AF8" w:rsidR="004772F6" w:rsidRPr="004772F6" w:rsidRDefault="00AE5889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CA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CO"/>
              </w:rPr>
              <w:t xml:space="preserve">Etapa 4 – Evaluar y reflexionar </w:t>
            </w:r>
          </w:p>
        </w:tc>
      </w:tr>
      <w:tr w:rsidR="007C33A3" w:rsidRPr="007C33A3" w14:paraId="3874E841" w14:textId="77777777" w:rsidTr="00F55885">
        <w:trPr>
          <w:trHeight w:val="1459"/>
        </w:trPr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DD3D7" w14:textId="7A650F85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¿De qué manera se alinean los </w:t>
            </w:r>
            <w:r w:rsidR="00D740CC">
              <w:rPr>
                <w:rFonts w:ascii="Calibri" w:eastAsia="Times New Roman" w:hAnsi="Calibri" w:cs="Calibri"/>
                <w:color w:val="000000"/>
                <w:lang w:eastAsia="es-CO"/>
              </w:rPr>
              <w:t>objetivos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de aprendizaje, las evaluaciones de desempeño y las actividades de instrucción para crear un </w:t>
            </w:r>
            <w:r w:rsidR="00D740CC">
              <w:rPr>
                <w:rFonts w:ascii="Calibri" w:eastAsia="Times New Roman" w:hAnsi="Calibri" w:cs="Calibri"/>
                <w:color w:val="000000"/>
                <w:lang w:eastAsia="es-CO"/>
              </w:rPr>
              <w:t>proceso</w:t>
            </w: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de aprendizaje cohesivo y significativo para los estudiantes?</w:t>
            </w:r>
          </w:p>
        </w:tc>
        <w:tc>
          <w:tcPr>
            <w:tcW w:w="383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B4A144" w14:textId="77777777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¿Qué ajustes intencionados se hicieron al contenido del currículo (no a los objetivos), las prácticas de instrucción y/o el entorno de aprendizaje para satisfacer las necesidades y diversidades de aprendizaje de todos mis estudiantes?</w:t>
            </w:r>
          </w:p>
        </w:tc>
        <w:tc>
          <w:tcPr>
            <w:tcW w:w="3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9B9674" w14:textId="77777777" w:rsidR="004772F6" w:rsidRPr="00D740CC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¿Qué funcionó y qué no funcionó?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E7B76F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Otras observaciones</w:t>
            </w:r>
          </w:p>
        </w:tc>
      </w:tr>
      <w:tr w:rsidR="007C33A3" w:rsidRPr="007C33A3" w14:paraId="44C27070" w14:textId="77777777" w:rsidTr="00F55885">
        <w:trPr>
          <w:trHeight w:val="576"/>
        </w:trPr>
        <w:tc>
          <w:tcPr>
            <w:tcW w:w="3823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77FED1AA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83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05BE4E9D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0DA8738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0A82534D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772F6" w:rsidRPr="004772F6" w14:paraId="6A36959C" w14:textId="77777777" w:rsidTr="00F55885">
        <w:trPr>
          <w:trHeight w:val="201"/>
        </w:trPr>
        <w:tc>
          <w:tcPr>
            <w:tcW w:w="65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0545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Elaborado por</w:t>
            </w: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: </w:t>
            </w:r>
          </w:p>
        </w:tc>
        <w:tc>
          <w:tcPr>
            <w:tcW w:w="7836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3EEDD3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Aprobado: </w:t>
            </w:r>
          </w:p>
        </w:tc>
      </w:tr>
      <w:tr w:rsidR="004772F6" w:rsidRPr="004772F6" w14:paraId="1327BE37" w14:textId="77777777" w:rsidTr="00F55885">
        <w:trPr>
          <w:trHeight w:val="353"/>
        </w:trPr>
        <w:tc>
          <w:tcPr>
            <w:tcW w:w="65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7955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836" w:type="dxa"/>
            <w:gridSpan w:val="3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8398ECA" w14:textId="77777777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4772F6" w:rsidRPr="004772F6" w14:paraId="5148E61F" w14:textId="77777777" w:rsidTr="00F55885">
        <w:trPr>
          <w:trHeight w:val="266"/>
        </w:trPr>
        <w:tc>
          <w:tcPr>
            <w:tcW w:w="65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0DDB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836" w:type="dxa"/>
            <w:gridSpan w:val="3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34558E82" w14:textId="1A2E4A09" w:rsidR="004772F6" w:rsidRPr="004772F6" w:rsidRDefault="004772F6" w:rsidP="00477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________________________</w:t>
            </w:r>
            <w:r w:rsidR="00D740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br/>
              <w:t>Coordinador/a de área</w:t>
            </w:r>
          </w:p>
        </w:tc>
      </w:tr>
      <w:tr w:rsidR="004772F6" w:rsidRPr="004772F6" w14:paraId="15956DA1" w14:textId="77777777" w:rsidTr="00F55885">
        <w:trPr>
          <w:trHeight w:val="326"/>
        </w:trPr>
        <w:tc>
          <w:tcPr>
            <w:tcW w:w="65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0561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</w:p>
        </w:tc>
        <w:tc>
          <w:tcPr>
            <w:tcW w:w="7836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6285D70" w14:textId="77777777" w:rsidR="004772F6" w:rsidRPr="004772F6" w:rsidRDefault="004772F6" w:rsidP="004772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s-CO"/>
              </w:rPr>
            </w:pPr>
            <w:r w:rsidRPr="004772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Fecha de aprobación</w:t>
            </w:r>
            <w:r w:rsidRPr="004772F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: </w:t>
            </w:r>
          </w:p>
        </w:tc>
      </w:tr>
    </w:tbl>
    <w:p w14:paraId="56A6EAFA" w14:textId="0276069F" w:rsidR="004772F6" w:rsidRPr="007C33A3" w:rsidRDefault="00D614B9" w:rsidP="00AF1A1C">
      <w:pPr>
        <w:rPr>
          <w:lang w:val="en-CA"/>
        </w:rPr>
      </w:pPr>
      <w:r>
        <w:rPr>
          <w:lang w:val="en-CA"/>
        </w:rPr>
        <w:t xml:space="preserve">                                                                                                                          V-21- 11</w:t>
      </w:r>
      <w:r w:rsidR="001127D4">
        <w:rPr>
          <w:lang w:val="en-CA"/>
        </w:rPr>
        <w:t>/2025</w:t>
      </w:r>
    </w:p>
    <w:sectPr w:rsidR="004772F6" w:rsidRPr="007C33A3" w:rsidSect="007C33A3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F6"/>
    <w:rsid w:val="0000256A"/>
    <w:rsid w:val="00020476"/>
    <w:rsid w:val="000A7AC7"/>
    <w:rsid w:val="001127D4"/>
    <w:rsid w:val="0011790E"/>
    <w:rsid w:val="00162F45"/>
    <w:rsid w:val="0016751F"/>
    <w:rsid w:val="001A4E77"/>
    <w:rsid w:val="001D4DA6"/>
    <w:rsid w:val="003B4BF4"/>
    <w:rsid w:val="003D6708"/>
    <w:rsid w:val="003F4504"/>
    <w:rsid w:val="00426030"/>
    <w:rsid w:val="004772F6"/>
    <w:rsid w:val="004859DD"/>
    <w:rsid w:val="006541A9"/>
    <w:rsid w:val="00690509"/>
    <w:rsid w:val="00794251"/>
    <w:rsid w:val="007C33A3"/>
    <w:rsid w:val="0083570A"/>
    <w:rsid w:val="008824D0"/>
    <w:rsid w:val="00931AA5"/>
    <w:rsid w:val="00937986"/>
    <w:rsid w:val="00AC662A"/>
    <w:rsid w:val="00AE5889"/>
    <w:rsid w:val="00AF1A1C"/>
    <w:rsid w:val="00AF6CA9"/>
    <w:rsid w:val="00B915B9"/>
    <w:rsid w:val="00BB3E68"/>
    <w:rsid w:val="00CD4DEC"/>
    <w:rsid w:val="00D614B9"/>
    <w:rsid w:val="00D740CC"/>
    <w:rsid w:val="00D91972"/>
    <w:rsid w:val="00E30945"/>
    <w:rsid w:val="00E40F57"/>
    <w:rsid w:val="00E61C2E"/>
    <w:rsid w:val="00E8077E"/>
    <w:rsid w:val="00EF6EBB"/>
    <w:rsid w:val="00F55885"/>
    <w:rsid w:val="00F649D5"/>
    <w:rsid w:val="00F70B42"/>
    <w:rsid w:val="00F75E97"/>
    <w:rsid w:val="00F8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31A7C3"/>
  <w15:chartTrackingRefBased/>
  <w15:docId w15:val="{6D954C7B-72E6-44D5-953F-254F2C50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740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8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Álvarez</dc:creator>
  <cp:keywords/>
  <dc:description/>
  <cp:lastModifiedBy>Kevin Peralta Riqueth</cp:lastModifiedBy>
  <cp:revision>18</cp:revision>
  <dcterms:created xsi:type="dcterms:W3CDTF">2025-10-27T16:26:00Z</dcterms:created>
  <dcterms:modified xsi:type="dcterms:W3CDTF">2026-01-25T04:33:00Z</dcterms:modified>
</cp:coreProperties>
</file>