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1FFD5F" w14:textId="77F5CC31" w:rsidR="00D8289F" w:rsidRPr="00D8289F" w:rsidRDefault="00D8289F" w:rsidP="00D8289F">
      <w:pPr>
        <w:jc w:val="center"/>
        <w:rPr>
          <w:rFonts w:ascii="Times New Roman" w:hAnsi="Times New Roman" w:cs="Times New Roman"/>
          <w:sz w:val="32"/>
          <w:szCs w:val="32"/>
        </w:rPr>
      </w:pPr>
      <w:r w:rsidRPr="00D8289F">
        <w:rPr>
          <w:rFonts w:ascii="Times New Roman" w:hAnsi="Times New Roman" w:cs="Times New Roman"/>
          <w:sz w:val="32"/>
          <w:szCs w:val="32"/>
        </w:rPr>
        <w:t>CAPÍTULO 12: FUTURISMO</w:t>
      </w:r>
    </w:p>
    <w:p w14:paraId="734817A0" w14:textId="2BA770A2" w:rsidR="00D8289F" w:rsidRPr="00D8289F" w:rsidRDefault="00D8289F" w:rsidP="00D8289F">
      <w:pPr>
        <w:jc w:val="center"/>
        <w:rPr>
          <w:rFonts w:ascii="Times New Roman" w:hAnsi="Times New Roman" w:cs="Times New Roman"/>
          <w:sz w:val="32"/>
          <w:szCs w:val="32"/>
        </w:rPr>
      </w:pPr>
      <w:r w:rsidRPr="00D8289F">
        <w:rPr>
          <w:rFonts w:ascii="Times New Roman" w:hAnsi="Times New Roman" w:cs="Times New Roman"/>
          <w:sz w:val="32"/>
          <w:szCs w:val="32"/>
        </w:rPr>
        <w:t>La máquina gozosa: cómo Marinetti y los futuristas italianos quisieron dinamitar el pasado y fundar un mundo nuevo</w:t>
      </w:r>
    </w:p>
    <w:p w14:paraId="2FBF478B" w14:textId="77777777" w:rsidR="00D8289F" w:rsidRPr="00D8289F" w:rsidRDefault="00D8289F" w:rsidP="00D8289F">
      <w:pPr>
        <w:rPr>
          <w:rFonts w:ascii="Times New Roman" w:hAnsi="Times New Roman" w:cs="Times New Roman"/>
        </w:rPr>
      </w:pPr>
    </w:p>
    <w:p w14:paraId="133C4AD3" w14:textId="11E27C38" w:rsidR="00D8289F" w:rsidRPr="00D8289F" w:rsidRDefault="00D8289F" w:rsidP="00D8289F">
      <w:pPr>
        <w:rPr>
          <w:rFonts w:ascii="Times New Roman" w:hAnsi="Times New Roman" w:cs="Times New Roman"/>
        </w:rPr>
      </w:pPr>
      <w:r w:rsidRPr="00D8289F">
        <w:rPr>
          <w:rFonts w:ascii="Times New Roman" w:hAnsi="Times New Roman" w:cs="Times New Roman"/>
        </w:rPr>
        <w:t>I. EL PASEO QUE CAMBIÓ EL MUNDO</w:t>
      </w:r>
    </w:p>
    <w:p w14:paraId="0B0F4896" w14:textId="77777777" w:rsidR="00D8289F" w:rsidRPr="00D8289F" w:rsidRDefault="00D8289F" w:rsidP="00D8289F">
      <w:pPr>
        <w:rPr>
          <w:rFonts w:ascii="Times New Roman" w:hAnsi="Times New Roman" w:cs="Times New Roman"/>
        </w:rPr>
      </w:pPr>
    </w:p>
    <w:p w14:paraId="6460645A"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t>*[Figura 1: El Quadrilatero della moda, Milán, 1912. Calles elegantes, escaparates de seda y sombreros, tranvías eléctricos, automóviles, caballos. Un hombre joven y una mujer caminan.]*</w:t>
      </w:r>
    </w:p>
    <w:p w14:paraId="60F6C3EF" w14:textId="77777777" w:rsidR="00D8289F" w:rsidRPr="00D8289F" w:rsidRDefault="00D8289F" w:rsidP="00D8289F">
      <w:pPr>
        <w:rPr>
          <w:rFonts w:ascii="Times New Roman" w:hAnsi="Times New Roman" w:cs="Times New Roman"/>
        </w:rPr>
      </w:pPr>
    </w:p>
    <w:p w14:paraId="75C78F99"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t>Antonio Sant'Elia caminaba por la Via Montenapoleone con las manos en los bolsillos y la mirada errante. A su lado, Constanza, una joven turinesa que había conocido la semana anterior en un café de la Via Roma, observaba los escaparates con la atención de quien busca algo que no sabe nombrar.</w:t>
      </w:r>
    </w:p>
    <w:p w14:paraId="03DCD061" w14:textId="77777777" w:rsidR="00D8289F" w:rsidRPr="00D8289F" w:rsidRDefault="00D8289F" w:rsidP="00D8289F">
      <w:pPr>
        <w:rPr>
          <w:rFonts w:ascii="Times New Roman" w:hAnsi="Times New Roman" w:cs="Times New Roman"/>
        </w:rPr>
      </w:pPr>
    </w:p>
    <w:p w14:paraId="4932CD03"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t>—¡Es increíble! —dijo ella—. Cada tienda parece una obra de arte. Los escaparates, los tejidos, los sombreros... Es como si Milán hubiera decidido que la calle entera fuera un salón.</w:t>
      </w:r>
    </w:p>
    <w:p w14:paraId="3CEFD9A3" w14:textId="77777777" w:rsidR="00D8289F" w:rsidRPr="00D8289F" w:rsidRDefault="00D8289F" w:rsidP="00D8289F">
      <w:pPr>
        <w:rPr>
          <w:rFonts w:ascii="Times New Roman" w:hAnsi="Times New Roman" w:cs="Times New Roman"/>
        </w:rPr>
      </w:pPr>
    </w:p>
    <w:p w14:paraId="587D0B1E"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t>Antonio sonrió. El **Quadrilatero della moda** era el orgullo de la nueva Italia: calles elegantes, tiendas de seda, sombreros, guantes, pieles. Los mejores modistos de Europa trabajaban allí. La moda italiana era sinónimo de elegancia, de refinamiento, de buen gusto.</w:t>
      </w:r>
    </w:p>
    <w:p w14:paraId="502073FC" w14:textId="77777777" w:rsidR="00D8289F" w:rsidRPr="00D8289F" w:rsidRDefault="00D8289F" w:rsidP="00D8289F">
      <w:pPr>
        <w:rPr>
          <w:rFonts w:ascii="Times New Roman" w:hAnsi="Times New Roman" w:cs="Times New Roman"/>
        </w:rPr>
      </w:pPr>
    </w:p>
    <w:p w14:paraId="080E6E94"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t>—Es el Liberty —dijo—. El estilo de la nueva burguesía. Curvas, flores, líneas orgánicas. Todo es suave, decorativo, agradable.</w:t>
      </w:r>
    </w:p>
    <w:p w14:paraId="2CB4EA0D" w14:textId="77777777" w:rsidR="00D8289F" w:rsidRPr="00D8289F" w:rsidRDefault="00D8289F" w:rsidP="00D8289F">
      <w:pPr>
        <w:rPr>
          <w:rFonts w:ascii="Times New Roman" w:hAnsi="Times New Roman" w:cs="Times New Roman"/>
        </w:rPr>
      </w:pPr>
    </w:p>
    <w:p w14:paraId="3383B6BC"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t>—¿Y eso es malo?</w:t>
      </w:r>
    </w:p>
    <w:p w14:paraId="5F06251C" w14:textId="77777777" w:rsidR="00D8289F" w:rsidRPr="00D8289F" w:rsidRDefault="00D8289F" w:rsidP="00D8289F">
      <w:pPr>
        <w:rPr>
          <w:rFonts w:ascii="Times New Roman" w:hAnsi="Times New Roman" w:cs="Times New Roman"/>
        </w:rPr>
      </w:pPr>
    </w:p>
    <w:p w14:paraId="09CA82B6"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t xml:space="preserve">Antonio no respondió. Sus ojos se fijaron en la fachada de una tienda de sombreros. La entrada estaba flanqueada por dos columnas de hierro forjado que imitaban tallos de </w:t>
      </w:r>
      <w:r w:rsidRPr="00D8289F">
        <w:rPr>
          <w:rFonts w:ascii="Times New Roman" w:hAnsi="Times New Roman" w:cs="Times New Roman"/>
        </w:rPr>
        <w:lastRenderedPageBreak/>
        <w:t>plantas. Las curvas se enroscaban sobre sí mismas como enredaderas. Era hermoso. Era hábil. Era **todo lo que el pasado podía ofrecer**.</w:t>
      </w:r>
    </w:p>
    <w:p w14:paraId="390523EF" w14:textId="77777777" w:rsidR="00D8289F" w:rsidRPr="00D8289F" w:rsidRDefault="00D8289F" w:rsidP="00D8289F">
      <w:pPr>
        <w:rPr>
          <w:rFonts w:ascii="Times New Roman" w:hAnsi="Times New Roman" w:cs="Times New Roman"/>
        </w:rPr>
      </w:pPr>
    </w:p>
    <w:p w14:paraId="15405AEC"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t>—No, no es malo —dijo al fin—. Es solo que ya no es suficiente.</w:t>
      </w:r>
    </w:p>
    <w:p w14:paraId="60ECD411" w14:textId="77777777" w:rsidR="00D8289F" w:rsidRPr="00D8289F" w:rsidRDefault="00D8289F" w:rsidP="00D8289F">
      <w:pPr>
        <w:rPr>
          <w:rFonts w:ascii="Times New Roman" w:hAnsi="Times New Roman" w:cs="Times New Roman"/>
        </w:rPr>
      </w:pPr>
    </w:p>
    <w:p w14:paraId="78908330"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t>Constanza lo miró con curiosidad, pero no insistió.</w:t>
      </w:r>
    </w:p>
    <w:p w14:paraId="5B05C1AC" w14:textId="77777777" w:rsidR="00D8289F" w:rsidRPr="00D8289F" w:rsidRDefault="00D8289F" w:rsidP="00D8289F">
      <w:pPr>
        <w:rPr>
          <w:rFonts w:ascii="Times New Roman" w:hAnsi="Times New Roman" w:cs="Times New Roman"/>
        </w:rPr>
      </w:pPr>
    </w:p>
    <w:p w14:paraId="06E3B96E"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t>Caminaron en silencio por la Via della Spiga, luego por la Via Sant'Andrea. Las tiendas de lujo se sucedían: sombreros, guantes, telas de seda, encajes. Los tranvías eléctricos surcaban las calles con su zumbido metálico. Los automóviles —aún pocos, pero cada vez más— se abrían paso entre los carruajes de caballos que se negaban a desaparecer.</w:t>
      </w:r>
    </w:p>
    <w:p w14:paraId="694D718C" w14:textId="77777777" w:rsidR="00D8289F" w:rsidRPr="00D8289F" w:rsidRDefault="00D8289F" w:rsidP="00D8289F">
      <w:pPr>
        <w:rPr>
          <w:rFonts w:ascii="Times New Roman" w:hAnsi="Times New Roman" w:cs="Times New Roman"/>
        </w:rPr>
      </w:pPr>
    </w:p>
    <w:p w14:paraId="5B09F7BA"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t>—¿Cuál es tu favorito? —preguntó Constanza, señalando un escaparate que exhibía un vestido de seda bordado con motivos florales.</w:t>
      </w:r>
    </w:p>
    <w:p w14:paraId="28717BAE" w14:textId="77777777" w:rsidR="00D8289F" w:rsidRPr="00D8289F" w:rsidRDefault="00D8289F" w:rsidP="00D8289F">
      <w:pPr>
        <w:rPr>
          <w:rFonts w:ascii="Times New Roman" w:hAnsi="Times New Roman" w:cs="Times New Roman"/>
        </w:rPr>
      </w:pPr>
    </w:p>
    <w:p w14:paraId="24A28546"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t>Antonio los miró. Eran hermosos. Pero no podía dejar de pensar en otra cosa.</w:t>
      </w:r>
    </w:p>
    <w:p w14:paraId="09DF97B7" w14:textId="77777777" w:rsidR="00D8289F" w:rsidRPr="00D8289F" w:rsidRDefault="00D8289F" w:rsidP="00D8289F">
      <w:pPr>
        <w:rPr>
          <w:rFonts w:ascii="Times New Roman" w:hAnsi="Times New Roman" w:cs="Times New Roman"/>
        </w:rPr>
      </w:pPr>
    </w:p>
    <w:p w14:paraId="61CBED51"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t>—El Fiat S76 —dijo.</w:t>
      </w:r>
    </w:p>
    <w:p w14:paraId="675C3236" w14:textId="77777777" w:rsidR="00D8289F" w:rsidRPr="00D8289F" w:rsidRDefault="00D8289F" w:rsidP="00D8289F">
      <w:pPr>
        <w:rPr>
          <w:rFonts w:ascii="Times New Roman" w:hAnsi="Times New Roman" w:cs="Times New Roman"/>
        </w:rPr>
      </w:pPr>
    </w:p>
    <w:p w14:paraId="56FF3023"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t>Constanza rió.</w:t>
      </w:r>
    </w:p>
    <w:p w14:paraId="16E6857C" w14:textId="77777777" w:rsidR="00D8289F" w:rsidRPr="00D8289F" w:rsidRDefault="00D8289F" w:rsidP="00D8289F">
      <w:pPr>
        <w:rPr>
          <w:rFonts w:ascii="Times New Roman" w:hAnsi="Times New Roman" w:cs="Times New Roman"/>
        </w:rPr>
      </w:pPr>
    </w:p>
    <w:p w14:paraId="249BA690"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t>—¿El automóvil? ¿Eso es lo que te gusta?</w:t>
      </w:r>
    </w:p>
    <w:p w14:paraId="0251A4DA" w14:textId="77777777" w:rsidR="00D8289F" w:rsidRPr="00D8289F" w:rsidRDefault="00D8289F" w:rsidP="00D8289F">
      <w:pPr>
        <w:rPr>
          <w:rFonts w:ascii="Times New Roman" w:hAnsi="Times New Roman" w:cs="Times New Roman"/>
        </w:rPr>
      </w:pPr>
    </w:p>
    <w:p w14:paraId="112DFE10"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t>—217 kilómetros por hora —dijo Antonio, como si eso fuera una respuesta—. No hay ninguna calle en Italia que pueda soportar esa velocidad. Y sin embargo, existe. Es real. ¿No crees que es absurdo construir un automóvil tan rápido si no hay un camino para él?</w:t>
      </w:r>
    </w:p>
    <w:p w14:paraId="2C786E81" w14:textId="77777777" w:rsidR="00D8289F" w:rsidRPr="00D8289F" w:rsidRDefault="00D8289F" w:rsidP="00D8289F">
      <w:pPr>
        <w:rPr>
          <w:rFonts w:ascii="Times New Roman" w:hAnsi="Times New Roman" w:cs="Times New Roman"/>
        </w:rPr>
      </w:pPr>
    </w:p>
    <w:p w14:paraId="2334084E"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t>Constanza lo miró, sin comprender del todo.</w:t>
      </w:r>
    </w:p>
    <w:p w14:paraId="1E2F7014" w14:textId="77777777" w:rsidR="00D8289F" w:rsidRPr="00D8289F" w:rsidRDefault="00D8289F" w:rsidP="00D8289F">
      <w:pPr>
        <w:rPr>
          <w:rFonts w:ascii="Times New Roman" w:hAnsi="Times New Roman" w:cs="Times New Roman"/>
        </w:rPr>
      </w:pPr>
    </w:p>
    <w:p w14:paraId="1CEB7DA5"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lastRenderedPageBreak/>
        <w:t>—¿Y tú, qué harías?</w:t>
      </w:r>
    </w:p>
    <w:p w14:paraId="113FD645" w14:textId="77777777" w:rsidR="00D8289F" w:rsidRPr="00D8289F" w:rsidRDefault="00D8289F" w:rsidP="00D8289F">
      <w:pPr>
        <w:rPr>
          <w:rFonts w:ascii="Times New Roman" w:hAnsi="Times New Roman" w:cs="Times New Roman"/>
        </w:rPr>
      </w:pPr>
    </w:p>
    <w:p w14:paraId="590BD8CD"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t>Antonio no respondió. Pero en su cabeza, las imágenes ya estaban brotando.</w:t>
      </w:r>
    </w:p>
    <w:p w14:paraId="3689121B" w14:textId="77777777" w:rsidR="00D8289F" w:rsidRPr="00D8289F" w:rsidRDefault="00D8289F" w:rsidP="00D8289F">
      <w:pPr>
        <w:rPr>
          <w:rFonts w:ascii="Times New Roman" w:hAnsi="Times New Roman" w:cs="Times New Roman"/>
        </w:rPr>
      </w:pPr>
    </w:p>
    <w:p w14:paraId="43886349"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t>---</w:t>
      </w:r>
    </w:p>
    <w:p w14:paraId="6255BA50" w14:textId="77777777" w:rsidR="00D8289F" w:rsidRPr="00D8289F" w:rsidRDefault="00D8289F" w:rsidP="00D8289F">
      <w:pPr>
        <w:rPr>
          <w:rFonts w:ascii="Times New Roman" w:hAnsi="Times New Roman" w:cs="Times New Roman"/>
        </w:rPr>
      </w:pPr>
    </w:p>
    <w:p w14:paraId="0DD98441"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t>*[Figura 2: La Piazza del Duomo, Milán, 1912. La catedral gótica se alza al fondo. Tranvías, automóviles, carruajes, transeúntes. Un avión cruza el cielo.]*</w:t>
      </w:r>
    </w:p>
    <w:p w14:paraId="6CB36862" w14:textId="77777777" w:rsidR="00D8289F" w:rsidRPr="00D8289F" w:rsidRDefault="00D8289F" w:rsidP="00D8289F">
      <w:pPr>
        <w:rPr>
          <w:rFonts w:ascii="Times New Roman" w:hAnsi="Times New Roman" w:cs="Times New Roman"/>
        </w:rPr>
      </w:pPr>
    </w:p>
    <w:p w14:paraId="39B86F56"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t>Llegaron a la Piazza del Duomo. La catedral gótica se alzaba al fondo, con sus agujas que perforaban el cielo. Era el símbolo de la ciudad, el orgullo de los milaneses. Pero para Antonio, solo era una sombra del pasado.</w:t>
      </w:r>
    </w:p>
    <w:p w14:paraId="73941A45" w14:textId="77777777" w:rsidR="00D8289F" w:rsidRPr="00D8289F" w:rsidRDefault="00D8289F" w:rsidP="00D8289F">
      <w:pPr>
        <w:rPr>
          <w:rFonts w:ascii="Times New Roman" w:hAnsi="Times New Roman" w:cs="Times New Roman"/>
        </w:rPr>
      </w:pPr>
    </w:p>
    <w:p w14:paraId="13C0B5B7"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t>—Eso —dijo, señalando la catedral—. Eso es lo que nos impide avanzar. El pasado disfrazado de eternidad.</w:t>
      </w:r>
    </w:p>
    <w:p w14:paraId="6307EFA4" w14:textId="77777777" w:rsidR="00D8289F" w:rsidRPr="00D8289F" w:rsidRDefault="00D8289F" w:rsidP="00D8289F">
      <w:pPr>
        <w:rPr>
          <w:rFonts w:ascii="Times New Roman" w:hAnsi="Times New Roman" w:cs="Times New Roman"/>
        </w:rPr>
      </w:pPr>
    </w:p>
    <w:p w14:paraId="42814F54"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t>Constanza lo miró con escepticismo.</w:t>
      </w:r>
    </w:p>
    <w:p w14:paraId="75CD20CE" w14:textId="77777777" w:rsidR="00D8289F" w:rsidRPr="00D8289F" w:rsidRDefault="00D8289F" w:rsidP="00D8289F">
      <w:pPr>
        <w:rPr>
          <w:rFonts w:ascii="Times New Roman" w:hAnsi="Times New Roman" w:cs="Times New Roman"/>
        </w:rPr>
      </w:pPr>
    </w:p>
    <w:p w14:paraId="59707020"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t>—No se puede construir sobre ruinas —dijo—. Necesitamos la memoria. No podemos perder lo nuestro, lo que nos hace italianos, Antonio.</w:t>
      </w:r>
    </w:p>
    <w:p w14:paraId="498A6E0A" w14:textId="77777777" w:rsidR="00D8289F" w:rsidRPr="00D8289F" w:rsidRDefault="00D8289F" w:rsidP="00D8289F">
      <w:pPr>
        <w:rPr>
          <w:rFonts w:ascii="Times New Roman" w:hAnsi="Times New Roman" w:cs="Times New Roman"/>
        </w:rPr>
      </w:pPr>
    </w:p>
    <w:p w14:paraId="5EAC5D7B"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t>—No la memoria —respondió Antonio—. Es la velocidad lo que viene.</w:t>
      </w:r>
    </w:p>
    <w:p w14:paraId="158B2E73" w14:textId="77777777" w:rsidR="00D8289F" w:rsidRPr="00D8289F" w:rsidRDefault="00D8289F" w:rsidP="00D8289F">
      <w:pPr>
        <w:rPr>
          <w:rFonts w:ascii="Times New Roman" w:hAnsi="Times New Roman" w:cs="Times New Roman"/>
        </w:rPr>
      </w:pPr>
    </w:p>
    <w:p w14:paraId="1781A16F"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t>Entraron en la Galleria Vittorio Emanuele. La cúpula de vidrio y hierro se elevaba sobre sus cabezas, un milagro de la ingeniería moderna. Era el símbolo de la nueva Italia: la luz que entraba a raudales, filtrada por la estructura metálica.</w:t>
      </w:r>
    </w:p>
    <w:p w14:paraId="631AE6E1" w14:textId="77777777" w:rsidR="00D8289F" w:rsidRPr="00D8289F" w:rsidRDefault="00D8289F" w:rsidP="00D8289F">
      <w:pPr>
        <w:rPr>
          <w:rFonts w:ascii="Times New Roman" w:hAnsi="Times New Roman" w:cs="Times New Roman"/>
        </w:rPr>
      </w:pPr>
    </w:p>
    <w:p w14:paraId="1A18317D"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t>Antonio señaló hacia arriba.</w:t>
      </w:r>
    </w:p>
    <w:p w14:paraId="2D2F4388" w14:textId="77777777" w:rsidR="00D8289F" w:rsidRPr="00D8289F" w:rsidRDefault="00D8289F" w:rsidP="00D8289F">
      <w:pPr>
        <w:rPr>
          <w:rFonts w:ascii="Times New Roman" w:hAnsi="Times New Roman" w:cs="Times New Roman"/>
        </w:rPr>
      </w:pPr>
    </w:p>
    <w:p w14:paraId="093E77F3"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lastRenderedPageBreak/>
        <w:t>—Esto sí es futuro —dijo—. Hierro. Vidrio. Luz. Nada de mármol, nada de columnas inútiles. Solo estructura, solo función.</w:t>
      </w:r>
    </w:p>
    <w:p w14:paraId="3C8C59F4" w14:textId="77777777" w:rsidR="00D8289F" w:rsidRPr="00D8289F" w:rsidRDefault="00D8289F" w:rsidP="00D8289F">
      <w:pPr>
        <w:rPr>
          <w:rFonts w:ascii="Times New Roman" w:hAnsi="Times New Roman" w:cs="Times New Roman"/>
        </w:rPr>
      </w:pPr>
    </w:p>
    <w:p w14:paraId="6F63B3B7"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t>Constanza alzó la vista.</w:t>
      </w:r>
    </w:p>
    <w:p w14:paraId="5EF257A8" w14:textId="77777777" w:rsidR="00D8289F" w:rsidRPr="00D8289F" w:rsidRDefault="00D8289F" w:rsidP="00D8289F">
      <w:pPr>
        <w:rPr>
          <w:rFonts w:ascii="Times New Roman" w:hAnsi="Times New Roman" w:cs="Times New Roman"/>
        </w:rPr>
      </w:pPr>
    </w:p>
    <w:p w14:paraId="1219C2B1"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t>—Es hermosa —dijo—. Pero no sé si puedo llamarla bella. Es... fría.</w:t>
      </w:r>
    </w:p>
    <w:p w14:paraId="014EC10B" w14:textId="77777777" w:rsidR="00D8289F" w:rsidRPr="00D8289F" w:rsidRDefault="00D8289F" w:rsidP="00D8289F">
      <w:pPr>
        <w:rPr>
          <w:rFonts w:ascii="Times New Roman" w:hAnsi="Times New Roman" w:cs="Times New Roman"/>
        </w:rPr>
      </w:pPr>
    </w:p>
    <w:p w14:paraId="45507413"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t>Antonio sonrió. No era la primera vez que escuchaba esa objeción.</w:t>
      </w:r>
    </w:p>
    <w:p w14:paraId="3A81D5C5" w14:textId="77777777" w:rsidR="00D8289F" w:rsidRPr="00D8289F" w:rsidRDefault="00D8289F" w:rsidP="00D8289F">
      <w:pPr>
        <w:rPr>
          <w:rFonts w:ascii="Times New Roman" w:hAnsi="Times New Roman" w:cs="Times New Roman"/>
        </w:rPr>
      </w:pPr>
    </w:p>
    <w:p w14:paraId="21F2B5D8"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t>—No es fría, Constanza —respondió—. Es **honesta**. No finge ser piedra. No imita el mármol. Es lo que es: hierro y vidrio. Es la verdad que muestran los materiales.</w:t>
      </w:r>
    </w:p>
    <w:p w14:paraId="7736D9AF" w14:textId="77777777" w:rsidR="00D8289F" w:rsidRPr="00D8289F" w:rsidRDefault="00D8289F" w:rsidP="00D8289F">
      <w:pPr>
        <w:rPr>
          <w:rFonts w:ascii="Times New Roman" w:hAnsi="Times New Roman" w:cs="Times New Roman"/>
        </w:rPr>
      </w:pPr>
    </w:p>
    <w:p w14:paraId="0E4A13F3"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t>Se detuvieron en el centro de la galería, bajo la cúpula. La luz se reflejaba en el suelo de mosaico. Los transeúntes pasaban a su alrededor, indiferentes a la belleza que los envolvía.</w:t>
      </w:r>
    </w:p>
    <w:p w14:paraId="4AEC110A" w14:textId="77777777" w:rsidR="00D8289F" w:rsidRPr="00D8289F" w:rsidRDefault="00D8289F" w:rsidP="00D8289F">
      <w:pPr>
        <w:rPr>
          <w:rFonts w:ascii="Times New Roman" w:hAnsi="Times New Roman" w:cs="Times New Roman"/>
        </w:rPr>
      </w:pPr>
    </w:p>
    <w:p w14:paraId="5D569C93"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t>—El Liberty es hermoso —dijo Antonio—. Pero es decoración. Es el pasado disfrazado de modernidad. Esta galería es otra cosa. Es estructura. Es función. Es **verdad**.</w:t>
      </w:r>
    </w:p>
    <w:p w14:paraId="5EC19B7A" w14:textId="77777777" w:rsidR="00D8289F" w:rsidRPr="00D8289F" w:rsidRDefault="00D8289F" w:rsidP="00D8289F">
      <w:pPr>
        <w:rPr>
          <w:rFonts w:ascii="Times New Roman" w:hAnsi="Times New Roman" w:cs="Times New Roman"/>
        </w:rPr>
      </w:pPr>
    </w:p>
    <w:p w14:paraId="44767CA0"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t>Constanza lo miró.</w:t>
      </w:r>
    </w:p>
    <w:p w14:paraId="1097CFC8" w14:textId="77777777" w:rsidR="00D8289F" w:rsidRPr="00D8289F" w:rsidRDefault="00D8289F" w:rsidP="00D8289F">
      <w:pPr>
        <w:rPr>
          <w:rFonts w:ascii="Times New Roman" w:hAnsi="Times New Roman" w:cs="Times New Roman"/>
        </w:rPr>
      </w:pPr>
    </w:p>
    <w:p w14:paraId="2B0AF457"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t>—¿Y entonces, qué harías si pudieras construir una ciudad entera así?</w:t>
      </w:r>
    </w:p>
    <w:p w14:paraId="5E4C686C" w14:textId="77777777" w:rsidR="00D8289F" w:rsidRPr="00D8289F" w:rsidRDefault="00D8289F" w:rsidP="00D8289F">
      <w:pPr>
        <w:rPr>
          <w:rFonts w:ascii="Times New Roman" w:hAnsi="Times New Roman" w:cs="Times New Roman"/>
        </w:rPr>
      </w:pPr>
    </w:p>
    <w:p w14:paraId="344EE7A1"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t>Antonio no respondió. Pero en su cabeza, las imágenes seguían brotando.</w:t>
      </w:r>
    </w:p>
    <w:p w14:paraId="5218D0A5" w14:textId="77777777" w:rsidR="00D8289F" w:rsidRPr="00D8289F" w:rsidRDefault="00D8289F" w:rsidP="00D8289F">
      <w:pPr>
        <w:rPr>
          <w:rFonts w:ascii="Times New Roman" w:hAnsi="Times New Roman" w:cs="Times New Roman"/>
        </w:rPr>
      </w:pPr>
    </w:p>
    <w:p w14:paraId="1D093CE2"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t>---</w:t>
      </w:r>
    </w:p>
    <w:p w14:paraId="06717602" w14:textId="77777777" w:rsidR="00D8289F" w:rsidRPr="00D8289F" w:rsidRDefault="00D8289F" w:rsidP="00D8289F">
      <w:pPr>
        <w:rPr>
          <w:rFonts w:ascii="Times New Roman" w:hAnsi="Times New Roman" w:cs="Times New Roman"/>
        </w:rPr>
      </w:pPr>
    </w:p>
    <w:p w14:paraId="49C8DE47"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t>*[Figura 3: La terraza del Belvedere, Galleria Vittorio Emanuele, 1912. Antonio y Constanza toman café mientras el avión cruza el cielo.]*</w:t>
      </w:r>
    </w:p>
    <w:p w14:paraId="3A04226F" w14:textId="77777777" w:rsidR="00D8289F" w:rsidRPr="00D8289F" w:rsidRDefault="00D8289F" w:rsidP="00D8289F">
      <w:pPr>
        <w:rPr>
          <w:rFonts w:ascii="Times New Roman" w:hAnsi="Times New Roman" w:cs="Times New Roman"/>
        </w:rPr>
      </w:pPr>
    </w:p>
    <w:p w14:paraId="4BA9D198"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lastRenderedPageBreak/>
        <w:t>Subieron a la terraza del Belvedere. Desde allí, la ciudad entera se desplegaba como un mapa vivo: el Duomo, las calles, los tranvías, los automóviles, y en el cielo, una sombra. Un avión —un biplano endeble, de alas de tela y motor ruidoso— cruzaba el cielo sobre la ciudad. Era lento, comparado con lo que vendría. Pero era un **avión**. Una máquina que volaba. Un sueño de siglos hecho realidad.</w:t>
      </w:r>
    </w:p>
    <w:p w14:paraId="4CDA82D1" w14:textId="77777777" w:rsidR="00D8289F" w:rsidRPr="00D8289F" w:rsidRDefault="00D8289F" w:rsidP="00D8289F">
      <w:pPr>
        <w:rPr>
          <w:rFonts w:ascii="Times New Roman" w:hAnsi="Times New Roman" w:cs="Times New Roman"/>
        </w:rPr>
      </w:pPr>
    </w:p>
    <w:p w14:paraId="75D97A84"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t>—¿Ves eso? —dijo Antonio, señalando—. Eso es el futuro.</w:t>
      </w:r>
    </w:p>
    <w:p w14:paraId="333E1E0E" w14:textId="77777777" w:rsidR="00D8289F" w:rsidRPr="00D8289F" w:rsidRDefault="00D8289F" w:rsidP="00D8289F">
      <w:pPr>
        <w:rPr>
          <w:rFonts w:ascii="Times New Roman" w:hAnsi="Times New Roman" w:cs="Times New Roman"/>
        </w:rPr>
      </w:pPr>
    </w:p>
    <w:p w14:paraId="7113BB8D"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t>Constanza siguió su mirada.</w:t>
      </w:r>
    </w:p>
    <w:p w14:paraId="1D0F0078" w14:textId="77777777" w:rsidR="00D8289F" w:rsidRPr="00D8289F" w:rsidRDefault="00D8289F" w:rsidP="00D8289F">
      <w:pPr>
        <w:rPr>
          <w:rFonts w:ascii="Times New Roman" w:hAnsi="Times New Roman" w:cs="Times New Roman"/>
        </w:rPr>
      </w:pPr>
    </w:p>
    <w:p w14:paraId="6391B2F7"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t>—Es pequeño —dijo—. Parece frágil.</w:t>
      </w:r>
    </w:p>
    <w:p w14:paraId="678B907C" w14:textId="77777777" w:rsidR="00D8289F" w:rsidRPr="00D8289F" w:rsidRDefault="00D8289F" w:rsidP="00D8289F">
      <w:pPr>
        <w:rPr>
          <w:rFonts w:ascii="Times New Roman" w:hAnsi="Times New Roman" w:cs="Times New Roman"/>
        </w:rPr>
      </w:pPr>
    </w:p>
    <w:p w14:paraId="7032CE52"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t>—Lo es. Pero en el futuro volará más rápido, subirá más alto, y un día, las ciudades tendrán que adaptarse a él.</w:t>
      </w:r>
    </w:p>
    <w:p w14:paraId="6822017E" w14:textId="77777777" w:rsidR="00D8289F" w:rsidRPr="00D8289F" w:rsidRDefault="00D8289F" w:rsidP="00D8289F">
      <w:pPr>
        <w:rPr>
          <w:rFonts w:ascii="Times New Roman" w:hAnsi="Times New Roman" w:cs="Times New Roman"/>
        </w:rPr>
      </w:pPr>
    </w:p>
    <w:p w14:paraId="7BA03994"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t>Se sentaron. Pidieron dos expresos y dos tiramisús. Mientras esperaban, Antonio sacó una carpeta de su cartera y la abrió. Eran los planos de su último proyecto: una villa en las afueras de Milán, influenciada por Otto Wagner y la Secesión Vienesa. Líneas rectas, ventanas cuadradas, un tejado plano.</w:t>
      </w:r>
    </w:p>
    <w:p w14:paraId="4CCDD7CE" w14:textId="77777777" w:rsidR="00D8289F" w:rsidRPr="00D8289F" w:rsidRDefault="00D8289F" w:rsidP="00D8289F">
      <w:pPr>
        <w:rPr>
          <w:rFonts w:ascii="Times New Roman" w:hAnsi="Times New Roman" w:cs="Times New Roman"/>
        </w:rPr>
      </w:pPr>
    </w:p>
    <w:p w14:paraId="0FDCC930"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t>—Mira —dijo—. Este es mi último trabajo, una villa para un industrial de Brianza.</w:t>
      </w:r>
    </w:p>
    <w:p w14:paraId="241EF7A1" w14:textId="77777777" w:rsidR="00D8289F" w:rsidRPr="00D8289F" w:rsidRDefault="00D8289F" w:rsidP="00D8289F">
      <w:pPr>
        <w:rPr>
          <w:rFonts w:ascii="Times New Roman" w:hAnsi="Times New Roman" w:cs="Times New Roman"/>
        </w:rPr>
      </w:pPr>
    </w:p>
    <w:p w14:paraId="530E9003"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t>Constanza examinó los planos. No entendía mucho de arquitectura, pero Antonio era un dibujante excepcional; el realismo de sus fachadas era increíble. Constanza casi podía sentirse al pie de la puerta principal.</w:t>
      </w:r>
    </w:p>
    <w:p w14:paraId="70B7A997" w14:textId="77777777" w:rsidR="00D8289F" w:rsidRPr="00D8289F" w:rsidRDefault="00D8289F" w:rsidP="00D8289F">
      <w:pPr>
        <w:rPr>
          <w:rFonts w:ascii="Times New Roman" w:hAnsi="Times New Roman" w:cs="Times New Roman"/>
        </w:rPr>
      </w:pPr>
    </w:p>
    <w:p w14:paraId="50F1F247"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t>—Es hermosa —dijo—. Pero parece... una fábrica.</w:t>
      </w:r>
    </w:p>
    <w:p w14:paraId="6CE86156" w14:textId="77777777" w:rsidR="00D8289F" w:rsidRPr="00D8289F" w:rsidRDefault="00D8289F" w:rsidP="00D8289F">
      <w:pPr>
        <w:rPr>
          <w:rFonts w:ascii="Times New Roman" w:hAnsi="Times New Roman" w:cs="Times New Roman"/>
        </w:rPr>
      </w:pPr>
    </w:p>
    <w:p w14:paraId="29EB0E63"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t>Antonio rió.</w:t>
      </w:r>
    </w:p>
    <w:p w14:paraId="3993C667" w14:textId="77777777" w:rsidR="00D8289F" w:rsidRPr="00D8289F" w:rsidRDefault="00D8289F" w:rsidP="00D8289F">
      <w:pPr>
        <w:rPr>
          <w:rFonts w:ascii="Times New Roman" w:hAnsi="Times New Roman" w:cs="Times New Roman"/>
        </w:rPr>
      </w:pPr>
    </w:p>
    <w:p w14:paraId="752F4078"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lastRenderedPageBreak/>
        <w:t>—¡Exacto! Parece una fábrica. Y por eso me gusta.</w:t>
      </w:r>
    </w:p>
    <w:p w14:paraId="30C940BE" w14:textId="77777777" w:rsidR="00D8289F" w:rsidRPr="00D8289F" w:rsidRDefault="00D8289F" w:rsidP="00D8289F">
      <w:pPr>
        <w:rPr>
          <w:rFonts w:ascii="Times New Roman" w:hAnsi="Times New Roman" w:cs="Times New Roman"/>
        </w:rPr>
      </w:pPr>
    </w:p>
    <w:p w14:paraId="33C58A52"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t>El expreso llegó. El tiramisú, en copas de vidrio. Antonio mojó la cuchara en el postre y alzó la vista hacia el horizonte.</w:t>
      </w:r>
    </w:p>
    <w:p w14:paraId="3C5848B3" w14:textId="77777777" w:rsidR="00D8289F" w:rsidRPr="00D8289F" w:rsidRDefault="00D8289F" w:rsidP="00D8289F">
      <w:pPr>
        <w:rPr>
          <w:rFonts w:ascii="Times New Roman" w:hAnsi="Times New Roman" w:cs="Times New Roman"/>
        </w:rPr>
      </w:pPr>
    </w:p>
    <w:p w14:paraId="21E9DDDC"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t>—Cuéntame —dijo Constanza, acordándose del Fiat—. ¿Por qué te gusta?</w:t>
      </w:r>
    </w:p>
    <w:p w14:paraId="23F10ACE" w14:textId="77777777" w:rsidR="00D8289F" w:rsidRPr="00D8289F" w:rsidRDefault="00D8289F" w:rsidP="00D8289F">
      <w:pPr>
        <w:rPr>
          <w:rFonts w:ascii="Times New Roman" w:hAnsi="Times New Roman" w:cs="Times New Roman"/>
        </w:rPr>
      </w:pPr>
    </w:p>
    <w:p w14:paraId="7138380E"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t>—¿Te refieres a la Bestia de Turín? —preguntó Antonio, volviendo la mirada inyectada de emoción.</w:t>
      </w:r>
    </w:p>
    <w:p w14:paraId="14CB6C45" w14:textId="77777777" w:rsidR="00D8289F" w:rsidRPr="00D8289F" w:rsidRDefault="00D8289F" w:rsidP="00D8289F">
      <w:pPr>
        <w:rPr>
          <w:rFonts w:ascii="Times New Roman" w:hAnsi="Times New Roman" w:cs="Times New Roman"/>
        </w:rPr>
      </w:pPr>
    </w:p>
    <w:p w14:paraId="5B055E38"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t>—Sí, creo que así lo llaman, ¿verdad?</w:t>
      </w:r>
    </w:p>
    <w:p w14:paraId="77FC6B4C" w14:textId="77777777" w:rsidR="00D8289F" w:rsidRPr="00D8289F" w:rsidRDefault="00D8289F" w:rsidP="00D8289F">
      <w:pPr>
        <w:rPr>
          <w:rFonts w:ascii="Times New Roman" w:hAnsi="Times New Roman" w:cs="Times New Roman"/>
        </w:rPr>
      </w:pPr>
    </w:p>
    <w:p w14:paraId="29AD4476"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t>—Además del diseño, sus 217 kilómetros por hora me apasionan. Y fíjate: no hay una sola calle en Italia que pueda soportar esa velocidad. Estamos construyendo máquinas que no tienen a dónde ir. Estamos fabricando el futuro y metiéndolo en un museo.</w:t>
      </w:r>
    </w:p>
    <w:p w14:paraId="77283476" w14:textId="77777777" w:rsidR="00D8289F" w:rsidRPr="00D8289F" w:rsidRDefault="00D8289F" w:rsidP="00D8289F">
      <w:pPr>
        <w:rPr>
          <w:rFonts w:ascii="Times New Roman" w:hAnsi="Times New Roman" w:cs="Times New Roman"/>
        </w:rPr>
      </w:pPr>
    </w:p>
    <w:p w14:paraId="5C718BA6"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t>Constanza lo miró.</w:t>
      </w:r>
    </w:p>
    <w:p w14:paraId="0B075805" w14:textId="77777777" w:rsidR="00D8289F" w:rsidRPr="00D8289F" w:rsidRDefault="00D8289F" w:rsidP="00D8289F">
      <w:pPr>
        <w:rPr>
          <w:rFonts w:ascii="Times New Roman" w:hAnsi="Times New Roman" w:cs="Times New Roman"/>
        </w:rPr>
      </w:pPr>
    </w:p>
    <w:p w14:paraId="33C85CD5"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t>—Insisto —dijo—. ¿Y qué harías tú?</w:t>
      </w:r>
    </w:p>
    <w:p w14:paraId="289E26E1" w14:textId="77777777" w:rsidR="00D8289F" w:rsidRPr="00D8289F" w:rsidRDefault="00D8289F" w:rsidP="00D8289F">
      <w:pPr>
        <w:rPr>
          <w:rFonts w:ascii="Times New Roman" w:hAnsi="Times New Roman" w:cs="Times New Roman"/>
        </w:rPr>
      </w:pPr>
    </w:p>
    <w:p w14:paraId="564654DD"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t>Antonio no respondió. El avión ya había desaparecido. Pero en su cabeza, el zumbido de la Bestia seguía allí.</w:t>
      </w:r>
    </w:p>
    <w:p w14:paraId="633274EE" w14:textId="77777777" w:rsidR="00D8289F" w:rsidRPr="00D8289F" w:rsidRDefault="00D8289F" w:rsidP="00D8289F">
      <w:pPr>
        <w:rPr>
          <w:rFonts w:ascii="Times New Roman" w:hAnsi="Times New Roman" w:cs="Times New Roman"/>
        </w:rPr>
      </w:pPr>
    </w:p>
    <w:p w14:paraId="21BCB5B7"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t>La noche se había cerrado sobre Milán.</w:t>
      </w:r>
    </w:p>
    <w:p w14:paraId="5F93EC7E" w14:textId="77777777" w:rsidR="00D8289F" w:rsidRPr="00D8289F" w:rsidRDefault="00D8289F" w:rsidP="00D8289F">
      <w:pPr>
        <w:rPr>
          <w:rFonts w:ascii="Times New Roman" w:hAnsi="Times New Roman" w:cs="Times New Roman"/>
        </w:rPr>
      </w:pPr>
    </w:p>
    <w:p w14:paraId="48E494C2"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t>---</w:t>
      </w:r>
    </w:p>
    <w:p w14:paraId="042BC167" w14:textId="77777777" w:rsidR="00D8289F" w:rsidRPr="00D8289F" w:rsidRDefault="00D8289F" w:rsidP="00D8289F">
      <w:pPr>
        <w:rPr>
          <w:rFonts w:ascii="Times New Roman" w:hAnsi="Times New Roman" w:cs="Times New Roman"/>
        </w:rPr>
      </w:pPr>
    </w:p>
    <w:p w14:paraId="1DA7479D"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t>### II. LA EPIFANÍA DE LA VELOCIDAD</w:t>
      </w:r>
    </w:p>
    <w:p w14:paraId="3573188B" w14:textId="77777777" w:rsidR="00D8289F" w:rsidRPr="00D8289F" w:rsidRDefault="00D8289F" w:rsidP="00D8289F">
      <w:pPr>
        <w:rPr>
          <w:rFonts w:ascii="Times New Roman" w:hAnsi="Times New Roman" w:cs="Times New Roman"/>
        </w:rPr>
      </w:pPr>
    </w:p>
    <w:p w14:paraId="1B81636A"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lastRenderedPageBreak/>
        <w:t>*[Figura 4: Antonio en su estudio de Milán, 1912. La lámpara encendida, la mano trazando líneas sobre el papel. Alrededor, planos desplegados.]*</w:t>
      </w:r>
    </w:p>
    <w:p w14:paraId="4DCFA7F5" w14:textId="77777777" w:rsidR="00D8289F" w:rsidRPr="00D8289F" w:rsidRDefault="00D8289F" w:rsidP="00D8289F">
      <w:pPr>
        <w:rPr>
          <w:rFonts w:ascii="Times New Roman" w:hAnsi="Times New Roman" w:cs="Times New Roman"/>
        </w:rPr>
      </w:pPr>
    </w:p>
    <w:p w14:paraId="326B42AA"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t>Antonio acompañó a Constanza hasta su hotel. En el lobby, ella lo abrazó y le dijo:</w:t>
      </w:r>
    </w:p>
    <w:p w14:paraId="57E9335F" w14:textId="77777777" w:rsidR="00D8289F" w:rsidRPr="00D8289F" w:rsidRDefault="00D8289F" w:rsidP="00D8289F">
      <w:pPr>
        <w:rPr>
          <w:rFonts w:ascii="Times New Roman" w:hAnsi="Times New Roman" w:cs="Times New Roman"/>
        </w:rPr>
      </w:pPr>
    </w:p>
    <w:p w14:paraId="2864A585"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t>—Nunca había conocido a un hombre que en el presente habite el futuro.</w:t>
      </w:r>
    </w:p>
    <w:p w14:paraId="382EA945" w14:textId="77777777" w:rsidR="00D8289F" w:rsidRPr="00D8289F" w:rsidRDefault="00D8289F" w:rsidP="00D8289F">
      <w:pPr>
        <w:rPr>
          <w:rFonts w:ascii="Times New Roman" w:hAnsi="Times New Roman" w:cs="Times New Roman"/>
        </w:rPr>
      </w:pPr>
    </w:p>
    <w:p w14:paraId="7120A09E"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t>Se despidieron. Luego él se perdió en las calles vacías.</w:t>
      </w:r>
    </w:p>
    <w:p w14:paraId="0BBEC477" w14:textId="77777777" w:rsidR="00D8289F" w:rsidRPr="00D8289F" w:rsidRDefault="00D8289F" w:rsidP="00D8289F">
      <w:pPr>
        <w:rPr>
          <w:rFonts w:ascii="Times New Roman" w:hAnsi="Times New Roman" w:cs="Times New Roman"/>
        </w:rPr>
      </w:pPr>
    </w:p>
    <w:p w14:paraId="3083AE79"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t>El piso que alquilaba estaba cerca de la Academia. Subió las escaleras, abrió la puerta, y se sentó frente a la mesa de dibujo. No encendió la lámpara. La oscuridad lo envolvió. Pero su cabeza estaba encendida.</w:t>
      </w:r>
    </w:p>
    <w:p w14:paraId="46C915FF" w14:textId="77777777" w:rsidR="00D8289F" w:rsidRPr="00D8289F" w:rsidRDefault="00D8289F" w:rsidP="00D8289F">
      <w:pPr>
        <w:rPr>
          <w:rFonts w:ascii="Times New Roman" w:hAnsi="Times New Roman" w:cs="Times New Roman"/>
        </w:rPr>
      </w:pPr>
    </w:p>
    <w:p w14:paraId="2B5DC0C3"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t>Cerró los ojos.</w:t>
      </w:r>
    </w:p>
    <w:p w14:paraId="46B8CC9C" w14:textId="77777777" w:rsidR="00D8289F" w:rsidRPr="00D8289F" w:rsidRDefault="00D8289F" w:rsidP="00D8289F">
      <w:pPr>
        <w:rPr>
          <w:rFonts w:ascii="Times New Roman" w:hAnsi="Times New Roman" w:cs="Times New Roman"/>
        </w:rPr>
      </w:pPr>
    </w:p>
    <w:p w14:paraId="3A8E595C"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t>Las imágenes que durante toda la tarde habían estado brotando llegaron sin orden: Constanza, el Liberty, la galería, el avión, la Bestia.</w:t>
      </w:r>
    </w:p>
    <w:p w14:paraId="0206EC5A" w14:textId="77777777" w:rsidR="00D8289F" w:rsidRPr="00D8289F" w:rsidRDefault="00D8289F" w:rsidP="00D8289F">
      <w:pPr>
        <w:rPr>
          <w:rFonts w:ascii="Times New Roman" w:hAnsi="Times New Roman" w:cs="Times New Roman"/>
        </w:rPr>
      </w:pPr>
    </w:p>
    <w:p w14:paraId="5EA5E893"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t>*217 kilómetros por hora*, pensaba. *¿Qué calle puede soportar esa velocidad?* Pues **ninguna**, se contestó.</w:t>
      </w:r>
    </w:p>
    <w:p w14:paraId="1DD82BDE" w14:textId="77777777" w:rsidR="00D8289F" w:rsidRPr="00D8289F" w:rsidRDefault="00D8289F" w:rsidP="00D8289F">
      <w:pPr>
        <w:rPr>
          <w:rFonts w:ascii="Times New Roman" w:hAnsi="Times New Roman" w:cs="Times New Roman"/>
        </w:rPr>
      </w:pPr>
    </w:p>
    <w:p w14:paraId="0917B3AD"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t>Abrió los ojos. No era una revelación. Era la constatación de algo que ya sabía, que había estado rumiando durante meses, que no le dejaba dormir: el progreso estaba aletargado, la ciudad se había vuelto lenta, el arte se había estancado. La villa que tanto orgullo le daba, con sus líneas vienesas, no era el futuro. Era el pasado disfrazado de modernidad, para que lo entendieran los simples mortales.</w:t>
      </w:r>
    </w:p>
    <w:p w14:paraId="6D54A705" w14:textId="77777777" w:rsidR="00D8289F" w:rsidRPr="00D8289F" w:rsidRDefault="00D8289F" w:rsidP="00D8289F">
      <w:pPr>
        <w:rPr>
          <w:rFonts w:ascii="Times New Roman" w:hAnsi="Times New Roman" w:cs="Times New Roman"/>
        </w:rPr>
      </w:pPr>
    </w:p>
    <w:p w14:paraId="63986D57"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t>Encendió la lámpara. Tomó un lápiz.</w:t>
      </w:r>
    </w:p>
    <w:p w14:paraId="69A78CA0" w14:textId="77777777" w:rsidR="00D8289F" w:rsidRPr="00D8289F" w:rsidRDefault="00D8289F" w:rsidP="00D8289F">
      <w:pPr>
        <w:rPr>
          <w:rFonts w:ascii="Times New Roman" w:hAnsi="Times New Roman" w:cs="Times New Roman"/>
        </w:rPr>
      </w:pPr>
    </w:p>
    <w:p w14:paraId="5BCAD726"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t>Y entonces, el vértigo.</w:t>
      </w:r>
    </w:p>
    <w:p w14:paraId="0FACC4C5" w14:textId="77777777" w:rsidR="00D8289F" w:rsidRPr="00D8289F" w:rsidRDefault="00D8289F" w:rsidP="00D8289F">
      <w:pPr>
        <w:rPr>
          <w:rFonts w:ascii="Times New Roman" w:hAnsi="Times New Roman" w:cs="Times New Roman"/>
        </w:rPr>
      </w:pPr>
    </w:p>
    <w:p w14:paraId="7205659F"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t>---</w:t>
      </w:r>
    </w:p>
    <w:p w14:paraId="54187D78" w14:textId="77777777" w:rsidR="00D8289F" w:rsidRPr="00D8289F" w:rsidRDefault="00D8289F" w:rsidP="00D8289F">
      <w:pPr>
        <w:rPr>
          <w:rFonts w:ascii="Times New Roman" w:hAnsi="Times New Roman" w:cs="Times New Roman"/>
        </w:rPr>
      </w:pPr>
    </w:p>
    <w:p w14:paraId="4A925669"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t>*[Figura 5: Boceto de La Ciudad Nueva (Antonio Sant'Elia, 1912-1914). Rascacielos de hierro y vidrio, pasarelas móviles, ascensores exteriores, una ciudad-máquina que se extiende sin horizontes.]*</w:t>
      </w:r>
    </w:p>
    <w:p w14:paraId="6B09D09C" w14:textId="77777777" w:rsidR="00D8289F" w:rsidRPr="00D8289F" w:rsidRDefault="00D8289F" w:rsidP="00D8289F">
      <w:pPr>
        <w:rPr>
          <w:rFonts w:ascii="Times New Roman" w:hAnsi="Times New Roman" w:cs="Times New Roman"/>
        </w:rPr>
      </w:pPr>
    </w:p>
    <w:p w14:paraId="7294E209"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t>Lo que comenzó a salir de ese trozo de grafito no era un trazo controlado, académico. Era un **desbordamiento**. Las líneas brotaban como si hubieran estado esperando toda su vida en la punta del lápiz, y él solo tuviera que liberarlas. La mano se movía con una velocidad que no había sentido nunca. No pensaba. Solo dibujaba. La ciudad —esa por la que Constanza había preguntado— estaba naciendo en el papel antes de que él pudiera nombrarla.</w:t>
      </w:r>
    </w:p>
    <w:p w14:paraId="54B06CBA" w14:textId="77777777" w:rsidR="00D8289F" w:rsidRPr="00D8289F" w:rsidRDefault="00D8289F" w:rsidP="00D8289F">
      <w:pPr>
        <w:rPr>
          <w:rFonts w:ascii="Times New Roman" w:hAnsi="Times New Roman" w:cs="Times New Roman"/>
        </w:rPr>
      </w:pPr>
    </w:p>
    <w:p w14:paraId="0F480659"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t>Primero fue un rascacielos: perfil aerodinámico, curvas que guiaban el viento hacia arriba. Su forma parecía moverse aunque estuviera quieta.</w:t>
      </w:r>
    </w:p>
    <w:p w14:paraId="59283196" w14:textId="77777777" w:rsidR="00D8289F" w:rsidRPr="00D8289F" w:rsidRDefault="00D8289F" w:rsidP="00D8289F">
      <w:pPr>
        <w:rPr>
          <w:rFonts w:ascii="Times New Roman" w:hAnsi="Times New Roman" w:cs="Times New Roman"/>
        </w:rPr>
      </w:pPr>
    </w:p>
    <w:p w14:paraId="76033C9A"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t>Luego, las calles: se hundían varios pisos bajo tierra. Trenes eléctricos surcaban túneles de vidrio iluminado. Pasarelas suspendidas conectaban los edificios como puentes colgantes.</w:t>
      </w:r>
    </w:p>
    <w:p w14:paraId="7538DC79" w14:textId="77777777" w:rsidR="00D8289F" w:rsidRPr="00D8289F" w:rsidRDefault="00D8289F" w:rsidP="00D8289F">
      <w:pPr>
        <w:rPr>
          <w:rFonts w:ascii="Times New Roman" w:hAnsi="Times New Roman" w:cs="Times New Roman"/>
        </w:rPr>
      </w:pPr>
    </w:p>
    <w:p w14:paraId="216F09F7"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t>Y entonces, sin más, la ciudad entera. Pero no era una ciudad de calles y plazas. Era más bien un **sistema**. Edificios unidos por pasarelas móviles, ascensores exteriores que recorrían las fachadas como serpientes de acero, cintas transportadoras que llevaban a las personas de un nivel a otro sin esfuerzo.</w:t>
      </w:r>
    </w:p>
    <w:p w14:paraId="3BDE13E2" w14:textId="77777777" w:rsidR="00D8289F" w:rsidRPr="00D8289F" w:rsidRDefault="00D8289F" w:rsidP="00D8289F">
      <w:pPr>
        <w:rPr>
          <w:rFonts w:ascii="Times New Roman" w:hAnsi="Times New Roman" w:cs="Times New Roman"/>
        </w:rPr>
      </w:pPr>
    </w:p>
    <w:p w14:paraId="51ADA60F"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t>Antonio dejó el lápiz. Volvió a cerrar los ojos. El dibujo se volvió insuficiente. Era tanta la información en su cerebro que, por un momento, se volvió uno con su creación.</w:t>
      </w:r>
    </w:p>
    <w:p w14:paraId="0DC868F1" w14:textId="77777777" w:rsidR="00D8289F" w:rsidRPr="00D8289F" w:rsidRDefault="00D8289F" w:rsidP="00D8289F">
      <w:pPr>
        <w:rPr>
          <w:rFonts w:ascii="Times New Roman" w:hAnsi="Times New Roman" w:cs="Times New Roman"/>
        </w:rPr>
      </w:pPr>
    </w:p>
    <w:p w14:paraId="5C6E90B5"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t>Sintió el viento en su rostro. Estaba en uno de sus trenes, una cápsula de metal que se deslizaba sobre rieles elevados a una velocidad que deformaba el paisaje. Al pasar, los edificios se fundían en líneas de colores. Las personas eran manchas. El tiempo se estiraba y se contraía. La vibración del motor a través del asiento. El metal que cantaba bajo la fricción. La sensación de que su cuerpo no pesaba.</w:t>
      </w:r>
    </w:p>
    <w:p w14:paraId="18B26193" w14:textId="77777777" w:rsidR="00D8289F" w:rsidRPr="00D8289F" w:rsidRDefault="00D8289F" w:rsidP="00D8289F">
      <w:pPr>
        <w:rPr>
          <w:rFonts w:ascii="Times New Roman" w:hAnsi="Times New Roman" w:cs="Times New Roman"/>
        </w:rPr>
      </w:pPr>
    </w:p>
    <w:p w14:paraId="0E55F482"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t>Llegó a la estación. Descendió del vagón y entonces lo vio: el ascensor. Pero no un ascensor cerrado. Era un **exoelevador**. Una cápsula de vidrio que ascendía por la fachada de un rascacielos, expuesta al viento y a la luz. Sintió el vértigo de la altura. Su estómago recibió el impacto de la inercia. La ciudad se alejaba rápidamente bajo sus pies. Los edificios se volvían maquetas. El horizonte se abría como un abismo. Su mano tocó el vidrio. Estaba frío y vibraba. La estructura entera vibraba, como si el edificio estuviera **respirando**.</w:t>
      </w:r>
    </w:p>
    <w:p w14:paraId="1291EA3C" w14:textId="77777777" w:rsidR="00D8289F" w:rsidRPr="00D8289F" w:rsidRDefault="00D8289F" w:rsidP="00D8289F">
      <w:pPr>
        <w:rPr>
          <w:rFonts w:ascii="Times New Roman" w:hAnsi="Times New Roman" w:cs="Times New Roman"/>
        </w:rPr>
      </w:pPr>
    </w:p>
    <w:p w14:paraId="02D3AC75"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t>El viaje de regreso fue mejor. Pudo observar con calma la extensión de la ciudad, su entramado, su velocidad.</w:t>
      </w:r>
    </w:p>
    <w:p w14:paraId="0D8BC1E0" w14:textId="77777777" w:rsidR="00D8289F" w:rsidRPr="00D8289F" w:rsidRDefault="00D8289F" w:rsidP="00D8289F">
      <w:pPr>
        <w:rPr>
          <w:rFonts w:ascii="Times New Roman" w:hAnsi="Times New Roman" w:cs="Times New Roman"/>
        </w:rPr>
      </w:pPr>
    </w:p>
    <w:p w14:paraId="459958C9"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t>Y luego, su imaginación lo llevó a su querido Fiat. Ya no veía la autostrada desde el elevador. Ya estaba allí. Por fin había concebido un lugar para que la Bestia rugiera: una autopista elevada que atravesaba la ciudad a cien metros del suelo. Los coches no se detenían, no se frenaban. Circulaban en un flujo continuo, como la sangre en las venas. El ruido de los motores era una sinfonía, un agradable ruido blanco. El olor a gasolina y a metal caliente era el perfume de la modernidad.</w:t>
      </w:r>
    </w:p>
    <w:p w14:paraId="26F00085" w14:textId="77777777" w:rsidR="00D8289F" w:rsidRPr="00D8289F" w:rsidRDefault="00D8289F" w:rsidP="00D8289F">
      <w:pPr>
        <w:rPr>
          <w:rFonts w:ascii="Times New Roman" w:hAnsi="Times New Roman" w:cs="Times New Roman"/>
        </w:rPr>
      </w:pPr>
    </w:p>
    <w:p w14:paraId="6050BE90"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t>Sintió que su cuerpo se fundía con la máquina. Que sus brazos eran el volante. Que sus piernas eran los pistones. Que su sangre era la gasolina que alimentaba el motor. En ese momento, la ciudad y él eran **una sola cosa**.</w:t>
      </w:r>
    </w:p>
    <w:p w14:paraId="14AB88C3" w14:textId="77777777" w:rsidR="00D8289F" w:rsidRPr="00D8289F" w:rsidRDefault="00D8289F" w:rsidP="00D8289F">
      <w:pPr>
        <w:rPr>
          <w:rFonts w:ascii="Times New Roman" w:hAnsi="Times New Roman" w:cs="Times New Roman"/>
        </w:rPr>
      </w:pPr>
    </w:p>
    <w:p w14:paraId="13AA4A47"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t>Abrió los ojos. No estaba en el tren, ni en el ascensor, ni en el auto. Estaba en su estudio, frente a la mesa de dibujo. Pero la sensación no se había ido. La velocidad seguía ahí, dentro de él, vibrando en sus huesos, en sus músculos, en su respiración.</w:t>
      </w:r>
    </w:p>
    <w:p w14:paraId="06F04A6E" w14:textId="77777777" w:rsidR="00D8289F" w:rsidRPr="00D8289F" w:rsidRDefault="00D8289F" w:rsidP="00D8289F">
      <w:pPr>
        <w:rPr>
          <w:rFonts w:ascii="Times New Roman" w:hAnsi="Times New Roman" w:cs="Times New Roman"/>
        </w:rPr>
      </w:pPr>
    </w:p>
    <w:p w14:paraId="4B64201F"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t>—Así se siente —murmuró—. Así se siente el futuro.</w:t>
      </w:r>
    </w:p>
    <w:p w14:paraId="5B312E03" w14:textId="77777777" w:rsidR="00D8289F" w:rsidRPr="00D8289F" w:rsidRDefault="00D8289F" w:rsidP="00D8289F">
      <w:pPr>
        <w:rPr>
          <w:rFonts w:ascii="Times New Roman" w:hAnsi="Times New Roman" w:cs="Times New Roman"/>
        </w:rPr>
      </w:pPr>
    </w:p>
    <w:p w14:paraId="08BF0063"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t>Tomó el lápiz de nuevo. Pero esta vez no dibujó. **Sintió** cada línea antes de trazarla. El vértigo de los elevadores. La urgencia de los trenes. El éxtasis de los autos. La ciudad que estaba dibujando ya no era un proyecto. Era una **experiencia**.</w:t>
      </w:r>
    </w:p>
    <w:p w14:paraId="227E7A88" w14:textId="77777777" w:rsidR="00D8289F" w:rsidRPr="00D8289F" w:rsidRDefault="00D8289F" w:rsidP="00D8289F">
      <w:pPr>
        <w:rPr>
          <w:rFonts w:ascii="Times New Roman" w:hAnsi="Times New Roman" w:cs="Times New Roman"/>
        </w:rPr>
      </w:pPr>
    </w:p>
    <w:p w14:paraId="692F7F75"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lastRenderedPageBreak/>
        <w:t>Y mientras la dibujaba, Antonio supo que aquello no se construiría en su tiempo. Era técnicamente imposible. Quizás nunca se construiría. Pero él ya la había **vivido**. Y eso era suficiente.</w:t>
      </w:r>
    </w:p>
    <w:p w14:paraId="5E39935A" w14:textId="77777777" w:rsidR="00D8289F" w:rsidRPr="00D8289F" w:rsidRDefault="00D8289F" w:rsidP="00D8289F">
      <w:pPr>
        <w:rPr>
          <w:rFonts w:ascii="Times New Roman" w:hAnsi="Times New Roman" w:cs="Times New Roman"/>
        </w:rPr>
      </w:pPr>
    </w:p>
    <w:p w14:paraId="61D6DA74"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t>---</w:t>
      </w:r>
    </w:p>
    <w:p w14:paraId="0A879086" w14:textId="77777777" w:rsidR="00D8289F" w:rsidRPr="00D8289F" w:rsidRDefault="00D8289F" w:rsidP="00D8289F">
      <w:pPr>
        <w:rPr>
          <w:rFonts w:ascii="Times New Roman" w:hAnsi="Times New Roman" w:cs="Times New Roman"/>
        </w:rPr>
      </w:pPr>
    </w:p>
    <w:p w14:paraId="0DC02C3D"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t>*"La arquitectura futurista es la arquitectura del cálculo, de la osadía audaz y de la simplicidad; la arquitectura del hormigón armado, del hierro, del vidrio, del cartón, del tejido, de la madera... y de todos los sustitutos del mármol, de la piedra, de los ladrillos, que permiten obtener la máxima elasticidad y ligereza."*</w:t>
      </w:r>
    </w:p>
    <w:p w14:paraId="206DE58C"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t>— Antonio Sant'Elia, *Manifiesto de la Arquitectura Futurista* (1914)</w:t>
      </w:r>
    </w:p>
    <w:p w14:paraId="330BE6FB" w14:textId="77777777" w:rsidR="00D8289F" w:rsidRPr="00D8289F" w:rsidRDefault="00D8289F" w:rsidP="00D8289F">
      <w:pPr>
        <w:rPr>
          <w:rFonts w:ascii="Times New Roman" w:hAnsi="Times New Roman" w:cs="Times New Roman"/>
        </w:rPr>
      </w:pPr>
    </w:p>
    <w:p w14:paraId="6AA8EAB8"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t>---</w:t>
      </w:r>
    </w:p>
    <w:p w14:paraId="6D41963E" w14:textId="77777777" w:rsidR="00D8289F" w:rsidRPr="00D8289F" w:rsidRDefault="00D8289F" w:rsidP="00D8289F">
      <w:pPr>
        <w:rPr>
          <w:rFonts w:ascii="Times New Roman" w:hAnsi="Times New Roman" w:cs="Times New Roman"/>
        </w:rPr>
      </w:pPr>
    </w:p>
    <w:p w14:paraId="082DBCF7"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t>*[Figura 6: La Bestia de Turín, Fiat S76 Record, 1911. El automóvil que alcanzó los 217 km/h y que inspiró la visión de Antonio.]*</w:t>
      </w:r>
    </w:p>
    <w:p w14:paraId="5DB70DB2" w14:textId="77777777" w:rsidR="00D8289F" w:rsidRPr="00D8289F" w:rsidRDefault="00D8289F" w:rsidP="00D8289F">
      <w:pPr>
        <w:rPr>
          <w:rFonts w:ascii="Times New Roman" w:hAnsi="Times New Roman" w:cs="Times New Roman"/>
        </w:rPr>
      </w:pPr>
    </w:p>
    <w:p w14:paraId="529547D2"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t>&gt; *"—¿Qué calle puede soportar esa velocidad? Ninguna."*</w:t>
      </w:r>
    </w:p>
    <w:p w14:paraId="43F11B2E" w14:textId="77777777" w:rsidR="00D8289F" w:rsidRPr="00D8289F" w:rsidRDefault="00D8289F" w:rsidP="00D8289F">
      <w:pPr>
        <w:rPr>
          <w:rFonts w:ascii="Times New Roman" w:hAnsi="Times New Roman" w:cs="Times New Roman"/>
        </w:rPr>
      </w:pPr>
    </w:p>
    <w:p w14:paraId="13AC9007"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t>---</w:t>
      </w:r>
    </w:p>
    <w:p w14:paraId="5E1E07A0" w14:textId="77777777" w:rsidR="00D8289F" w:rsidRPr="00D8289F" w:rsidRDefault="00D8289F" w:rsidP="00D8289F">
      <w:pPr>
        <w:rPr>
          <w:rFonts w:ascii="Times New Roman" w:hAnsi="Times New Roman" w:cs="Times New Roman"/>
        </w:rPr>
      </w:pPr>
    </w:p>
    <w:p w14:paraId="41176FF9"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t>### III. EL CONTEXTO: ITALIA, UN PAÍS CON DEMASIADA MEMORIA</w:t>
      </w:r>
    </w:p>
    <w:p w14:paraId="3B2F7E0C" w14:textId="77777777" w:rsidR="00D8289F" w:rsidRPr="00D8289F" w:rsidRDefault="00D8289F" w:rsidP="00D8289F">
      <w:pPr>
        <w:rPr>
          <w:rFonts w:ascii="Times New Roman" w:hAnsi="Times New Roman" w:cs="Times New Roman"/>
        </w:rPr>
      </w:pPr>
    </w:p>
    <w:p w14:paraId="28035CFD"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t>Para entender por qué el Futurismo nació en Italia y no en Francia —donde el Cubismo ya estaba revolucionando la pintura— o en Alemania —donde el Expresionismo exploraba la angustia—, hay que recordar la situación de Italia a principios del siglo XX.</w:t>
      </w:r>
    </w:p>
    <w:p w14:paraId="24132C74" w14:textId="77777777" w:rsidR="00D8289F" w:rsidRPr="00D8289F" w:rsidRDefault="00D8289F" w:rsidP="00D8289F">
      <w:pPr>
        <w:rPr>
          <w:rFonts w:ascii="Times New Roman" w:hAnsi="Times New Roman" w:cs="Times New Roman"/>
        </w:rPr>
      </w:pPr>
    </w:p>
    <w:p w14:paraId="0E9D301E"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t xml:space="preserve">Italia era un país joven. Se había unificado como reino en 1861, apenas cincuenta años antes. Pero su identidad estaba abrumadoramente anclada en el pasado: el Imperio Romano, el Renacimiento, la Roma de los Papas. Cada ciudad italiana era un museo al aire libre. Las fábricas llegaban con retraso. La industrialización era débil comparada con Inglaterra o </w:t>
      </w:r>
      <w:r w:rsidRPr="00D8289F">
        <w:rPr>
          <w:rFonts w:ascii="Times New Roman" w:hAnsi="Times New Roman" w:cs="Times New Roman"/>
        </w:rPr>
        <w:lastRenderedPageBreak/>
        <w:t>Alemania. La burguesía industrial, pequeña y provinciana, carecía del poder de sus homólogas europeas.</w:t>
      </w:r>
    </w:p>
    <w:p w14:paraId="3F4B976F" w14:textId="77777777" w:rsidR="00D8289F" w:rsidRPr="00D8289F" w:rsidRDefault="00D8289F" w:rsidP="00D8289F">
      <w:pPr>
        <w:rPr>
          <w:rFonts w:ascii="Times New Roman" w:hAnsi="Times New Roman" w:cs="Times New Roman"/>
        </w:rPr>
      </w:pPr>
    </w:p>
    <w:p w14:paraId="51FD616D"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t>Marinetti y los jóvenes artistas que se unieron a él —Umberto Boccioni, Carlo Carrà, Luigi Russolo, Giacomo Balla, Gino Severini— sentían que Italia estaba atrapada en su propia gloria pasada. Mientras Francia celebraba la modernidad con la Torre Eiffel (1889) y las exposiciones universales, Italia seguía venerando las ruinas romanas y los frescos renacentistas. Cada vez que un turista extranjero visitaba Italia, se iba con la imagen de un país-museo, no de un país industrial.</w:t>
      </w:r>
    </w:p>
    <w:p w14:paraId="008F8637" w14:textId="77777777" w:rsidR="00D8289F" w:rsidRPr="00D8289F" w:rsidRDefault="00D8289F" w:rsidP="00D8289F">
      <w:pPr>
        <w:rPr>
          <w:rFonts w:ascii="Times New Roman" w:hAnsi="Times New Roman" w:cs="Times New Roman"/>
        </w:rPr>
      </w:pPr>
    </w:p>
    <w:p w14:paraId="1D1CA9E0"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t>El Futurismo fue, ante todo, una reacción violenta contra ese *passatismo* (pasado-ismo), como ellos lo llamaban. Un intento de sacudir a Italia de su sueño milenario y lanzarla de golpe al siglo XX. Sus consignas eran deliberadamente provocadoras: "Quemad las bibliotecas. Inundad los museos. Destrozad las estatuas clásicas. Un automóvil de carreras es más bello que la Victoria de Samotracia." La tradición no era una herencia que honrar. Era una tiranía que había que derribar.</w:t>
      </w:r>
    </w:p>
    <w:p w14:paraId="6FADAB33" w14:textId="77777777" w:rsidR="00D8289F" w:rsidRPr="00D8289F" w:rsidRDefault="00D8289F" w:rsidP="00D8289F">
      <w:pPr>
        <w:rPr>
          <w:rFonts w:ascii="Times New Roman" w:hAnsi="Times New Roman" w:cs="Times New Roman"/>
        </w:rPr>
      </w:pPr>
    </w:p>
    <w:p w14:paraId="748DAB0A"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t>Y si la máquina aún no era omnipresente en Italia, el Futurismo la inventó como mito. El automóvil, el avión, el ferrocarril, la ciudad industrial. No importaba que Italia tuviera pocas fábricas. El Futurismo las soñaba con una intensidad casi religiosa.</w:t>
      </w:r>
    </w:p>
    <w:p w14:paraId="79E78941" w14:textId="77777777" w:rsidR="00D8289F" w:rsidRPr="00D8289F" w:rsidRDefault="00D8289F" w:rsidP="00D8289F">
      <w:pPr>
        <w:rPr>
          <w:rFonts w:ascii="Times New Roman" w:hAnsi="Times New Roman" w:cs="Times New Roman"/>
        </w:rPr>
      </w:pPr>
    </w:p>
    <w:p w14:paraId="42896EBC"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t>---</w:t>
      </w:r>
    </w:p>
    <w:p w14:paraId="2D6A0055" w14:textId="77777777" w:rsidR="00D8289F" w:rsidRPr="00D8289F" w:rsidRDefault="00D8289F" w:rsidP="00D8289F">
      <w:pPr>
        <w:rPr>
          <w:rFonts w:ascii="Times New Roman" w:hAnsi="Times New Roman" w:cs="Times New Roman"/>
        </w:rPr>
      </w:pPr>
    </w:p>
    <w:p w14:paraId="569B9525"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t>### IV. EL MANIFIESTO: ONCE PUNTOS PARA DINAMITAR LA CULTURA EUROPEA</w:t>
      </w:r>
    </w:p>
    <w:p w14:paraId="29B5853C" w14:textId="77777777" w:rsidR="00D8289F" w:rsidRPr="00D8289F" w:rsidRDefault="00D8289F" w:rsidP="00D8289F">
      <w:pPr>
        <w:rPr>
          <w:rFonts w:ascii="Times New Roman" w:hAnsi="Times New Roman" w:cs="Times New Roman"/>
        </w:rPr>
      </w:pPr>
    </w:p>
    <w:p w14:paraId="33C50BA4"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t>El 20 de febrero de 1909, la primera página de *Le Figaro* —el periódico más prestigioso de Francia— apareció con un texto que no se parecía a nada publicado antes. No era un poema, no era un ensayo, no era una crítica de arte. Era una declaración de guerra contra los museos, contra las bibliotecas, contra la tradición, contra la moral, contra el pasado entero.</w:t>
      </w:r>
    </w:p>
    <w:p w14:paraId="295C58F0" w14:textId="77777777" w:rsidR="00D8289F" w:rsidRPr="00D8289F" w:rsidRDefault="00D8289F" w:rsidP="00D8289F">
      <w:pPr>
        <w:rPr>
          <w:rFonts w:ascii="Times New Roman" w:hAnsi="Times New Roman" w:cs="Times New Roman"/>
        </w:rPr>
      </w:pPr>
    </w:p>
    <w:p w14:paraId="56CCB82B"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lastRenderedPageBreak/>
        <w:t>El **Manifiesto del Futurismo** de Filippo Tommaso Marinetti comenzaba con una frase que todavía hoy resuena como un latigazo:</w:t>
      </w:r>
    </w:p>
    <w:p w14:paraId="06C22051" w14:textId="77777777" w:rsidR="00D8289F" w:rsidRPr="00D8289F" w:rsidRDefault="00D8289F" w:rsidP="00D8289F">
      <w:pPr>
        <w:rPr>
          <w:rFonts w:ascii="Times New Roman" w:hAnsi="Times New Roman" w:cs="Times New Roman"/>
        </w:rPr>
      </w:pPr>
    </w:p>
    <w:p w14:paraId="605E7CF8"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t>&gt; *"Queremos cantar el amor al peligro, el hábito a la energía y a la temeridad."*</w:t>
      </w:r>
    </w:p>
    <w:p w14:paraId="23ED231E" w14:textId="77777777" w:rsidR="00D8289F" w:rsidRPr="00D8289F" w:rsidRDefault="00D8289F" w:rsidP="00D8289F">
      <w:pPr>
        <w:rPr>
          <w:rFonts w:ascii="Times New Roman" w:hAnsi="Times New Roman" w:cs="Times New Roman"/>
        </w:rPr>
      </w:pPr>
    </w:p>
    <w:p w14:paraId="5B68F463"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t>Y terminaba con otra que sonaba a arenga militar:</w:t>
      </w:r>
    </w:p>
    <w:p w14:paraId="64746689" w14:textId="77777777" w:rsidR="00D8289F" w:rsidRPr="00D8289F" w:rsidRDefault="00D8289F" w:rsidP="00D8289F">
      <w:pPr>
        <w:rPr>
          <w:rFonts w:ascii="Times New Roman" w:hAnsi="Times New Roman" w:cs="Times New Roman"/>
        </w:rPr>
      </w:pPr>
    </w:p>
    <w:p w14:paraId="608E772D"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t>&gt; *"Queremos glorificar la guerra —única higiene del mundo—, el militarismo, el patriotismo, el gesto destructor de los anarquistas, las bellas ideas que matan, y el desprecio de la mujer."*</w:t>
      </w:r>
    </w:p>
    <w:p w14:paraId="547ED848" w14:textId="77777777" w:rsidR="00D8289F" w:rsidRPr="00D8289F" w:rsidRDefault="00D8289F" w:rsidP="00D8289F">
      <w:pPr>
        <w:rPr>
          <w:rFonts w:ascii="Times New Roman" w:hAnsi="Times New Roman" w:cs="Times New Roman"/>
        </w:rPr>
      </w:pPr>
    </w:p>
    <w:p w14:paraId="213C2151"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t>Los once puntos del manifiesto incluían:</w:t>
      </w:r>
    </w:p>
    <w:p w14:paraId="1AD6EE21" w14:textId="77777777" w:rsidR="00D8289F" w:rsidRPr="00D8289F" w:rsidRDefault="00D8289F" w:rsidP="00D8289F">
      <w:pPr>
        <w:rPr>
          <w:rFonts w:ascii="Times New Roman" w:hAnsi="Times New Roman" w:cs="Times New Roman"/>
        </w:rPr>
      </w:pPr>
    </w:p>
    <w:p w14:paraId="427A2953"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t>1. El peligro, la energía, la temeridad.</w:t>
      </w:r>
    </w:p>
    <w:p w14:paraId="63903DFA"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t>2. La valentía, la audacia, la rebeldía.</w:t>
      </w:r>
    </w:p>
    <w:p w14:paraId="2FA67E15"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t>3. La literatura exaltando el movimiento agresivo, el insomnio, el paso de gimnasia, el bofetón, el puñetazo.</w:t>
      </w:r>
    </w:p>
    <w:p w14:paraId="213FB270"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t>4. La belleza de la velocidad —un automóvil de carreras es más bello que la Victoria de Samotracia.</w:t>
      </w:r>
    </w:p>
    <w:p w14:paraId="23AD3F1E"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t>5. El canto al pueblo, a la multitud, al tumulto.</w:t>
      </w:r>
    </w:p>
    <w:p w14:paraId="485B1FDD"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t>6. El poeta debe prodigar su ardor y su esplendor para aumentar el fervor de los elementos primordiales.</w:t>
      </w:r>
    </w:p>
    <w:p w14:paraId="6AE24370"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t>7. Solo la lucha es bella. Sin agresividad, no hay obra maestra.</w:t>
      </w:r>
    </w:p>
    <w:p w14:paraId="05421DF2"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t>8. Nos glorificamos sobre el amor a la guerra, única higiene del mundo.</w:t>
      </w:r>
    </w:p>
    <w:p w14:paraId="548382F0"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t>9. Queremos destruir los museos, las bibliotecas, las academias.</w:t>
      </w:r>
    </w:p>
    <w:p w14:paraId="5443099A"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t>10. Cantamos las grandes multitudes agitadas por el trabajo, el placer o la revuelta.</w:t>
      </w:r>
    </w:p>
    <w:p w14:paraId="2AD43FAC"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t>11. Cantamos el fragor nocturno de las fábricas, los humos, los puentes que saltan como atletas, los buques de vapor que husmean el horizonte.</w:t>
      </w:r>
    </w:p>
    <w:p w14:paraId="2B9B8473" w14:textId="77777777" w:rsidR="00D8289F" w:rsidRPr="00D8289F" w:rsidRDefault="00D8289F" w:rsidP="00D8289F">
      <w:pPr>
        <w:rPr>
          <w:rFonts w:ascii="Times New Roman" w:hAnsi="Times New Roman" w:cs="Times New Roman"/>
        </w:rPr>
      </w:pPr>
    </w:p>
    <w:p w14:paraId="0834F6E3"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lastRenderedPageBreak/>
        <w:t>Este manifiesto no hablaba de pintura, escultura o arquitectura. Hablaba de **actitud**. Era un programa de vida, no una teoría estética. Y por eso atrajo rápidamente a artistas de todas las disciplinas. En 1910, Boccioni, Carrà, Russolo, Balla y Severini firmaron el *Manifiesto de los pintores futuristas*. Un año después, Boccioni publicó el *Manifiesto técnico de la escultura futurista*. Luego vendrían manifiestos sobre la música (Russolo, *El arte de los ruidos*, 1913), la arquitectura (Sant'Elia, *Manifiesto de la arquitectura futurista*, 1914), el cine (Marinetti, *El cine futurista*, 1916), incluso la cocina (Marinetti, *Manifiesto de la cocina futurista*, 1930, donde propone abolir la pasta porque "engorda y embrutece").</w:t>
      </w:r>
    </w:p>
    <w:p w14:paraId="72F02466" w14:textId="77777777" w:rsidR="00D8289F" w:rsidRPr="00D8289F" w:rsidRDefault="00D8289F" w:rsidP="00D8289F">
      <w:pPr>
        <w:rPr>
          <w:rFonts w:ascii="Times New Roman" w:hAnsi="Times New Roman" w:cs="Times New Roman"/>
        </w:rPr>
      </w:pPr>
    </w:p>
    <w:p w14:paraId="01B15744"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t>El Futurismo fue el primer movimiento de vanguardia que comprendió que el arte no podía limitarse a cambiar la forma de pintar. Tenía que cambiar la forma de **vivir**.</w:t>
      </w:r>
    </w:p>
    <w:p w14:paraId="0B6D8913" w14:textId="77777777" w:rsidR="00D8289F" w:rsidRPr="00D8289F" w:rsidRDefault="00D8289F" w:rsidP="00D8289F">
      <w:pPr>
        <w:rPr>
          <w:rFonts w:ascii="Times New Roman" w:hAnsi="Times New Roman" w:cs="Times New Roman"/>
        </w:rPr>
      </w:pPr>
    </w:p>
    <w:p w14:paraId="04304851"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t>---</w:t>
      </w:r>
    </w:p>
    <w:p w14:paraId="4B530E8D" w14:textId="77777777" w:rsidR="00D8289F" w:rsidRPr="00D8289F" w:rsidRDefault="00D8289F" w:rsidP="00D8289F">
      <w:pPr>
        <w:rPr>
          <w:rFonts w:ascii="Times New Roman" w:hAnsi="Times New Roman" w:cs="Times New Roman"/>
        </w:rPr>
      </w:pPr>
    </w:p>
    <w:p w14:paraId="4C621E94"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t>### V. LA INFLUENCIA DEL CUBISMO Y SU SUPERACIÓN</w:t>
      </w:r>
    </w:p>
    <w:p w14:paraId="6B3BE12A" w14:textId="77777777" w:rsidR="00D8289F" w:rsidRPr="00D8289F" w:rsidRDefault="00D8289F" w:rsidP="00D8289F">
      <w:pPr>
        <w:rPr>
          <w:rFonts w:ascii="Times New Roman" w:hAnsi="Times New Roman" w:cs="Times New Roman"/>
        </w:rPr>
      </w:pPr>
    </w:p>
    <w:p w14:paraId="7339FA72"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t>Los futuristas no inventaron una nueva forma de pintar desde cero. Aprendieron del Cubismo. En París, Gino Severini frecuentaba el círculo de Picasso y Braque. Boccioni viajó a la capital francesa en 1911 y estudió sus obras. El Cubismo les aportó la fragmentación del espacio, la multiplicidad de puntos de vista, la descomposición de los volúmenes en planos facetados.</w:t>
      </w:r>
    </w:p>
    <w:p w14:paraId="1249E0BA" w14:textId="77777777" w:rsidR="00D8289F" w:rsidRPr="00D8289F" w:rsidRDefault="00D8289F" w:rsidP="00D8289F">
      <w:pPr>
        <w:rPr>
          <w:rFonts w:ascii="Times New Roman" w:hAnsi="Times New Roman" w:cs="Times New Roman"/>
        </w:rPr>
      </w:pPr>
    </w:p>
    <w:p w14:paraId="373EF60B"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t>Pero los futuristas criticaban al Cubismo por algo esencial: era **estático**. Picasso y Braque descomponían un objeto para analizarlo, para conocerlo mejor. Pero el resultado era una pintura quieta, casi congelada. Como una fotografía múltiple de un objeto inmóvil.</w:t>
      </w:r>
    </w:p>
    <w:p w14:paraId="0571DFDD" w14:textId="77777777" w:rsidR="00D8289F" w:rsidRPr="00D8289F" w:rsidRDefault="00D8289F" w:rsidP="00D8289F">
      <w:pPr>
        <w:rPr>
          <w:rFonts w:ascii="Times New Roman" w:hAnsi="Times New Roman" w:cs="Times New Roman"/>
        </w:rPr>
      </w:pPr>
    </w:p>
    <w:p w14:paraId="7CA5C8EB"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t>Los futuristas, en cambio, querían **dinamismo**. No les interesaba pintar un objeto quieto visto desde varios ángulos. Les interesaba pintar el movimiento mismo, la sensación de velocidad, la fusión del objeto con su entorno, la interpenetración de los planos en el tiempo. Boccioni lo explicó con una frase que resume el programa futurista:</w:t>
      </w:r>
    </w:p>
    <w:p w14:paraId="7F19E2F1" w14:textId="77777777" w:rsidR="00D8289F" w:rsidRPr="00D8289F" w:rsidRDefault="00D8289F" w:rsidP="00D8289F">
      <w:pPr>
        <w:rPr>
          <w:rFonts w:ascii="Times New Roman" w:hAnsi="Times New Roman" w:cs="Times New Roman"/>
        </w:rPr>
      </w:pPr>
    </w:p>
    <w:p w14:paraId="1F243642"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lastRenderedPageBreak/>
        <w:t>&gt; *"El gesto que queremos reproducir en la tela ya no será un instante fijo del movimiento universal. Será la sensación dinámica misma."*</w:t>
      </w:r>
    </w:p>
    <w:p w14:paraId="4B423B72" w14:textId="77777777" w:rsidR="00D8289F" w:rsidRPr="00D8289F" w:rsidRDefault="00D8289F" w:rsidP="00D8289F">
      <w:pPr>
        <w:rPr>
          <w:rFonts w:ascii="Times New Roman" w:hAnsi="Times New Roman" w:cs="Times New Roman"/>
        </w:rPr>
      </w:pPr>
    </w:p>
    <w:p w14:paraId="46EF6A77"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t>En una obra cubista, un violín se ve de perfil y de frente a la vez. En una obra futurista, un violín se ve en movimiento, arrastrando consigo las líneas de su trayectoria, desdibujándose en el espacio que atraviesa, mezclándose con las notas que emite y con los dedos que lo tocan.</w:t>
      </w:r>
    </w:p>
    <w:p w14:paraId="69D44034" w14:textId="77777777" w:rsidR="00D8289F" w:rsidRPr="00D8289F" w:rsidRDefault="00D8289F" w:rsidP="00D8289F">
      <w:pPr>
        <w:rPr>
          <w:rFonts w:ascii="Times New Roman" w:hAnsi="Times New Roman" w:cs="Times New Roman"/>
        </w:rPr>
      </w:pPr>
    </w:p>
    <w:p w14:paraId="0EAFF717"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t>Para lograrlo, los futuristas inventaron un nuevo recurso visual: las **líneas de fuerza**. Eran trazos curvos o rectos que indicaban la dirección y velocidad del movimiento. Un perro corriendo no solo se pintaba con sus patas en distintas posiciones —como en la famosa *Dinamismo de un perro con correa* de Balla—, sino con líneas que seguían sus huellas y las de su dueña. Un automóvil no solo se representaba como un objeto, sino como un torbellino de planos que se abren paso en el espacio, como un meteorito que deforma el aire a su paso.</w:t>
      </w:r>
    </w:p>
    <w:p w14:paraId="0FA6EBED" w14:textId="77777777" w:rsidR="00D8289F" w:rsidRPr="00D8289F" w:rsidRDefault="00D8289F" w:rsidP="00D8289F">
      <w:pPr>
        <w:rPr>
          <w:rFonts w:ascii="Times New Roman" w:hAnsi="Times New Roman" w:cs="Times New Roman"/>
        </w:rPr>
      </w:pPr>
    </w:p>
    <w:p w14:paraId="11B589EA"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t>---</w:t>
      </w:r>
    </w:p>
    <w:p w14:paraId="7C788CED" w14:textId="77777777" w:rsidR="00D8289F" w:rsidRPr="00D8289F" w:rsidRDefault="00D8289F" w:rsidP="00D8289F">
      <w:pPr>
        <w:rPr>
          <w:rFonts w:ascii="Times New Roman" w:hAnsi="Times New Roman" w:cs="Times New Roman"/>
        </w:rPr>
      </w:pPr>
    </w:p>
    <w:p w14:paraId="37C365C5"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t>*[Figura 7: Dinamismo de un perro con correa (Giacomo Balla, 1912). El perro, las patas de la dueña y las correas se multiplican en una secuencia que sugiere movimiento acelerado.]*</w:t>
      </w:r>
    </w:p>
    <w:p w14:paraId="5E241234" w14:textId="77777777" w:rsidR="00D8289F" w:rsidRPr="00D8289F" w:rsidRDefault="00D8289F" w:rsidP="00D8289F">
      <w:pPr>
        <w:rPr>
          <w:rFonts w:ascii="Times New Roman" w:hAnsi="Times New Roman" w:cs="Times New Roman"/>
        </w:rPr>
      </w:pPr>
    </w:p>
    <w:p w14:paraId="28DB345A"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t>*[Figura 8: Formas únicas de continuidad en el espacio (Umberto Boccioni, 1913). Escultura futurista que captura la sensación de un cuerpo en movimiento.]*</w:t>
      </w:r>
    </w:p>
    <w:p w14:paraId="7C7423E7" w14:textId="77777777" w:rsidR="00D8289F" w:rsidRPr="00D8289F" w:rsidRDefault="00D8289F" w:rsidP="00D8289F">
      <w:pPr>
        <w:rPr>
          <w:rFonts w:ascii="Times New Roman" w:hAnsi="Times New Roman" w:cs="Times New Roman"/>
        </w:rPr>
      </w:pPr>
    </w:p>
    <w:p w14:paraId="0E925280"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t>---</w:t>
      </w:r>
    </w:p>
    <w:p w14:paraId="1E73BC76" w14:textId="77777777" w:rsidR="00D8289F" w:rsidRPr="00D8289F" w:rsidRDefault="00D8289F" w:rsidP="00D8289F">
      <w:pPr>
        <w:rPr>
          <w:rFonts w:ascii="Times New Roman" w:hAnsi="Times New Roman" w:cs="Times New Roman"/>
        </w:rPr>
      </w:pPr>
    </w:p>
    <w:p w14:paraId="5911CB0A"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t>### VI. LOS ARTISTAS CLAVE DEL FUTURISMO</w:t>
      </w:r>
    </w:p>
    <w:p w14:paraId="1AA7261D" w14:textId="77777777" w:rsidR="00D8289F" w:rsidRPr="00D8289F" w:rsidRDefault="00D8289F" w:rsidP="00D8289F">
      <w:pPr>
        <w:rPr>
          <w:rFonts w:ascii="Times New Roman" w:hAnsi="Times New Roman" w:cs="Times New Roman"/>
        </w:rPr>
      </w:pPr>
    </w:p>
    <w:p w14:paraId="196DD418"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t xml:space="preserve">**Umberto Boccioni (1882-1916)** fue el genio teórico y práctico del movimiento. Pintor, escultor y escritor, publicó el *Manifiesto técnico de la escultura futurista* (1911) y desarrolló las ideas más profundas sobre cómo representar el dinamismo en tres </w:t>
      </w:r>
      <w:r w:rsidRPr="00D8289F">
        <w:rPr>
          <w:rFonts w:ascii="Times New Roman" w:hAnsi="Times New Roman" w:cs="Times New Roman"/>
        </w:rPr>
        <w:lastRenderedPageBreak/>
        <w:t>dimensiones. Su obra más famosa, *Formas únicas de continuidad en el espacio* (1913), es una escultura que no muestra un cuerpo humano quieto, sino un cuerpo en movimiento, casi desmaterializado por la velocidad. Las superficies pulidas reflejan el entorno, como si el caminante futurista se fundiera con el espacio que atraviesa. Murió en 1916, durante unas maniobras militares, arrollado por un camión. La ironía trágica: el genio de la velocidad murió por un accidente prosaico.</w:t>
      </w:r>
    </w:p>
    <w:p w14:paraId="256E60FB" w14:textId="77777777" w:rsidR="00D8289F" w:rsidRPr="00D8289F" w:rsidRDefault="00D8289F" w:rsidP="00D8289F">
      <w:pPr>
        <w:rPr>
          <w:rFonts w:ascii="Times New Roman" w:hAnsi="Times New Roman" w:cs="Times New Roman"/>
        </w:rPr>
      </w:pPr>
    </w:p>
    <w:p w14:paraId="168B42DF"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t>**Giacomo Balla (1871-1958)** fue el pintor de la luz y el movimiento. Provenía del divisionismo, una técnica neoimpresionista de puntos de color puro. Aportó al Futurismo una paleta más brillante y una obsesión por descomponer el movimiento en secuencias. Su *Velocidad de un automóvil + luz* (1913) es casi abstracta: una red de arcos luminosos que representan el rastro de los faros en la noche. Balla sobrevivió al movimiento y vivió hasta los ochenta y siete años.</w:t>
      </w:r>
    </w:p>
    <w:p w14:paraId="779115A3" w14:textId="77777777" w:rsidR="00D8289F" w:rsidRPr="00D8289F" w:rsidRDefault="00D8289F" w:rsidP="00D8289F">
      <w:pPr>
        <w:rPr>
          <w:rFonts w:ascii="Times New Roman" w:hAnsi="Times New Roman" w:cs="Times New Roman"/>
        </w:rPr>
      </w:pPr>
    </w:p>
    <w:p w14:paraId="13F80A00"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t>**Gino Severini (1883-1966)** fue el más parisino de los futuristas. Vivió en la capital francesa y mantuvo contacto con los cubistas. Por eso sus obras a veces parecen un híbrido entre Cubismo y Futurismo. En *El bulevar* (1911), los fragmentos geométricos de los edificios y las personas se combinan con diagonales que sugieren el ajetreo de la calle.</w:t>
      </w:r>
    </w:p>
    <w:p w14:paraId="2DA4582D" w14:textId="77777777" w:rsidR="00D8289F" w:rsidRPr="00D8289F" w:rsidRDefault="00D8289F" w:rsidP="00D8289F">
      <w:pPr>
        <w:rPr>
          <w:rFonts w:ascii="Times New Roman" w:hAnsi="Times New Roman" w:cs="Times New Roman"/>
        </w:rPr>
      </w:pPr>
    </w:p>
    <w:p w14:paraId="14D77657"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t>**Carlo Carrà (1881-1966)** empezó como futurista, pero después se pasó al realismo mágico y más tarde al orden clásico. Su *Funerales del anarquista Galli* (1911) muestra una carga policial con un dinamismo de masas que influyó en el cine posterior.</w:t>
      </w:r>
    </w:p>
    <w:p w14:paraId="28E39FBA" w14:textId="77777777" w:rsidR="00D8289F" w:rsidRPr="00D8289F" w:rsidRDefault="00D8289F" w:rsidP="00D8289F">
      <w:pPr>
        <w:rPr>
          <w:rFonts w:ascii="Times New Roman" w:hAnsi="Times New Roman" w:cs="Times New Roman"/>
        </w:rPr>
      </w:pPr>
    </w:p>
    <w:p w14:paraId="3F737E48"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t>**Luigi Russolo (1885-1947)** fue el músico del grupo. Su manifiesto *El arte de los ruidos* (1913) proponía sustituir la orquesta sinfónica por una orquesta de **entonarruidos**: máquinas capaces de producir sonidos industriales, explosiones, motores, sirenas, trenes, multitudes. Construyó varios prototipos, llamados *intonarumori*, que anticiparon la música concreta, la música industrial y la electrónica actual.</w:t>
      </w:r>
    </w:p>
    <w:p w14:paraId="4CC07695" w14:textId="77777777" w:rsidR="00D8289F" w:rsidRPr="00D8289F" w:rsidRDefault="00D8289F" w:rsidP="00D8289F">
      <w:pPr>
        <w:rPr>
          <w:rFonts w:ascii="Times New Roman" w:hAnsi="Times New Roman" w:cs="Times New Roman"/>
        </w:rPr>
      </w:pPr>
    </w:p>
    <w:p w14:paraId="0E921796"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t>---</w:t>
      </w:r>
    </w:p>
    <w:p w14:paraId="159F86B9" w14:textId="77777777" w:rsidR="00D8289F" w:rsidRPr="00D8289F" w:rsidRDefault="00D8289F" w:rsidP="00D8289F">
      <w:pPr>
        <w:rPr>
          <w:rFonts w:ascii="Times New Roman" w:hAnsi="Times New Roman" w:cs="Times New Roman"/>
        </w:rPr>
      </w:pPr>
    </w:p>
    <w:p w14:paraId="240027A6"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t>### VII. LA ARQUITECTURA DE SANT'ELIA: LA CIUDAD COMO MÁQUINA</w:t>
      </w:r>
    </w:p>
    <w:p w14:paraId="34FDC6E0" w14:textId="77777777" w:rsidR="00D8289F" w:rsidRPr="00D8289F" w:rsidRDefault="00D8289F" w:rsidP="00D8289F">
      <w:pPr>
        <w:rPr>
          <w:rFonts w:ascii="Times New Roman" w:hAnsi="Times New Roman" w:cs="Times New Roman"/>
        </w:rPr>
      </w:pPr>
    </w:p>
    <w:p w14:paraId="06C3425D"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lastRenderedPageBreak/>
        <w:t>La arquitectura futurista fue teorizada por **Antonio Sant'Elia** en su *Manifiesto de la arquitectura futurista* (1914). Proponía edificios dinámicos, con ascensores exteriores, escaleras mecánicas, formas aerodinámicas, iluminación eléctrica integrada. Nada de columnas clásicas, nada de frontones, nada de mármol. Todo hierro, vidrio, hormigón, materiales industriales. Las ciudades debían ser "enormes astilleros", en constante transformación. La casa futurista, decía Sant'Elia, "debe ser como una máquina gigante".</w:t>
      </w:r>
    </w:p>
    <w:p w14:paraId="0BD5AC1A" w14:textId="77777777" w:rsidR="00D8289F" w:rsidRPr="00D8289F" w:rsidRDefault="00D8289F" w:rsidP="00D8289F">
      <w:pPr>
        <w:rPr>
          <w:rFonts w:ascii="Times New Roman" w:hAnsi="Times New Roman" w:cs="Times New Roman"/>
        </w:rPr>
      </w:pPr>
    </w:p>
    <w:p w14:paraId="1F380B68"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t>Sant'Elia murió en la guerra en 1916, sin haber construido nada. Sus dibujos, sin embargo, influyeron en el Art Decó (los rascacielos de Nueva York), en el expresionismo arquitectónico alemán (las torres de vidrio de Mies), y mucho después, en el cyberpunk y la arquitectura high-tech.</w:t>
      </w:r>
    </w:p>
    <w:p w14:paraId="441A63D5" w14:textId="77777777" w:rsidR="00D8289F" w:rsidRPr="00D8289F" w:rsidRDefault="00D8289F" w:rsidP="00D8289F">
      <w:pPr>
        <w:rPr>
          <w:rFonts w:ascii="Times New Roman" w:hAnsi="Times New Roman" w:cs="Times New Roman"/>
        </w:rPr>
      </w:pPr>
    </w:p>
    <w:p w14:paraId="4374AE0E"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t>Pero Sant'Elia no era un futurista puro. Cuando Carlo Carrà le propuso unirse al movimiento, Sant'Elia "estalló en una sonorísima risa". Y cuando vio el manifiesto que Marinetti había escrito sobre su obra, se enfadó. Señalando el octavo punto, donde se afirmaba que las casas debían durar menos que nosotros, dijo: "Estas tonterías no me las atribuyas a mí, tú sabes que yo pienso exactamente lo contrario."</w:t>
      </w:r>
    </w:p>
    <w:p w14:paraId="6E463A75" w14:textId="77777777" w:rsidR="00D8289F" w:rsidRPr="00D8289F" w:rsidRDefault="00D8289F" w:rsidP="00D8289F">
      <w:pPr>
        <w:rPr>
          <w:rFonts w:ascii="Times New Roman" w:hAnsi="Times New Roman" w:cs="Times New Roman"/>
        </w:rPr>
      </w:pPr>
    </w:p>
    <w:p w14:paraId="173D7F83"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t>Sant'Elia no era un futurista. Era un arquitecto que soñaba con la ciudad del futuro. Pero Marinetti se apropió de sus dibujos después de muerto y los convirtió en símbolo de un movimiento que Sant'Elia nunca llegó a abrazar del todo.</w:t>
      </w:r>
    </w:p>
    <w:p w14:paraId="2D51725F" w14:textId="77777777" w:rsidR="00D8289F" w:rsidRPr="00D8289F" w:rsidRDefault="00D8289F" w:rsidP="00D8289F">
      <w:pPr>
        <w:rPr>
          <w:rFonts w:ascii="Times New Roman" w:hAnsi="Times New Roman" w:cs="Times New Roman"/>
        </w:rPr>
      </w:pPr>
    </w:p>
    <w:p w14:paraId="289D7FAE"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t>---</w:t>
      </w:r>
    </w:p>
    <w:p w14:paraId="3D37EF88" w14:textId="77777777" w:rsidR="00D8289F" w:rsidRPr="00D8289F" w:rsidRDefault="00D8289F" w:rsidP="00D8289F">
      <w:pPr>
        <w:rPr>
          <w:rFonts w:ascii="Times New Roman" w:hAnsi="Times New Roman" w:cs="Times New Roman"/>
        </w:rPr>
      </w:pPr>
    </w:p>
    <w:p w14:paraId="25ED0C86"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t>*[Figura 9: Dibujo de La Ciudad Nueva (Antonio Sant'Elia, 1914). Rascacielos de hierro y vidrio, pasarelas móviles, ascensores exteriores, una ciudad-máquina que se extiende sin horizontes.]*</w:t>
      </w:r>
    </w:p>
    <w:p w14:paraId="12063B89" w14:textId="77777777" w:rsidR="00D8289F" w:rsidRPr="00D8289F" w:rsidRDefault="00D8289F" w:rsidP="00D8289F">
      <w:pPr>
        <w:rPr>
          <w:rFonts w:ascii="Times New Roman" w:hAnsi="Times New Roman" w:cs="Times New Roman"/>
        </w:rPr>
      </w:pPr>
    </w:p>
    <w:p w14:paraId="1426BBDB"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t>---</w:t>
      </w:r>
    </w:p>
    <w:p w14:paraId="2D01862B" w14:textId="77777777" w:rsidR="00D8289F" w:rsidRPr="00D8289F" w:rsidRDefault="00D8289F" w:rsidP="00D8289F">
      <w:pPr>
        <w:rPr>
          <w:rFonts w:ascii="Times New Roman" w:hAnsi="Times New Roman" w:cs="Times New Roman"/>
        </w:rPr>
      </w:pPr>
    </w:p>
    <w:p w14:paraId="2E84EFA5"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t>### VIII. ONTOLOGÍA DE LA MÁQUINA: LA MÁQUINA COMO FUENTE DE BELLEZA</w:t>
      </w:r>
    </w:p>
    <w:p w14:paraId="3CEA667B" w14:textId="77777777" w:rsidR="00D8289F" w:rsidRPr="00D8289F" w:rsidRDefault="00D8289F" w:rsidP="00D8289F">
      <w:pPr>
        <w:rPr>
          <w:rFonts w:ascii="Times New Roman" w:hAnsi="Times New Roman" w:cs="Times New Roman"/>
        </w:rPr>
      </w:pPr>
    </w:p>
    <w:p w14:paraId="076A58D9"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lastRenderedPageBreak/>
        <w:t>El Futurismo invierte la fractura ontológica de 1851. Donde Henry Cole había diagnosticado que la máquina producía objetos sin significado, los futuristas declaran que la máquina **es** el significado. No hay que domarla ni embellecerla. Hay que construir el mundo a su imagen.</w:t>
      </w:r>
    </w:p>
    <w:p w14:paraId="15DF4058" w14:textId="77777777" w:rsidR="00D8289F" w:rsidRPr="00D8289F" w:rsidRDefault="00D8289F" w:rsidP="00D8289F">
      <w:pPr>
        <w:rPr>
          <w:rFonts w:ascii="Times New Roman" w:hAnsi="Times New Roman" w:cs="Times New Roman"/>
        </w:rPr>
      </w:pPr>
    </w:p>
    <w:p w14:paraId="30B43CB2"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t>La máquina no es una herramienta. Es un **mito**, una **religión**, una **fuente de belleza**. El automóvil rugiente es más bello que la Victoria de Samotracia. La fábrica es más emocionante que una catedral. El motor es una sinfonía. La hélice de un avión es una escultura en movimiento. El ruido de una ciudad industrial es música.</w:t>
      </w:r>
    </w:p>
    <w:p w14:paraId="0D895282" w14:textId="77777777" w:rsidR="00D8289F" w:rsidRPr="00D8289F" w:rsidRDefault="00D8289F" w:rsidP="00D8289F">
      <w:pPr>
        <w:rPr>
          <w:rFonts w:ascii="Times New Roman" w:hAnsi="Times New Roman" w:cs="Times New Roman"/>
        </w:rPr>
      </w:pPr>
    </w:p>
    <w:p w14:paraId="682EF088"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t>Esta inversión ontológica tiene consecuencias profundas. Si la máquina es el significado, entonces el diseño ya no tiene que suturar la fractura. La fractura ya no existe. La máquina no es el enemigo: es el **salvador**.</w:t>
      </w:r>
    </w:p>
    <w:p w14:paraId="6BCE9128" w14:textId="77777777" w:rsidR="00D8289F" w:rsidRPr="00D8289F" w:rsidRDefault="00D8289F" w:rsidP="00D8289F">
      <w:pPr>
        <w:rPr>
          <w:rFonts w:ascii="Times New Roman" w:hAnsi="Times New Roman" w:cs="Times New Roman"/>
        </w:rPr>
      </w:pPr>
    </w:p>
    <w:p w14:paraId="6EA3A01E"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t>El Futurismo es la primera respuesta a la fractura de 1851 que no intenta cerrarla. La **celebra**. Y al celebrarla, la disuelve. La máquina ya no es una amenaza: es una promesa.</w:t>
      </w:r>
    </w:p>
    <w:p w14:paraId="16429104" w14:textId="77777777" w:rsidR="00D8289F" w:rsidRPr="00D8289F" w:rsidRDefault="00D8289F" w:rsidP="00D8289F">
      <w:pPr>
        <w:rPr>
          <w:rFonts w:ascii="Times New Roman" w:hAnsi="Times New Roman" w:cs="Times New Roman"/>
        </w:rPr>
      </w:pPr>
    </w:p>
    <w:p w14:paraId="12C21282"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t>---</w:t>
      </w:r>
    </w:p>
    <w:p w14:paraId="3A4CC6B7" w14:textId="77777777" w:rsidR="00D8289F" w:rsidRPr="00D8289F" w:rsidRDefault="00D8289F" w:rsidP="00D8289F">
      <w:pPr>
        <w:rPr>
          <w:rFonts w:ascii="Times New Roman" w:hAnsi="Times New Roman" w:cs="Times New Roman"/>
        </w:rPr>
      </w:pPr>
    </w:p>
    <w:p w14:paraId="2E702AE1"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t>### IX. FENOMENOLOGÍA DEL MOVIMIENTO: QUÉ SE SIENTE AL HABITAR EL MUNDO FUTURISTA</w:t>
      </w:r>
    </w:p>
    <w:p w14:paraId="2029CFC2" w14:textId="77777777" w:rsidR="00D8289F" w:rsidRPr="00D8289F" w:rsidRDefault="00D8289F" w:rsidP="00D8289F">
      <w:pPr>
        <w:rPr>
          <w:rFonts w:ascii="Times New Roman" w:hAnsi="Times New Roman" w:cs="Times New Roman"/>
        </w:rPr>
      </w:pPr>
    </w:p>
    <w:p w14:paraId="7F140D08"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t>¿Qué se siente al habitar el mundo futurista?</w:t>
      </w:r>
    </w:p>
    <w:p w14:paraId="3F44D7A7" w14:textId="77777777" w:rsidR="00D8289F" w:rsidRPr="00D8289F" w:rsidRDefault="00D8289F" w:rsidP="00D8289F">
      <w:pPr>
        <w:rPr>
          <w:rFonts w:ascii="Times New Roman" w:hAnsi="Times New Roman" w:cs="Times New Roman"/>
        </w:rPr>
      </w:pPr>
    </w:p>
    <w:p w14:paraId="4F12034D"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t>Antonio lo sintió aquella noche en su estudio, cuando la ciudad dejó de ser un dibujo y se convirtió en una experiencia. El lector lo sintió con él. Pero podemos intentar nombrarlo.</w:t>
      </w:r>
    </w:p>
    <w:p w14:paraId="01156E74" w14:textId="77777777" w:rsidR="00D8289F" w:rsidRPr="00D8289F" w:rsidRDefault="00D8289F" w:rsidP="00D8289F">
      <w:pPr>
        <w:rPr>
          <w:rFonts w:ascii="Times New Roman" w:hAnsi="Times New Roman" w:cs="Times New Roman"/>
        </w:rPr>
      </w:pPr>
    </w:p>
    <w:p w14:paraId="2E3B0493"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t>**La velocidad.** No es un concepto. Es una **sensación**. El viento en el rostro. La presión del aire contra la piel. El zumbido de los oídos. El peso del cuerpo empujado hacia atrás por la aceleración. La velocidad no se ve: se **siente**.</w:t>
      </w:r>
    </w:p>
    <w:p w14:paraId="292B4A3B" w14:textId="77777777" w:rsidR="00D8289F" w:rsidRPr="00D8289F" w:rsidRDefault="00D8289F" w:rsidP="00D8289F">
      <w:pPr>
        <w:rPr>
          <w:rFonts w:ascii="Times New Roman" w:hAnsi="Times New Roman" w:cs="Times New Roman"/>
        </w:rPr>
      </w:pPr>
    </w:p>
    <w:p w14:paraId="7CCB7BB4"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lastRenderedPageBreak/>
        <w:t>**La vibración.** El motor no es una máquina. Es un **cuerpo**. Vibra, tiembla, respira. La estructura entera vibra, como si el edificio o el automóvil estuvieran vivos. El metal canta bajo la fricción. La gasolina arde. Todo está en movimiento.</w:t>
      </w:r>
    </w:p>
    <w:p w14:paraId="2555AEC7" w14:textId="77777777" w:rsidR="00D8289F" w:rsidRPr="00D8289F" w:rsidRDefault="00D8289F" w:rsidP="00D8289F">
      <w:pPr>
        <w:rPr>
          <w:rFonts w:ascii="Times New Roman" w:hAnsi="Times New Roman" w:cs="Times New Roman"/>
        </w:rPr>
      </w:pPr>
    </w:p>
    <w:p w14:paraId="631EC642"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t>**La disolución del yo.** El habitante de la velocidad no es un individuo aislado. Es parte de un **flujo**. La ciudad no es un lugar donde se vive: es un organismo que se mueve, respira, acelera. El yo se disuelve en la corriente.</w:t>
      </w:r>
    </w:p>
    <w:p w14:paraId="2EA8B422" w14:textId="77777777" w:rsidR="00D8289F" w:rsidRPr="00D8289F" w:rsidRDefault="00D8289F" w:rsidP="00D8289F">
      <w:pPr>
        <w:rPr>
          <w:rFonts w:ascii="Times New Roman" w:hAnsi="Times New Roman" w:cs="Times New Roman"/>
        </w:rPr>
      </w:pPr>
    </w:p>
    <w:p w14:paraId="1913543F"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t>**La simultaneidad.** No hay un solo punto de vista. Hay **todos**. El ojo no se detiene en un objeto: se mueve, salta, atraviesa. La experiencia es fragmentada, múltiple, simultánea.</w:t>
      </w:r>
    </w:p>
    <w:p w14:paraId="1593AAD7" w14:textId="77777777" w:rsidR="00D8289F" w:rsidRPr="00D8289F" w:rsidRDefault="00D8289F" w:rsidP="00D8289F">
      <w:pPr>
        <w:rPr>
          <w:rFonts w:ascii="Times New Roman" w:hAnsi="Times New Roman" w:cs="Times New Roman"/>
        </w:rPr>
      </w:pPr>
    </w:p>
    <w:p w14:paraId="5D0DA530"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t>**El éxtasis.** La velocidad es placer. El movimiento es libertad. La máquina no es una jaula: es una **promesa**. El futurista no teme al futuro: lo **desea**.</w:t>
      </w:r>
    </w:p>
    <w:p w14:paraId="6F870D48" w14:textId="77777777" w:rsidR="00D8289F" w:rsidRPr="00D8289F" w:rsidRDefault="00D8289F" w:rsidP="00D8289F">
      <w:pPr>
        <w:rPr>
          <w:rFonts w:ascii="Times New Roman" w:hAnsi="Times New Roman" w:cs="Times New Roman"/>
        </w:rPr>
      </w:pPr>
    </w:p>
    <w:p w14:paraId="2B15841C"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t>Y sobre todo, la **armonía táctil y honesta**. La ciudad no es fría. Es una **piel**. El hierro y el vidrio no son materiales muertos: son la materia viva del nuevo orden. Antonio lo sintió cuando su mano tocó el vidrio del exoelevador. Estaba frío, pero vibraba. Como si el edificio estuviera vivo. Como si todo estuviera vivo.</w:t>
      </w:r>
    </w:p>
    <w:p w14:paraId="7379F0DF" w14:textId="77777777" w:rsidR="00D8289F" w:rsidRPr="00D8289F" w:rsidRDefault="00D8289F" w:rsidP="00D8289F">
      <w:pPr>
        <w:rPr>
          <w:rFonts w:ascii="Times New Roman" w:hAnsi="Times New Roman" w:cs="Times New Roman"/>
        </w:rPr>
      </w:pPr>
    </w:p>
    <w:p w14:paraId="281A9EE3"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t>---</w:t>
      </w:r>
    </w:p>
    <w:p w14:paraId="204E3851" w14:textId="77777777" w:rsidR="00D8289F" w:rsidRPr="00D8289F" w:rsidRDefault="00D8289F" w:rsidP="00D8289F">
      <w:pPr>
        <w:rPr>
          <w:rFonts w:ascii="Times New Roman" w:hAnsi="Times New Roman" w:cs="Times New Roman"/>
        </w:rPr>
      </w:pPr>
    </w:p>
    <w:p w14:paraId="73D34AB2"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t>### X. EL DISEÑO TOTAL: LA TUTA, LA TIPOGRAFÍA, LA COCINA</w:t>
      </w:r>
    </w:p>
    <w:p w14:paraId="0BE5959D" w14:textId="77777777" w:rsidR="00D8289F" w:rsidRPr="00D8289F" w:rsidRDefault="00D8289F" w:rsidP="00D8289F">
      <w:pPr>
        <w:rPr>
          <w:rFonts w:ascii="Times New Roman" w:hAnsi="Times New Roman" w:cs="Times New Roman"/>
        </w:rPr>
      </w:pPr>
    </w:p>
    <w:p w14:paraId="01A960C3"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t>El Futurismo no se limitó a la pintura y la arquitectura. Fue un **proyecto de diseño total**. Querían rediseñar el universo entero.</w:t>
      </w:r>
    </w:p>
    <w:p w14:paraId="59F1B935" w14:textId="77777777" w:rsidR="00D8289F" w:rsidRPr="00D8289F" w:rsidRDefault="00D8289F" w:rsidP="00D8289F">
      <w:pPr>
        <w:rPr>
          <w:rFonts w:ascii="Times New Roman" w:hAnsi="Times New Roman" w:cs="Times New Roman"/>
        </w:rPr>
      </w:pPr>
    </w:p>
    <w:p w14:paraId="295B1214"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t>**La ropa.** Los hermanos Thayaht (Ernesto y Ruggero Michahales) inventaron la **tuta**, una prenda de una sola pieza, de patrón simple, fácil de poner y quitar, barata de producir, hecha de tela resistente. Era una prenda democrática, unisex, que borraba las distinciones de clase y se adaptaba al ritmo de la vida moderna. Es el antecedente directo del mono de trabajo y del diseño de vestuario funcional.</w:t>
      </w:r>
    </w:p>
    <w:p w14:paraId="25D156D1" w14:textId="77777777" w:rsidR="00D8289F" w:rsidRPr="00D8289F" w:rsidRDefault="00D8289F" w:rsidP="00D8289F">
      <w:pPr>
        <w:rPr>
          <w:rFonts w:ascii="Times New Roman" w:hAnsi="Times New Roman" w:cs="Times New Roman"/>
        </w:rPr>
      </w:pPr>
    </w:p>
    <w:p w14:paraId="6AFC69B0"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t>**La tipografía.** Marinetti inventó la **palabra en libertad** (*parole in libertà*): poemas compuestos con letras de distintos tamaños, grosores y orientaciones, que invaden la página y crean un ritmo visual. No se trataba de leer el poema de izquierda a derecha, sino de recorrer la página con la mirada, saltando, acelerando, deteniéndose. Es el antecedente directo del diseño gráfico moderno, del cartelismo, de la publicidad, de la tipografía cinética en el cine y la televisión.</w:t>
      </w:r>
    </w:p>
    <w:p w14:paraId="706F7600" w14:textId="77777777" w:rsidR="00D8289F" w:rsidRPr="00D8289F" w:rsidRDefault="00D8289F" w:rsidP="00D8289F">
      <w:pPr>
        <w:rPr>
          <w:rFonts w:ascii="Times New Roman" w:hAnsi="Times New Roman" w:cs="Times New Roman"/>
        </w:rPr>
      </w:pPr>
    </w:p>
    <w:p w14:paraId="7F0EE1F2"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t>**La cocina.** Marinetti propuso abolir la pasta porque "engorda y embrutece" y propuso platos multisensoriales. El famoso **carne plástico** era una albóndiga cilíndrica de ternera rellena de verduras. Pero la experiencia no estaba solo en el sabor: mientras comías, otra persona te rozaba la nuca con un trozo de terciopelo, sonaba una melodía de Wagner, y un camarero pulverizaba un perfume de clavel en el aire. La cocina futurista era una **experiencia de diseño total**.</w:t>
      </w:r>
    </w:p>
    <w:p w14:paraId="78FEFC2B" w14:textId="77777777" w:rsidR="00D8289F" w:rsidRPr="00D8289F" w:rsidRDefault="00D8289F" w:rsidP="00D8289F">
      <w:pPr>
        <w:rPr>
          <w:rFonts w:ascii="Times New Roman" w:hAnsi="Times New Roman" w:cs="Times New Roman"/>
        </w:rPr>
      </w:pPr>
    </w:p>
    <w:p w14:paraId="691CF62E"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t>---</w:t>
      </w:r>
    </w:p>
    <w:p w14:paraId="171D2698" w14:textId="77777777" w:rsidR="00D8289F" w:rsidRPr="00D8289F" w:rsidRDefault="00D8289F" w:rsidP="00D8289F">
      <w:pPr>
        <w:rPr>
          <w:rFonts w:ascii="Times New Roman" w:hAnsi="Times New Roman" w:cs="Times New Roman"/>
        </w:rPr>
      </w:pPr>
    </w:p>
    <w:p w14:paraId="545E4D90"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t>*[Figura 10: Poema visual de Marinetti, Zang Tumb Tumb (1914). Palabras en libertad, tipografía dinámica, ruido de la guerra.]*</w:t>
      </w:r>
    </w:p>
    <w:p w14:paraId="40D27DEE" w14:textId="77777777" w:rsidR="00D8289F" w:rsidRPr="00D8289F" w:rsidRDefault="00D8289F" w:rsidP="00D8289F">
      <w:pPr>
        <w:rPr>
          <w:rFonts w:ascii="Times New Roman" w:hAnsi="Times New Roman" w:cs="Times New Roman"/>
        </w:rPr>
      </w:pPr>
    </w:p>
    <w:p w14:paraId="6635ED86"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t>*[Figura 11: La tuta, diseñada por los hermanos Thayaht (c. 1919). La prenda democrática, unisex, funcional.]*</w:t>
      </w:r>
    </w:p>
    <w:p w14:paraId="3DE61442" w14:textId="77777777" w:rsidR="00D8289F" w:rsidRPr="00D8289F" w:rsidRDefault="00D8289F" w:rsidP="00D8289F">
      <w:pPr>
        <w:rPr>
          <w:rFonts w:ascii="Times New Roman" w:hAnsi="Times New Roman" w:cs="Times New Roman"/>
        </w:rPr>
      </w:pPr>
    </w:p>
    <w:p w14:paraId="3EA3F501"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t>---</w:t>
      </w:r>
    </w:p>
    <w:p w14:paraId="32FAF6B7" w14:textId="77777777" w:rsidR="00D8289F" w:rsidRPr="00D8289F" w:rsidRDefault="00D8289F" w:rsidP="00D8289F">
      <w:pPr>
        <w:rPr>
          <w:rFonts w:ascii="Times New Roman" w:hAnsi="Times New Roman" w:cs="Times New Roman"/>
        </w:rPr>
      </w:pPr>
    </w:p>
    <w:p w14:paraId="60D78BAB"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t>### XI. LA SOMBRA: GUERRA Y FASCISMO</w:t>
      </w:r>
    </w:p>
    <w:p w14:paraId="4815FA02" w14:textId="77777777" w:rsidR="00D8289F" w:rsidRPr="00D8289F" w:rsidRDefault="00D8289F" w:rsidP="00D8289F">
      <w:pPr>
        <w:rPr>
          <w:rFonts w:ascii="Times New Roman" w:hAnsi="Times New Roman" w:cs="Times New Roman"/>
        </w:rPr>
      </w:pPr>
    </w:p>
    <w:p w14:paraId="0E25053B"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t>El punto más oscuro del Futurismo fue su glorificación de la guerra. Marinetti veía la guerra como una fuerza purificadora, una oportunidad para barrer las viejas instituciones y crear un hombre nuevo. Muchos futuristas se alistaron como voluntarios en la Primera Guerra Mundial. Fueron decepcionados trágicamente. Boccioni murió en 1916. Sant'Elia, el mismo año. Russolo resultó gravemente herido. Marinetti sobrevivió, pero el movimiento perdió a sus mejores figuras.</w:t>
      </w:r>
    </w:p>
    <w:p w14:paraId="3D466E7E" w14:textId="77777777" w:rsidR="00D8289F" w:rsidRPr="00D8289F" w:rsidRDefault="00D8289F" w:rsidP="00D8289F">
      <w:pPr>
        <w:rPr>
          <w:rFonts w:ascii="Times New Roman" w:hAnsi="Times New Roman" w:cs="Times New Roman"/>
        </w:rPr>
      </w:pPr>
    </w:p>
    <w:p w14:paraId="5209AB3E"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t>Después de la guerra, Marinetti se acercó al fascismo. Fue amigo de Mussolini, aunque después se distanció cuando el régimen se volvió más reaccionario. La glorificación de la guerra sigue siendo el aspecto más incómodo del Futurismo. No se puede ignorar, no se puede justificar, no se puede lavar con buenas intenciones estéticas.</w:t>
      </w:r>
    </w:p>
    <w:p w14:paraId="57FB50B3" w14:textId="77777777" w:rsidR="00D8289F" w:rsidRPr="00D8289F" w:rsidRDefault="00D8289F" w:rsidP="00D8289F">
      <w:pPr>
        <w:rPr>
          <w:rFonts w:ascii="Times New Roman" w:hAnsi="Times New Roman" w:cs="Times New Roman"/>
        </w:rPr>
      </w:pPr>
    </w:p>
    <w:p w14:paraId="5F53C16F"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t>La pregunta incómoda para el diseñador actual es: ¿puede uno inspirarse en la energía futurista sin abrazar su violencia? ¿Puede celebrarse la máquina sin celebrar la guerra?</w:t>
      </w:r>
    </w:p>
    <w:p w14:paraId="2B30BA6F" w14:textId="77777777" w:rsidR="00D8289F" w:rsidRPr="00D8289F" w:rsidRDefault="00D8289F" w:rsidP="00D8289F">
      <w:pPr>
        <w:rPr>
          <w:rFonts w:ascii="Times New Roman" w:hAnsi="Times New Roman" w:cs="Times New Roman"/>
        </w:rPr>
      </w:pPr>
    </w:p>
    <w:p w14:paraId="076CF883"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t>El Futurismo no responde a esa pregunta. La **plantea**.</w:t>
      </w:r>
    </w:p>
    <w:p w14:paraId="7A86784D" w14:textId="77777777" w:rsidR="00D8289F" w:rsidRPr="00D8289F" w:rsidRDefault="00D8289F" w:rsidP="00D8289F">
      <w:pPr>
        <w:rPr>
          <w:rFonts w:ascii="Times New Roman" w:hAnsi="Times New Roman" w:cs="Times New Roman"/>
        </w:rPr>
      </w:pPr>
    </w:p>
    <w:p w14:paraId="13C22374"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t>---</w:t>
      </w:r>
    </w:p>
    <w:p w14:paraId="19D6C7D3" w14:textId="77777777" w:rsidR="00D8289F" w:rsidRPr="00D8289F" w:rsidRDefault="00D8289F" w:rsidP="00D8289F">
      <w:pPr>
        <w:rPr>
          <w:rFonts w:ascii="Times New Roman" w:hAnsi="Times New Roman" w:cs="Times New Roman"/>
        </w:rPr>
      </w:pPr>
    </w:p>
    <w:p w14:paraId="5FBCA358"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t>### XII. EL LEGADO: LA ESTÉTICA DE LA VELOCIDAD</w:t>
      </w:r>
    </w:p>
    <w:p w14:paraId="62D361ED" w14:textId="77777777" w:rsidR="00D8289F" w:rsidRPr="00D8289F" w:rsidRDefault="00D8289F" w:rsidP="00D8289F">
      <w:pPr>
        <w:rPr>
          <w:rFonts w:ascii="Times New Roman" w:hAnsi="Times New Roman" w:cs="Times New Roman"/>
        </w:rPr>
      </w:pPr>
    </w:p>
    <w:p w14:paraId="62609DB5"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t>A pesar de sus contradicciones, el Futurismo dejó una huella profunda en el diseño que aún hoy se siente.</w:t>
      </w:r>
    </w:p>
    <w:p w14:paraId="2F8F1613" w14:textId="77777777" w:rsidR="00D8289F" w:rsidRPr="00D8289F" w:rsidRDefault="00D8289F" w:rsidP="00D8289F">
      <w:pPr>
        <w:rPr>
          <w:rFonts w:ascii="Times New Roman" w:hAnsi="Times New Roman" w:cs="Times New Roman"/>
        </w:rPr>
      </w:pPr>
    </w:p>
    <w:p w14:paraId="1F4EB145"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t>**La tipografía dinámica.** Los poemas visuales de Marinetti son el antecedente directo del diseño gráfico moderno, del cartelismo, de la publicidad, de la tipografía cinética en el cine y la televisión.</w:t>
      </w:r>
    </w:p>
    <w:p w14:paraId="28F359CB" w14:textId="77777777" w:rsidR="00D8289F" w:rsidRPr="00D8289F" w:rsidRDefault="00D8289F" w:rsidP="00D8289F">
      <w:pPr>
        <w:rPr>
          <w:rFonts w:ascii="Times New Roman" w:hAnsi="Times New Roman" w:cs="Times New Roman"/>
        </w:rPr>
      </w:pPr>
    </w:p>
    <w:p w14:paraId="1AC87D4A"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t>**La gráfica publicitaria.** El dinamismo futurista se adaptó perfectamente a la necesidad de captar la atención del consumidor. Los carteles de Fortunato Depero, con sus colores brillantes, sus formas geométricas y sus composiciones diagonales, son un antecedente directo del Art Decó y de la publicidad del siglo XX.</w:t>
      </w:r>
    </w:p>
    <w:p w14:paraId="187B50BC" w14:textId="77777777" w:rsidR="00D8289F" w:rsidRPr="00D8289F" w:rsidRDefault="00D8289F" w:rsidP="00D8289F">
      <w:pPr>
        <w:rPr>
          <w:rFonts w:ascii="Times New Roman" w:hAnsi="Times New Roman" w:cs="Times New Roman"/>
        </w:rPr>
      </w:pPr>
    </w:p>
    <w:p w14:paraId="4DD4EF66"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t>**La estética de la velocidad.** Hoy vivimos en un mundo que el Futurismo soñó. Los automóviles más veloces, los aviones surcando el cielo, la información que viaja a la velocidad de la luz. El diseño de automóviles, motocicletas, y cualquier producto que quiera asociarse con el dinamismo, debe mucho a la sensibilidad futurista.</w:t>
      </w:r>
    </w:p>
    <w:p w14:paraId="7CF0F13F" w14:textId="77777777" w:rsidR="00D8289F" w:rsidRPr="00D8289F" w:rsidRDefault="00D8289F" w:rsidP="00D8289F">
      <w:pPr>
        <w:rPr>
          <w:rFonts w:ascii="Times New Roman" w:hAnsi="Times New Roman" w:cs="Times New Roman"/>
        </w:rPr>
      </w:pPr>
    </w:p>
    <w:p w14:paraId="4263EBE2"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t>**La cultura de la innovación.** Silicon Valley, las startups, el culto a la disrupción, la obsesión por "romper moldes" y "pensar diferente": todo eso está, en algún nivel, influido por el espíritu futurista. La idea de que el futuro es siempre mejor que el pasado, de que la tecnología es intrínsecamente liberadora, de que hay que destruir para crear: son dogmas que el Futurismo ayudó a forjar.</w:t>
      </w:r>
    </w:p>
    <w:p w14:paraId="0E5D0975" w14:textId="77777777" w:rsidR="00D8289F" w:rsidRPr="00D8289F" w:rsidRDefault="00D8289F" w:rsidP="00D8289F">
      <w:pPr>
        <w:rPr>
          <w:rFonts w:ascii="Times New Roman" w:hAnsi="Times New Roman" w:cs="Times New Roman"/>
        </w:rPr>
      </w:pPr>
    </w:p>
    <w:p w14:paraId="22408481"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t>**El diseño de interfaces.** La idea de que una página (o una pantalla) puede organizarse con elementos que se mueven, cambian de tamaño y dirección, que tienen distintos pesos visuales y que invitan a una lectura no lineal, es heredera de la sensibilidad futurista.</w:t>
      </w:r>
    </w:p>
    <w:p w14:paraId="202808C8" w14:textId="77777777" w:rsidR="00D8289F" w:rsidRPr="00D8289F" w:rsidRDefault="00D8289F" w:rsidP="00D8289F">
      <w:pPr>
        <w:rPr>
          <w:rFonts w:ascii="Times New Roman" w:hAnsi="Times New Roman" w:cs="Times New Roman"/>
        </w:rPr>
      </w:pPr>
    </w:p>
    <w:p w14:paraId="3AE591CF"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t>---</w:t>
      </w:r>
    </w:p>
    <w:p w14:paraId="14179209" w14:textId="77777777" w:rsidR="00D8289F" w:rsidRPr="00D8289F" w:rsidRDefault="00D8289F" w:rsidP="00D8289F">
      <w:pPr>
        <w:rPr>
          <w:rFonts w:ascii="Times New Roman" w:hAnsi="Times New Roman" w:cs="Times New Roman"/>
        </w:rPr>
      </w:pPr>
    </w:p>
    <w:p w14:paraId="674A22F5"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t>*[Figura 12: Cartel de Fortunato Depero para Campari (1930). Colores vivos, geometrías dinámicas, tipografía audaz: herencia futurista en el diseño gráfico.]*</w:t>
      </w:r>
    </w:p>
    <w:p w14:paraId="222BF9FB" w14:textId="77777777" w:rsidR="00D8289F" w:rsidRPr="00D8289F" w:rsidRDefault="00D8289F" w:rsidP="00D8289F">
      <w:pPr>
        <w:rPr>
          <w:rFonts w:ascii="Times New Roman" w:hAnsi="Times New Roman" w:cs="Times New Roman"/>
        </w:rPr>
      </w:pPr>
    </w:p>
    <w:p w14:paraId="0C21D805"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t>---</w:t>
      </w:r>
    </w:p>
    <w:p w14:paraId="0968F663" w14:textId="77777777" w:rsidR="00D8289F" w:rsidRPr="00D8289F" w:rsidRDefault="00D8289F" w:rsidP="00D8289F">
      <w:pPr>
        <w:rPr>
          <w:rFonts w:ascii="Times New Roman" w:hAnsi="Times New Roman" w:cs="Times New Roman"/>
        </w:rPr>
      </w:pPr>
    </w:p>
    <w:p w14:paraId="1AC0DAC8"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t>### XIII. CIERRE ONTOLÓGICO: LA CELEBRACIÓN DE LA FRACTURA</w:t>
      </w:r>
    </w:p>
    <w:p w14:paraId="7395E193" w14:textId="77777777" w:rsidR="00D8289F" w:rsidRPr="00D8289F" w:rsidRDefault="00D8289F" w:rsidP="00D8289F">
      <w:pPr>
        <w:rPr>
          <w:rFonts w:ascii="Times New Roman" w:hAnsi="Times New Roman" w:cs="Times New Roman"/>
        </w:rPr>
      </w:pPr>
    </w:p>
    <w:p w14:paraId="57FBCA13"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t>La fractura de 1851 separó la máquina del significado. El Futurismo dio una respuesta radical: la máquina *es* el significado. No hay que suturar la herida. Hay que **celebrarla**.</w:t>
      </w:r>
    </w:p>
    <w:p w14:paraId="71841689" w14:textId="77777777" w:rsidR="00D8289F" w:rsidRPr="00D8289F" w:rsidRDefault="00D8289F" w:rsidP="00D8289F">
      <w:pPr>
        <w:rPr>
          <w:rFonts w:ascii="Times New Roman" w:hAnsi="Times New Roman" w:cs="Times New Roman"/>
        </w:rPr>
      </w:pPr>
    </w:p>
    <w:p w14:paraId="73618B97"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t>El Futurismo no intenta cerrar la fractura. La convierte en **fiesta**. La velocidad, el ruido, la máquina, la guerra: todo eso es belleza. La ciudad ya no es un lugar donde se vive: es un **organismo** que se mueve, respira, acelera. El habitante ya no es un peatón: es un **ser de velocidad**.</w:t>
      </w:r>
    </w:p>
    <w:p w14:paraId="00350995" w14:textId="77777777" w:rsidR="00D8289F" w:rsidRPr="00D8289F" w:rsidRDefault="00D8289F" w:rsidP="00D8289F">
      <w:pPr>
        <w:rPr>
          <w:rFonts w:ascii="Times New Roman" w:hAnsi="Times New Roman" w:cs="Times New Roman"/>
        </w:rPr>
      </w:pPr>
    </w:p>
    <w:p w14:paraId="0DBD57FF"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t xml:space="preserve">Pero esta celebración tiene un precio. La glorificación de la guerra, la alianza con el fascismo, la muerte de sus mejores artistas en el frente: todo eso es parte del Futurismo. No </w:t>
      </w:r>
      <w:r w:rsidRPr="00D8289F">
        <w:rPr>
          <w:rFonts w:ascii="Times New Roman" w:hAnsi="Times New Roman" w:cs="Times New Roman"/>
        </w:rPr>
        <w:lastRenderedPageBreak/>
        <w:t>se puede separar la estética de la ideología. No se puede celebrar la velocidad sin enfrentarse a la violencia que la acompaña.</w:t>
      </w:r>
    </w:p>
    <w:p w14:paraId="33E59453" w14:textId="77777777" w:rsidR="00D8289F" w:rsidRPr="00D8289F" w:rsidRDefault="00D8289F" w:rsidP="00D8289F">
      <w:pPr>
        <w:rPr>
          <w:rFonts w:ascii="Times New Roman" w:hAnsi="Times New Roman" w:cs="Times New Roman"/>
        </w:rPr>
      </w:pPr>
    </w:p>
    <w:p w14:paraId="09780F53"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t>El Futurismo nos dejó una pregunta que sigue viva: ¿puede el diseño celebrar la tecnología sin celebrar la guerra? ¿Puede la velocidad ser belleza sin ser destrucción?</w:t>
      </w:r>
    </w:p>
    <w:p w14:paraId="5DF0A0AB" w14:textId="77777777" w:rsidR="00D8289F" w:rsidRPr="00D8289F" w:rsidRDefault="00D8289F" w:rsidP="00D8289F">
      <w:pPr>
        <w:rPr>
          <w:rFonts w:ascii="Times New Roman" w:hAnsi="Times New Roman" w:cs="Times New Roman"/>
        </w:rPr>
      </w:pPr>
    </w:p>
    <w:p w14:paraId="73509ED4"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t>Antonio lo sintió aquella noche en su estudio. Sintió el vértigo de los elevadores, la urgencia de los trenes, el éxtasis de los autos. Y supo que la ciudad que había dibujado no se construiría en su tiempo. Quizás nunca se construiría.</w:t>
      </w:r>
    </w:p>
    <w:p w14:paraId="76EA1BA1" w14:textId="77777777" w:rsidR="00D8289F" w:rsidRPr="00D8289F" w:rsidRDefault="00D8289F" w:rsidP="00D8289F">
      <w:pPr>
        <w:rPr>
          <w:rFonts w:ascii="Times New Roman" w:hAnsi="Times New Roman" w:cs="Times New Roman"/>
        </w:rPr>
      </w:pPr>
    </w:p>
    <w:p w14:paraId="0E32EFFE"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t>Pero la había **vivido**. Y eso era suficiente.</w:t>
      </w:r>
    </w:p>
    <w:p w14:paraId="532DAA88" w14:textId="77777777" w:rsidR="00D8289F" w:rsidRPr="00D8289F" w:rsidRDefault="00D8289F" w:rsidP="00D8289F">
      <w:pPr>
        <w:rPr>
          <w:rFonts w:ascii="Times New Roman" w:hAnsi="Times New Roman" w:cs="Times New Roman"/>
        </w:rPr>
      </w:pPr>
    </w:p>
    <w:p w14:paraId="19F3F348"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t>---</w:t>
      </w:r>
    </w:p>
    <w:p w14:paraId="3EC8DCC2" w14:textId="77777777" w:rsidR="00D8289F" w:rsidRPr="00D8289F" w:rsidRDefault="00D8289F" w:rsidP="00D8289F">
      <w:pPr>
        <w:rPr>
          <w:rFonts w:ascii="Times New Roman" w:hAnsi="Times New Roman" w:cs="Times New Roman"/>
        </w:rPr>
      </w:pPr>
    </w:p>
    <w:p w14:paraId="3AC9E2E2"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t>*[Figura 13: La Bestia de Turín, Fiat S76 Record, 1911. El automóvil que alcanzó los 217 km/h.]*</w:t>
      </w:r>
    </w:p>
    <w:p w14:paraId="6E11BADC" w14:textId="77777777" w:rsidR="00D8289F" w:rsidRPr="00D8289F" w:rsidRDefault="00D8289F" w:rsidP="00D8289F">
      <w:pPr>
        <w:rPr>
          <w:rFonts w:ascii="Times New Roman" w:hAnsi="Times New Roman" w:cs="Times New Roman"/>
        </w:rPr>
      </w:pPr>
    </w:p>
    <w:p w14:paraId="393A840E"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t>&gt; *"—¿Qué calle puede soportar esa velocidad? Ninguna."*</w:t>
      </w:r>
    </w:p>
    <w:p w14:paraId="14E8E9ED" w14:textId="77777777" w:rsidR="00D8289F" w:rsidRPr="00D8289F" w:rsidRDefault="00D8289F" w:rsidP="00D8289F">
      <w:pPr>
        <w:rPr>
          <w:rFonts w:ascii="Times New Roman" w:hAnsi="Times New Roman" w:cs="Times New Roman"/>
        </w:rPr>
      </w:pPr>
    </w:p>
    <w:p w14:paraId="4662DE99"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t>---</w:t>
      </w:r>
    </w:p>
    <w:p w14:paraId="5A026195" w14:textId="77777777" w:rsidR="00D8289F" w:rsidRPr="00D8289F" w:rsidRDefault="00D8289F" w:rsidP="00D8289F">
      <w:pPr>
        <w:rPr>
          <w:rFonts w:ascii="Times New Roman" w:hAnsi="Times New Roman" w:cs="Times New Roman"/>
        </w:rPr>
      </w:pPr>
    </w:p>
    <w:p w14:paraId="28666E57"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t>### Puente hacia el Capítulo 13 (Werkbund)</w:t>
      </w:r>
    </w:p>
    <w:p w14:paraId="7CA3D7F1" w14:textId="77777777" w:rsidR="00D8289F" w:rsidRPr="00D8289F" w:rsidRDefault="00D8289F" w:rsidP="00D8289F">
      <w:pPr>
        <w:rPr>
          <w:rFonts w:ascii="Times New Roman" w:hAnsi="Times New Roman" w:cs="Times New Roman"/>
        </w:rPr>
      </w:pPr>
    </w:p>
    <w:p w14:paraId="34A03EAC"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t>El Futurismo era ruido. La Werkbund será método. Uno celebraba la máquina como mito; el otro, como herramienta.</w:t>
      </w:r>
    </w:p>
    <w:p w14:paraId="02912BB9" w14:textId="77777777" w:rsidR="00D8289F" w:rsidRPr="00D8289F" w:rsidRDefault="00D8289F" w:rsidP="00D8289F">
      <w:pPr>
        <w:rPr>
          <w:rFonts w:ascii="Times New Roman" w:hAnsi="Times New Roman" w:cs="Times New Roman"/>
        </w:rPr>
      </w:pPr>
    </w:p>
    <w:p w14:paraId="16470684"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t>En Alemania, un grupo de arquitectos, artistas e industriales se sentaba en una mesa para resolver un problema más prosaico y quizás más trascendente: cómo diseñar objetos para una sociedad industrializada sin perder calidad, sin caer en el mal gusto, sin depender del genio individual.</w:t>
      </w:r>
    </w:p>
    <w:p w14:paraId="3DD1B32C" w14:textId="77777777" w:rsidR="00D8289F" w:rsidRPr="00D8289F" w:rsidRDefault="00D8289F" w:rsidP="00D8289F">
      <w:pPr>
        <w:rPr>
          <w:rFonts w:ascii="Times New Roman" w:hAnsi="Times New Roman" w:cs="Times New Roman"/>
        </w:rPr>
      </w:pPr>
    </w:p>
    <w:p w14:paraId="30D378D3"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t>El Futurismo había demostrado que la máquina podía ser bella. La Werkbund demostraría que la máquina podía ser **útil**.</w:t>
      </w:r>
    </w:p>
    <w:p w14:paraId="3BCF0853" w14:textId="77777777" w:rsidR="00D8289F" w:rsidRPr="00D8289F" w:rsidRDefault="00D8289F" w:rsidP="00D8289F">
      <w:pPr>
        <w:rPr>
          <w:rFonts w:ascii="Times New Roman" w:hAnsi="Times New Roman" w:cs="Times New Roman"/>
        </w:rPr>
      </w:pPr>
    </w:p>
    <w:p w14:paraId="107F318C"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t>Y después de la Werkbund, la guerra lo destruiría todo. Y después de la guerra, un puñado de supervivientes —Gropius, Mies, Le Corbusier— recogerían las piezas y construirían el mundo en el que aún vivimos.</w:t>
      </w:r>
    </w:p>
    <w:p w14:paraId="7A9C6FB8" w14:textId="77777777" w:rsidR="00D8289F" w:rsidRPr="00D8289F" w:rsidRDefault="00D8289F" w:rsidP="00D8289F">
      <w:pPr>
        <w:rPr>
          <w:rFonts w:ascii="Times New Roman" w:hAnsi="Times New Roman" w:cs="Times New Roman"/>
        </w:rPr>
      </w:pPr>
    </w:p>
    <w:p w14:paraId="5E76D7F5"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t>---</w:t>
      </w:r>
    </w:p>
    <w:p w14:paraId="1047C46C" w14:textId="77777777" w:rsidR="00D8289F" w:rsidRPr="00D8289F" w:rsidRDefault="00D8289F" w:rsidP="00D8289F">
      <w:pPr>
        <w:rPr>
          <w:rFonts w:ascii="Times New Roman" w:hAnsi="Times New Roman" w:cs="Times New Roman"/>
        </w:rPr>
      </w:pPr>
    </w:p>
    <w:p w14:paraId="2C4724B9"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t>### Preguntas abiertas para el lector</w:t>
      </w:r>
    </w:p>
    <w:p w14:paraId="40589D9B" w14:textId="77777777" w:rsidR="00D8289F" w:rsidRPr="00D8289F" w:rsidRDefault="00D8289F" w:rsidP="00D8289F">
      <w:pPr>
        <w:rPr>
          <w:rFonts w:ascii="Times New Roman" w:hAnsi="Times New Roman" w:cs="Times New Roman"/>
        </w:rPr>
      </w:pPr>
    </w:p>
    <w:p w14:paraId="22A31954"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t>1. ¿Puede un diseño celebrar la tecnología sin celebrar la violencia que a menudo la acompaña? ¿O la estética de la velocidad está inevitablemente ligada a la cultura de la guerra?</w:t>
      </w:r>
    </w:p>
    <w:p w14:paraId="660F7312" w14:textId="77777777" w:rsidR="00D8289F" w:rsidRPr="00D8289F" w:rsidRDefault="00D8289F" w:rsidP="00D8289F">
      <w:pPr>
        <w:rPr>
          <w:rFonts w:ascii="Times New Roman" w:hAnsi="Times New Roman" w:cs="Times New Roman"/>
        </w:rPr>
      </w:pPr>
    </w:p>
    <w:p w14:paraId="79BE6548"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t>2. El Futurismo quiso dinamitar el pasado. ¿Es posible construir un futuro sin memoria? ¿O la tradición es un suelo sin el cual no podemos avanzar?</w:t>
      </w:r>
    </w:p>
    <w:p w14:paraId="18408301" w14:textId="77777777" w:rsidR="00D8289F" w:rsidRPr="00D8289F" w:rsidRDefault="00D8289F" w:rsidP="00D8289F">
      <w:pPr>
        <w:rPr>
          <w:rFonts w:ascii="Times New Roman" w:hAnsi="Times New Roman" w:cs="Times New Roman"/>
        </w:rPr>
      </w:pPr>
    </w:p>
    <w:p w14:paraId="7DEE7CF9"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t>3. La *tuta* de los hermanos Thayaht anticipó el diseño funcional y democrático. ¿Qué otras innovaciones futuristas siguen vivas hoy en el diseño industrial?</w:t>
      </w:r>
    </w:p>
    <w:p w14:paraId="413D64D4" w14:textId="77777777" w:rsidR="00D8289F" w:rsidRPr="00D8289F" w:rsidRDefault="00D8289F" w:rsidP="00D8289F">
      <w:pPr>
        <w:rPr>
          <w:rFonts w:ascii="Times New Roman" w:hAnsi="Times New Roman" w:cs="Times New Roman"/>
        </w:rPr>
      </w:pPr>
    </w:p>
    <w:p w14:paraId="6B51E2F8"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t>4. Sant'Elia no quería que sus edificios fueran efímeros. ¿Es la durabilidad un valor que el diseño debe preservar, o la obsolescencia programada es una consecuencia inevitable de la estética de la velocidad?</w:t>
      </w:r>
    </w:p>
    <w:p w14:paraId="3F7D28A6" w14:textId="77777777" w:rsidR="00D8289F" w:rsidRPr="00D8289F" w:rsidRDefault="00D8289F" w:rsidP="00D8289F">
      <w:pPr>
        <w:rPr>
          <w:rFonts w:ascii="Times New Roman" w:hAnsi="Times New Roman" w:cs="Times New Roman"/>
        </w:rPr>
      </w:pPr>
    </w:p>
    <w:p w14:paraId="3F8D3927"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t>5. El Futurismo nos obliga a preguntarnos: ¿qué significa diseñar para un mundo que cambia a velocidad vertiginosa? ¿Cómo celebramos la velocidad sin perder el cuidado, la atención, la memoria?</w:t>
      </w:r>
    </w:p>
    <w:p w14:paraId="27D666A2" w14:textId="77777777" w:rsidR="00D8289F" w:rsidRPr="00D8289F" w:rsidRDefault="00D8289F" w:rsidP="00D8289F">
      <w:pPr>
        <w:rPr>
          <w:rFonts w:ascii="Times New Roman" w:hAnsi="Times New Roman" w:cs="Times New Roman"/>
        </w:rPr>
      </w:pPr>
    </w:p>
    <w:p w14:paraId="672C2A0B"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t>---</w:t>
      </w:r>
    </w:p>
    <w:p w14:paraId="2455D5FE" w14:textId="77777777" w:rsidR="00D8289F" w:rsidRPr="00D8289F" w:rsidRDefault="00D8289F" w:rsidP="00D8289F">
      <w:pPr>
        <w:rPr>
          <w:rFonts w:ascii="Times New Roman" w:hAnsi="Times New Roman" w:cs="Times New Roman"/>
        </w:rPr>
      </w:pPr>
    </w:p>
    <w:p w14:paraId="0BFF3DA1"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t>### Bibliografía</w:t>
      </w:r>
    </w:p>
    <w:p w14:paraId="59EC007C" w14:textId="77777777" w:rsidR="00D8289F" w:rsidRPr="00D8289F" w:rsidRDefault="00D8289F" w:rsidP="00D8289F">
      <w:pPr>
        <w:rPr>
          <w:rFonts w:ascii="Times New Roman" w:hAnsi="Times New Roman" w:cs="Times New Roman"/>
        </w:rPr>
      </w:pPr>
    </w:p>
    <w:p w14:paraId="4DDB7B53"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t>Boccioni, Umberto. *Manifesto tecnico della scultura futurista*. Milán: Direzione del Movimento Futurista, 1911.</w:t>
      </w:r>
    </w:p>
    <w:p w14:paraId="7816F6AA" w14:textId="77777777" w:rsidR="00D8289F" w:rsidRPr="00D8289F" w:rsidRDefault="00D8289F" w:rsidP="00D8289F">
      <w:pPr>
        <w:rPr>
          <w:rFonts w:ascii="Times New Roman" w:hAnsi="Times New Roman" w:cs="Times New Roman"/>
        </w:rPr>
      </w:pPr>
    </w:p>
    <w:p w14:paraId="2401DDF5"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t>Carrà, Carlo. *La mia vita*. Milán: Rizzoli, 1943.</w:t>
      </w:r>
    </w:p>
    <w:p w14:paraId="76ACBFC4" w14:textId="77777777" w:rsidR="00D8289F" w:rsidRPr="00D8289F" w:rsidRDefault="00D8289F" w:rsidP="00D8289F">
      <w:pPr>
        <w:rPr>
          <w:rFonts w:ascii="Times New Roman" w:hAnsi="Times New Roman" w:cs="Times New Roman"/>
        </w:rPr>
      </w:pPr>
    </w:p>
    <w:p w14:paraId="5C45B225"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t>Depero, Fortunato. *Depero futurista*. Roma: Edizioni Futuriste di "Poesia", 1927.</w:t>
      </w:r>
    </w:p>
    <w:p w14:paraId="78D01DAA" w14:textId="77777777" w:rsidR="00D8289F" w:rsidRPr="00D8289F" w:rsidRDefault="00D8289F" w:rsidP="00D8289F">
      <w:pPr>
        <w:rPr>
          <w:rFonts w:ascii="Times New Roman" w:hAnsi="Times New Roman" w:cs="Times New Roman"/>
        </w:rPr>
      </w:pPr>
    </w:p>
    <w:p w14:paraId="630EF5FF"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t>Hultén, Pontus. *Futurismo e futurismi*. Milán: Bompiani, 1986.</w:t>
      </w:r>
    </w:p>
    <w:p w14:paraId="50001F90" w14:textId="77777777" w:rsidR="00D8289F" w:rsidRPr="00D8289F" w:rsidRDefault="00D8289F" w:rsidP="00D8289F">
      <w:pPr>
        <w:rPr>
          <w:rFonts w:ascii="Times New Roman" w:hAnsi="Times New Roman" w:cs="Times New Roman"/>
        </w:rPr>
      </w:pPr>
    </w:p>
    <w:p w14:paraId="2FC7AEAE"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t>Marinetti, Filippo Tommaso. *Manifesto del Futurismo*. París: Le Figaro, 20 de febrero de 1909.</w:t>
      </w:r>
    </w:p>
    <w:p w14:paraId="1A851B1C" w14:textId="77777777" w:rsidR="00D8289F" w:rsidRPr="00D8289F" w:rsidRDefault="00D8289F" w:rsidP="00D8289F">
      <w:pPr>
        <w:rPr>
          <w:rFonts w:ascii="Times New Roman" w:hAnsi="Times New Roman" w:cs="Times New Roman"/>
        </w:rPr>
      </w:pPr>
    </w:p>
    <w:p w14:paraId="7F6DC919"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t>Marinetti, Filippo Tommaso. *Zang Tumb Tumb*. Milán: Edizioni Futuriste di "Poesia", 1914.</w:t>
      </w:r>
    </w:p>
    <w:p w14:paraId="31C8D2AC" w14:textId="77777777" w:rsidR="00D8289F" w:rsidRPr="00D8289F" w:rsidRDefault="00D8289F" w:rsidP="00D8289F">
      <w:pPr>
        <w:rPr>
          <w:rFonts w:ascii="Times New Roman" w:hAnsi="Times New Roman" w:cs="Times New Roman"/>
        </w:rPr>
      </w:pPr>
    </w:p>
    <w:p w14:paraId="0046DD71"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t>Marinetti, Filippo Tommaso, y Fillìa. *La cucina futurista*. Milán: Sonzogno, 1932.</w:t>
      </w:r>
    </w:p>
    <w:p w14:paraId="39A9DA12" w14:textId="77777777" w:rsidR="00D8289F" w:rsidRPr="00D8289F" w:rsidRDefault="00D8289F" w:rsidP="00D8289F">
      <w:pPr>
        <w:rPr>
          <w:rFonts w:ascii="Times New Roman" w:hAnsi="Times New Roman" w:cs="Times New Roman"/>
        </w:rPr>
      </w:pPr>
    </w:p>
    <w:p w14:paraId="441FA9D9"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t>Martin, Marianne W. *Futurist Art and Theory, 1909-1915*. Oxford: Clarendon Press, 1968.</w:t>
      </w:r>
    </w:p>
    <w:p w14:paraId="0DC3D2BC" w14:textId="77777777" w:rsidR="00D8289F" w:rsidRPr="00D8289F" w:rsidRDefault="00D8289F" w:rsidP="00D8289F">
      <w:pPr>
        <w:rPr>
          <w:rFonts w:ascii="Times New Roman" w:hAnsi="Times New Roman" w:cs="Times New Roman"/>
        </w:rPr>
      </w:pPr>
    </w:p>
    <w:p w14:paraId="2C78352A"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t>Michahales, Ernesto (Thayaht). *La tuta*. Florencia: Edizioni di "L'Italia Futurista", 1919.</w:t>
      </w:r>
    </w:p>
    <w:p w14:paraId="1A9C4EF2" w14:textId="77777777" w:rsidR="00D8289F" w:rsidRPr="00D8289F" w:rsidRDefault="00D8289F" w:rsidP="00D8289F">
      <w:pPr>
        <w:rPr>
          <w:rFonts w:ascii="Times New Roman" w:hAnsi="Times New Roman" w:cs="Times New Roman"/>
        </w:rPr>
      </w:pPr>
    </w:p>
    <w:p w14:paraId="798D66B6"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t>Russolo, Luigi. *L'arte dei rumori*. Milán: Edizioni Futuriste di "Poesia", 1913.</w:t>
      </w:r>
    </w:p>
    <w:p w14:paraId="40AA5B4A" w14:textId="77777777" w:rsidR="00D8289F" w:rsidRPr="00D8289F" w:rsidRDefault="00D8289F" w:rsidP="00D8289F">
      <w:pPr>
        <w:rPr>
          <w:rFonts w:ascii="Times New Roman" w:hAnsi="Times New Roman" w:cs="Times New Roman"/>
        </w:rPr>
      </w:pPr>
    </w:p>
    <w:p w14:paraId="627CF36F"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t>Sant'Elia, Antonio. *Manifesto dell'architettura futurista*. Milán: Edizioni Futuriste di "Poesia", 1914.</w:t>
      </w:r>
    </w:p>
    <w:p w14:paraId="6E93C316" w14:textId="77777777" w:rsidR="00D8289F" w:rsidRPr="00D8289F" w:rsidRDefault="00D8289F" w:rsidP="00D8289F">
      <w:pPr>
        <w:rPr>
          <w:rFonts w:ascii="Times New Roman" w:hAnsi="Times New Roman" w:cs="Times New Roman"/>
        </w:rPr>
      </w:pPr>
    </w:p>
    <w:p w14:paraId="35B0140F"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t>Severini, Gino. *Tutta la vita di un pittore*. Milán: Garzanti, 1946.</w:t>
      </w:r>
    </w:p>
    <w:p w14:paraId="3EFE6109" w14:textId="77777777" w:rsidR="00D8289F" w:rsidRPr="00D8289F" w:rsidRDefault="00D8289F" w:rsidP="00D8289F">
      <w:pPr>
        <w:rPr>
          <w:rFonts w:ascii="Times New Roman" w:hAnsi="Times New Roman" w:cs="Times New Roman"/>
        </w:rPr>
      </w:pPr>
    </w:p>
    <w:p w14:paraId="3FDD6B17"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t>Tisdall, Caroline, y Angelo Bozzolla. *Futurism*. Londres: Thames &amp; Hudson, 1977.</w:t>
      </w:r>
    </w:p>
    <w:p w14:paraId="2C621C83" w14:textId="77777777" w:rsidR="00D8289F" w:rsidRPr="00D8289F" w:rsidRDefault="00D8289F" w:rsidP="00D8289F">
      <w:pPr>
        <w:rPr>
          <w:rFonts w:ascii="Times New Roman" w:hAnsi="Times New Roman" w:cs="Times New Roman"/>
        </w:rPr>
      </w:pPr>
    </w:p>
    <w:p w14:paraId="4AEC882F" w14:textId="77777777" w:rsidR="00D8289F" w:rsidRPr="00D8289F" w:rsidRDefault="00D8289F" w:rsidP="00D8289F">
      <w:pPr>
        <w:rPr>
          <w:rFonts w:ascii="Times New Roman" w:hAnsi="Times New Roman" w:cs="Times New Roman"/>
        </w:rPr>
      </w:pPr>
      <w:r w:rsidRPr="00D8289F">
        <w:rPr>
          <w:rFonts w:ascii="Times New Roman" w:hAnsi="Times New Roman" w:cs="Times New Roman"/>
        </w:rPr>
        <w:t>---</w:t>
      </w:r>
    </w:p>
    <w:p w14:paraId="6F314E8F" w14:textId="77777777" w:rsidR="00D8289F" w:rsidRPr="00D8289F" w:rsidRDefault="00D8289F" w:rsidP="00D8289F">
      <w:pPr>
        <w:rPr>
          <w:rFonts w:ascii="Times New Roman" w:hAnsi="Times New Roman" w:cs="Times New Roman"/>
        </w:rPr>
      </w:pPr>
    </w:p>
    <w:p w14:paraId="79D393D4" w14:textId="519FBBD5" w:rsidR="005F2E32" w:rsidRPr="00D8289F" w:rsidRDefault="00D8289F" w:rsidP="00D8289F">
      <w:pPr>
        <w:rPr>
          <w:rFonts w:ascii="Times New Roman" w:hAnsi="Times New Roman" w:cs="Times New Roman"/>
        </w:rPr>
      </w:pPr>
      <w:r w:rsidRPr="00D8289F">
        <w:rPr>
          <w:rFonts w:ascii="Times New Roman" w:hAnsi="Times New Roman" w:cs="Times New Roman"/>
        </w:rPr>
        <w:t>**Capítulo 12 completo. ¿Siguiente?**</w:t>
      </w:r>
    </w:p>
    <w:sectPr w:rsidR="005F2E32" w:rsidRPr="00D8289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096FAD"/>
    <w:multiLevelType w:val="hybridMultilevel"/>
    <w:tmpl w:val="9FCE4E0A"/>
    <w:lvl w:ilvl="0" w:tplc="449EF7F8">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4FB87E5A"/>
    <w:multiLevelType w:val="hybridMultilevel"/>
    <w:tmpl w:val="2FECFD8C"/>
    <w:lvl w:ilvl="0" w:tplc="E2CC6482">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92871081">
    <w:abstractNumId w:val="0"/>
  </w:num>
  <w:num w:numId="2" w16cid:durableId="19653861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6198"/>
    <w:rsid w:val="005F2E32"/>
    <w:rsid w:val="007C10FC"/>
    <w:rsid w:val="009E047A"/>
    <w:rsid w:val="00B97B23"/>
    <w:rsid w:val="00B97DD1"/>
    <w:rsid w:val="00D8289F"/>
    <w:rsid w:val="00E16198"/>
    <w:rsid w:val="00EA31B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4:docId w14:val="7AFD9A2E"/>
  <w15:chartTrackingRefBased/>
  <w15:docId w15:val="{D249D46D-FABC-CC42-AA84-195EAF2C98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161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161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1619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1619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1619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1619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1619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1619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1619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1619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1619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1619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1619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1619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1619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1619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1619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16198"/>
    <w:rPr>
      <w:rFonts w:eastAsiaTheme="majorEastAsia" w:cstheme="majorBidi"/>
      <w:color w:val="272727" w:themeColor="text1" w:themeTint="D8"/>
    </w:rPr>
  </w:style>
  <w:style w:type="paragraph" w:styleId="Ttulo">
    <w:name w:val="Title"/>
    <w:basedOn w:val="Normal"/>
    <w:next w:val="Normal"/>
    <w:link w:val="TtuloCar"/>
    <w:uiPriority w:val="10"/>
    <w:qFormat/>
    <w:rsid w:val="00E161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1619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1619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1619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16198"/>
    <w:pPr>
      <w:spacing w:before="160"/>
      <w:jc w:val="center"/>
    </w:pPr>
    <w:rPr>
      <w:i/>
      <w:iCs/>
      <w:color w:val="404040" w:themeColor="text1" w:themeTint="BF"/>
    </w:rPr>
  </w:style>
  <w:style w:type="character" w:customStyle="1" w:styleId="CitaCar">
    <w:name w:val="Cita Car"/>
    <w:basedOn w:val="Fuentedeprrafopredeter"/>
    <w:link w:val="Cita"/>
    <w:uiPriority w:val="29"/>
    <w:rsid w:val="00E16198"/>
    <w:rPr>
      <w:i/>
      <w:iCs/>
      <w:color w:val="404040" w:themeColor="text1" w:themeTint="BF"/>
    </w:rPr>
  </w:style>
  <w:style w:type="paragraph" w:styleId="Prrafodelista">
    <w:name w:val="List Paragraph"/>
    <w:basedOn w:val="Normal"/>
    <w:uiPriority w:val="34"/>
    <w:qFormat/>
    <w:rsid w:val="00E16198"/>
    <w:pPr>
      <w:ind w:left="720"/>
      <w:contextualSpacing/>
    </w:pPr>
  </w:style>
  <w:style w:type="character" w:styleId="nfasisintenso">
    <w:name w:val="Intense Emphasis"/>
    <w:basedOn w:val="Fuentedeprrafopredeter"/>
    <w:uiPriority w:val="21"/>
    <w:qFormat/>
    <w:rsid w:val="00E16198"/>
    <w:rPr>
      <w:i/>
      <w:iCs/>
      <w:color w:val="0F4761" w:themeColor="accent1" w:themeShade="BF"/>
    </w:rPr>
  </w:style>
  <w:style w:type="paragraph" w:styleId="Citadestacada">
    <w:name w:val="Intense Quote"/>
    <w:basedOn w:val="Normal"/>
    <w:next w:val="Normal"/>
    <w:link w:val="CitadestacadaCar"/>
    <w:uiPriority w:val="30"/>
    <w:qFormat/>
    <w:rsid w:val="00E161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16198"/>
    <w:rPr>
      <w:i/>
      <w:iCs/>
      <w:color w:val="0F4761" w:themeColor="accent1" w:themeShade="BF"/>
    </w:rPr>
  </w:style>
  <w:style w:type="character" w:styleId="Referenciaintensa">
    <w:name w:val="Intense Reference"/>
    <w:basedOn w:val="Fuentedeprrafopredeter"/>
    <w:uiPriority w:val="32"/>
    <w:qFormat/>
    <w:rsid w:val="00E1619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25</Pages>
  <Words>5843</Words>
  <Characters>30094</Characters>
  <Application>Microsoft Office Word</Application>
  <DocSecurity>0</DocSecurity>
  <Lines>771</Lines>
  <Paragraphs>287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Vargas de la Llata</dc:creator>
  <cp:keywords/>
  <dc:description/>
  <cp:lastModifiedBy>Francisco Vargas de la Llata</cp:lastModifiedBy>
  <cp:revision>3</cp:revision>
  <dcterms:created xsi:type="dcterms:W3CDTF">2026-07-09T05:28:00Z</dcterms:created>
  <dcterms:modified xsi:type="dcterms:W3CDTF">2026-07-09T06:47:00Z</dcterms:modified>
</cp:coreProperties>
</file>