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149D" w:rsidRPr="000939F8" w:rsidRDefault="00F3149D">
      <w:pPr>
        <w:jc w:val="both"/>
      </w:pPr>
    </w:p>
    <w:p w:rsidR="00F3149D" w:rsidRPr="000939F8" w:rsidRDefault="00F3149D">
      <w:pPr>
        <w:jc w:val="both"/>
      </w:pPr>
    </w:p>
    <w:p w:rsidR="00F3149D" w:rsidRPr="000939F8" w:rsidRDefault="00F3149D" w:rsidP="00434F3B">
      <w:pPr>
        <w:pStyle w:val="Ttulo1"/>
        <w:jc w:val="center"/>
      </w:pPr>
    </w:p>
    <w:p w:rsidR="00434F3B" w:rsidRPr="000939F8" w:rsidRDefault="00434F3B" w:rsidP="00434F3B"/>
    <w:p w:rsidR="00434F3B" w:rsidRPr="000939F8" w:rsidRDefault="00434F3B" w:rsidP="00434F3B"/>
    <w:p w:rsidR="00434F3B" w:rsidRPr="000939F8" w:rsidRDefault="00434F3B" w:rsidP="00434F3B"/>
    <w:p w:rsidR="00F3149D" w:rsidRPr="000939F8" w:rsidRDefault="00375BC5" w:rsidP="005D24CF">
      <w:pPr>
        <w:pStyle w:val="Ttulo1"/>
        <w:numPr>
          <w:ilvl w:val="0"/>
          <w:numId w:val="9"/>
        </w:numPr>
        <w:spacing w:line="360" w:lineRule="auto"/>
        <w:jc w:val="center"/>
        <w:rPr>
          <w:sz w:val="24"/>
          <w:szCs w:val="24"/>
        </w:rPr>
      </w:pPr>
      <w:bookmarkStart w:id="0" w:name="h.gjdgxs" w:colFirst="0" w:colLast="0"/>
      <w:bookmarkEnd w:id="0"/>
      <w:r w:rsidRPr="000939F8">
        <w:rPr>
          <w:sz w:val="24"/>
          <w:szCs w:val="24"/>
        </w:rPr>
        <w:t xml:space="preserve">EUTUBO </w:t>
      </w:r>
    </w:p>
    <w:p w:rsidR="00F3149D" w:rsidRPr="000939F8" w:rsidRDefault="00F3149D" w:rsidP="005D24CF">
      <w:pPr>
        <w:pStyle w:val="Ttulo1"/>
        <w:numPr>
          <w:ilvl w:val="0"/>
          <w:numId w:val="9"/>
        </w:numPr>
        <w:spacing w:line="360" w:lineRule="auto"/>
        <w:jc w:val="center"/>
        <w:rPr>
          <w:sz w:val="24"/>
          <w:szCs w:val="24"/>
        </w:rPr>
      </w:pPr>
    </w:p>
    <w:p w:rsidR="00F3149D" w:rsidRPr="000939F8" w:rsidRDefault="00F3149D" w:rsidP="005D24CF">
      <w:pPr>
        <w:pStyle w:val="Ttulo1"/>
        <w:numPr>
          <w:ilvl w:val="0"/>
          <w:numId w:val="9"/>
        </w:numPr>
        <w:spacing w:line="360" w:lineRule="auto"/>
        <w:jc w:val="center"/>
        <w:rPr>
          <w:sz w:val="24"/>
          <w:szCs w:val="24"/>
        </w:rPr>
      </w:pPr>
    </w:p>
    <w:p w:rsidR="00F3149D" w:rsidRPr="000939F8" w:rsidRDefault="00375BC5" w:rsidP="005D24CF">
      <w:pPr>
        <w:pStyle w:val="Ttulo1"/>
        <w:numPr>
          <w:ilvl w:val="0"/>
          <w:numId w:val="9"/>
        </w:numPr>
        <w:spacing w:line="360" w:lineRule="auto"/>
        <w:jc w:val="center"/>
        <w:rPr>
          <w:sz w:val="24"/>
          <w:szCs w:val="24"/>
        </w:rPr>
      </w:pPr>
      <w:r w:rsidRPr="000939F8">
        <w:rPr>
          <w:sz w:val="24"/>
          <w:szCs w:val="24"/>
        </w:rPr>
        <w:t>Versão do Documento 0.3</w:t>
      </w:r>
    </w:p>
    <w:p w:rsidR="00F3149D" w:rsidRPr="000939F8" w:rsidRDefault="00995F6D" w:rsidP="005D24CF">
      <w:pPr>
        <w:spacing w:line="360" w:lineRule="auto"/>
        <w:jc w:val="center"/>
        <w:rPr>
          <w:rFonts w:ascii="Arial" w:hAnsi="Arial" w:cs="Arial"/>
        </w:rPr>
      </w:pPr>
      <w:r w:rsidRPr="000939F8">
        <w:rPr>
          <w:rFonts w:ascii="Arial" w:eastAsia="Arial" w:hAnsi="Arial" w:cs="Arial"/>
        </w:rPr>
        <w:t>0912/</w:t>
      </w:r>
      <w:r w:rsidR="00375BC5" w:rsidRPr="000939F8">
        <w:rPr>
          <w:rFonts w:ascii="Arial" w:eastAsia="Arial" w:hAnsi="Arial" w:cs="Arial"/>
        </w:rPr>
        <w:t>/2015</w:t>
      </w: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F3149D" w:rsidP="005D24CF">
      <w:pPr>
        <w:spacing w:line="360" w:lineRule="auto"/>
        <w:jc w:val="center"/>
        <w:rPr>
          <w:rFonts w:ascii="Arial" w:hAnsi="Arial" w:cs="Arial"/>
        </w:rPr>
      </w:pPr>
    </w:p>
    <w:p w:rsidR="00F3149D" w:rsidRPr="000939F8" w:rsidRDefault="00375BC5" w:rsidP="005D24CF">
      <w:pPr>
        <w:pStyle w:val="Ttulo1"/>
        <w:spacing w:before="120" w:after="120" w:line="360" w:lineRule="auto"/>
        <w:jc w:val="both"/>
        <w:rPr>
          <w:sz w:val="24"/>
          <w:szCs w:val="24"/>
        </w:rPr>
      </w:pPr>
      <w:bookmarkStart w:id="1" w:name="h.30j0zll" w:colFirst="0" w:colLast="0"/>
      <w:bookmarkEnd w:id="1"/>
      <w:r w:rsidRPr="000939F8">
        <w:rPr>
          <w:sz w:val="24"/>
          <w:szCs w:val="24"/>
        </w:rPr>
        <w:t>1. INTRODUÇÃO</w:t>
      </w:r>
    </w:p>
    <w:p w:rsidR="00F3149D" w:rsidRPr="000939F8" w:rsidRDefault="00375BC5" w:rsidP="00E925A9">
      <w:pPr>
        <w:spacing w:before="120" w:after="120" w:line="360" w:lineRule="auto"/>
        <w:jc w:val="both"/>
        <w:rPr>
          <w:rFonts w:ascii="Arial" w:hAnsi="Arial" w:cs="Arial"/>
        </w:rPr>
      </w:pPr>
      <w:r w:rsidRPr="000939F8">
        <w:rPr>
          <w:rFonts w:ascii="Arial" w:eastAsia="Arial" w:hAnsi="Arial" w:cs="Arial"/>
        </w:rPr>
        <w:t>Documento</w:t>
      </w:r>
      <w:r w:rsidR="002F22EF" w:rsidRPr="000939F8">
        <w:rPr>
          <w:rFonts w:ascii="Arial" w:eastAsia="Arial" w:hAnsi="Arial" w:cs="Arial"/>
        </w:rPr>
        <w:t xml:space="preserve"> de game de design do jogo EUTUBO, jogo que tem como temática e</w:t>
      </w:r>
      <w:r w:rsidRPr="000939F8">
        <w:rPr>
          <w:rFonts w:ascii="Arial" w:eastAsia="Arial" w:hAnsi="Arial" w:cs="Arial"/>
        </w:rPr>
        <w:t>mpreendedor</w:t>
      </w:r>
      <w:r w:rsidR="002F22EF" w:rsidRPr="000939F8">
        <w:rPr>
          <w:rFonts w:ascii="Arial" w:eastAsia="Arial" w:hAnsi="Arial" w:cs="Arial"/>
        </w:rPr>
        <w:t>ismo nas mídias sociais. D</w:t>
      </w:r>
      <w:r w:rsidRPr="000939F8">
        <w:rPr>
          <w:rFonts w:ascii="Arial" w:eastAsia="Arial" w:hAnsi="Arial" w:cs="Arial"/>
        </w:rPr>
        <w:t xml:space="preserve">esenvolvido para concorrer no </w:t>
      </w:r>
      <w:r w:rsidR="002F22EF" w:rsidRPr="000939F8">
        <w:rPr>
          <w:rFonts w:ascii="Arial" w:eastAsia="Arial" w:hAnsi="Arial" w:cs="Arial"/>
        </w:rPr>
        <w:t>concurso</w:t>
      </w:r>
      <w:r w:rsidRPr="000939F8">
        <w:rPr>
          <w:rFonts w:ascii="Arial" w:eastAsia="Arial" w:hAnsi="Arial" w:cs="Arial"/>
        </w:rPr>
        <w:t xml:space="preserve"> de desenvolvimento de jogos do SEBRAE.</w:t>
      </w:r>
      <w:bookmarkStart w:id="2" w:name="h.1fob9te" w:colFirst="0" w:colLast="0"/>
      <w:bookmarkEnd w:id="2"/>
    </w:p>
    <w:p w:rsidR="00F3149D" w:rsidRPr="000939F8" w:rsidRDefault="00375BC5" w:rsidP="005D24CF">
      <w:pPr>
        <w:pStyle w:val="Ttulo2"/>
        <w:numPr>
          <w:ilvl w:val="1"/>
          <w:numId w:val="10"/>
        </w:numPr>
        <w:spacing w:before="120" w:after="120" w:line="360" w:lineRule="auto"/>
        <w:ind w:hanging="525"/>
        <w:jc w:val="both"/>
        <w:rPr>
          <w:i w:val="0"/>
          <w:sz w:val="24"/>
          <w:szCs w:val="24"/>
        </w:rPr>
      </w:pPr>
      <w:r w:rsidRPr="000939F8">
        <w:rPr>
          <w:i w:val="0"/>
          <w:sz w:val="24"/>
          <w:szCs w:val="24"/>
        </w:rPr>
        <w:t>Objetivos</w:t>
      </w:r>
    </w:p>
    <w:p w:rsidR="00F3149D" w:rsidRPr="000939F8" w:rsidRDefault="00375BC5" w:rsidP="005D24CF">
      <w:pPr>
        <w:pStyle w:val="Ttulo3"/>
        <w:spacing w:after="120" w:line="360" w:lineRule="auto"/>
        <w:jc w:val="both"/>
        <w:rPr>
          <w:rFonts w:ascii="Arial" w:hAnsi="Arial" w:cs="Arial"/>
          <w:sz w:val="24"/>
          <w:szCs w:val="24"/>
        </w:rPr>
      </w:pPr>
      <w:bookmarkStart w:id="3" w:name="h.3znysh7" w:colFirst="0" w:colLast="0"/>
      <w:bookmarkEnd w:id="3"/>
      <w:r w:rsidRPr="000939F8">
        <w:rPr>
          <w:rFonts w:ascii="Arial" w:eastAsia="Arial" w:hAnsi="Arial" w:cs="Arial"/>
          <w:sz w:val="24"/>
          <w:szCs w:val="24"/>
        </w:rPr>
        <w:t>1.1.1. Objetivos do Projeto</w:t>
      </w:r>
    </w:p>
    <w:p w:rsidR="00F3149D" w:rsidRPr="000939F8" w:rsidRDefault="000939F8" w:rsidP="00E925A9">
      <w:pPr>
        <w:spacing w:before="120" w:after="120" w:line="360" w:lineRule="auto"/>
        <w:jc w:val="both"/>
        <w:rPr>
          <w:rFonts w:ascii="Arial" w:eastAsia="Arial" w:hAnsi="Arial" w:cs="Arial"/>
        </w:rPr>
      </w:pPr>
      <w:r w:rsidRPr="000939F8">
        <w:rPr>
          <w:rFonts w:ascii="Arial" w:eastAsia="Arial" w:hAnsi="Arial" w:cs="Arial"/>
        </w:rPr>
        <w:t>O projeto teve</w:t>
      </w:r>
      <w:r w:rsidR="00375BC5" w:rsidRPr="000939F8">
        <w:rPr>
          <w:rFonts w:ascii="Arial" w:eastAsia="Arial" w:hAnsi="Arial" w:cs="Arial"/>
        </w:rPr>
        <w:t xml:space="preserve"> como objetivo desenvolver um jogo</w:t>
      </w:r>
      <w:r w:rsidRPr="000939F8">
        <w:rPr>
          <w:rFonts w:ascii="Arial" w:eastAsia="Arial" w:hAnsi="Arial" w:cs="Arial"/>
        </w:rPr>
        <w:t>, capaz de transmitir conhecimento sobre empreendedorismo,</w:t>
      </w:r>
      <w:r w:rsidR="00375BC5" w:rsidRPr="000939F8">
        <w:rPr>
          <w:rFonts w:ascii="Arial" w:eastAsia="Arial" w:hAnsi="Arial" w:cs="Arial"/>
        </w:rPr>
        <w:t xml:space="preserve"> para navegadores web</w:t>
      </w:r>
      <w:r w:rsidRPr="000939F8">
        <w:rPr>
          <w:rFonts w:ascii="Arial" w:eastAsia="Arial" w:hAnsi="Arial" w:cs="Arial"/>
        </w:rPr>
        <w:t xml:space="preserve"> utilizando a plataforma </w:t>
      </w:r>
      <w:proofErr w:type="spellStart"/>
      <w:r w:rsidRPr="000939F8">
        <w:rPr>
          <w:rFonts w:ascii="Arial" w:eastAsia="Arial" w:hAnsi="Arial" w:cs="Arial"/>
        </w:rPr>
        <w:t>webGL</w:t>
      </w:r>
      <w:proofErr w:type="spellEnd"/>
      <w:r w:rsidRPr="000939F8">
        <w:rPr>
          <w:rFonts w:ascii="Arial" w:eastAsia="Arial" w:hAnsi="Arial" w:cs="Arial"/>
        </w:rPr>
        <w:t xml:space="preserve"> e para os sistemas operacionais Windows e MAC OS X.</w:t>
      </w:r>
    </w:p>
    <w:p w:rsidR="00F3149D" w:rsidRPr="000939F8" w:rsidRDefault="00375BC5" w:rsidP="005D24CF">
      <w:pPr>
        <w:pStyle w:val="Ttulo3"/>
        <w:spacing w:after="120" w:line="360" w:lineRule="auto"/>
        <w:jc w:val="both"/>
        <w:rPr>
          <w:rFonts w:ascii="Arial" w:hAnsi="Arial" w:cs="Arial"/>
          <w:sz w:val="24"/>
          <w:szCs w:val="24"/>
        </w:rPr>
      </w:pPr>
      <w:bookmarkStart w:id="4" w:name="h.2et92p0" w:colFirst="0" w:colLast="0"/>
      <w:bookmarkEnd w:id="4"/>
      <w:r w:rsidRPr="000939F8">
        <w:rPr>
          <w:rFonts w:ascii="Arial" w:eastAsia="Arial" w:hAnsi="Arial" w:cs="Arial"/>
          <w:sz w:val="24"/>
          <w:szCs w:val="24"/>
        </w:rPr>
        <w:t>1.1.2. Objetivos do Jogo</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rPr>
        <w:t>O principal objetivo é transmitir</w:t>
      </w:r>
      <w:r w:rsidR="002F22EF" w:rsidRPr="000939F8">
        <w:rPr>
          <w:rFonts w:ascii="Arial" w:eastAsia="Arial" w:hAnsi="Arial" w:cs="Arial"/>
        </w:rPr>
        <w:t xml:space="preserve"> os</w:t>
      </w:r>
      <w:r w:rsidRPr="000939F8">
        <w:rPr>
          <w:rFonts w:ascii="Arial" w:eastAsia="Arial" w:hAnsi="Arial" w:cs="Arial"/>
        </w:rPr>
        <w:t xml:space="preserve"> conhecimento sobre </w:t>
      </w:r>
      <w:r w:rsidR="002F22EF" w:rsidRPr="000939F8">
        <w:rPr>
          <w:rFonts w:ascii="Arial" w:eastAsia="Arial" w:hAnsi="Arial" w:cs="Arial"/>
        </w:rPr>
        <w:t>empreendedorismo propostos pelo SEBRAE no desafio Universitário Empreendedor, organizado pelo mesmo.</w:t>
      </w:r>
    </w:p>
    <w:p w:rsidR="00317F66" w:rsidRDefault="00375BC5" w:rsidP="00317F66">
      <w:pPr>
        <w:pStyle w:val="Ttulo2"/>
        <w:spacing w:before="120" w:after="120" w:line="360" w:lineRule="auto"/>
        <w:jc w:val="both"/>
        <w:rPr>
          <w:i w:val="0"/>
          <w:sz w:val="24"/>
          <w:szCs w:val="24"/>
        </w:rPr>
      </w:pPr>
      <w:r w:rsidRPr="000939F8">
        <w:rPr>
          <w:i w:val="0"/>
          <w:sz w:val="24"/>
          <w:szCs w:val="24"/>
        </w:rPr>
        <w:lastRenderedPageBreak/>
        <w:t>1.2. Conceito</w:t>
      </w:r>
    </w:p>
    <w:p w:rsidR="00F3149D" w:rsidRPr="00317F66" w:rsidRDefault="00317F66" w:rsidP="00317F66">
      <w:pPr>
        <w:pStyle w:val="Ttulo2"/>
        <w:spacing w:before="120" w:after="120" w:line="360" w:lineRule="auto"/>
        <w:jc w:val="both"/>
        <w:rPr>
          <w:b w:val="0"/>
          <w:i w:val="0"/>
          <w:sz w:val="24"/>
          <w:szCs w:val="24"/>
        </w:rPr>
      </w:pPr>
      <w:r w:rsidRPr="00317F66">
        <w:rPr>
          <w:b w:val="0"/>
          <w:i w:val="0"/>
          <w:sz w:val="24"/>
          <w:szCs w:val="24"/>
        </w:rPr>
        <w:t>O jogador entrará no papel de um empreendedor que vê na gravação de vídeo aulas para distribuição na internet um modelo rentável de negócio.</w:t>
      </w:r>
      <w:r>
        <w:rPr>
          <w:b w:val="0"/>
          <w:i w:val="0"/>
          <w:sz w:val="24"/>
          <w:szCs w:val="24"/>
        </w:rPr>
        <w:t xml:space="preserve"> Para tal empreendimento, nosso herói definiu</w:t>
      </w:r>
      <w:r w:rsidR="004B16A3">
        <w:rPr>
          <w:b w:val="0"/>
          <w:i w:val="0"/>
          <w:sz w:val="24"/>
          <w:szCs w:val="24"/>
        </w:rPr>
        <w:t>, em seu plano de negócio, a menta de conquistar</w:t>
      </w:r>
      <w:r w:rsidRPr="00317F66">
        <w:rPr>
          <w:b w:val="0"/>
          <w:i w:val="0"/>
          <w:sz w:val="24"/>
          <w:szCs w:val="24"/>
        </w:rPr>
        <w:t xml:space="preserve"> 1 milhão de fãs</w:t>
      </w:r>
      <w:r w:rsidR="00290A41">
        <w:rPr>
          <w:b w:val="0"/>
          <w:i w:val="0"/>
          <w:sz w:val="24"/>
          <w:szCs w:val="24"/>
        </w:rPr>
        <w:t xml:space="preserve"> até</w:t>
      </w:r>
      <w:r w:rsidR="004B16A3">
        <w:rPr>
          <w:b w:val="0"/>
          <w:i w:val="0"/>
          <w:sz w:val="24"/>
          <w:szCs w:val="24"/>
        </w:rPr>
        <w:t xml:space="preserve"> 20 vídeos lançados</w:t>
      </w:r>
      <w:r w:rsidRPr="00317F66">
        <w:rPr>
          <w:b w:val="0"/>
          <w:i w:val="0"/>
          <w:sz w:val="24"/>
          <w:szCs w:val="24"/>
        </w:rPr>
        <w:t>.</w:t>
      </w:r>
      <w:r w:rsidR="00375BC5" w:rsidRPr="00317F66">
        <w:rPr>
          <w:b w:val="0"/>
          <w:i w:val="0"/>
          <w:sz w:val="24"/>
          <w:szCs w:val="24"/>
        </w:rPr>
        <w:t xml:space="preserve">  </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1.2.1. Gênero</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b w:val="0"/>
          <w:sz w:val="24"/>
          <w:szCs w:val="24"/>
        </w:rPr>
        <w:tab/>
      </w:r>
      <w:r w:rsidR="005A3262">
        <w:rPr>
          <w:rFonts w:ascii="Arial" w:eastAsia="Arial" w:hAnsi="Arial" w:cs="Arial"/>
          <w:b w:val="0"/>
          <w:sz w:val="24"/>
          <w:szCs w:val="24"/>
        </w:rPr>
        <w:t>EUTUBE é um simulador</w:t>
      </w:r>
    </w:p>
    <w:p w:rsidR="00F3149D" w:rsidRPr="000939F8" w:rsidRDefault="00317F66" w:rsidP="005D24CF">
      <w:pPr>
        <w:pStyle w:val="Ttulo3"/>
        <w:spacing w:after="120" w:line="360" w:lineRule="auto"/>
        <w:jc w:val="both"/>
        <w:rPr>
          <w:rFonts w:ascii="Arial" w:hAnsi="Arial" w:cs="Arial"/>
          <w:sz w:val="24"/>
          <w:szCs w:val="24"/>
        </w:rPr>
      </w:pPr>
      <w:r>
        <w:rPr>
          <w:rFonts w:ascii="Arial" w:eastAsia="Arial" w:hAnsi="Arial" w:cs="Arial"/>
          <w:sz w:val="24"/>
          <w:szCs w:val="24"/>
        </w:rPr>
        <w:t>1.2.2. Público alvo</w:t>
      </w:r>
    </w:p>
    <w:p w:rsidR="00F3149D" w:rsidRPr="000939F8" w:rsidRDefault="00375BC5" w:rsidP="00E925A9">
      <w:pPr>
        <w:spacing w:before="120" w:after="120" w:line="360" w:lineRule="auto"/>
        <w:jc w:val="both"/>
        <w:rPr>
          <w:rFonts w:ascii="Arial" w:hAnsi="Arial" w:cs="Arial"/>
        </w:rPr>
      </w:pPr>
      <w:r w:rsidRPr="000939F8">
        <w:rPr>
          <w:rFonts w:ascii="Arial" w:eastAsia="Arial" w:hAnsi="Arial" w:cs="Arial"/>
        </w:rPr>
        <w:t xml:space="preserve">O jogo tem como público alvo </w:t>
      </w:r>
      <w:r w:rsidR="005A3262">
        <w:rPr>
          <w:rFonts w:ascii="Arial" w:eastAsia="Arial" w:hAnsi="Arial" w:cs="Arial"/>
        </w:rPr>
        <w:t xml:space="preserve">os participantes do desafio universitário empreendedor do SEBRAE. </w:t>
      </w:r>
      <w:r w:rsidRPr="000939F8">
        <w:rPr>
          <w:rFonts w:ascii="Arial" w:eastAsia="Arial" w:hAnsi="Arial" w:cs="Arial"/>
        </w:rPr>
        <w:t>A classificação etário do jogo será Livre.</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 xml:space="preserve">1.2.3. Trama principal </w:t>
      </w:r>
    </w:p>
    <w:p w:rsidR="00F3149D" w:rsidRPr="000939F8" w:rsidRDefault="00F3149D" w:rsidP="005D24CF">
      <w:pPr>
        <w:pStyle w:val="Ttulo3"/>
        <w:spacing w:after="120" w:line="360" w:lineRule="auto"/>
        <w:ind w:firstLine="708"/>
        <w:jc w:val="both"/>
        <w:rPr>
          <w:rFonts w:ascii="Arial" w:hAnsi="Arial" w:cs="Arial"/>
          <w:sz w:val="24"/>
          <w:szCs w:val="24"/>
        </w:rPr>
      </w:pP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 xml:space="preserve">1.2.4. Look &amp; </w:t>
      </w:r>
      <w:proofErr w:type="spellStart"/>
      <w:r w:rsidRPr="000939F8">
        <w:rPr>
          <w:rFonts w:ascii="Arial" w:eastAsia="Arial" w:hAnsi="Arial" w:cs="Arial"/>
          <w:sz w:val="24"/>
          <w:szCs w:val="24"/>
        </w:rPr>
        <w:t>Feel</w:t>
      </w:r>
      <w:proofErr w:type="spellEnd"/>
    </w:p>
    <w:p w:rsidR="00F3149D" w:rsidRPr="000939F8" w:rsidRDefault="00F3149D" w:rsidP="00E925A9">
      <w:pPr>
        <w:spacing w:before="120" w:after="120" w:line="360" w:lineRule="auto"/>
        <w:jc w:val="both"/>
        <w:rPr>
          <w:rFonts w:ascii="Arial" w:hAnsi="Arial" w:cs="Arial"/>
        </w:rPr>
      </w:pPr>
    </w:p>
    <w:p w:rsidR="00F3149D" w:rsidRPr="000939F8" w:rsidRDefault="00375BC5" w:rsidP="005D24CF">
      <w:pPr>
        <w:spacing w:line="360" w:lineRule="auto"/>
        <w:rPr>
          <w:rFonts w:ascii="Arial" w:hAnsi="Arial" w:cs="Arial"/>
        </w:rPr>
      </w:pPr>
      <w:r w:rsidRPr="000939F8">
        <w:rPr>
          <w:rFonts w:ascii="Arial" w:hAnsi="Arial" w:cs="Arial"/>
        </w:rPr>
        <w:br w:type="page"/>
      </w:r>
    </w:p>
    <w:p w:rsidR="00F3149D" w:rsidRPr="000939F8" w:rsidRDefault="00F3149D" w:rsidP="005D24CF">
      <w:pPr>
        <w:pStyle w:val="Ttulo1"/>
        <w:spacing w:before="120" w:after="120" w:line="360" w:lineRule="auto"/>
        <w:jc w:val="both"/>
        <w:rPr>
          <w:sz w:val="24"/>
          <w:szCs w:val="24"/>
        </w:rPr>
      </w:pPr>
      <w:bookmarkStart w:id="5" w:name="h.tyjcwt" w:colFirst="0" w:colLast="0"/>
      <w:bookmarkEnd w:id="5"/>
    </w:p>
    <w:p w:rsidR="00F3149D" w:rsidRPr="000939F8" w:rsidRDefault="00F3149D" w:rsidP="005D24CF">
      <w:pPr>
        <w:spacing w:before="120" w:after="120" w:line="360" w:lineRule="auto"/>
        <w:jc w:val="both"/>
        <w:rPr>
          <w:rFonts w:ascii="Arial" w:hAnsi="Arial" w:cs="Arial"/>
        </w:rPr>
      </w:pPr>
    </w:p>
    <w:p w:rsidR="00F3149D" w:rsidRPr="000939F8" w:rsidRDefault="00375BC5" w:rsidP="005D24CF">
      <w:pPr>
        <w:pStyle w:val="Ttulo1"/>
        <w:spacing w:before="120" w:after="120" w:line="360" w:lineRule="auto"/>
        <w:jc w:val="both"/>
        <w:rPr>
          <w:sz w:val="24"/>
          <w:szCs w:val="24"/>
        </w:rPr>
      </w:pPr>
      <w:r w:rsidRPr="000939F8">
        <w:rPr>
          <w:sz w:val="24"/>
          <w:szCs w:val="24"/>
        </w:rPr>
        <w:t xml:space="preserve">2. </w:t>
      </w:r>
      <w:proofErr w:type="spellStart"/>
      <w:r w:rsidRPr="000939F8">
        <w:rPr>
          <w:sz w:val="24"/>
          <w:szCs w:val="24"/>
        </w:rPr>
        <w:t>Gameplay</w:t>
      </w:r>
      <w:proofErr w:type="spellEnd"/>
      <w:r w:rsidRPr="000939F8">
        <w:rPr>
          <w:sz w:val="24"/>
          <w:szCs w:val="24"/>
        </w:rPr>
        <w:t xml:space="preserve"> </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2.1. Imersão</w:t>
      </w:r>
    </w:p>
    <w:p w:rsidR="00F3149D" w:rsidRPr="000939F8" w:rsidRDefault="00375BC5" w:rsidP="00E925A9">
      <w:pPr>
        <w:pStyle w:val="Ttulo3"/>
        <w:spacing w:after="120" w:line="360" w:lineRule="auto"/>
        <w:jc w:val="both"/>
        <w:rPr>
          <w:rFonts w:ascii="Arial" w:hAnsi="Arial" w:cs="Arial"/>
          <w:sz w:val="24"/>
          <w:szCs w:val="24"/>
        </w:rPr>
      </w:pPr>
      <w:r w:rsidRPr="000939F8">
        <w:rPr>
          <w:rFonts w:ascii="Arial" w:eastAsia="Arial" w:hAnsi="Arial" w:cs="Arial"/>
          <w:b w:val="0"/>
          <w:sz w:val="24"/>
          <w:szCs w:val="24"/>
        </w:rPr>
        <w:t>Como todo jogo casual a imersão vem da facilidade de aprender a jogar e por ciclos curtos e repetitivos de jogo com rápido cumprimento de tarefas e obtenção de recompensas que prendem o jogador a vontade de continuar progredindo e cumprindo os desafios.</w:t>
      </w:r>
    </w:p>
    <w:p w:rsidR="00F3149D" w:rsidRPr="000939F8" w:rsidRDefault="00375BC5" w:rsidP="005D24CF">
      <w:pPr>
        <w:pStyle w:val="Ttulo3"/>
        <w:spacing w:after="120" w:line="360" w:lineRule="auto"/>
        <w:jc w:val="both"/>
        <w:rPr>
          <w:rFonts w:ascii="Arial" w:hAnsi="Arial" w:cs="Arial"/>
          <w:sz w:val="24"/>
          <w:szCs w:val="24"/>
        </w:rPr>
      </w:pPr>
      <w:r w:rsidRPr="000939F8">
        <w:rPr>
          <w:rFonts w:ascii="Arial" w:eastAsia="Arial" w:hAnsi="Arial" w:cs="Arial"/>
          <w:sz w:val="24"/>
          <w:szCs w:val="24"/>
        </w:rPr>
        <w:t>2.2. Estrutura das mensagens e desafios</w:t>
      </w:r>
    </w:p>
    <w:p w:rsidR="00F3149D" w:rsidRPr="000939F8" w:rsidRDefault="00F16696" w:rsidP="005D24CF">
      <w:pPr>
        <w:pStyle w:val="Ttulo3"/>
        <w:numPr>
          <w:ilvl w:val="0"/>
          <w:numId w:val="14"/>
        </w:numPr>
        <w:spacing w:after="120" w:line="360" w:lineRule="auto"/>
        <w:ind w:hanging="360"/>
        <w:jc w:val="both"/>
        <w:rPr>
          <w:rFonts w:ascii="Arial" w:hAnsi="Arial" w:cs="Arial"/>
          <w:b w:val="0"/>
          <w:sz w:val="24"/>
          <w:szCs w:val="24"/>
        </w:rPr>
      </w:pPr>
      <w:r>
        <w:rPr>
          <w:rFonts w:ascii="Arial" w:eastAsia="Arial" w:hAnsi="Arial" w:cs="Arial"/>
          <w:b w:val="0"/>
          <w:sz w:val="24"/>
          <w:szCs w:val="24"/>
        </w:rPr>
        <w:t>I</w:t>
      </w:r>
      <w:r w:rsidR="00375BC5" w:rsidRPr="000939F8">
        <w:rPr>
          <w:rFonts w:ascii="Arial" w:eastAsia="Arial" w:hAnsi="Arial" w:cs="Arial"/>
          <w:b w:val="0"/>
          <w:sz w:val="24"/>
          <w:szCs w:val="24"/>
        </w:rPr>
        <w:t xml:space="preserve">nformação </w:t>
      </w:r>
    </w:p>
    <w:p w:rsidR="00F3149D" w:rsidRPr="000939F8" w:rsidRDefault="00280CA3" w:rsidP="005D24CF">
      <w:pPr>
        <w:pStyle w:val="Ttulo3"/>
        <w:spacing w:after="120" w:line="360" w:lineRule="auto"/>
        <w:jc w:val="both"/>
        <w:rPr>
          <w:rFonts w:ascii="Arial" w:hAnsi="Arial" w:cs="Arial"/>
          <w:sz w:val="24"/>
          <w:szCs w:val="24"/>
        </w:rPr>
      </w:pPr>
      <w:r>
        <w:rPr>
          <w:rFonts w:ascii="Arial" w:eastAsia="Arial" w:hAnsi="Arial" w:cs="Arial"/>
          <w:sz w:val="24"/>
          <w:szCs w:val="24"/>
        </w:rPr>
        <w:t>2.3. Objetivo</w:t>
      </w:r>
      <w:r w:rsidR="00375BC5" w:rsidRPr="000939F8">
        <w:rPr>
          <w:rFonts w:ascii="Arial" w:eastAsia="Arial" w:hAnsi="Arial" w:cs="Arial"/>
          <w:sz w:val="24"/>
          <w:szCs w:val="24"/>
        </w:rPr>
        <w:t xml:space="preserve"> do jogo</w:t>
      </w:r>
    </w:p>
    <w:p w:rsidR="00F3149D" w:rsidRPr="000939F8" w:rsidRDefault="00375BC5" w:rsidP="00280CA3">
      <w:pPr>
        <w:pStyle w:val="Ttulo3"/>
        <w:spacing w:after="120" w:line="360" w:lineRule="auto"/>
        <w:jc w:val="both"/>
        <w:rPr>
          <w:rFonts w:ascii="Arial" w:hAnsi="Arial" w:cs="Arial"/>
          <w:sz w:val="24"/>
          <w:szCs w:val="24"/>
        </w:rPr>
      </w:pPr>
      <w:r w:rsidRPr="000939F8">
        <w:rPr>
          <w:rFonts w:ascii="Arial" w:eastAsia="Arial" w:hAnsi="Arial" w:cs="Arial"/>
          <w:sz w:val="24"/>
          <w:szCs w:val="24"/>
        </w:rPr>
        <w:t>2.4. Fluxo de jogo</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rPr>
        <w:t>Desde o início, o a mecânica do jogo flui em ciclos simples de:</w:t>
      </w:r>
    </w:p>
    <w:p w:rsidR="00F3149D" w:rsidRPr="000939F8" w:rsidRDefault="00F3149D" w:rsidP="00280CA3">
      <w:pPr>
        <w:spacing w:after="120" w:line="360" w:lineRule="auto"/>
        <w:contextualSpacing/>
        <w:jc w:val="both"/>
        <w:rPr>
          <w:rFonts w:ascii="Arial" w:hAnsi="Arial" w:cs="Arial"/>
        </w:rPr>
      </w:pPr>
    </w:p>
    <w:p w:rsidR="00F3149D" w:rsidRPr="000939F8" w:rsidRDefault="00F3149D" w:rsidP="005D24CF">
      <w:pPr>
        <w:spacing w:before="120" w:after="120" w:line="360" w:lineRule="auto"/>
        <w:rPr>
          <w:rFonts w:ascii="Arial" w:hAnsi="Arial" w:cs="Arial"/>
        </w:rPr>
      </w:pPr>
    </w:p>
    <w:p w:rsidR="00F3149D" w:rsidRPr="000939F8" w:rsidRDefault="00375BC5" w:rsidP="005D24CF">
      <w:pPr>
        <w:spacing w:before="120" w:after="120" w:line="360" w:lineRule="auto"/>
        <w:jc w:val="center"/>
        <w:rPr>
          <w:rFonts w:ascii="Arial" w:hAnsi="Arial" w:cs="Arial"/>
        </w:rPr>
      </w:pPr>
      <w:r w:rsidRPr="000939F8">
        <w:rPr>
          <w:rFonts w:ascii="Arial" w:eastAsia="Arial" w:hAnsi="Arial" w:cs="Arial"/>
          <w:b/>
        </w:rPr>
        <w:t>Fluxograma de jogo</w:t>
      </w:r>
    </w:p>
    <w:p w:rsidR="00F3149D" w:rsidRPr="000939F8" w:rsidRDefault="00F3149D" w:rsidP="005D24CF">
      <w:pPr>
        <w:spacing w:before="120" w:after="120" w:line="360" w:lineRule="auto"/>
        <w:jc w:val="center"/>
        <w:rPr>
          <w:rFonts w:ascii="Arial" w:hAnsi="Arial" w:cs="Arial"/>
        </w:rPr>
      </w:pPr>
    </w:p>
    <w:p w:rsidR="00F3149D" w:rsidRPr="000939F8" w:rsidRDefault="00F3149D" w:rsidP="005D24CF">
      <w:pPr>
        <w:spacing w:before="120" w:after="120" w:line="360" w:lineRule="auto"/>
        <w:jc w:val="center"/>
        <w:rPr>
          <w:rFonts w:ascii="Arial" w:hAnsi="Arial" w:cs="Arial"/>
        </w:rPr>
      </w:pP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2.5 Mecânica do Jogo</w:t>
      </w:r>
    </w:p>
    <w:p w:rsidR="00F3149D" w:rsidRPr="000939F8" w:rsidRDefault="00375BC5" w:rsidP="005D24CF">
      <w:pPr>
        <w:spacing w:before="120" w:after="120" w:line="360" w:lineRule="auto"/>
        <w:ind w:firstLine="360"/>
        <w:jc w:val="both"/>
        <w:rPr>
          <w:rFonts w:ascii="Arial" w:hAnsi="Arial" w:cs="Arial"/>
        </w:rPr>
      </w:pPr>
      <w:r w:rsidRPr="000939F8">
        <w:rPr>
          <w:rFonts w:ascii="Arial" w:eastAsia="Arial" w:hAnsi="Arial" w:cs="Arial"/>
        </w:rPr>
        <w:t>São elementos básicos do jogo:</w:t>
      </w:r>
    </w:p>
    <w:p w:rsidR="00F3149D" w:rsidRPr="000939F8" w:rsidRDefault="00F3149D" w:rsidP="00280CA3">
      <w:pPr>
        <w:spacing w:line="360" w:lineRule="auto"/>
        <w:jc w:val="both"/>
        <w:rPr>
          <w:rFonts w:ascii="Arial" w:hAnsi="Arial" w:cs="Arial"/>
        </w:rPr>
      </w:pPr>
    </w:p>
    <w:p w:rsidR="00F3149D" w:rsidRPr="000939F8" w:rsidRDefault="00375BC5" w:rsidP="005D24CF">
      <w:pPr>
        <w:spacing w:line="360" w:lineRule="auto"/>
        <w:jc w:val="both"/>
        <w:rPr>
          <w:rFonts w:ascii="Arial" w:hAnsi="Arial" w:cs="Arial"/>
        </w:rPr>
      </w:pPr>
      <w:r w:rsidRPr="000939F8">
        <w:rPr>
          <w:rFonts w:ascii="Arial" w:eastAsia="Arial" w:hAnsi="Arial" w:cs="Arial"/>
          <w:b/>
        </w:rPr>
        <w:t>2.6 – Projeto de Interface</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2.6.1. Sistema Visual</w:t>
      </w:r>
    </w:p>
    <w:p w:rsidR="00280CA3" w:rsidRDefault="00375BC5" w:rsidP="00A47AF7">
      <w:pPr>
        <w:numPr>
          <w:ilvl w:val="0"/>
          <w:numId w:val="12"/>
        </w:numPr>
        <w:tabs>
          <w:tab w:val="left" w:pos="1134"/>
        </w:tabs>
        <w:spacing w:before="120" w:after="120" w:line="360" w:lineRule="auto"/>
        <w:ind w:left="0" w:firstLine="851"/>
        <w:jc w:val="both"/>
        <w:rPr>
          <w:rFonts w:ascii="Arial" w:eastAsia="Arial" w:hAnsi="Arial" w:cs="Arial"/>
        </w:rPr>
      </w:pPr>
      <w:r w:rsidRPr="00280CA3">
        <w:rPr>
          <w:rFonts w:ascii="Arial" w:eastAsia="Arial" w:hAnsi="Arial" w:cs="Arial"/>
        </w:rPr>
        <w:t>HUD (Head-</w:t>
      </w:r>
      <w:proofErr w:type="spellStart"/>
      <w:r w:rsidRPr="00280CA3">
        <w:rPr>
          <w:rFonts w:ascii="Arial" w:eastAsia="Arial" w:hAnsi="Arial" w:cs="Arial"/>
        </w:rPr>
        <w:t>Up</w:t>
      </w:r>
      <w:proofErr w:type="spellEnd"/>
      <w:r w:rsidRPr="00280CA3">
        <w:rPr>
          <w:rFonts w:ascii="Arial" w:eastAsia="Arial" w:hAnsi="Arial" w:cs="Arial"/>
        </w:rPr>
        <w:t xml:space="preserve"> Display): </w:t>
      </w:r>
    </w:p>
    <w:p w:rsidR="00F3149D" w:rsidRPr="00280CA3" w:rsidRDefault="00375BC5" w:rsidP="00A47AF7">
      <w:pPr>
        <w:numPr>
          <w:ilvl w:val="0"/>
          <w:numId w:val="12"/>
        </w:numPr>
        <w:tabs>
          <w:tab w:val="left" w:pos="1134"/>
        </w:tabs>
        <w:spacing w:before="120" w:after="120" w:line="360" w:lineRule="auto"/>
        <w:ind w:left="0" w:firstLine="851"/>
        <w:jc w:val="both"/>
        <w:rPr>
          <w:rFonts w:ascii="Arial" w:eastAsia="Arial" w:hAnsi="Arial" w:cs="Arial"/>
        </w:rPr>
      </w:pPr>
      <w:r w:rsidRPr="00280CA3">
        <w:rPr>
          <w:rFonts w:ascii="Arial" w:eastAsia="Arial" w:hAnsi="Arial" w:cs="Arial"/>
        </w:rPr>
        <w:t>Menu in game: Existem 3 menus que podem ser abertos na forma de pop-up durante o jogo, o menu de empreendimentos, a lista de conquistas e o menu de opções.</w:t>
      </w:r>
    </w:p>
    <w:p w:rsidR="00F3149D" w:rsidRPr="000939F8" w:rsidRDefault="00375BC5" w:rsidP="005D24CF">
      <w:pPr>
        <w:numPr>
          <w:ilvl w:val="0"/>
          <w:numId w:val="12"/>
        </w:numPr>
        <w:tabs>
          <w:tab w:val="left" w:pos="1134"/>
        </w:tabs>
        <w:spacing w:before="120" w:after="120" w:line="360" w:lineRule="auto"/>
        <w:ind w:left="0" w:firstLine="851"/>
        <w:jc w:val="both"/>
        <w:rPr>
          <w:rFonts w:ascii="Arial" w:eastAsia="Arial" w:hAnsi="Arial" w:cs="Arial"/>
        </w:rPr>
      </w:pPr>
      <w:r w:rsidRPr="000939F8">
        <w:rPr>
          <w:rFonts w:ascii="Arial" w:eastAsia="Arial" w:hAnsi="Arial" w:cs="Arial"/>
        </w:rPr>
        <w:lastRenderedPageBreak/>
        <w:t xml:space="preserve">Existe ainda um espaço retangular fixo </w:t>
      </w:r>
      <w:r w:rsidR="00280CA3">
        <w:rPr>
          <w:rFonts w:ascii="Arial" w:eastAsia="Arial" w:hAnsi="Arial" w:cs="Arial"/>
        </w:rPr>
        <w:t>a direita</w:t>
      </w:r>
      <w:r w:rsidRPr="000939F8">
        <w:rPr>
          <w:rFonts w:ascii="Arial" w:eastAsia="Arial" w:hAnsi="Arial" w:cs="Arial"/>
        </w:rPr>
        <w:t xml:space="preserve"> da tela para a interface de mensagens ao jogador. </w:t>
      </w:r>
    </w:p>
    <w:p w:rsidR="00F3149D" w:rsidRPr="000939F8" w:rsidRDefault="00F3149D" w:rsidP="005D24CF">
      <w:pPr>
        <w:spacing w:before="120" w:after="120" w:line="360" w:lineRule="auto"/>
        <w:jc w:val="both"/>
        <w:rPr>
          <w:rFonts w:ascii="Arial" w:hAnsi="Arial" w:cs="Arial"/>
        </w:rPr>
      </w:pP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2.6.2. Sistema de Controle</w:t>
      </w:r>
    </w:p>
    <w:p w:rsidR="00F3149D" w:rsidRPr="000939F8" w:rsidRDefault="00375BC5" w:rsidP="005D24CF">
      <w:pPr>
        <w:spacing w:before="120" w:after="120" w:line="360" w:lineRule="auto"/>
        <w:ind w:firstLine="851"/>
        <w:jc w:val="both"/>
        <w:rPr>
          <w:rFonts w:ascii="Arial" w:hAnsi="Arial" w:cs="Arial"/>
        </w:rPr>
      </w:pPr>
      <w:r w:rsidRPr="000939F8">
        <w:rPr>
          <w:rFonts w:ascii="Arial" w:eastAsia="Arial" w:hAnsi="Arial" w:cs="Arial"/>
        </w:rPr>
        <w:t>Todos os controles do jogo serão realizados pelo mouse.</w:t>
      </w:r>
    </w:p>
    <w:p w:rsidR="00F3149D" w:rsidRPr="000939F8" w:rsidRDefault="00375BC5" w:rsidP="005D24CF">
      <w:pPr>
        <w:spacing w:before="120" w:after="120" w:line="360" w:lineRule="auto"/>
        <w:jc w:val="both"/>
        <w:rPr>
          <w:rFonts w:ascii="Arial" w:hAnsi="Arial" w:cs="Arial"/>
        </w:rPr>
      </w:pPr>
      <w:r w:rsidRPr="000939F8">
        <w:rPr>
          <w:rFonts w:ascii="Arial" w:eastAsia="Arial" w:hAnsi="Arial" w:cs="Arial"/>
          <w:b/>
        </w:rPr>
        <w:t>2.6.3. Fluxo de Telas</w:t>
      </w:r>
    </w:p>
    <w:p w:rsidR="00F3149D" w:rsidRPr="000939F8" w:rsidRDefault="00375BC5" w:rsidP="005D24CF">
      <w:pPr>
        <w:numPr>
          <w:ilvl w:val="0"/>
          <w:numId w:val="1"/>
        </w:numPr>
        <w:tabs>
          <w:tab w:val="left" w:pos="1134"/>
        </w:tabs>
        <w:spacing w:before="120" w:line="360" w:lineRule="auto"/>
        <w:ind w:hanging="360"/>
        <w:contextualSpacing/>
        <w:jc w:val="both"/>
        <w:rPr>
          <w:rFonts w:ascii="Arial" w:hAnsi="Arial" w:cs="Arial"/>
        </w:rPr>
      </w:pPr>
      <w:r w:rsidRPr="000939F8">
        <w:rPr>
          <w:rFonts w:ascii="Arial" w:eastAsia="Arial" w:hAnsi="Arial" w:cs="Arial"/>
        </w:rPr>
        <w:t xml:space="preserve">O jogo fará uso de uma apresentação inicial com os logotipos necessários ao projeto. </w:t>
      </w:r>
    </w:p>
    <w:p w:rsidR="00F3149D" w:rsidRPr="000939F8" w:rsidRDefault="00375BC5" w:rsidP="005D24CF">
      <w:pPr>
        <w:numPr>
          <w:ilvl w:val="0"/>
          <w:numId w:val="1"/>
        </w:numPr>
        <w:tabs>
          <w:tab w:val="left" w:pos="1134"/>
        </w:tabs>
        <w:spacing w:after="120" w:line="360" w:lineRule="auto"/>
        <w:ind w:hanging="360"/>
        <w:contextualSpacing/>
        <w:jc w:val="both"/>
        <w:rPr>
          <w:rFonts w:ascii="Arial" w:hAnsi="Arial" w:cs="Arial"/>
        </w:rPr>
      </w:pPr>
      <w:r w:rsidRPr="000939F8">
        <w:rPr>
          <w:rFonts w:ascii="Arial" w:eastAsia="Arial" w:hAnsi="Arial" w:cs="Arial"/>
        </w:rPr>
        <w:t>Depois desta apresentação o jogador é apresentado ao menu principal do jogo onde pode escolher:</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proofErr w:type="spellStart"/>
      <w:r w:rsidRPr="000939F8">
        <w:rPr>
          <w:rFonts w:ascii="Arial" w:eastAsia="Arial" w:hAnsi="Arial" w:cs="Arial"/>
        </w:rPr>
        <w:t>Iníciar</w:t>
      </w:r>
      <w:proofErr w:type="spellEnd"/>
      <w:r w:rsidRPr="000939F8">
        <w:rPr>
          <w:rFonts w:ascii="Arial" w:eastAsia="Arial" w:hAnsi="Arial" w:cs="Arial"/>
        </w:rPr>
        <w:t xml:space="preserve"> novo jogo;</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Continuar jogo salvo;</w:t>
      </w:r>
    </w:p>
    <w:p w:rsidR="00F3149D" w:rsidRPr="000939F8" w:rsidRDefault="00375BC5" w:rsidP="005D24CF">
      <w:pPr>
        <w:numPr>
          <w:ilvl w:val="1"/>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Configurar o jogo:</w:t>
      </w:r>
    </w:p>
    <w:p w:rsidR="00F3149D" w:rsidRPr="000939F8" w:rsidRDefault="00375BC5" w:rsidP="005D24CF">
      <w:pPr>
        <w:numPr>
          <w:ilvl w:val="2"/>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Adicionar/Remover SOM;</w:t>
      </w:r>
    </w:p>
    <w:p w:rsidR="00F3149D" w:rsidRPr="00F560E0" w:rsidRDefault="00375BC5" w:rsidP="00F560E0">
      <w:pPr>
        <w:numPr>
          <w:ilvl w:val="2"/>
          <w:numId w:val="1"/>
        </w:numPr>
        <w:tabs>
          <w:tab w:val="left" w:pos="1134"/>
        </w:tabs>
        <w:spacing w:after="120" w:line="360" w:lineRule="auto"/>
        <w:ind w:hanging="360"/>
        <w:contextualSpacing/>
        <w:jc w:val="both"/>
        <w:rPr>
          <w:rFonts w:ascii="Arial" w:eastAsia="Arial" w:hAnsi="Arial" w:cs="Arial"/>
        </w:rPr>
      </w:pPr>
      <w:r w:rsidRPr="000939F8">
        <w:rPr>
          <w:rFonts w:ascii="Arial" w:eastAsia="Arial" w:hAnsi="Arial" w:cs="Arial"/>
        </w:rPr>
        <w:t>Adicionar/Remover Música;</w:t>
      </w:r>
      <w:bookmarkStart w:id="6" w:name="_GoBack"/>
      <w:bookmarkEnd w:id="6"/>
    </w:p>
    <w:p w:rsidR="00F3149D" w:rsidRPr="000939F8" w:rsidRDefault="00F3149D">
      <w:pPr>
        <w:tabs>
          <w:tab w:val="left" w:pos="1134"/>
        </w:tabs>
        <w:spacing w:before="120" w:after="120"/>
        <w:jc w:val="center"/>
      </w:pPr>
    </w:p>
    <w:p w:rsidR="00F3149D" w:rsidRPr="000939F8" w:rsidRDefault="00375BC5">
      <w:pPr>
        <w:spacing w:before="120" w:after="120" w:line="360" w:lineRule="auto"/>
        <w:jc w:val="both"/>
      </w:pPr>
      <w:r w:rsidRPr="000939F8">
        <w:rPr>
          <w:rFonts w:ascii="Arial" w:eastAsia="Arial" w:hAnsi="Arial" w:cs="Arial"/>
          <w:b/>
          <w:sz w:val="22"/>
          <w:szCs w:val="22"/>
        </w:rPr>
        <w:t>2.6.4. Sistema de ajuda (Help)</w:t>
      </w:r>
    </w:p>
    <w:p w:rsidR="00F3149D" w:rsidRPr="000939F8" w:rsidRDefault="00375BC5">
      <w:pPr>
        <w:spacing w:before="120" w:after="120" w:line="360" w:lineRule="auto"/>
        <w:ind w:firstLine="851"/>
        <w:jc w:val="both"/>
      </w:pPr>
      <w:r w:rsidRPr="000939F8">
        <w:rPr>
          <w:rFonts w:ascii="Arial" w:eastAsia="Arial" w:hAnsi="Arial" w:cs="Arial"/>
          <w:sz w:val="22"/>
          <w:szCs w:val="22"/>
        </w:rPr>
        <w:t>O jogo ensinará constantemente ao jogador pelo sistema de mensagens. Um mini tutorial feitos com setas e jogadas programadas no começo do jogo para ensinar o jogador sobre o básico do jogo</w:t>
      </w:r>
    </w:p>
    <w:p w:rsidR="00F3149D" w:rsidRPr="000939F8" w:rsidRDefault="00375BC5">
      <w:pPr>
        <w:spacing w:before="120" w:after="120" w:line="360" w:lineRule="auto"/>
        <w:jc w:val="both"/>
      </w:pPr>
      <w:r w:rsidRPr="000939F8">
        <w:rPr>
          <w:rFonts w:ascii="Arial" w:eastAsia="Arial" w:hAnsi="Arial" w:cs="Arial"/>
          <w:b/>
          <w:sz w:val="22"/>
          <w:szCs w:val="22"/>
        </w:rPr>
        <w:t>2.7 – Projeto de Som</w:t>
      </w:r>
    </w:p>
    <w:p w:rsidR="00F3149D" w:rsidRPr="000939F8" w:rsidRDefault="00375BC5">
      <w:pPr>
        <w:spacing w:before="120" w:after="120" w:line="360" w:lineRule="auto"/>
        <w:jc w:val="both"/>
      </w:pPr>
      <w:bookmarkStart w:id="7" w:name="h.3dy6vkm" w:colFirst="0" w:colLast="0"/>
      <w:bookmarkEnd w:id="7"/>
      <w:r w:rsidRPr="000939F8">
        <w:rPr>
          <w:rFonts w:ascii="Arial" w:eastAsia="Arial" w:hAnsi="Arial" w:cs="Arial"/>
          <w:b/>
          <w:sz w:val="22"/>
          <w:szCs w:val="22"/>
        </w:rPr>
        <w:t>2.7.1. Descrição geral</w:t>
      </w:r>
    </w:p>
    <w:p w:rsidR="00F3149D" w:rsidRPr="000939F8" w:rsidRDefault="005D24CF">
      <w:pPr>
        <w:spacing w:before="120" w:after="120" w:line="360" w:lineRule="auto"/>
        <w:ind w:firstLine="851"/>
        <w:jc w:val="both"/>
      </w:pPr>
      <w:r w:rsidRPr="000939F8">
        <w:rPr>
          <w:rFonts w:ascii="Arial" w:eastAsia="Arial" w:hAnsi="Arial" w:cs="Arial"/>
          <w:sz w:val="22"/>
          <w:szCs w:val="22"/>
        </w:rPr>
        <w:t>S</w:t>
      </w:r>
      <w:r w:rsidR="00375BC5" w:rsidRPr="000939F8">
        <w:rPr>
          <w:rFonts w:ascii="Arial" w:eastAsia="Arial" w:hAnsi="Arial" w:cs="Arial"/>
          <w:sz w:val="22"/>
          <w:szCs w:val="22"/>
        </w:rPr>
        <w:t>erão sons e melodias simples para manter uma boa harmonia no jogo sem tirar o foco principal do que ocorre.</w:t>
      </w:r>
    </w:p>
    <w:p w:rsidR="00F3149D" w:rsidRPr="000939F8" w:rsidRDefault="00375BC5">
      <w:pPr>
        <w:spacing w:before="120" w:after="120" w:line="360" w:lineRule="auto"/>
        <w:jc w:val="both"/>
      </w:pPr>
      <w:r w:rsidRPr="000939F8">
        <w:rPr>
          <w:rFonts w:ascii="Arial" w:eastAsia="Arial" w:hAnsi="Arial" w:cs="Arial"/>
          <w:b/>
          <w:sz w:val="22"/>
          <w:szCs w:val="22"/>
        </w:rPr>
        <w:t>2.7.2. Músicas</w:t>
      </w:r>
    </w:p>
    <w:p w:rsidR="00F3149D" w:rsidRPr="000939F8" w:rsidRDefault="00375BC5">
      <w:pPr>
        <w:tabs>
          <w:tab w:val="left" w:pos="1134"/>
        </w:tabs>
        <w:spacing w:before="120" w:after="120" w:line="360" w:lineRule="auto"/>
        <w:ind w:left="851"/>
        <w:jc w:val="both"/>
      </w:pPr>
      <w:r w:rsidRPr="000939F8">
        <w:rPr>
          <w:rFonts w:ascii="Arial" w:eastAsia="Arial" w:hAnsi="Arial" w:cs="Arial"/>
          <w:sz w:val="22"/>
          <w:szCs w:val="22"/>
        </w:rPr>
        <w:t>A música ambiente terá foco em uma harmonia simples e calma, visando ser confortável</w:t>
      </w:r>
      <w:r w:rsidR="005D24CF" w:rsidRPr="000939F8">
        <w:rPr>
          <w:rFonts w:ascii="Arial" w:eastAsia="Arial" w:hAnsi="Arial" w:cs="Arial"/>
          <w:sz w:val="22"/>
          <w:szCs w:val="22"/>
        </w:rPr>
        <w:t xml:space="preserve"> e animadora</w:t>
      </w:r>
      <w:r w:rsidRPr="000939F8">
        <w:rPr>
          <w:rFonts w:ascii="Arial" w:eastAsia="Arial" w:hAnsi="Arial" w:cs="Arial"/>
          <w:sz w:val="22"/>
          <w:szCs w:val="22"/>
        </w:rPr>
        <w:t xml:space="preserve"> ao jogador durante todo tempo.</w:t>
      </w:r>
    </w:p>
    <w:p w:rsidR="00F3149D" w:rsidRPr="000939F8" w:rsidRDefault="00375BC5">
      <w:pPr>
        <w:spacing w:before="120" w:after="120" w:line="360" w:lineRule="auto"/>
        <w:jc w:val="both"/>
      </w:pPr>
      <w:bookmarkStart w:id="8" w:name="h.1t3h5sf" w:colFirst="0" w:colLast="0"/>
      <w:bookmarkEnd w:id="8"/>
      <w:r w:rsidRPr="000939F8">
        <w:rPr>
          <w:rFonts w:ascii="Arial" w:eastAsia="Arial" w:hAnsi="Arial" w:cs="Arial"/>
          <w:b/>
          <w:sz w:val="22"/>
          <w:szCs w:val="22"/>
        </w:rPr>
        <w:t>2.7.3. Efeitos Sonoros</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t>Sons característicos dos objetos a serem reciclados, de acordo com a iteração do jogador com tais objetos.</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t>Sons para as iterações com os monstros de lixo.</w:t>
      </w:r>
    </w:p>
    <w:p w:rsidR="00F3149D" w:rsidRPr="000939F8" w:rsidRDefault="00375BC5">
      <w:pPr>
        <w:numPr>
          <w:ilvl w:val="0"/>
          <w:numId w:val="3"/>
        </w:numPr>
        <w:tabs>
          <w:tab w:val="left" w:pos="1134"/>
        </w:tabs>
        <w:spacing w:before="120" w:after="120" w:line="360" w:lineRule="auto"/>
        <w:ind w:left="0" w:firstLine="851"/>
        <w:jc w:val="both"/>
        <w:rPr>
          <w:rFonts w:ascii="Arial" w:eastAsia="Arial" w:hAnsi="Arial" w:cs="Arial"/>
          <w:sz w:val="22"/>
          <w:szCs w:val="22"/>
        </w:rPr>
      </w:pPr>
      <w:r w:rsidRPr="000939F8">
        <w:rPr>
          <w:rFonts w:ascii="Arial" w:eastAsia="Arial" w:hAnsi="Arial" w:cs="Arial"/>
          <w:sz w:val="22"/>
          <w:szCs w:val="22"/>
        </w:rPr>
        <w:lastRenderedPageBreak/>
        <w:t xml:space="preserve">Sons de interface  </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Clicks em botões</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 xml:space="preserve"> Menus  </w:t>
      </w:r>
    </w:p>
    <w:p w:rsidR="00F3149D" w:rsidRPr="000939F8" w:rsidRDefault="00375BC5">
      <w:pPr>
        <w:numPr>
          <w:ilvl w:val="1"/>
          <w:numId w:val="3"/>
        </w:numPr>
        <w:tabs>
          <w:tab w:val="left" w:pos="1134"/>
        </w:tabs>
        <w:spacing w:before="120" w:after="120" w:line="360" w:lineRule="auto"/>
        <w:ind w:hanging="360"/>
        <w:jc w:val="both"/>
        <w:rPr>
          <w:rFonts w:ascii="Arial" w:eastAsia="Arial" w:hAnsi="Arial" w:cs="Arial"/>
          <w:sz w:val="22"/>
          <w:szCs w:val="22"/>
        </w:rPr>
      </w:pPr>
      <w:r w:rsidRPr="000939F8">
        <w:rPr>
          <w:rFonts w:ascii="Arial" w:eastAsia="Arial" w:hAnsi="Arial" w:cs="Arial"/>
          <w:sz w:val="22"/>
          <w:szCs w:val="22"/>
        </w:rPr>
        <w:t>Sistemas.</w:t>
      </w:r>
    </w:p>
    <w:p w:rsidR="00F3149D" w:rsidRPr="000939F8" w:rsidRDefault="00375BC5">
      <w:r w:rsidRPr="000939F8">
        <w:br w:type="page"/>
      </w:r>
    </w:p>
    <w:p w:rsidR="00F3149D" w:rsidRPr="000939F8" w:rsidRDefault="00F3149D"/>
    <w:p w:rsidR="00F3149D" w:rsidRPr="000939F8" w:rsidRDefault="00375BC5">
      <w:pPr>
        <w:pStyle w:val="Ttulo1"/>
        <w:spacing w:before="120" w:after="120" w:line="360" w:lineRule="auto"/>
        <w:jc w:val="both"/>
      </w:pPr>
      <w:r w:rsidRPr="000939F8">
        <w:rPr>
          <w:sz w:val="22"/>
          <w:szCs w:val="22"/>
        </w:rPr>
        <w:t>3. LEVEL DESIGN</w:t>
      </w:r>
    </w:p>
    <w:p w:rsidR="00F3149D" w:rsidRPr="000939F8" w:rsidRDefault="00375BC5">
      <w:pPr>
        <w:pStyle w:val="Ttulo2"/>
        <w:spacing w:before="120" w:after="120" w:line="360" w:lineRule="auto"/>
        <w:jc w:val="both"/>
        <w:rPr>
          <w:i w:val="0"/>
        </w:rPr>
      </w:pPr>
      <w:r w:rsidRPr="000939F8">
        <w:rPr>
          <w:i w:val="0"/>
          <w:sz w:val="22"/>
          <w:szCs w:val="22"/>
        </w:rPr>
        <w:t>3.1. Visão geral</w:t>
      </w:r>
    </w:p>
    <w:p w:rsidR="00F3149D" w:rsidRPr="000939F8" w:rsidRDefault="00375BC5" w:rsidP="005D24CF">
      <w:pPr>
        <w:pStyle w:val="Ttulo2"/>
        <w:spacing w:before="120" w:after="120" w:line="360" w:lineRule="auto"/>
        <w:jc w:val="both"/>
        <w:rPr>
          <w:i w:val="0"/>
        </w:rPr>
      </w:pPr>
      <w:r w:rsidRPr="000939F8">
        <w:rPr>
          <w:i w:val="0"/>
          <w:sz w:val="22"/>
          <w:szCs w:val="22"/>
        </w:rPr>
        <w:t>3.2. Narrativa</w:t>
      </w:r>
    </w:p>
    <w:p w:rsidR="00F3149D" w:rsidRPr="000939F8" w:rsidRDefault="00375BC5" w:rsidP="005D24CF">
      <w:pPr>
        <w:pStyle w:val="Ttulo3"/>
        <w:spacing w:after="120" w:line="360" w:lineRule="auto"/>
        <w:ind w:firstLine="720"/>
        <w:jc w:val="both"/>
      </w:pPr>
      <w:r w:rsidRPr="000939F8">
        <w:rPr>
          <w:rFonts w:ascii="Arial" w:eastAsia="Arial" w:hAnsi="Arial" w:cs="Arial"/>
          <w:sz w:val="22"/>
          <w:szCs w:val="22"/>
        </w:rPr>
        <w:t xml:space="preserve">3.2.1. Integração </w:t>
      </w:r>
    </w:p>
    <w:p w:rsidR="00F3149D" w:rsidRPr="000939F8" w:rsidRDefault="00375BC5" w:rsidP="005D24CF">
      <w:pPr>
        <w:pStyle w:val="Ttulo3"/>
        <w:spacing w:after="120" w:line="360" w:lineRule="auto"/>
        <w:jc w:val="both"/>
      </w:pPr>
      <w:r w:rsidRPr="000939F8">
        <w:rPr>
          <w:rFonts w:ascii="Arial" w:eastAsia="Arial" w:hAnsi="Arial" w:cs="Arial"/>
          <w:sz w:val="22"/>
          <w:szCs w:val="22"/>
        </w:rPr>
        <w:t>3.3. Estrutura e Progressão</w:t>
      </w:r>
      <w:r w:rsidRPr="000939F8">
        <w:rPr>
          <w:rFonts w:ascii="Arial" w:eastAsia="Arial" w:hAnsi="Arial" w:cs="Arial"/>
        </w:rPr>
        <w:tab/>
      </w:r>
    </w:p>
    <w:p w:rsidR="00F3149D" w:rsidRPr="000939F8" w:rsidRDefault="00375BC5">
      <w:pPr>
        <w:pStyle w:val="Ttulo2"/>
        <w:spacing w:before="120" w:after="120" w:line="360" w:lineRule="auto"/>
        <w:jc w:val="both"/>
        <w:rPr>
          <w:i w:val="0"/>
        </w:rPr>
      </w:pPr>
      <w:r w:rsidRPr="000939F8">
        <w:rPr>
          <w:i w:val="0"/>
          <w:sz w:val="22"/>
          <w:szCs w:val="22"/>
        </w:rPr>
        <w:t>3.4. Cenas e Sequências cinemáticas</w:t>
      </w:r>
    </w:p>
    <w:p w:rsidR="00F3149D" w:rsidRPr="000939F8" w:rsidRDefault="00F3149D">
      <w:pPr>
        <w:tabs>
          <w:tab w:val="left" w:pos="1134"/>
        </w:tabs>
        <w:spacing w:before="120" w:after="120" w:line="360" w:lineRule="auto"/>
        <w:jc w:val="both"/>
      </w:pPr>
    </w:p>
    <w:p w:rsidR="00F3149D" w:rsidRPr="000939F8" w:rsidRDefault="00F3149D">
      <w:pPr>
        <w:jc w:val="both"/>
      </w:pPr>
    </w:p>
    <w:p w:rsidR="00F3149D" w:rsidRPr="000939F8" w:rsidRDefault="00375BC5">
      <w:r w:rsidRPr="000939F8">
        <w:br w:type="page"/>
      </w:r>
    </w:p>
    <w:p w:rsidR="00F3149D" w:rsidRPr="000939F8" w:rsidRDefault="00375BC5">
      <w:pPr>
        <w:pStyle w:val="Ttulo1"/>
        <w:spacing w:before="120" w:after="120" w:line="360" w:lineRule="auto"/>
        <w:jc w:val="both"/>
      </w:pPr>
      <w:r w:rsidRPr="000939F8">
        <w:rPr>
          <w:sz w:val="22"/>
          <w:szCs w:val="22"/>
        </w:rPr>
        <w:lastRenderedPageBreak/>
        <w:t>4. ARTE</w:t>
      </w:r>
    </w:p>
    <w:p w:rsidR="00F3149D" w:rsidRPr="000939F8" w:rsidRDefault="00375BC5">
      <w:pPr>
        <w:spacing w:before="120" w:after="120" w:line="360" w:lineRule="auto"/>
        <w:jc w:val="both"/>
      </w:pPr>
      <w:r w:rsidRPr="000939F8">
        <w:rPr>
          <w:rFonts w:ascii="Arial" w:eastAsia="Arial" w:hAnsi="Arial" w:cs="Arial"/>
          <w:b/>
          <w:sz w:val="22"/>
          <w:szCs w:val="22"/>
        </w:rPr>
        <w:t xml:space="preserve">4.1 – Guia de cores e estilos gráficos </w:t>
      </w:r>
    </w:p>
    <w:p w:rsidR="00F3149D" w:rsidRPr="000939F8" w:rsidRDefault="00375BC5">
      <w:pPr>
        <w:spacing w:before="120" w:after="120" w:line="360" w:lineRule="auto"/>
        <w:ind w:firstLine="851"/>
        <w:jc w:val="both"/>
      </w:pPr>
      <w:r w:rsidRPr="000939F8">
        <w:rPr>
          <w:rFonts w:ascii="Arial" w:eastAsia="Arial" w:hAnsi="Arial" w:cs="Arial"/>
          <w:sz w:val="22"/>
          <w:szCs w:val="22"/>
        </w:rPr>
        <w:t>As ilustrações seguem o estilo de humor caricaturado (comum no trabalho de cartunistas) dos objetos encontrados diariamente nos lixos, os mesmos serão coloridos de acordo com as cores dos objetos correspondentes, buscando facilitar sua identificação também por meio da cor, visto que os reflexos do jogador serão testados constantemente.</w:t>
      </w:r>
    </w:p>
    <w:p w:rsidR="00F3149D" w:rsidRPr="000939F8" w:rsidRDefault="00375BC5">
      <w:pPr>
        <w:spacing w:before="120" w:after="120" w:line="360" w:lineRule="auto"/>
        <w:ind w:firstLine="851"/>
        <w:jc w:val="both"/>
      </w:pPr>
      <w:r w:rsidRPr="000939F8">
        <w:rPr>
          <w:rFonts w:ascii="Arial" w:eastAsia="Arial" w:hAnsi="Arial" w:cs="Arial"/>
          <w:sz w:val="22"/>
          <w:szCs w:val="22"/>
        </w:rPr>
        <w:t>Tais ilustrações buscarão uma imersão lúdica e agradável aos diversos públicos que o jogo visa alcançar, dando vida a objetos inanimados e criando assim uma simpatia aos personagens.</w:t>
      </w:r>
    </w:p>
    <w:p w:rsidR="00F3149D" w:rsidRPr="000939F8" w:rsidRDefault="00375BC5">
      <w:pPr>
        <w:spacing w:before="120" w:after="120" w:line="360" w:lineRule="auto"/>
        <w:jc w:val="both"/>
      </w:pPr>
      <w:r w:rsidRPr="000939F8">
        <w:rPr>
          <w:rFonts w:ascii="Arial" w:eastAsia="Arial" w:hAnsi="Arial" w:cs="Arial"/>
          <w:b/>
          <w:sz w:val="22"/>
          <w:szCs w:val="22"/>
        </w:rPr>
        <w:t xml:space="preserve">4.2 – Arte Conceitual </w:t>
      </w:r>
    </w:p>
    <w:p w:rsidR="00F3149D" w:rsidRPr="000939F8" w:rsidRDefault="00375BC5" w:rsidP="005D24CF">
      <w:pPr>
        <w:pStyle w:val="Ttulo3"/>
        <w:spacing w:after="120" w:line="360" w:lineRule="auto"/>
        <w:jc w:val="both"/>
      </w:pPr>
      <w:r w:rsidRPr="000939F8">
        <w:rPr>
          <w:rFonts w:ascii="Arial" w:eastAsia="Arial" w:hAnsi="Arial" w:cs="Arial"/>
          <w:b w:val="0"/>
          <w:sz w:val="22"/>
          <w:szCs w:val="22"/>
        </w:rPr>
        <w:tab/>
        <w:t xml:space="preserve">A arte apresentada tem como base </w:t>
      </w:r>
    </w:p>
    <w:p w:rsidR="005D24CF" w:rsidRPr="000939F8" w:rsidRDefault="005D24CF" w:rsidP="005D24CF"/>
    <w:p w:rsidR="00F3149D" w:rsidRPr="000939F8" w:rsidRDefault="00375BC5">
      <w:pPr>
        <w:pStyle w:val="Ttulo1"/>
        <w:spacing w:before="120" w:after="120" w:line="360" w:lineRule="auto"/>
        <w:jc w:val="both"/>
      </w:pPr>
      <w:r w:rsidRPr="000939F8">
        <w:rPr>
          <w:sz w:val="22"/>
          <w:szCs w:val="22"/>
        </w:rPr>
        <w:t xml:space="preserve">5. </w:t>
      </w:r>
      <w:r w:rsidR="005D24CF" w:rsidRPr="000939F8">
        <w:rPr>
          <w:sz w:val="22"/>
          <w:szCs w:val="22"/>
        </w:rPr>
        <w:t>ARQUITETURA DE SOFTWARE</w:t>
      </w:r>
    </w:p>
    <w:p w:rsidR="00F3149D" w:rsidRPr="000939F8" w:rsidRDefault="00375BC5">
      <w:pPr>
        <w:spacing w:before="120" w:after="120" w:line="360" w:lineRule="auto"/>
        <w:jc w:val="both"/>
      </w:pPr>
      <w:r w:rsidRPr="000939F8">
        <w:rPr>
          <w:rFonts w:ascii="Arial" w:eastAsia="Arial" w:hAnsi="Arial" w:cs="Arial"/>
          <w:b/>
          <w:sz w:val="22"/>
          <w:szCs w:val="22"/>
        </w:rPr>
        <w:t>5.1 – Requisitos de sistema</w:t>
      </w:r>
    </w:p>
    <w:p w:rsidR="00F3149D" w:rsidRPr="000939F8" w:rsidRDefault="00375BC5">
      <w:pPr>
        <w:spacing w:before="120" w:after="120" w:line="360" w:lineRule="auto"/>
        <w:ind w:left="567" w:firstLine="283"/>
        <w:jc w:val="both"/>
      </w:pPr>
      <w:r w:rsidRPr="000939F8">
        <w:rPr>
          <w:rFonts w:ascii="Arial" w:eastAsia="Arial" w:hAnsi="Arial" w:cs="Arial"/>
          <w:sz w:val="22"/>
          <w:szCs w:val="22"/>
        </w:rPr>
        <w:t xml:space="preserve">O jogo será compatível com os </w:t>
      </w:r>
      <w:r w:rsidR="005D24CF" w:rsidRPr="000939F8">
        <w:rPr>
          <w:rFonts w:ascii="Arial" w:eastAsia="Arial" w:hAnsi="Arial" w:cs="Arial"/>
          <w:sz w:val="22"/>
          <w:szCs w:val="22"/>
        </w:rPr>
        <w:t>navegadores</w:t>
      </w:r>
    </w:p>
    <w:p w:rsidR="00F3149D" w:rsidRPr="000939F8" w:rsidRDefault="00375BC5">
      <w:pPr>
        <w:spacing w:before="120" w:after="120" w:line="360" w:lineRule="auto"/>
        <w:jc w:val="both"/>
      </w:pPr>
      <w:r w:rsidRPr="000939F8">
        <w:rPr>
          <w:rFonts w:ascii="Arial" w:eastAsia="Arial" w:hAnsi="Arial" w:cs="Arial"/>
          <w:b/>
          <w:sz w:val="22"/>
          <w:szCs w:val="22"/>
        </w:rPr>
        <w:t>5.2 – Engenharia de Software</w:t>
      </w:r>
    </w:p>
    <w:p w:rsidR="00F3149D" w:rsidRPr="000939F8" w:rsidRDefault="00375BC5">
      <w:pPr>
        <w:spacing w:before="120" w:after="120" w:line="360" w:lineRule="auto"/>
        <w:ind w:left="567" w:firstLine="283"/>
        <w:jc w:val="both"/>
      </w:pPr>
      <w:r w:rsidRPr="000939F8">
        <w:rPr>
          <w:rFonts w:ascii="Arial" w:eastAsia="Arial" w:hAnsi="Arial" w:cs="Arial"/>
          <w:sz w:val="22"/>
          <w:szCs w:val="22"/>
        </w:rPr>
        <w:t xml:space="preserve">Para esse projeto </w:t>
      </w:r>
      <w:r w:rsidR="005D24CF" w:rsidRPr="000939F8">
        <w:rPr>
          <w:rFonts w:ascii="Arial" w:eastAsia="Arial" w:hAnsi="Arial" w:cs="Arial"/>
          <w:sz w:val="22"/>
          <w:szCs w:val="22"/>
        </w:rPr>
        <w:t xml:space="preserve">foram </w:t>
      </w:r>
      <w:r w:rsidRPr="000939F8">
        <w:rPr>
          <w:rFonts w:ascii="Arial" w:eastAsia="Arial" w:hAnsi="Arial" w:cs="Arial"/>
          <w:sz w:val="22"/>
          <w:szCs w:val="22"/>
        </w:rPr>
        <w:t>métodos ágei</w:t>
      </w:r>
      <w:r w:rsidR="005D24CF" w:rsidRPr="000939F8">
        <w:rPr>
          <w:rFonts w:ascii="Arial" w:eastAsia="Arial" w:hAnsi="Arial" w:cs="Arial"/>
          <w:sz w:val="22"/>
          <w:szCs w:val="22"/>
        </w:rPr>
        <w:t xml:space="preserve">s de desenvolvimento SCRUM e XP e </w:t>
      </w:r>
    </w:p>
    <w:p w:rsidR="00F3149D" w:rsidRPr="000939F8" w:rsidRDefault="00375BC5">
      <w:pPr>
        <w:spacing w:before="120" w:after="120" w:line="360" w:lineRule="auto"/>
        <w:jc w:val="both"/>
      </w:pPr>
      <w:r w:rsidRPr="000939F8">
        <w:rPr>
          <w:rFonts w:ascii="Arial" w:eastAsia="Arial" w:hAnsi="Arial" w:cs="Arial"/>
          <w:b/>
          <w:sz w:val="22"/>
          <w:szCs w:val="22"/>
        </w:rPr>
        <w:t>5.</w:t>
      </w:r>
      <w:r w:rsidR="005D24CF" w:rsidRPr="000939F8">
        <w:rPr>
          <w:rFonts w:ascii="Arial" w:eastAsia="Arial" w:hAnsi="Arial" w:cs="Arial"/>
          <w:b/>
          <w:sz w:val="22"/>
          <w:szCs w:val="22"/>
        </w:rPr>
        <w:t>3</w:t>
      </w:r>
      <w:r w:rsidRPr="000939F8">
        <w:rPr>
          <w:rFonts w:ascii="Arial" w:eastAsia="Arial" w:hAnsi="Arial" w:cs="Arial"/>
          <w:b/>
          <w:sz w:val="22"/>
          <w:szCs w:val="22"/>
        </w:rPr>
        <w:t xml:space="preserve"> – Programação</w:t>
      </w:r>
    </w:p>
    <w:p w:rsidR="00F3149D" w:rsidRPr="000939F8" w:rsidRDefault="00375BC5">
      <w:pPr>
        <w:spacing w:line="360" w:lineRule="auto"/>
        <w:ind w:left="567" w:firstLine="283"/>
        <w:jc w:val="both"/>
      </w:pPr>
      <w:r w:rsidRPr="000939F8">
        <w:rPr>
          <w:rFonts w:ascii="Arial" w:eastAsia="Arial" w:hAnsi="Arial" w:cs="Arial"/>
          <w:sz w:val="22"/>
          <w:szCs w:val="22"/>
        </w:rPr>
        <w:t xml:space="preserve">A linguagem de programação utilizada será a C# com o compilador C# da </w:t>
      </w:r>
      <w:proofErr w:type="spellStart"/>
      <w:r w:rsidRPr="000939F8">
        <w:rPr>
          <w:rFonts w:ascii="Arial" w:eastAsia="Arial" w:hAnsi="Arial" w:cs="Arial"/>
          <w:sz w:val="22"/>
          <w:szCs w:val="22"/>
        </w:rPr>
        <w:t>Unity</w:t>
      </w:r>
      <w:proofErr w:type="spellEnd"/>
      <w:r w:rsidRPr="000939F8">
        <w:rPr>
          <w:rFonts w:ascii="Arial" w:eastAsia="Arial" w:hAnsi="Arial" w:cs="Arial"/>
          <w:sz w:val="22"/>
          <w:szCs w:val="22"/>
        </w:rPr>
        <w:t xml:space="preserve">. Ela foi escolhida por ser uma linguagem orientada a objetos, altamente </w:t>
      </w:r>
      <w:proofErr w:type="spellStart"/>
      <w:r w:rsidRPr="000939F8">
        <w:rPr>
          <w:rFonts w:ascii="Arial" w:eastAsia="Arial" w:hAnsi="Arial" w:cs="Arial"/>
          <w:sz w:val="22"/>
          <w:szCs w:val="22"/>
        </w:rPr>
        <w:t>modularizavel</w:t>
      </w:r>
      <w:proofErr w:type="spellEnd"/>
      <w:r w:rsidRPr="000939F8">
        <w:rPr>
          <w:rFonts w:ascii="Arial" w:eastAsia="Arial" w:hAnsi="Arial" w:cs="Arial"/>
          <w:sz w:val="22"/>
          <w:szCs w:val="22"/>
        </w:rPr>
        <w:t xml:space="preserve"> e bastante robusta. Seu uso é feito através de scripts atrelados a objetos na Game </w:t>
      </w:r>
      <w:proofErr w:type="spellStart"/>
      <w:r w:rsidRPr="000939F8">
        <w:rPr>
          <w:rFonts w:ascii="Arial" w:eastAsia="Arial" w:hAnsi="Arial" w:cs="Arial"/>
          <w:sz w:val="22"/>
          <w:szCs w:val="22"/>
        </w:rPr>
        <w:t>Engine</w:t>
      </w:r>
      <w:proofErr w:type="spellEnd"/>
      <w:r w:rsidRPr="000939F8">
        <w:rPr>
          <w:rFonts w:ascii="Arial" w:eastAsia="Arial" w:hAnsi="Arial" w:cs="Arial"/>
          <w:sz w:val="22"/>
          <w:szCs w:val="22"/>
        </w:rPr>
        <w:t xml:space="preserve">, que é o modelo de funcionamento de qualquer linguagem aceitada pela </w:t>
      </w:r>
      <w:proofErr w:type="spellStart"/>
      <w:r w:rsidRPr="000939F8">
        <w:rPr>
          <w:rFonts w:ascii="Arial" w:eastAsia="Arial" w:hAnsi="Arial" w:cs="Arial"/>
          <w:sz w:val="22"/>
          <w:szCs w:val="22"/>
        </w:rPr>
        <w:t>Engine</w:t>
      </w:r>
      <w:proofErr w:type="spellEnd"/>
      <w:r w:rsidRPr="000939F8">
        <w:rPr>
          <w:rFonts w:ascii="Arial" w:eastAsia="Arial" w:hAnsi="Arial" w:cs="Arial"/>
          <w:sz w:val="22"/>
          <w:szCs w:val="22"/>
        </w:rPr>
        <w:t xml:space="preserve"> </w:t>
      </w:r>
      <w:proofErr w:type="spellStart"/>
      <w:r w:rsidRPr="000939F8">
        <w:rPr>
          <w:rFonts w:ascii="Arial" w:eastAsia="Arial" w:hAnsi="Arial" w:cs="Arial"/>
          <w:sz w:val="22"/>
          <w:szCs w:val="22"/>
        </w:rPr>
        <w:t>Unity</w:t>
      </w:r>
      <w:proofErr w:type="spellEnd"/>
      <w:r w:rsidRPr="000939F8">
        <w:rPr>
          <w:rFonts w:ascii="Arial" w:eastAsia="Arial" w:hAnsi="Arial" w:cs="Arial"/>
          <w:sz w:val="22"/>
          <w:szCs w:val="22"/>
        </w:rPr>
        <w:t>.</w:t>
      </w:r>
    </w:p>
    <w:p w:rsidR="00F3149D" w:rsidRPr="000939F8" w:rsidRDefault="005D24CF">
      <w:pPr>
        <w:pStyle w:val="Ttulo2"/>
        <w:spacing w:before="120" w:after="120" w:line="360" w:lineRule="auto"/>
        <w:rPr>
          <w:i w:val="0"/>
        </w:rPr>
      </w:pPr>
      <w:r w:rsidRPr="000939F8">
        <w:rPr>
          <w:i w:val="0"/>
          <w:sz w:val="22"/>
          <w:szCs w:val="22"/>
        </w:rPr>
        <w:t xml:space="preserve">5.4 </w:t>
      </w:r>
      <w:r w:rsidRPr="000939F8">
        <w:rPr>
          <w:i w:val="0"/>
          <w:sz w:val="22"/>
          <w:szCs w:val="22"/>
        </w:rPr>
        <w:t>–</w:t>
      </w:r>
      <w:r w:rsidR="00375BC5" w:rsidRPr="000939F8">
        <w:rPr>
          <w:i w:val="0"/>
          <w:sz w:val="22"/>
          <w:szCs w:val="22"/>
        </w:rPr>
        <w:t xml:space="preserve"> Ferramentas</w:t>
      </w:r>
    </w:p>
    <w:p w:rsidR="00F3149D" w:rsidRPr="000939F8" w:rsidRDefault="00D6263E">
      <w:pPr>
        <w:pStyle w:val="Ttulo2"/>
        <w:spacing w:before="120" w:after="120" w:line="360" w:lineRule="auto"/>
        <w:rPr>
          <w:i w:val="0"/>
        </w:rPr>
      </w:pPr>
      <w:r w:rsidRPr="000939F8">
        <w:rPr>
          <w:b w:val="0"/>
          <w:i w:val="0"/>
          <w:sz w:val="22"/>
          <w:szCs w:val="22"/>
        </w:rPr>
        <w:t>O projeto foi</w:t>
      </w:r>
      <w:r w:rsidR="00375BC5" w:rsidRPr="000939F8">
        <w:rPr>
          <w:b w:val="0"/>
          <w:i w:val="0"/>
          <w:sz w:val="22"/>
          <w:szCs w:val="22"/>
        </w:rPr>
        <w:t xml:space="preserve"> executado usando as seguinte ferramentas:</w:t>
      </w:r>
    </w:p>
    <w:p w:rsidR="00F3149D" w:rsidRPr="000939F8" w:rsidRDefault="00375BC5">
      <w:pPr>
        <w:pStyle w:val="Ttulo2"/>
        <w:numPr>
          <w:ilvl w:val="0"/>
          <w:numId w:val="6"/>
        </w:numPr>
        <w:spacing w:before="120" w:after="120" w:line="360" w:lineRule="auto"/>
        <w:ind w:hanging="360"/>
        <w:rPr>
          <w:b w:val="0"/>
          <w:i w:val="0"/>
          <w:sz w:val="22"/>
          <w:szCs w:val="22"/>
        </w:rPr>
      </w:pPr>
      <w:r w:rsidRPr="000939F8">
        <w:rPr>
          <w:b w:val="0"/>
          <w:i w:val="0"/>
          <w:sz w:val="22"/>
          <w:szCs w:val="22"/>
        </w:rPr>
        <w:t xml:space="preserve">Game </w:t>
      </w:r>
      <w:proofErr w:type="spellStart"/>
      <w:r w:rsidRPr="000939F8">
        <w:rPr>
          <w:b w:val="0"/>
          <w:i w:val="0"/>
          <w:sz w:val="22"/>
          <w:szCs w:val="22"/>
        </w:rPr>
        <w:t>Engine</w:t>
      </w:r>
      <w:proofErr w:type="spellEnd"/>
      <w:r w:rsidRPr="000939F8">
        <w:rPr>
          <w:b w:val="0"/>
          <w:i w:val="0"/>
          <w:sz w:val="22"/>
          <w:szCs w:val="22"/>
        </w:rPr>
        <w:t xml:space="preserve"> UNITY 5;</w:t>
      </w:r>
    </w:p>
    <w:p w:rsidR="00F3149D" w:rsidRPr="000939F8" w:rsidRDefault="00375BC5">
      <w:pPr>
        <w:numPr>
          <w:ilvl w:val="1"/>
          <w:numId w:val="6"/>
        </w:numPr>
        <w:spacing w:line="360" w:lineRule="auto"/>
        <w:ind w:hanging="360"/>
        <w:contextualSpacing/>
        <w:rPr>
          <w:sz w:val="22"/>
          <w:szCs w:val="22"/>
        </w:rPr>
      </w:pPr>
      <w:r w:rsidRPr="000939F8">
        <w:rPr>
          <w:rFonts w:ascii="Arial" w:eastAsia="Arial" w:hAnsi="Arial" w:cs="Arial"/>
          <w:sz w:val="22"/>
          <w:szCs w:val="22"/>
        </w:rPr>
        <w:t xml:space="preserve">Mono </w:t>
      </w:r>
      <w:proofErr w:type="spellStart"/>
      <w:r w:rsidRPr="000939F8">
        <w:rPr>
          <w:rFonts w:ascii="Arial" w:eastAsia="Arial" w:hAnsi="Arial" w:cs="Arial"/>
          <w:sz w:val="22"/>
          <w:szCs w:val="22"/>
        </w:rPr>
        <w:t>Develop</w:t>
      </w:r>
      <w:proofErr w:type="spellEnd"/>
      <w:r w:rsidRPr="000939F8">
        <w:rPr>
          <w:rFonts w:ascii="Arial" w:eastAsia="Arial" w:hAnsi="Arial" w:cs="Arial"/>
          <w:sz w:val="22"/>
          <w:szCs w:val="22"/>
        </w:rPr>
        <w:t>;</w:t>
      </w:r>
    </w:p>
    <w:p w:rsidR="00F3149D" w:rsidRPr="000939F8" w:rsidRDefault="00375BC5">
      <w:pPr>
        <w:numPr>
          <w:ilvl w:val="1"/>
          <w:numId w:val="6"/>
        </w:numPr>
        <w:spacing w:line="360" w:lineRule="auto"/>
        <w:ind w:hanging="360"/>
        <w:contextualSpacing/>
        <w:rPr>
          <w:sz w:val="22"/>
          <w:szCs w:val="22"/>
        </w:rPr>
      </w:pPr>
      <w:r w:rsidRPr="000939F8">
        <w:rPr>
          <w:rFonts w:ascii="Arial" w:eastAsia="Arial" w:hAnsi="Arial" w:cs="Arial"/>
          <w:sz w:val="22"/>
          <w:szCs w:val="22"/>
        </w:rPr>
        <w:t>Recursos necessários par</w:t>
      </w:r>
      <w:r w:rsidR="00D6263E" w:rsidRPr="000939F8">
        <w:rPr>
          <w:rFonts w:ascii="Arial" w:eastAsia="Arial" w:hAnsi="Arial" w:cs="Arial"/>
          <w:sz w:val="22"/>
          <w:szCs w:val="22"/>
        </w:rPr>
        <w:t xml:space="preserve">a compilar as versões </w:t>
      </w:r>
      <w:proofErr w:type="spellStart"/>
      <w:r w:rsidR="00D6263E" w:rsidRPr="000939F8">
        <w:rPr>
          <w:rFonts w:ascii="Arial" w:eastAsia="Arial" w:hAnsi="Arial" w:cs="Arial"/>
          <w:sz w:val="22"/>
          <w:szCs w:val="22"/>
        </w:rPr>
        <w:t>webGL</w:t>
      </w:r>
      <w:proofErr w:type="spellEnd"/>
      <w:r w:rsidR="00D6263E" w:rsidRPr="000939F8">
        <w:rPr>
          <w:rFonts w:ascii="Arial" w:eastAsia="Arial" w:hAnsi="Arial" w:cs="Arial"/>
          <w:sz w:val="22"/>
          <w:szCs w:val="22"/>
        </w:rPr>
        <w:t>, MAC OS X</w:t>
      </w:r>
      <w:r w:rsidRPr="000939F8">
        <w:rPr>
          <w:rFonts w:ascii="Arial" w:eastAsia="Arial" w:hAnsi="Arial" w:cs="Arial"/>
          <w:sz w:val="22"/>
          <w:szCs w:val="22"/>
        </w:rPr>
        <w:t xml:space="preserve"> e Windows.</w:t>
      </w:r>
    </w:p>
    <w:p w:rsidR="00F3149D" w:rsidRPr="000939F8" w:rsidRDefault="00375BC5">
      <w:pPr>
        <w:numPr>
          <w:ilvl w:val="0"/>
          <w:numId w:val="6"/>
        </w:numPr>
        <w:spacing w:line="360" w:lineRule="auto"/>
        <w:ind w:hanging="360"/>
        <w:contextualSpacing/>
        <w:rPr>
          <w:sz w:val="22"/>
          <w:szCs w:val="22"/>
        </w:rPr>
      </w:pPr>
      <w:r w:rsidRPr="000939F8">
        <w:rPr>
          <w:rFonts w:ascii="Arial" w:eastAsia="Arial" w:hAnsi="Arial" w:cs="Arial"/>
          <w:sz w:val="22"/>
          <w:szCs w:val="22"/>
        </w:rPr>
        <w:t>Editor de imagens GIMP;</w:t>
      </w:r>
    </w:p>
    <w:p w:rsidR="00F3149D"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t>Ferramentas office do Google D</w:t>
      </w:r>
      <w:r w:rsidR="00375BC5" w:rsidRPr="000939F8">
        <w:rPr>
          <w:rFonts w:ascii="Arial" w:eastAsia="Arial" w:hAnsi="Arial" w:cs="Arial"/>
          <w:sz w:val="22"/>
          <w:szCs w:val="22"/>
        </w:rPr>
        <w:t>rive;</w:t>
      </w:r>
    </w:p>
    <w:p w:rsidR="00F3149D"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lastRenderedPageBreak/>
        <w:t>Repositório</w:t>
      </w:r>
      <w:r w:rsidR="00375BC5" w:rsidRPr="000939F8">
        <w:rPr>
          <w:rFonts w:ascii="Arial" w:eastAsia="Arial" w:hAnsi="Arial" w:cs="Arial"/>
          <w:sz w:val="22"/>
          <w:szCs w:val="22"/>
        </w:rPr>
        <w:t xml:space="preserve"> </w:t>
      </w:r>
      <w:proofErr w:type="spellStart"/>
      <w:r w:rsidR="00375BC5" w:rsidRPr="000939F8">
        <w:rPr>
          <w:rFonts w:ascii="Arial" w:eastAsia="Arial" w:hAnsi="Arial" w:cs="Arial"/>
          <w:sz w:val="22"/>
          <w:szCs w:val="22"/>
        </w:rPr>
        <w:t>git</w:t>
      </w:r>
      <w:proofErr w:type="spellEnd"/>
      <w:r w:rsidR="00375BC5" w:rsidRPr="000939F8">
        <w:rPr>
          <w:rFonts w:ascii="Arial" w:eastAsia="Arial" w:hAnsi="Arial" w:cs="Arial"/>
          <w:sz w:val="22"/>
          <w:szCs w:val="22"/>
        </w:rPr>
        <w:t xml:space="preserve"> utilizando o servidor </w:t>
      </w:r>
      <w:proofErr w:type="spellStart"/>
      <w:r w:rsidRPr="000939F8">
        <w:rPr>
          <w:rFonts w:ascii="Arial" w:eastAsia="Arial" w:hAnsi="Arial" w:cs="Arial"/>
          <w:sz w:val="22"/>
          <w:szCs w:val="22"/>
        </w:rPr>
        <w:t>Github</w:t>
      </w:r>
      <w:proofErr w:type="spellEnd"/>
      <w:r w:rsidR="00375BC5" w:rsidRPr="000939F8">
        <w:rPr>
          <w:rFonts w:ascii="Arial" w:eastAsia="Arial" w:hAnsi="Arial" w:cs="Arial"/>
          <w:sz w:val="22"/>
          <w:szCs w:val="22"/>
        </w:rPr>
        <w:t>.</w:t>
      </w:r>
    </w:p>
    <w:p w:rsidR="00D6263E" w:rsidRPr="000939F8" w:rsidRDefault="00D6263E">
      <w:pPr>
        <w:numPr>
          <w:ilvl w:val="0"/>
          <w:numId w:val="6"/>
        </w:numPr>
        <w:spacing w:line="360" w:lineRule="auto"/>
        <w:ind w:hanging="360"/>
        <w:contextualSpacing/>
        <w:rPr>
          <w:sz w:val="22"/>
          <w:szCs w:val="22"/>
        </w:rPr>
      </w:pPr>
      <w:r w:rsidRPr="000939F8">
        <w:rPr>
          <w:rFonts w:ascii="Arial" w:eastAsia="Arial" w:hAnsi="Arial" w:cs="Arial"/>
          <w:sz w:val="22"/>
          <w:szCs w:val="22"/>
        </w:rPr>
        <w:t>Bloco de notas NOTEPAD++</w:t>
      </w:r>
    </w:p>
    <w:p w:rsidR="00F3149D" w:rsidRPr="000939F8" w:rsidRDefault="00F3149D"/>
    <w:p w:rsidR="00F3149D" w:rsidRPr="000939F8" w:rsidRDefault="00D6263E">
      <w:pPr>
        <w:spacing w:before="120" w:after="120" w:line="360" w:lineRule="auto"/>
        <w:jc w:val="both"/>
        <w:rPr>
          <w:highlight w:val="yellow"/>
        </w:rPr>
      </w:pPr>
      <w:r w:rsidRPr="000939F8">
        <w:rPr>
          <w:rFonts w:ascii="Arial" w:eastAsia="Arial" w:hAnsi="Arial" w:cs="Arial"/>
          <w:b/>
          <w:sz w:val="22"/>
          <w:szCs w:val="22"/>
          <w:highlight w:val="yellow"/>
        </w:rPr>
        <w:t>5.5</w:t>
      </w:r>
      <w:r w:rsidR="00375BC5" w:rsidRPr="000939F8">
        <w:rPr>
          <w:rFonts w:ascii="Arial" w:eastAsia="Arial" w:hAnsi="Arial" w:cs="Arial"/>
          <w:b/>
          <w:sz w:val="22"/>
          <w:szCs w:val="22"/>
          <w:highlight w:val="yellow"/>
        </w:rPr>
        <w:t xml:space="preserve"> </w:t>
      </w:r>
      <w:proofErr w:type="spellStart"/>
      <w:r w:rsidR="00375BC5" w:rsidRPr="000939F8">
        <w:rPr>
          <w:rFonts w:ascii="Arial" w:eastAsia="Arial" w:hAnsi="Arial" w:cs="Arial"/>
          <w:b/>
          <w:sz w:val="22"/>
          <w:szCs w:val="22"/>
          <w:highlight w:val="yellow"/>
        </w:rPr>
        <w:t>Checklist</w:t>
      </w:r>
      <w:proofErr w:type="spellEnd"/>
      <w:r w:rsidR="00375BC5" w:rsidRPr="000939F8">
        <w:rPr>
          <w:rFonts w:ascii="Arial" w:eastAsia="Arial" w:hAnsi="Arial" w:cs="Arial"/>
          <w:b/>
          <w:sz w:val="22"/>
          <w:szCs w:val="22"/>
          <w:highlight w:val="yellow"/>
        </w:rPr>
        <w:t xml:space="preserve"> de funcionalidades do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Interface</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tela inicial</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Função de iniciar 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tela do jogo</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HUD</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nível de sustentabilidade e barra de XP</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 adquirido</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botões de Empreendimentos, Conquistas e Configurações</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 xml:space="preserve">Abrir janela </w:t>
      </w:r>
      <w:proofErr w:type="spellStart"/>
      <w:r w:rsidRPr="000939F8">
        <w:rPr>
          <w:rFonts w:ascii="Arial" w:eastAsia="Arial" w:hAnsi="Arial" w:cs="Arial"/>
          <w:sz w:val="20"/>
          <w:szCs w:val="20"/>
          <w:highlight w:val="yellow"/>
        </w:rPr>
        <w:t>popup</w:t>
      </w:r>
      <w:proofErr w:type="spellEnd"/>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Configurações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Colocar/Tirar Som/Música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Conquistas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lista de conquistas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Empreendimentos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lista de empreendimentos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Selecionar um empreendimento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descrição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Habilitar botão de comprar ou melhorar conforme o empreendimento permitir</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Comprar/Melhorar empreendimento e aplicar as mudanças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 xml:space="preserve">Botão fechar janela </w:t>
      </w:r>
      <w:proofErr w:type="spellStart"/>
      <w:r w:rsidRPr="000939F8">
        <w:rPr>
          <w:rFonts w:ascii="Arial" w:eastAsia="Arial" w:hAnsi="Arial" w:cs="Arial"/>
          <w:sz w:val="20"/>
          <w:szCs w:val="20"/>
          <w:highlight w:val="yellow"/>
        </w:rPr>
        <w:t>popup</w:t>
      </w:r>
      <w:proofErr w:type="spellEnd"/>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Mensagens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Adicionar mensagem à lista de mensagens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cada mensagem da lista de mensagens</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Mecânica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Cenário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Criar novos lixos por tempo, de nível aleatório entre 1 e o nível mínimo definido por empreendimento.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quantidade de lixos estiver no limite máximo, mostrar mensagem de limite máximo, e fazer o jogador perder XP.</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a XP perdida.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Juntar dois lixos por tempo, formando um lixo maior.</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perdida ao lixo se juntar.</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Materiais recicláveis sumirem por tempo, ganhando pouco $ e perdendo XP.</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lastRenderedPageBreak/>
        <w:t>Mostrar a XP perdida e o $ recebido.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Clicar (ou tocar) nos lixos para separá-los (causar dano).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texto com o dano causado ao lixo.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Separar o lixo quando sua vida chegar a zero.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recebida ao separar o lixo.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Criar materiais recicláveis baseados no nível do lixo.</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Arrastar lixos dentro da área de lixo, impedindo que sejam levados a outros locais.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Arrastar materiais recicláveis na área de lixos e das recicladoras.</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soltar os materiais dentro de uma recicladora, iniciar reciclagem, se possível, ou trazer ele de volta para a área de lixo caso não seja.</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Recicladoras</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Lista de reciclagem, com tamanho limitado, que pode ser aumentado.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tamanho da lista e a quantidade ocupada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Demora de reciclagem</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uma barra da demora de reciclagem</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Pontos ($) recebidos ao reciclar</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soltar um material reciclável sobre a área da recicladora, verificar se o material é do mesmo tipo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não for do mesmo tipo, o material volta para a área de lixo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for do mesmo tipo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lista de reciclagem estiver cheia, o material volta para a área de lixo</w:t>
      </w:r>
    </w:p>
    <w:p w:rsidR="00F3149D" w:rsidRPr="000939F8" w:rsidRDefault="00375BC5">
      <w:pPr>
        <w:numPr>
          <w:ilvl w:val="4"/>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a lista não estiver cheia, ele é adicionado à lista de reciclagem, e o jogador ganha XP</w:t>
      </w:r>
    </w:p>
    <w:p w:rsidR="00F3149D" w:rsidRPr="000939F8" w:rsidRDefault="00375BC5">
      <w:pPr>
        <w:numPr>
          <w:ilvl w:val="5"/>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XP recebida</w:t>
      </w:r>
    </w:p>
    <w:p w:rsidR="00F3149D" w:rsidRPr="000939F8" w:rsidRDefault="00375BC5">
      <w:pPr>
        <w:numPr>
          <w:ilvl w:val="2"/>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Se existir ao menos um material reciclável na lista de reciclagem, o contador de reciclagem é iniciado, e ao terminar, o jogador recebe $ relativo ao tipo de material.</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Mostrar $ recebido</w:t>
      </w:r>
    </w:p>
    <w:p w:rsidR="00F3149D" w:rsidRPr="000939F8" w:rsidRDefault="00375BC5">
      <w:pPr>
        <w:numPr>
          <w:ilvl w:val="3"/>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Reciclar próximo item da lista</w:t>
      </w:r>
    </w:p>
    <w:p w:rsidR="00F3149D" w:rsidRPr="000939F8" w:rsidRDefault="00375BC5">
      <w:pPr>
        <w:numPr>
          <w:ilvl w:val="0"/>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Conquistas</w:t>
      </w:r>
    </w:p>
    <w:p w:rsidR="00F3149D" w:rsidRPr="000939F8" w:rsidRDefault="00375BC5">
      <w:pPr>
        <w:numPr>
          <w:ilvl w:val="1"/>
          <w:numId w:val="13"/>
        </w:numPr>
        <w:spacing w:before="120" w:after="120" w:line="360" w:lineRule="auto"/>
        <w:ind w:hanging="360"/>
        <w:contextualSpacing/>
        <w:jc w:val="both"/>
        <w:rPr>
          <w:sz w:val="20"/>
          <w:szCs w:val="20"/>
          <w:highlight w:val="yellow"/>
        </w:rPr>
      </w:pPr>
      <w:r w:rsidRPr="000939F8">
        <w:rPr>
          <w:rFonts w:ascii="Arial" w:eastAsia="Arial" w:hAnsi="Arial" w:cs="Arial"/>
          <w:sz w:val="20"/>
          <w:szCs w:val="20"/>
          <w:highlight w:val="yellow"/>
        </w:rPr>
        <w:t>Ao completar uma conquista, uma mensagem é enviada, e ela é adicionada às conquistas completas, e os benefícios dela, se houverem, serão adicionados ao jogo.</w:t>
      </w:r>
    </w:p>
    <w:p w:rsidR="00F3149D" w:rsidRPr="000939F8" w:rsidRDefault="00375BC5">
      <w:r w:rsidRPr="000939F8">
        <w:br w:type="page"/>
      </w:r>
    </w:p>
    <w:p w:rsidR="00F3149D" w:rsidRPr="000939F8" w:rsidRDefault="00A57636">
      <w:pPr>
        <w:spacing w:before="120" w:after="120" w:line="360" w:lineRule="auto"/>
        <w:jc w:val="both"/>
      </w:pPr>
      <w:r w:rsidRPr="000939F8">
        <w:rPr>
          <w:rFonts w:ascii="Arial" w:eastAsia="Arial" w:hAnsi="Arial" w:cs="Arial"/>
          <w:b/>
          <w:sz w:val="22"/>
          <w:szCs w:val="22"/>
        </w:rPr>
        <w:lastRenderedPageBreak/>
        <w:t>6</w:t>
      </w:r>
      <w:r w:rsidR="00375BC5" w:rsidRPr="000939F8">
        <w:rPr>
          <w:rFonts w:ascii="Arial" w:eastAsia="Arial" w:hAnsi="Arial" w:cs="Arial"/>
          <w:b/>
          <w:sz w:val="22"/>
          <w:szCs w:val="22"/>
        </w:rPr>
        <w:t>. REFERÊNCIAS:</w:t>
      </w:r>
      <w:bookmarkStart w:id="9" w:name="h.2s8eyo1" w:colFirst="0" w:colLast="0"/>
      <w:bookmarkEnd w:id="9"/>
    </w:p>
    <w:p w:rsidR="00F3149D" w:rsidRPr="000939F8" w:rsidRDefault="00A57636" w:rsidP="005D24CF">
      <w:pPr>
        <w:spacing w:before="120" w:after="120" w:line="360" w:lineRule="auto"/>
        <w:jc w:val="both"/>
      </w:pPr>
      <w:r w:rsidRPr="000939F8">
        <w:rPr>
          <w:rFonts w:ascii="Arial" w:eastAsia="Arial" w:hAnsi="Arial" w:cs="Arial"/>
          <w:b/>
          <w:sz w:val="22"/>
          <w:szCs w:val="22"/>
        </w:rPr>
        <w:t>6.2.</w:t>
      </w:r>
      <w:r w:rsidR="00375BC5" w:rsidRPr="000939F8">
        <w:rPr>
          <w:rFonts w:ascii="Arial" w:eastAsia="Arial" w:hAnsi="Arial" w:cs="Arial"/>
          <w:b/>
          <w:sz w:val="22"/>
          <w:szCs w:val="22"/>
        </w:rPr>
        <w:t xml:space="preserve"> </w:t>
      </w:r>
      <w:proofErr w:type="spellStart"/>
      <w:r w:rsidR="00375BC5" w:rsidRPr="000939F8">
        <w:rPr>
          <w:rFonts w:ascii="Arial" w:eastAsia="Arial" w:hAnsi="Arial" w:cs="Arial"/>
          <w:b/>
          <w:sz w:val="22"/>
          <w:szCs w:val="22"/>
        </w:rPr>
        <w:t>Clicker</w:t>
      </w:r>
      <w:proofErr w:type="spellEnd"/>
      <w:r w:rsidR="00375BC5" w:rsidRPr="000939F8">
        <w:rPr>
          <w:rFonts w:ascii="Arial" w:eastAsia="Arial" w:hAnsi="Arial" w:cs="Arial"/>
          <w:b/>
          <w:sz w:val="22"/>
          <w:szCs w:val="22"/>
        </w:rPr>
        <w:t xml:space="preserve"> </w:t>
      </w:r>
      <w:proofErr w:type="spellStart"/>
      <w:r w:rsidR="00375BC5" w:rsidRPr="000939F8">
        <w:rPr>
          <w:rFonts w:ascii="Arial" w:eastAsia="Arial" w:hAnsi="Arial" w:cs="Arial"/>
          <w:b/>
          <w:sz w:val="22"/>
          <w:szCs w:val="22"/>
        </w:rPr>
        <w:t>Heroes</w:t>
      </w:r>
      <w:proofErr w:type="spellEnd"/>
      <w:r w:rsidR="00375BC5" w:rsidRPr="000939F8">
        <w:rPr>
          <w:rFonts w:ascii="Arial" w:eastAsia="Arial" w:hAnsi="Arial" w:cs="Arial"/>
          <w:b/>
          <w:sz w:val="22"/>
          <w:szCs w:val="22"/>
        </w:rPr>
        <w:t>:</w:t>
      </w:r>
    </w:p>
    <w:p w:rsidR="00F3149D" w:rsidRPr="000939F8" w:rsidRDefault="00375BC5">
      <w:pPr>
        <w:spacing w:before="120" w:after="120" w:line="360" w:lineRule="auto"/>
        <w:ind w:firstLine="709"/>
        <w:jc w:val="both"/>
      </w:pPr>
      <w:r w:rsidRPr="000939F8">
        <w:rPr>
          <w:rFonts w:ascii="Arial" w:eastAsia="Arial" w:hAnsi="Arial" w:cs="Arial"/>
          <w:sz w:val="22"/>
          <w:szCs w:val="22"/>
        </w:rPr>
        <w:tab/>
        <w:t xml:space="preserve">Jogo serviu de inspiração para a mecânica de </w:t>
      </w:r>
      <w:r w:rsidR="00A57636" w:rsidRPr="000939F8">
        <w:rPr>
          <w:rFonts w:ascii="Arial" w:eastAsia="Arial" w:hAnsi="Arial" w:cs="Arial"/>
          <w:sz w:val="22"/>
          <w:szCs w:val="22"/>
        </w:rPr>
        <w:t>gravação</w:t>
      </w:r>
      <w:r w:rsidRPr="000939F8">
        <w:rPr>
          <w:rFonts w:ascii="Arial" w:eastAsia="Arial" w:hAnsi="Arial" w:cs="Arial"/>
          <w:sz w:val="22"/>
          <w:szCs w:val="22"/>
        </w:rPr>
        <w:t xml:space="preserve"> do jogo e </w:t>
      </w:r>
      <w:r w:rsidR="00A57636" w:rsidRPr="000939F8">
        <w:rPr>
          <w:rFonts w:ascii="Arial" w:eastAsia="Arial" w:hAnsi="Arial" w:cs="Arial"/>
          <w:sz w:val="22"/>
          <w:szCs w:val="22"/>
        </w:rPr>
        <w:t>para algumas características dos bônus</w:t>
      </w:r>
      <w:r w:rsidRPr="000939F8">
        <w:rPr>
          <w:rFonts w:ascii="Arial" w:eastAsia="Arial" w:hAnsi="Arial" w:cs="Arial"/>
          <w:sz w:val="22"/>
          <w:szCs w:val="22"/>
        </w:rPr>
        <w:t>.</w:t>
      </w:r>
      <w:r w:rsidR="00A57636" w:rsidRPr="000939F8">
        <w:rPr>
          <w:rFonts w:ascii="Arial" w:eastAsia="Arial" w:hAnsi="Arial" w:cs="Arial"/>
          <w:sz w:val="22"/>
          <w:szCs w:val="22"/>
        </w:rPr>
        <w:t xml:space="preserve"> É referência para toda a mecânica básica do jogo, as novas mecânicas criadas são aprimoramentos das existentes no mesmo.</w:t>
      </w:r>
    </w:p>
    <w:p w:rsidR="00F3149D" w:rsidRPr="000939F8" w:rsidRDefault="00375BC5">
      <w:pPr>
        <w:spacing w:before="120" w:after="120" w:line="360" w:lineRule="auto"/>
        <w:ind w:firstLine="709"/>
        <w:jc w:val="center"/>
      </w:pPr>
      <w:r w:rsidRPr="000939F8">
        <w:rPr>
          <w:noProof/>
        </w:rPr>
        <w:drawing>
          <wp:inline distT="0" distB="0" distL="0" distR="0">
            <wp:extent cx="2695575" cy="1571625"/>
            <wp:effectExtent l="0" t="0" r="9525" b="9525"/>
            <wp:docPr id="17"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7"/>
                    <a:srcRect/>
                    <a:stretch>
                      <a:fillRect/>
                    </a:stretch>
                  </pic:blipFill>
                  <pic:spPr>
                    <a:xfrm>
                      <a:off x="0" y="0"/>
                      <a:ext cx="2733624" cy="1593809"/>
                    </a:xfrm>
                    <a:prstGeom prst="rect">
                      <a:avLst/>
                    </a:prstGeom>
                    <a:ln/>
                  </pic:spPr>
                </pic:pic>
              </a:graphicData>
            </a:graphic>
          </wp:inline>
        </w:drawing>
      </w:r>
    </w:p>
    <w:p w:rsidR="00F3149D" w:rsidRPr="000939F8" w:rsidRDefault="00F3149D" w:rsidP="005D24CF">
      <w:pPr>
        <w:spacing w:before="120" w:after="120" w:line="360" w:lineRule="auto"/>
        <w:jc w:val="center"/>
      </w:pPr>
    </w:p>
    <w:p w:rsidR="00F3149D" w:rsidRPr="000939F8" w:rsidRDefault="00A57636">
      <w:pPr>
        <w:spacing w:before="120" w:after="120" w:line="360" w:lineRule="auto"/>
        <w:jc w:val="both"/>
      </w:pPr>
      <w:r w:rsidRPr="000939F8">
        <w:rPr>
          <w:rFonts w:ascii="Arial" w:eastAsia="Arial" w:hAnsi="Arial" w:cs="Arial"/>
          <w:b/>
          <w:sz w:val="22"/>
          <w:szCs w:val="22"/>
        </w:rPr>
        <w:t>6.3</w:t>
      </w:r>
      <w:r w:rsidR="00375BC5" w:rsidRPr="000939F8">
        <w:rPr>
          <w:rFonts w:ascii="Arial" w:eastAsia="Arial" w:hAnsi="Arial" w:cs="Arial"/>
          <w:b/>
          <w:sz w:val="22"/>
          <w:szCs w:val="22"/>
        </w:rPr>
        <w:t>. Referências teóricas:</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 xml:space="preserve">GEE, J. P. (2003). </w:t>
      </w:r>
      <w:proofErr w:type="spellStart"/>
      <w:r w:rsidRPr="000939F8">
        <w:rPr>
          <w:rFonts w:ascii="Arial" w:eastAsia="Arial" w:hAnsi="Arial" w:cs="Arial"/>
          <w:sz w:val="16"/>
          <w:szCs w:val="16"/>
        </w:rPr>
        <w:t>What</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video</w:t>
      </w:r>
      <w:proofErr w:type="spellEnd"/>
      <w:r w:rsidRPr="000939F8">
        <w:rPr>
          <w:rFonts w:ascii="Arial" w:eastAsia="Arial" w:hAnsi="Arial" w:cs="Arial"/>
          <w:sz w:val="16"/>
          <w:szCs w:val="16"/>
        </w:rPr>
        <w:t xml:space="preserve"> games </w:t>
      </w:r>
      <w:proofErr w:type="spellStart"/>
      <w:r w:rsidRPr="000939F8">
        <w:rPr>
          <w:rFonts w:ascii="Arial" w:eastAsia="Arial" w:hAnsi="Arial" w:cs="Arial"/>
          <w:sz w:val="16"/>
          <w:szCs w:val="16"/>
        </w:rPr>
        <w:t>have</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to</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teach</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us</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about</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learning</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and</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literacy</w:t>
      </w:r>
      <w:proofErr w:type="spellEnd"/>
      <w:r w:rsidRPr="000939F8">
        <w:rPr>
          <w:rFonts w:ascii="Arial" w:eastAsia="Arial" w:hAnsi="Arial" w:cs="Arial"/>
          <w:sz w:val="16"/>
          <w:szCs w:val="16"/>
        </w:rPr>
        <w:t xml:space="preserve">. New York: </w:t>
      </w:r>
      <w:proofErr w:type="spellStart"/>
      <w:r w:rsidRPr="000939F8">
        <w:rPr>
          <w:rFonts w:ascii="Arial" w:eastAsia="Arial" w:hAnsi="Arial" w:cs="Arial"/>
          <w:sz w:val="16"/>
          <w:szCs w:val="16"/>
        </w:rPr>
        <w:t>Palgrave</w:t>
      </w:r>
      <w:proofErr w:type="spellEnd"/>
      <w:r w:rsidRPr="000939F8">
        <w:rPr>
          <w:rFonts w:ascii="Arial" w:eastAsia="Arial" w:hAnsi="Arial" w:cs="Arial"/>
          <w:sz w:val="16"/>
          <w:szCs w:val="16"/>
        </w:rPr>
        <w:t>/</w:t>
      </w:r>
      <w:proofErr w:type="spellStart"/>
      <w:r w:rsidRPr="000939F8">
        <w:rPr>
          <w:rFonts w:ascii="Arial" w:eastAsia="Arial" w:hAnsi="Arial" w:cs="Arial"/>
          <w:sz w:val="16"/>
          <w:szCs w:val="16"/>
        </w:rPr>
        <w:t>Macmillan</w:t>
      </w:r>
      <w:proofErr w:type="spellEnd"/>
      <w:r w:rsidRPr="000939F8">
        <w:rPr>
          <w:rFonts w:ascii="Arial" w:eastAsia="Arial" w:hAnsi="Arial" w:cs="Arial"/>
          <w:sz w:val="16"/>
          <w:szCs w:val="16"/>
        </w:rPr>
        <w:t>.</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 xml:space="preserve">GEE, J. (2006). </w:t>
      </w:r>
      <w:proofErr w:type="spellStart"/>
      <w:r w:rsidRPr="000939F8">
        <w:rPr>
          <w:rFonts w:ascii="Arial" w:eastAsia="Arial" w:hAnsi="Arial" w:cs="Arial"/>
          <w:sz w:val="16"/>
          <w:szCs w:val="16"/>
        </w:rPr>
        <w:t>Why</w:t>
      </w:r>
      <w:proofErr w:type="spellEnd"/>
      <w:r w:rsidRPr="000939F8">
        <w:rPr>
          <w:rFonts w:ascii="Arial" w:eastAsia="Arial" w:hAnsi="Arial" w:cs="Arial"/>
          <w:sz w:val="16"/>
          <w:szCs w:val="16"/>
        </w:rPr>
        <w:t xml:space="preserve"> Game </w:t>
      </w:r>
      <w:proofErr w:type="spellStart"/>
      <w:r w:rsidRPr="000939F8">
        <w:rPr>
          <w:rFonts w:ascii="Arial" w:eastAsia="Arial" w:hAnsi="Arial" w:cs="Arial"/>
          <w:sz w:val="16"/>
          <w:szCs w:val="16"/>
        </w:rPr>
        <w:t>Studies</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Now</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Video</w:t>
      </w:r>
      <w:proofErr w:type="spellEnd"/>
      <w:r w:rsidRPr="000939F8">
        <w:rPr>
          <w:rFonts w:ascii="Arial" w:eastAsia="Arial" w:hAnsi="Arial" w:cs="Arial"/>
          <w:sz w:val="16"/>
          <w:szCs w:val="16"/>
        </w:rPr>
        <w:t xml:space="preserve"> Games: A New </w:t>
      </w:r>
      <w:proofErr w:type="spellStart"/>
      <w:r w:rsidRPr="000939F8">
        <w:rPr>
          <w:rFonts w:ascii="Arial" w:eastAsia="Arial" w:hAnsi="Arial" w:cs="Arial"/>
          <w:sz w:val="16"/>
          <w:szCs w:val="16"/>
        </w:rPr>
        <w:t>Art</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Form</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Sage</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Publications</w:t>
      </w:r>
      <w:proofErr w:type="spellEnd"/>
      <w:r w:rsidRPr="000939F8">
        <w:rPr>
          <w:rFonts w:ascii="Arial" w:eastAsia="Arial" w:hAnsi="Arial" w:cs="Arial"/>
          <w:sz w:val="16"/>
          <w:szCs w:val="16"/>
        </w:rPr>
        <w:t>.</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 xml:space="preserve">SCHELL, J. (2011) The </w:t>
      </w:r>
      <w:proofErr w:type="spellStart"/>
      <w:r w:rsidRPr="000939F8">
        <w:rPr>
          <w:rFonts w:ascii="Arial" w:eastAsia="Arial" w:hAnsi="Arial" w:cs="Arial"/>
          <w:sz w:val="16"/>
          <w:szCs w:val="16"/>
        </w:rPr>
        <w:t>Art</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of</w:t>
      </w:r>
      <w:proofErr w:type="spellEnd"/>
      <w:r w:rsidRPr="000939F8">
        <w:rPr>
          <w:rFonts w:ascii="Arial" w:eastAsia="Arial" w:hAnsi="Arial" w:cs="Arial"/>
          <w:sz w:val="16"/>
          <w:szCs w:val="16"/>
        </w:rPr>
        <w:t xml:space="preserve"> Game Design </w:t>
      </w:r>
      <w:proofErr w:type="spellStart"/>
      <w:r w:rsidRPr="000939F8">
        <w:rPr>
          <w:rFonts w:ascii="Arial" w:eastAsia="Arial" w:hAnsi="Arial" w:cs="Arial"/>
          <w:sz w:val="16"/>
          <w:szCs w:val="16"/>
        </w:rPr>
        <w:t>the</w:t>
      </w:r>
      <w:proofErr w:type="spellEnd"/>
      <w:r w:rsidRPr="000939F8">
        <w:rPr>
          <w:rFonts w:ascii="Arial" w:eastAsia="Arial" w:hAnsi="Arial" w:cs="Arial"/>
          <w:sz w:val="16"/>
          <w:szCs w:val="16"/>
        </w:rPr>
        <w:t xml:space="preserve"> Original Book. </w:t>
      </w:r>
      <w:proofErr w:type="spellStart"/>
      <w:r w:rsidRPr="000939F8">
        <w:rPr>
          <w:rFonts w:ascii="Arial" w:eastAsia="Arial" w:hAnsi="Arial" w:cs="Arial"/>
          <w:sz w:val="16"/>
          <w:szCs w:val="16"/>
        </w:rPr>
        <w:t>Elsevier</w:t>
      </w:r>
      <w:proofErr w:type="spellEnd"/>
      <w:r w:rsidRPr="000939F8">
        <w:rPr>
          <w:rFonts w:ascii="Arial" w:eastAsia="Arial" w:hAnsi="Arial" w:cs="Arial"/>
          <w:sz w:val="16"/>
          <w:szCs w:val="16"/>
        </w:rPr>
        <w:t>.</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 xml:space="preserve">STACEY P., NANDHAKUMAR J. (2008). </w:t>
      </w:r>
      <w:proofErr w:type="spellStart"/>
      <w:r w:rsidRPr="000939F8">
        <w:rPr>
          <w:rFonts w:ascii="Arial" w:eastAsia="Arial" w:hAnsi="Arial" w:cs="Arial"/>
          <w:sz w:val="16"/>
          <w:szCs w:val="16"/>
        </w:rPr>
        <w:t>Opening</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Up</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to</w:t>
      </w:r>
      <w:proofErr w:type="spellEnd"/>
      <w:r w:rsidRPr="000939F8">
        <w:rPr>
          <w:rFonts w:ascii="Arial" w:eastAsia="Arial" w:hAnsi="Arial" w:cs="Arial"/>
          <w:sz w:val="16"/>
          <w:szCs w:val="16"/>
        </w:rPr>
        <w:t xml:space="preserve"> </w:t>
      </w:r>
      <w:proofErr w:type="spellStart"/>
      <w:r w:rsidRPr="000939F8">
        <w:rPr>
          <w:rFonts w:ascii="Arial" w:eastAsia="Arial" w:hAnsi="Arial" w:cs="Arial"/>
          <w:sz w:val="16"/>
          <w:szCs w:val="16"/>
        </w:rPr>
        <w:t>Agile</w:t>
      </w:r>
      <w:proofErr w:type="spellEnd"/>
      <w:r w:rsidRPr="000939F8">
        <w:rPr>
          <w:rFonts w:ascii="Arial" w:eastAsia="Arial" w:hAnsi="Arial" w:cs="Arial"/>
          <w:sz w:val="16"/>
          <w:szCs w:val="16"/>
        </w:rPr>
        <w:t xml:space="preserve"> Games </w:t>
      </w:r>
      <w:proofErr w:type="spellStart"/>
      <w:r w:rsidRPr="000939F8">
        <w:rPr>
          <w:rFonts w:ascii="Arial" w:eastAsia="Arial" w:hAnsi="Arial" w:cs="Arial"/>
          <w:sz w:val="16"/>
          <w:szCs w:val="16"/>
        </w:rPr>
        <w:t>Development</w:t>
      </w:r>
      <w:proofErr w:type="spellEnd"/>
      <w:r w:rsidRPr="000939F8">
        <w:rPr>
          <w:rFonts w:ascii="Arial" w:eastAsia="Arial" w:hAnsi="Arial" w:cs="Arial"/>
          <w:sz w:val="16"/>
          <w:szCs w:val="16"/>
        </w:rPr>
        <w:t>.</w:t>
      </w:r>
    </w:p>
    <w:p w:rsidR="00F3149D" w:rsidRPr="000939F8" w:rsidRDefault="00375BC5">
      <w:pPr>
        <w:numPr>
          <w:ilvl w:val="0"/>
          <w:numId w:val="8"/>
        </w:numPr>
        <w:spacing w:before="120" w:after="120" w:line="360" w:lineRule="auto"/>
        <w:ind w:hanging="360"/>
        <w:contextualSpacing/>
        <w:jc w:val="both"/>
        <w:rPr>
          <w:sz w:val="16"/>
          <w:szCs w:val="16"/>
        </w:rPr>
      </w:pPr>
      <w:r w:rsidRPr="000939F8">
        <w:rPr>
          <w:rFonts w:ascii="Arial" w:eastAsia="Arial" w:hAnsi="Arial" w:cs="Arial"/>
          <w:sz w:val="16"/>
          <w:szCs w:val="16"/>
        </w:rPr>
        <w:t>WEILLER, T.(2012) Game Design Inteligente: Elementos de Design de Videogames, como funcionam e como utilizá-los dentro e Fora de Jogos. Escola de Comunicação e Artes Universidade de São Paulo.</w:t>
      </w:r>
    </w:p>
    <w:p w:rsidR="00F3149D" w:rsidRDefault="00F3149D">
      <w:pPr>
        <w:spacing w:before="120" w:after="120" w:line="360" w:lineRule="auto"/>
        <w:jc w:val="both"/>
      </w:pPr>
    </w:p>
    <w:sectPr w:rsidR="00F3149D" w:rsidSect="00434F3B">
      <w:footerReference w:type="default" r:id="rId8"/>
      <w:pgSz w:w="11905" w:h="16837"/>
      <w:pgMar w:top="1417" w:right="1701" w:bottom="1417" w:left="1701" w:header="567" w:footer="113"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D12" w:rsidRDefault="00A93D12">
      <w:r>
        <w:separator/>
      </w:r>
    </w:p>
  </w:endnote>
  <w:endnote w:type="continuationSeparator" w:id="0">
    <w:p w:rsidR="00A93D12" w:rsidRDefault="00A9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F3B" w:rsidRDefault="00434F3B" w:rsidP="00434F3B">
    <w:pPr>
      <w:spacing w:line="360" w:lineRule="auto"/>
      <w:jc w:val="center"/>
      <w:rPr>
        <w:rFonts w:ascii="Arial" w:eastAsia="Arial" w:hAnsi="Arial" w:cs="Arial"/>
        <w:sz w:val="16"/>
      </w:rPr>
    </w:pPr>
    <w:r>
      <w:rPr>
        <w:rFonts w:ascii="Arial" w:eastAsia="Arial" w:hAnsi="Arial" w:cs="Arial"/>
        <w:sz w:val="16"/>
      </w:rPr>
      <w:t>Design por:</w:t>
    </w:r>
  </w:p>
  <w:p w:rsidR="00434F3B" w:rsidRPr="00434F3B" w:rsidRDefault="00434F3B" w:rsidP="00434F3B">
    <w:pPr>
      <w:spacing w:line="360" w:lineRule="auto"/>
      <w:jc w:val="center"/>
      <w:rPr>
        <w:rFonts w:ascii="Arial" w:eastAsia="Arial" w:hAnsi="Arial" w:cs="Arial"/>
        <w:sz w:val="16"/>
      </w:rPr>
    </w:pPr>
    <w:r w:rsidRPr="00434F3B">
      <w:rPr>
        <w:rFonts w:ascii="Arial" w:eastAsia="Arial" w:hAnsi="Arial" w:cs="Arial"/>
        <w:sz w:val="16"/>
      </w:rPr>
      <w:t>André Veiga de Souza Tonelli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D12" w:rsidRDefault="00A93D12">
      <w:r>
        <w:separator/>
      </w:r>
    </w:p>
  </w:footnote>
  <w:footnote w:type="continuationSeparator" w:id="0">
    <w:p w:rsidR="00A93D12" w:rsidRDefault="00A93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13B"/>
    <w:multiLevelType w:val="multilevel"/>
    <w:tmpl w:val="AFBA19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4C0039"/>
    <w:multiLevelType w:val="multilevel"/>
    <w:tmpl w:val="5958F69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0A6B91"/>
    <w:multiLevelType w:val="multilevel"/>
    <w:tmpl w:val="AF8AEFC0"/>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3">
    <w:nsid w:val="1D224C8A"/>
    <w:multiLevelType w:val="multilevel"/>
    <w:tmpl w:val="1CC2B6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2856FD9"/>
    <w:multiLevelType w:val="multilevel"/>
    <w:tmpl w:val="59941E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7802253"/>
    <w:multiLevelType w:val="multilevel"/>
    <w:tmpl w:val="E2F681A6"/>
    <w:lvl w:ilvl="0">
      <w:start w:val="1"/>
      <w:numFmt w:val="decimal"/>
      <w:lvlText w:val="%1."/>
      <w:lvlJc w:val="left"/>
      <w:pPr>
        <w:ind w:left="525" w:firstLine="0"/>
      </w:pPr>
    </w:lvl>
    <w:lvl w:ilvl="1">
      <w:start w:val="1"/>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6">
    <w:nsid w:val="2D5424B2"/>
    <w:multiLevelType w:val="multilevel"/>
    <w:tmpl w:val="EC702CEA"/>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nsid w:val="366447B1"/>
    <w:multiLevelType w:val="multilevel"/>
    <w:tmpl w:val="28C80AC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7893A8A"/>
    <w:multiLevelType w:val="multilevel"/>
    <w:tmpl w:val="112878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AF57915"/>
    <w:multiLevelType w:val="multilevel"/>
    <w:tmpl w:val="D9CAD47E"/>
    <w:lvl w:ilvl="0">
      <w:start w:val="1"/>
      <w:numFmt w:val="bullet"/>
      <w:lvlText w:val="●"/>
      <w:lvlJc w:val="left"/>
      <w:pPr>
        <w:ind w:left="1571" w:firstLine="1211"/>
      </w:pPr>
      <w:rPr>
        <w:rFonts w:ascii="Arial" w:eastAsia="Arial" w:hAnsi="Arial" w:cs="Arial"/>
      </w:rPr>
    </w:lvl>
    <w:lvl w:ilvl="1">
      <w:start w:val="1"/>
      <w:numFmt w:val="bullet"/>
      <w:lvlText w:val="o"/>
      <w:lvlJc w:val="left"/>
      <w:pPr>
        <w:ind w:left="2291" w:firstLine="1931"/>
      </w:pPr>
      <w:rPr>
        <w:rFonts w:ascii="Arial" w:eastAsia="Arial" w:hAnsi="Arial" w:cs="Arial"/>
      </w:rPr>
    </w:lvl>
    <w:lvl w:ilvl="2">
      <w:start w:val="2"/>
      <w:numFmt w:val="bullet"/>
      <w:lvlText w:val="•"/>
      <w:lvlJc w:val="left"/>
      <w:pPr>
        <w:ind w:left="3356" w:firstLine="2651"/>
      </w:pPr>
      <w:rPr>
        <w:rFonts w:ascii="Arial" w:eastAsia="Arial" w:hAnsi="Arial" w:cs="Arial"/>
      </w:rPr>
    </w:lvl>
    <w:lvl w:ilvl="3">
      <w:start w:val="1"/>
      <w:numFmt w:val="bullet"/>
      <w:lvlText w:val="●"/>
      <w:lvlJc w:val="left"/>
      <w:pPr>
        <w:ind w:left="3731" w:firstLine="3371"/>
      </w:pPr>
      <w:rPr>
        <w:rFonts w:ascii="Arial" w:eastAsia="Arial" w:hAnsi="Arial" w:cs="Arial"/>
      </w:rPr>
    </w:lvl>
    <w:lvl w:ilvl="4">
      <w:start w:val="1"/>
      <w:numFmt w:val="bullet"/>
      <w:lvlText w:val="o"/>
      <w:lvlJc w:val="left"/>
      <w:pPr>
        <w:ind w:left="4451" w:firstLine="4091"/>
      </w:pPr>
      <w:rPr>
        <w:rFonts w:ascii="Arial" w:eastAsia="Arial" w:hAnsi="Arial" w:cs="Arial"/>
      </w:rPr>
    </w:lvl>
    <w:lvl w:ilvl="5">
      <w:start w:val="1"/>
      <w:numFmt w:val="bullet"/>
      <w:lvlText w:val="▪"/>
      <w:lvlJc w:val="left"/>
      <w:pPr>
        <w:ind w:left="5171" w:firstLine="4811"/>
      </w:pPr>
      <w:rPr>
        <w:rFonts w:ascii="Arial" w:eastAsia="Arial" w:hAnsi="Arial" w:cs="Arial"/>
      </w:rPr>
    </w:lvl>
    <w:lvl w:ilvl="6">
      <w:start w:val="1"/>
      <w:numFmt w:val="bullet"/>
      <w:lvlText w:val="●"/>
      <w:lvlJc w:val="left"/>
      <w:pPr>
        <w:ind w:left="5891" w:firstLine="5531"/>
      </w:pPr>
      <w:rPr>
        <w:rFonts w:ascii="Arial" w:eastAsia="Arial" w:hAnsi="Arial" w:cs="Arial"/>
      </w:rPr>
    </w:lvl>
    <w:lvl w:ilvl="7">
      <w:start w:val="1"/>
      <w:numFmt w:val="bullet"/>
      <w:lvlText w:val="o"/>
      <w:lvlJc w:val="left"/>
      <w:pPr>
        <w:ind w:left="6611" w:firstLine="6251"/>
      </w:pPr>
      <w:rPr>
        <w:rFonts w:ascii="Arial" w:eastAsia="Arial" w:hAnsi="Arial" w:cs="Arial"/>
      </w:rPr>
    </w:lvl>
    <w:lvl w:ilvl="8">
      <w:start w:val="1"/>
      <w:numFmt w:val="bullet"/>
      <w:lvlText w:val="▪"/>
      <w:lvlJc w:val="left"/>
      <w:pPr>
        <w:ind w:left="7331" w:firstLine="6971"/>
      </w:pPr>
      <w:rPr>
        <w:rFonts w:ascii="Arial" w:eastAsia="Arial" w:hAnsi="Arial" w:cs="Arial"/>
      </w:rPr>
    </w:lvl>
  </w:abstractNum>
  <w:abstractNum w:abstractNumId="10">
    <w:nsid w:val="458B2F49"/>
    <w:multiLevelType w:val="multilevel"/>
    <w:tmpl w:val="741E36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9883A08"/>
    <w:multiLevelType w:val="multilevel"/>
    <w:tmpl w:val="F8047834"/>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2">
    <w:nsid w:val="62DD001A"/>
    <w:multiLevelType w:val="multilevel"/>
    <w:tmpl w:val="210664E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2352C5C"/>
    <w:multiLevelType w:val="multilevel"/>
    <w:tmpl w:val="0018E1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BEC6344"/>
    <w:multiLevelType w:val="multilevel"/>
    <w:tmpl w:val="025E3BDE"/>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6"/>
  </w:num>
  <w:num w:numId="2">
    <w:abstractNumId w:val="11"/>
  </w:num>
  <w:num w:numId="3">
    <w:abstractNumId w:val="14"/>
  </w:num>
  <w:num w:numId="4">
    <w:abstractNumId w:val="3"/>
  </w:num>
  <w:num w:numId="5">
    <w:abstractNumId w:val="9"/>
  </w:num>
  <w:num w:numId="6">
    <w:abstractNumId w:val="10"/>
  </w:num>
  <w:num w:numId="7">
    <w:abstractNumId w:val="4"/>
  </w:num>
  <w:num w:numId="8">
    <w:abstractNumId w:val="8"/>
  </w:num>
  <w:num w:numId="9">
    <w:abstractNumId w:val="7"/>
  </w:num>
  <w:num w:numId="10">
    <w:abstractNumId w:val="5"/>
  </w:num>
  <w:num w:numId="11">
    <w:abstractNumId w:val="2"/>
  </w:num>
  <w:num w:numId="12">
    <w:abstractNumId w:val="1"/>
  </w:num>
  <w:num w:numId="13">
    <w:abstractNumId w:val="1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3149D"/>
    <w:rsid w:val="000939F8"/>
    <w:rsid w:val="00280CA3"/>
    <w:rsid w:val="00290A41"/>
    <w:rsid w:val="002F22EF"/>
    <w:rsid w:val="00317F66"/>
    <w:rsid w:val="00375BC5"/>
    <w:rsid w:val="00434F3B"/>
    <w:rsid w:val="004B16A3"/>
    <w:rsid w:val="005A3262"/>
    <w:rsid w:val="005D24CF"/>
    <w:rsid w:val="007C20F3"/>
    <w:rsid w:val="00995F6D"/>
    <w:rsid w:val="00A57636"/>
    <w:rsid w:val="00A93D12"/>
    <w:rsid w:val="00D6263E"/>
    <w:rsid w:val="00E925A9"/>
    <w:rsid w:val="00F16696"/>
    <w:rsid w:val="00F3149D"/>
    <w:rsid w:val="00F560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994B98-7379-40D7-8546-DEDF32D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60"/>
      <w:outlineLvl w:val="0"/>
    </w:pPr>
    <w:rPr>
      <w:rFonts w:ascii="Arial" w:eastAsia="Arial" w:hAnsi="Arial" w:cs="Arial"/>
      <w:b/>
      <w:sz w:val="32"/>
      <w:szCs w:val="32"/>
    </w:rPr>
  </w:style>
  <w:style w:type="paragraph" w:styleId="Ttulo2">
    <w:name w:val="heading 2"/>
    <w:basedOn w:val="Normal"/>
    <w:next w:val="Normal"/>
    <w:pPr>
      <w:keepNext/>
      <w:keepLines/>
      <w:spacing w:before="240" w:after="60"/>
      <w:outlineLvl w:val="1"/>
    </w:pPr>
    <w:rPr>
      <w:rFonts w:ascii="Arial" w:eastAsia="Arial" w:hAnsi="Arial" w:cs="Arial"/>
      <w:b/>
      <w:i/>
      <w:sz w:val="28"/>
      <w:szCs w:val="28"/>
    </w:rPr>
  </w:style>
  <w:style w:type="paragraph" w:styleId="Ttulo3">
    <w:name w:val="heading 3"/>
    <w:basedOn w:val="Normal"/>
    <w:next w:val="Normal"/>
    <w:pPr>
      <w:keepNext/>
      <w:keepLines/>
      <w:spacing w:before="120"/>
      <w:outlineLvl w:val="2"/>
    </w:pPr>
    <w:rPr>
      <w:b/>
      <w:sz w:val="20"/>
      <w:szCs w:val="20"/>
    </w:rPr>
  </w:style>
  <w:style w:type="paragraph" w:styleId="Ttulo4">
    <w:name w:val="heading 4"/>
    <w:basedOn w:val="Normal"/>
    <w:next w:val="Normal"/>
    <w:pPr>
      <w:keepNext/>
      <w:keepLines/>
      <w:jc w:val="center"/>
      <w:outlineLvl w:val="3"/>
    </w:pPr>
    <w:rPr>
      <w:rFonts w:ascii="Arial" w:eastAsia="Arial" w:hAnsi="Arial" w:cs="Arial"/>
      <w:b/>
    </w:rPr>
  </w:style>
  <w:style w:type="paragraph" w:styleId="Ttulo5">
    <w:name w:val="heading 5"/>
    <w:basedOn w:val="Normal"/>
    <w:next w:val="Normal"/>
    <w:pPr>
      <w:keepNext/>
      <w:keepLines/>
      <w:tabs>
        <w:tab w:val="left" w:pos="3120"/>
      </w:tabs>
      <w:spacing w:line="360" w:lineRule="auto"/>
      <w:jc w:val="center"/>
      <w:outlineLvl w:val="4"/>
    </w:pPr>
    <w:rPr>
      <w:b/>
      <w:sz w:val="32"/>
      <w:szCs w:val="3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240" w:after="60"/>
      <w:jc w:val="center"/>
    </w:pPr>
    <w:rPr>
      <w:rFonts w:ascii="Cambria" w:eastAsia="Cambria" w:hAnsi="Cambria" w:cs="Cambria"/>
      <w:b/>
      <w:sz w:val="32"/>
      <w:szCs w:val="3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abealho">
    <w:name w:val="header"/>
    <w:basedOn w:val="Normal"/>
    <w:link w:val="CabealhoChar"/>
    <w:uiPriority w:val="99"/>
    <w:unhideWhenUsed/>
    <w:rsid w:val="005D24CF"/>
    <w:pPr>
      <w:tabs>
        <w:tab w:val="center" w:pos="4252"/>
        <w:tab w:val="right" w:pos="8504"/>
      </w:tabs>
    </w:pPr>
  </w:style>
  <w:style w:type="character" w:customStyle="1" w:styleId="CabealhoChar">
    <w:name w:val="Cabeçalho Char"/>
    <w:basedOn w:val="Fontepargpadro"/>
    <w:link w:val="Cabealho"/>
    <w:uiPriority w:val="99"/>
    <w:rsid w:val="005D24CF"/>
  </w:style>
  <w:style w:type="paragraph" w:styleId="Rodap">
    <w:name w:val="footer"/>
    <w:basedOn w:val="Normal"/>
    <w:link w:val="RodapChar"/>
    <w:uiPriority w:val="99"/>
    <w:unhideWhenUsed/>
    <w:rsid w:val="005D24CF"/>
    <w:pPr>
      <w:tabs>
        <w:tab w:val="center" w:pos="4252"/>
        <w:tab w:val="right" w:pos="8504"/>
      </w:tabs>
    </w:pPr>
  </w:style>
  <w:style w:type="character" w:customStyle="1" w:styleId="RodapChar">
    <w:name w:val="Rodapé Char"/>
    <w:basedOn w:val="Fontepargpadro"/>
    <w:link w:val="Rodap"/>
    <w:uiPriority w:val="99"/>
    <w:rsid w:val="005D2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10</Pages>
  <Words>1303</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tonelli</cp:lastModifiedBy>
  <cp:revision>9</cp:revision>
  <dcterms:created xsi:type="dcterms:W3CDTF">2015-12-09T20:28:00Z</dcterms:created>
  <dcterms:modified xsi:type="dcterms:W3CDTF">2015-12-10T16:25:00Z</dcterms:modified>
</cp:coreProperties>
</file>