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B5" w:rsidRPr="00632B65" w:rsidRDefault="00BB63B5">
      <w:pPr>
        <w:rPr>
          <w:rFonts w:ascii="Times New Roman" w:hAnsi="Times New Roman" w:cs="Times New Roman"/>
          <w:b/>
          <w:sz w:val="28"/>
          <w:szCs w:val="28"/>
        </w:rPr>
      </w:pPr>
      <w:r w:rsidRPr="00632B65">
        <w:rPr>
          <w:rFonts w:ascii="Times New Roman" w:hAnsi="Times New Roman" w:cs="Times New Roman"/>
          <w:b/>
          <w:sz w:val="28"/>
          <w:szCs w:val="28"/>
        </w:rPr>
        <w:t>Requisito : Alerta de retorno</w:t>
      </w:r>
    </w:p>
    <w:p w:rsidR="00BB63B5" w:rsidRPr="00632B65" w:rsidRDefault="00BB63B5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>Objetivo :</w:t>
      </w:r>
    </w:p>
    <w:p w:rsidR="007F0FF8" w:rsidRPr="00632B65" w:rsidRDefault="00BB63B5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>O r</w:t>
      </w:r>
      <w:r w:rsidR="007F0FF8" w:rsidRPr="00632B65">
        <w:rPr>
          <w:rFonts w:ascii="Times New Roman" w:hAnsi="Times New Roman" w:cs="Times New Roman"/>
        </w:rPr>
        <w:t>equisito trata a necessidade de avisar ao paciente para que o mesmo não esquece que será necessário novo agendamento de consulta. Após a consulta médica, se avaliado que o paciente precise de uma nova consulta posterior, será enviado através do aplicativo ‘Whatsapp’ um alerta de retorno.</w:t>
      </w:r>
    </w:p>
    <w:p w:rsidR="00BB63B5" w:rsidRPr="00632B65" w:rsidRDefault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Fluxo : </w:t>
      </w:r>
    </w:p>
    <w:p w:rsidR="00BB63B5" w:rsidRPr="00632B65" w:rsidRDefault="00BB63B5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5241823F" wp14:editId="0CF97EC2">
            <wp:extent cx="540004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F8" w:rsidRPr="00632B65" w:rsidRDefault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Casos de uso : </w:t>
      </w:r>
    </w:p>
    <w:p w:rsidR="007F0FF8" w:rsidRPr="00632B65" w:rsidRDefault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>Caso de uso Envio de alerta.:</w:t>
      </w:r>
    </w:p>
    <w:p w:rsidR="007F0FF8" w:rsidRPr="00632B65" w:rsidRDefault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Pré-condição: </w:t>
      </w:r>
    </w:p>
    <w:p w:rsidR="007F0FF8" w:rsidRPr="00632B65" w:rsidRDefault="007F0FF8" w:rsidP="007F0FF8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 xml:space="preserve">.O usuário deve estar logado no sistema  </w:t>
      </w:r>
    </w:p>
    <w:p w:rsidR="007F0FF8" w:rsidRPr="00632B65" w:rsidRDefault="007F0FF8" w:rsidP="007F0FF8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>.Deve existir a necessidade de agendamento da consulta;</w:t>
      </w:r>
    </w:p>
    <w:p w:rsidR="007F0FF8" w:rsidRPr="00632B65" w:rsidRDefault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Fluxos de eventos: </w:t>
      </w:r>
    </w:p>
    <w:p w:rsidR="007F0FF8" w:rsidRPr="00632B65" w:rsidRDefault="007F0FF8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.É identificado a necessidade de retorno do paciente</w:t>
      </w:r>
    </w:p>
    <w:p w:rsidR="007F0FF8" w:rsidRPr="00632B65" w:rsidRDefault="007F0FF8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.O sistema deve se comunicar com o wahtsapp</w:t>
      </w:r>
    </w:p>
    <w:p w:rsidR="007F0FF8" w:rsidRPr="00632B65" w:rsidRDefault="007F0FF8" w:rsidP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</w:rPr>
        <w:tab/>
        <w:t>.O sistema deve enviar o alerta ao paciente</w:t>
      </w:r>
    </w:p>
    <w:p w:rsidR="007F0FF8" w:rsidRPr="00632B65" w:rsidRDefault="007F0FF8" w:rsidP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Caso de uso </w:t>
      </w:r>
      <w:r w:rsidRPr="00632B65">
        <w:rPr>
          <w:rFonts w:ascii="Times New Roman" w:hAnsi="Times New Roman" w:cs="Times New Roman"/>
          <w:b/>
        </w:rPr>
        <w:t>Não e</w:t>
      </w:r>
      <w:r w:rsidRPr="00632B65">
        <w:rPr>
          <w:rFonts w:ascii="Times New Roman" w:hAnsi="Times New Roman" w:cs="Times New Roman"/>
          <w:b/>
        </w:rPr>
        <w:t>nvio de alerta.:</w:t>
      </w:r>
    </w:p>
    <w:p w:rsidR="007F0FF8" w:rsidRPr="00632B65" w:rsidRDefault="007F0FF8" w:rsidP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Pré-condição: </w:t>
      </w:r>
    </w:p>
    <w:p w:rsidR="007F0FF8" w:rsidRPr="00632B65" w:rsidRDefault="007F0FF8" w:rsidP="007F0FF8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 xml:space="preserve">.O usuário deve estar logado no sistema  </w:t>
      </w:r>
    </w:p>
    <w:p w:rsidR="007F0FF8" w:rsidRPr="00632B65" w:rsidRDefault="007F0FF8" w:rsidP="007F0FF8">
      <w:pPr>
        <w:ind w:firstLine="708"/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>.Não d</w:t>
      </w:r>
      <w:r w:rsidRPr="00632B65">
        <w:rPr>
          <w:rFonts w:ascii="Times New Roman" w:hAnsi="Times New Roman" w:cs="Times New Roman"/>
        </w:rPr>
        <w:t>eve existir a necessidade de agendamento da consulta;</w:t>
      </w:r>
    </w:p>
    <w:p w:rsidR="007F0FF8" w:rsidRPr="00632B65" w:rsidRDefault="007F0FF8" w:rsidP="007F0FF8">
      <w:pPr>
        <w:rPr>
          <w:rFonts w:ascii="Times New Roman" w:hAnsi="Times New Roman" w:cs="Times New Roman"/>
          <w:b/>
        </w:rPr>
      </w:pPr>
      <w:r w:rsidRPr="00632B65">
        <w:rPr>
          <w:rFonts w:ascii="Times New Roman" w:hAnsi="Times New Roman" w:cs="Times New Roman"/>
          <w:b/>
        </w:rPr>
        <w:t xml:space="preserve">Fluxos de eventos: </w:t>
      </w:r>
    </w:p>
    <w:p w:rsidR="007F0FF8" w:rsidRPr="00632B65" w:rsidRDefault="007F0FF8" w:rsidP="007F0FF8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>.</w:t>
      </w:r>
      <w:r w:rsidRPr="00632B65">
        <w:rPr>
          <w:rFonts w:ascii="Times New Roman" w:hAnsi="Times New Roman" w:cs="Times New Roman"/>
        </w:rPr>
        <w:t>Não é</w:t>
      </w:r>
      <w:r w:rsidRPr="00632B65">
        <w:rPr>
          <w:rFonts w:ascii="Times New Roman" w:hAnsi="Times New Roman" w:cs="Times New Roman"/>
        </w:rPr>
        <w:t xml:space="preserve"> identificado a necessidade de retorno do paciente</w:t>
      </w:r>
    </w:p>
    <w:p w:rsidR="007F0FF8" w:rsidRPr="00632B65" w:rsidRDefault="007F0FF8" w:rsidP="007F0FF8">
      <w:pPr>
        <w:rPr>
          <w:rFonts w:ascii="Times New Roman" w:hAnsi="Times New Roman" w:cs="Times New Roman"/>
        </w:rPr>
      </w:pPr>
      <w:r w:rsidRPr="00632B65">
        <w:rPr>
          <w:rFonts w:ascii="Times New Roman" w:hAnsi="Times New Roman" w:cs="Times New Roman"/>
        </w:rPr>
        <w:tab/>
        <w:t xml:space="preserve">.O sistema </w:t>
      </w:r>
      <w:r w:rsidRPr="00632B65">
        <w:rPr>
          <w:rFonts w:ascii="Times New Roman" w:hAnsi="Times New Roman" w:cs="Times New Roman"/>
        </w:rPr>
        <w:t>não envia</w:t>
      </w:r>
      <w:r w:rsidRPr="00632B65">
        <w:rPr>
          <w:rFonts w:ascii="Times New Roman" w:hAnsi="Times New Roman" w:cs="Times New Roman"/>
        </w:rPr>
        <w:t xml:space="preserve"> o alerta ao paciente</w:t>
      </w:r>
    </w:p>
    <w:p w:rsidR="00632B65" w:rsidRDefault="00632B65">
      <w:r>
        <w:t>Obs.: Nenhum caso de uso exige pós-condição.</w:t>
      </w:r>
      <w:bookmarkStart w:id="0" w:name="_GoBack"/>
      <w:bookmarkEnd w:id="0"/>
    </w:p>
    <w:sectPr w:rsidR="00632B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B5"/>
    <w:rsid w:val="00395974"/>
    <w:rsid w:val="003D6DDC"/>
    <w:rsid w:val="00632B65"/>
    <w:rsid w:val="00791832"/>
    <w:rsid w:val="007F0FF8"/>
    <w:rsid w:val="00BB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F676"/>
  <w15:chartTrackingRefBased/>
  <w15:docId w15:val="{5CCF35D9-C4F3-44BD-AA2D-43CE41AC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Marufuji</dc:creator>
  <cp:keywords/>
  <dc:description/>
  <cp:lastModifiedBy>Natalia Marufuji</cp:lastModifiedBy>
  <cp:revision>2</cp:revision>
  <dcterms:created xsi:type="dcterms:W3CDTF">2017-04-14T19:11:00Z</dcterms:created>
  <dcterms:modified xsi:type="dcterms:W3CDTF">2017-04-14T19:11:00Z</dcterms:modified>
</cp:coreProperties>
</file>