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CD7" w:rsidRPr="00D96F95" w:rsidRDefault="00321CD7" w:rsidP="00321CD7">
      <w:pPr>
        <w:spacing w:line="360" w:lineRule="auto"/>
        <w:ind w:left="-1701" w:right="-850" w:firstLine="709"/>
        <w:jc w:val="center"/>
        <w:rPr>
          <w:rFonts w:ascii="Times New Roman" w:hAnsi="Times New Roman"/>
          <w:sz w:val="28"/>
          <w:szCs w:val="28"/>
          <w:lang w:val="uk-UA"/>
        </w:rPr>
      </w:pPr>
      <w:r>
        <w:rPr>
          <w:rFonts w:ascii="Times New Roman" w:hAnsi="Times New Roman"/>
          <w:sz w:val="28"/>
          <w:szCs w:val="28"/>
          <w:lang w:val="uk-UA"/>
        </w:rPr>
        <w:t>МІНІСТЕРСТ</w:t>
      </w:r>
      <w:r w:rsidRPr="00D96F95">
        <w:rPr>
          <w:rFonts w:ascii="Times New Roman" w:hAnsi="Times New Roman"/>
          <w:sz w:val="28"/>
          <w:szCs w:val="28"/>
          <w:lang w:val="uk-UA"/>
        </w:rPr>
        <w:t>ВО</w:t>
      </w:r>
      <w:r w:rsidRPr="00D96F95">
        <w:rPr>
          <w:rFonts w:ascii="Times New Roman" w:hAnsi="Times New Roman"/>
          <w:sz w:val="28"/>
          <w:szCs w:val="28"/>
        </w:rPr>
        <w:t xml:space="preserve"> </w:t>
      </w:r>
      <w:r w:rsidRPr="00D96F95">
        <w:rPr>
          <w:rFonts w:ascii="Times New Roman" w:hAnsi="Times New Roman"/>
          <w:sz w:val="28"/>
          <w:szCs w:val="28"/>
          <w:lang w:val="uk-UA"/>
        </w:rPr>
        <w:t>ОСВІТИ</w:t>
      </w:r>
      <w:r w:rsidRPr="00D96F95">
        <w:rPr>
          <w:rFonts w:ascii="Times New Roman" w:hAnsi="Times New Roman"/>
          <w:sz w:val="28"/>
          <w:szCs w:val="28"/>
        </w:rPr>
        <w:t xml:space="preserve"> І НАУКИ </w:t>
      </w:r>
      <w:r w:rsidRPr="00D96F95">
        <w:rPr>
          <w:rFonts w:ascii="Times New Roman" w:hAnsi="Times New Roman"/>
          <w:sz w:val="28"/>
          <w:szCs w:val="28"/>
          <w:lang w:val="uk-UA"/>
        </w:rPr>
        <w:t>УКРАЇНИ</w:t>
      </w:r>
    </w:p>
    <w:p w:rsidR="00321CD7" w:rsidRPr="00D96F95" w:rsidRDefault="00321CD7" w:rsidP="00321CD7">
      <w:pPr>
        <w:spacing w:line="360" w:lineRule="auto"/>
        <w:ind w:left="-1701" w:right="-850" w:firstLine="709"/>
        <w:jc w:val="center"/>
        <w:rPr>
          <w:rFonts w:ascii="Times New Roman" w:hAnsi="Times New Roman"/>
          <w:sz w:val="28"/>
          <w:szCs w:val="28"/>
          <w:lang w:val="uk-UA"/>
        </w:rPr>
      </w:pPr>
      <w:r w:rsidRPr="00D96F95">
        <w:rPr>
          <w:rFonts w:ascii="Times New Roman" w:hAnsi="Times New Roman"/>
          <w:sz w:val="28"/>
          <w:szCs w:val="28"/>
          <w:lang w:val="uk-UA"/>
        </w:rPr>
        <w:t>НАЦІОНАЛЬНИЙ</w:t>
      </w:r>
      <w:r w:rsidRPr="00D96F95">
        <w:rPr>
          <w:rFonts w:ascii="Times New Roman" w:hAnsi="Times New Roman"/>
          <w:sz w:val="28"/>
          <w:szCs w:val="28"/>
        </w:rPr>
        <w:t xml:space="preserve"> </w:t>
      </w:r>
      <w:r w:rsidRPr="00D96F95">
        <w:rPr>
          <w:rFonts w:ascii="Times New Roman" w:hAnsi="Times New Roman"/>
          <w:sz w:val="28"/>
          <w:szCs w:val="28"/>
          <w:lang w:val="uk-UA"/>
        </w:rPr>
        <w:t>ТЕХНІЧНИЙ</w:t>
      </w:r>
      <w:r w:rsidRPr="00D96F95">
        <w:rPr>
          <w:rFonts w:ascii="Times New Roman" w:hAnsi="Times New Roman"/>
          <w:sz w:val="28"/>
          <w:szCs w:val="28"/>
        </w:rPr>
        <w:t xml:space="preserve"> </w:t>
      </w:r>
      <w:r w:rsidRPr="00D96F95">
        <w:rPr>
          <w:rFonts w:ascii="Times New Roman" w:hAnsi="Times New Roman"/>
          <w:sz w:val="28"/>
          <w:szCs w:val="28"/>
          <w:lang w:val="uk-UA"/>
        </w:rPr>
        <w:t>УНІВЕРСИТЕТ</w:t>
      </w:r>
    </w:p>
    <w:p w:rsidR="00321CD7" w:rsidRPr="00D96F95" w:rsidRDefault="00321CD7" w:rsidP="00321CD7">
      <w:pPr>
        <w:spacing w:line="360" w:lineRule="auto"/>
        <w:ind w:left="-1701" w:right="-850" w:firstLine="709"/>
        <w:jc w:val="center"/>
        <w:rPr>
          <w:rFonts w:ascii="Times New Roman" w:hAnsi="Times New Roman"/>
          <w:sz w:val="28"/>
          <w:szCs w:val="28"/>
        </w:rPr>
      </w:pPr>
      <w:r w:rsidRPr="00D96F95">
        <w:rPr>
          <w:rFonts w:ascii="Times New Roman" w:hAnsi="Times New Roman"/>
          <w:sz w:val="28"/>
          <w:szCs w:val="28"/>
        </w:rPr>
        <w:t>«</w:t>
      </w:r>
      <w:r w:rsidRPr="00D96F95">
        <w:rPr>
          <w:rFonts w:ascii="Times New Roman" w:hAnsi="Times New Roman"/>
          <w:sz w:val="28"/>
          <w:szCs w:val="28"/>
          <w:lang w:val="uk-UA"/>
        </w:rPr>
        <w:t>ХАРКІВСЬКИЙ</w:t>
      </w:r>
      <w:r w:rsidRPr="00D96F95">
        <w:rPr>
          <w:rFonts w:ascii="Times New Roman" w:hAnsi="Times New Roman"/>
          <w:sz w:val="28"/>
          <w:szCs w:val="28"/>
        </w:rPr>
        <w:t xml:space="preserve"> </w:t>
      </w:r>
      <w:r w:rsidRPr="00D96F95">
        <w:rPr>
          <w:rFonts w:ascii="Times New Roman" w:hAnsi="Times New Roman"/>
          <w:sz w:val="28"/>
          <w:szCs w:val="28"/>
          <w:lang w:val="uk-UA"/>
        </w:rPr>
        <w:t>ПОЛІТЕХНІЧНИЙ</w:t>
      </w:r>
      <w:r w:rsidRPr="00D96F95">
        <w:rPr>
          <w:rFonts w:ascii="Times New Roman" w:hAnsi="Times New Roman"/>
          <w:sz w:val="28"/>
          <w:szCs w:val="28"/>
        </w:rPr>
        <w:t xml:space="preserve"> </w:t>
      </w:r>
      <w:r w:rsidRPr="00D96F95">
        <w:rPr>
          <w:rFonts w:ascii="Times New Roman" w:hAnsi="Times New Roman"/>
          <w:sz w:val="28"/>
          <w:szCs w:val="28"/>
          <w:lang w:val="uk-UA"/>
        </w:rPr>
        <w:t>ІНСТИТУТ</w:t>
      </w:r>
      <w:r w:rsidRPr="00D96F95">
        <w:rPr>
          <w:rFonts w:ascii="Times New Roman" w:hAnsi="Times New Roman"/>
          <w:sz w:val="28"/>
          <w:szCs w:val="28"/>
        </w:rPr>
        <w:t>»</w:t>
      </w:r>
    </w:p>
    <w:p w:rsidR="00321CD7" w:rsidRPr="00D96F95" w:rsidRDefault="00321CD7" w:rsidP="00321CD7">
      <w:pPr>
        <w:spacing w:line="360" w:lineRule="auto"/>
        <w:ind w:left="2124"/>
        <w:jc w:val="both"/>
        <w:rPr>
          <w:rFonts w:ascii="Times New Roman" w:hAnsi="Times New Roman"/>
          <w:sz w:val="28"/>
          <w:szCs w:val="28"/>
          <w:lang w:val="uk-UA"/>
        </w:rPr>
      </w:pPr>
      <w:r w:rsidRPr="00D96F95">
        <w:rPr>
          <w:rFonts w:ascii="Times New Roman" w:hAnsi="Times New Roman"/>
          <w:sz w:val="28"/>
          <w:szCs w:val="28"/>
        </w:rPr>
        <w:t xml:space="preserve">Кафедра </w:t>
      </w:r>
      <w:r w:rsidRPr="00D96F95">
        <w:rPr>
          <w:rFonts w:ascii="Times New Roman" w:hAnsi="Times New Roman"/>
          <w:sz w:val="28"/>
          <w:szCs w:val="28"/>
          <w:lang w:val="uk-UA"/>
        </w:rPr>
        <w:t>Стратегічного</w:t>
      </w:r>
      <w:r w:rsidRPr="00D96F95">
        <w:rPr>
          <w:rFonts w:ascii="Times New Roman" w:hAnsi="Times New Roman"/>
          <w:sz w:val="28"/>
          <w:szCs w:val="28"/>
        </w:rPr>
        <w:t xml:space="preserve"> </w:t>
      </w:r>
      <w:r w:rsidRPr="00D96F95">
        <w:rPr>
          <w:rFonts w:ascii="Times New Roman" w:hAnsi="Times New Roman"/>
          <w:sz w:val="28"/>
          <w:szCs w:val="28"/>
          <w:lang w:val="uk-UA"/>
        </w:rPr>
        <w:t>управління</w:t>
      </w:r>
    </w:p>
    <w:p w:rsidR="00321CD7" w:rsidRPr="00D96F95" w:rsidRDefault="00321CD7" w:rsidP="00E050EE">
      <w:pPr>
        <w:spacing w:line="360" w:lineRule="auto"/>
        <w:ind w:firstLine="709"/>
        <w:jc w:val="center"/>
        <w:rPr>
          <w:rFonts w:ascii="Times New Roman" w:hAnsi="Times New Roman"/>
          <w:sz w:val="28"/>
          <w:szCs w:val="28"/>
        </w:rPr>
      </w:pPr>
    </w:p>
    <w:p w:rsidR="00321CD7" w:rsidRPr="00D96F95" w:rsidRDefault="00321CD7" w:rsidP="00E050EE">
      <w:pPr>
        <w:spacing w:line="360" w:lineRule="auto"/>
        <w:ind w:firstLine="709"/>
        <w:jc w:val="center"/>
        <w:rPr>
          <w:rFonts w:ascii="Times New Roman" w:hAnsi="Times New Roman"/>
          <w:sz w:val="28"/>
          <w:szCs w:val="28"/>
        </w:rPr>
      </w:pPr>
    </w:p>
    <w:p w:rsidR="00321CD7" w:rsidRPr="00D96F95" w:rsidRDefault="00321CD7" w:rsidP="00E050EE">
      <w:pPr>
        <w:spacing w:line="360" w:lineRule="auto"/>
        <w:ind w:firstLine="709"/>
        <w:jc w:val="center"/>
        <w:rPr>
          <w:rFonts w:ascii="Times New Roman" w:hAnsi="Times New Roman"/>
          <w:sz w:val="28"/>
          <w:szCs w:val="28"/>
        </w:rPr>
      </w:pPr>
    </w:p>
    <w:p w:rsidR="00321CD7" w:rsidRDefault="00321CD7" w:rsidP="00E050EE">
      <w:pPr>
        <w:spacing w:after="0" w:line="360" w:lineRule="auto"/>
        <w:ind w:firstLine="709"/>
        <w:jc w:val="center"/>
        <w:rPr>
          <w:rFonts w:ascii="Times New Roman" w:hAnsi="Times New Roman"/>
          <w:sz w:val="28"/>
          <w:szCs w:val="28"/>
          <w:lang w:val="uk-UA"/>
        </w:rPr>
      </w:pPr>
      <w:r w:rsidRPr="00D96F95">
        <w:rPr>
          <w:rFonts w:ascii="Times New Roman" w:hAnsi="Times New Roman"/>
          <w:sz w:val="28"/>
          <w:szCs w:val="28"/>
          <w:lang w:val="uk-UA"/>
        </w:rPr>
        <w:t xml:space="preserve">Реферат з </w:t>
      </w:r>
      <w:r>
        <w:rPr>
          <w:rFonts w:ascii="Times New Roman" w:hAnsi="Times New Roman"/>
          <w:sz w:val="28"/>
          <w:szCs w:val="28"/>
          <w:lang w:val="uk-UA"/>
        </w:rPr>
        <w:t xml:space="preserve">«Основ професійної безпеки і здоров’я людини» </w:t>
      </w:r>
    </w:p>
    <w:p w:rsidR="00E050EE" w:rsidRDefault="00321CD7" w:rsidP="00E050EE">
      <w:pPr>
        <w:spacing w:after="0" w:line="360" w:lineRule="auto"/>
        <w:ind w:firstLine="709"/>
        <w:jc w:val="center"/>
        <w:rPr>
          <w:rFonts w:ascii="Times New Roman" w:hAnsi="Times New Roman"/>
          <w:sz w:val="28"/>
          <w:szCs w:val="28"/>
          <w:lang w:val="uk-UA"/>
        </w:rPr>
      </w:pPr>
      <w:r w:rsidRPr="00D96F95">
        <w:rPr>
          <w:rFonts w:ascii="Times New Roman" w:hAnsi="Times New Roman"/>
          <w:sz w:val="28"/>
          <w:szCs w:val="28"/>
          <w:lang w:val="uk-UA"/>
        </w:rPr>
        <w:t>на тему «</w:t>
      </w:r>
      <w:r>
        <w:rPr>
          <w:rFonts w:ascii="Times New Roman" w:hAnsi="Times New Roman"/>
          <w:sz w:val="28"/>
          <w:szCs w:val="28"/>
          <w:lang w:val="uk-UA"/>
        </w:rPr>
        <w:t xml:space="preserve">Загальні питання охорони праці. </w:t>
      </w:r>
    </w:p>
    <w:p w:rsidR="00E050EE" w:rsidRDefault="00321CD7" w:rsidP="00E050EE">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t>Сучасний стан праці в Україні та за кордоном.</w:t>
      </w:r>
    </w:p>
    <w:p w:rsidR="00E050EE" w:rsidRDefault="00321CD7" w:rsidP="00E050EE">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t xml:space="preserve"> Суб’єкти і об’єкти охорони праці. </w:t>
      </w:r>
    </w:p>
    <w:p w:rsidR="00E050EE" w:rsidRDefault="00321CD7" w:rsidP="00E050EE">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t>Основні терміни та визначення  в галузі охорони праці.</w:t>
      </w:r>
    </w:p>
    <w:p w:rsidR="00321CD7" w:rsidRPr="00321CD7" w:rsidRDefault="00321CD7" w:rsidP="00E050EE">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t xml:space="preserve"> Класифікація шкідливих та небезпечних виробничих чинників</w:t>
      </w:r>
      <w:r w:rsidRPr="00D96F95">
        <w:rPr>
          <w:rFonts w:ascii="Times New Roman" w:hAnsi="Times New Roman"/>
          <w:sz w:val="28"/>
          <w:szCs w:val="28"/>
          <w:lang w:val="uk-UA"/>
        </w:rPr>
        <w:t>»</w:t>
      </w:r>
    </w:p>
    <w:p w:rsidR="00321CD7" w:rsidRDefault="00321CD7" w:rsidP="00E050EE">
      <w:pPr>
        <w:spacing w:line="360" w:lineRule="auto"/>
        <w:jc w:val="center"/>
        <w:rPr>
          <w:rFonts w:ascii="Times New Roman" w:hAnsi="Times New Roman"/>
          <w:sz w:val="28"/>
          <w:szCs w:val="28"/>
          <w:lang w:val="uk-UA"/>
        </w:rPr>
      </w:pPr>
    </w:p>
    <w:p w:rsidR="009E7D91" w:rsidRPr="00D96F95" w:rsidRDefault="009E7D91" w:rsidP="00E050EE">
      <w:pPr>
        <w:spacing w:line="360" w:lineRule="auto"/>
        <w:jc w:val="center"/>
        <w:rPr>
          <w:rFonts w:ascii="Times New Roman" w:hAnsi="Times New Roman"/>
          <w:sz w:val="28"/>
          <w:szCs w:val="28"/>
          <w:lang w:val="uk-UA"/>
        </w:rPr>
      </w:pPr>
    </w:p>
    <w:p w:rsidR="00321CD7" w:rsidRPr="00D96F95" w:rsidRDefault="00321CD7" w:rsidP="00E050EE">
      <w:pPr>
        <w:spacing w:line="360" w:lineRule="auto"/>
        <w:jc w:val="center"/>
        <w:rPr>
          <w:rFonts w:ascii="Times New Roman" w:hAnsi="Times New Roman"/>
          <w:sz w:val="28"/>
          <w:szCs w:val="28"/>
          <w:lang w:val="uk-UA"/>
        </w:rPr>
      </w:pPr>
    </w:p>
    <w:p w:rsidR="00321CD7" w:rsidRPr="00D96F95" w:rsidRDefault="00321CD7" w:rsidP="009E7D91">
      <w:pPr>
        <w:spacing w:line="240" w:lineRule="auto"/>
        <w:jc w:val="right"/>
        <w:rPr>
          <w:rFonts w:ascii="Times New Roman" w:hAnsi="Times New Roman"/>
          <w:sz w:val="28"/>
          <w:szCs w:val="28"/>
          <w:lang w:val="uk-UA"/>
        </w:rPr>
      </w:pPr>
      <w:r w:rsidRPr="00D96F95">
        <w:rPr>
          <w:rFonts w:ascii="Times New Roman" w:hAnsi="Times New Roman"/>
          <w:sz w:val="28"/>
          <w:szCs w:val="28"/>
          <w:lang w:val="uk-UA"/>
        </w:rPr>
        <w:t>Виконала:</w:t>
      </w:r>
    </w:p>
    <w:p w:rsidR="00321CD7" w:rsidRPr="00D96F95" w:rsidRDefault="00152857" w:rsidP="009E7D91">
      <w:pPr>
        <w:spacing w:line="240" w:lineRule="auto"/>
        <w:jc w:val="right"/>
        <w:rPr>
          <w:rFonts w:ascii="Times New Roman" w:hAnsi="Times New Roman"/>
          <w:sz w:val="28"/>
          <w:szCs w:val="28"/>
          <w:lang w:val="uk-UA"/>
        </w:rPr>
      </w:pPr>
      <w:r>
        <w:rPr>
          <w:rFonts w:ascii="Times New Roman" w:hAnsi="Times New Roman"/>
          <w:sz w:val="28"/>
          <w:szCs w:val="28"/>
          <w:lang w:val="uk-UA"/>
        </w:rPr>
        <w:t>ст.</w:t>
      </w:r>
      <w:r w:rsidR="00321CD7" w:rsidRPr="00D96F95">
        <w:rPr>
          <w:rFonts w:ascii="Times New Roman" w:hAnsi="Times New Roman"/>
          <w:sz w:val="28"/>
          <w:szCs w:val="28"/>
          <w:lang w:val="uk-UA"/>
        </w:rPr>
        <w:t xml:space="preserve"> групи КН-26</w:t>
      </w:r>
    </w:p>
    <w:p w:rsidR="00321CD7" w:rsidRPr="00D96F95" w:rsidRDefault="00321CD7" w:rsidP="009E7D91">
      <w:pPr>
        <w:spacing w:line="240" w:lineRule="auto"/>
        <w:jc w:val="right"/>
        <w:rPr>
          <w:rFonts w:ascii="Times New Roman" w:hAnsi="Times New Roman"/>
          <w:sz w:val="28"/>
          <w:szCs w:val="28"/>
          <w:lang w:val="uk-UA"/>
        </w:rPr>
      </w:pPr>
      <w:r w:rsidRPr="00D96F95">
        <w:rPr>
          <w:rFonts w:ascii="Times New Roman" w:hAnsi="Times New Roman"/>
          <w:sz w:val="28"/>
          <w:szCs w:val="28"/>
          <w:lang w:val="uk-UA"/>
        </w:rPr>
        <w:t>Кузнець А. О.</w:t>
      </w:r>
    </w:p>
    <w:p w:rsidR="00321CD7" w:rsidRPr="00D96F95" w:rsidRDefault="00321CD7" w:rsidP="009E7D91">
      <w:pPr>
        <w:spacing w:line="240" w:lineRule="auto"/>
        <w:jc w:val="right"/>
        <w:rPr>
          <w:rFonts w:ascii="Times New Roman" w:hAnsi="Times New Roman"/>
          <w:sz w:val="28"/>
          <w:szCs w:val="28"/>
          <w:lang w:val="uk-UA"/>
        </w:rPr>
      </w:pPr>
      <w:r w:rsidRPr="00D96F95">
        <w:rPr>
          <w:rFonts w:ascii="Times New Roman" w:hAnsi="Times New Roman"/>
          <w:sz w:val="28"/>
          <w:szCs w:val="28"/>
          <w:lang w:val="uk-UA"/>
        </w:rPr>
        <w:t>Перевірила:</w:t>
      </w:r>
    </w:p>
    <w:p w:rsidR="00321CD7" w:rsidRPr="00D96F95" w:rsidRDefault="00321CD7" w:rsidP="009E7D91">
      <w:pPr>
        <w:spacing w:line="240" w:lineRule="auto"/>
        <w:jc w:val="right"/>
        <w:rPr>
          <w:rFonts w:ascii="Times New Roman" w:hAnsi="Times New Roman"/>
          <w:sz w:val="28"/>
          <w:szCs w:val="28"/>
        </w:rPr>
      </w:pPr>
      <w:r w:rsidRPr="00D96F95">
        <w:rPr>
          <w:rFonts w:ascii="Times New Roman" w:hAnsi="Times New Roman"/>
          <w:sz w:val="28"/>
          <w:szCs w:val="28"/>
          <w:lang w:val="uk-UA"/>
        </w:rPr>
        <w:t xml:space="preserve">доц. </w:t>
      </w:r>
      <w:r w:rsidR="00E050EE">
        <w:rPr>
          <w:rFonts w:ascii="Times New Roman" w:hAnsi="Times New Roman"/>
          <w:sz w:val="28"/>
          <w:szCs w:val="28"/>
          <w:lang w:val="uk-UA"/>
        </w:rPr>
        <w:t>Панчева А</w:t>
      </w:r>
      <w:r w:rsidRPr="00D96F95">
        <w:rPr>
          <w:rFonts w:ascii="Times New Roman" w:hAnsi="Times New Roman"/>
          <w:sz w:val="28"/>
          <w:szCs w:val="28"/>
          <w:lang w:val="uk-UA"/>
        </w:rPr>
        <w:t>. М.</w:t>
      </w:r>
    </w:p>
    <w:p w:rsidR="00321CD7" w:rsidRPr="00D96F95" w:rsidRDefault="00321CD7" w:rsidP="00E050EE">
      <w:pPr>
        <w:spacing w:line="360" w:lineRule="auto"/>
        <w:jc w:val="center"/>
        <w:rPr>
          <w:rFonts w:ascii="Times New Roman" w:hAnsi="Times New Roman"/>
          <w:sz w:val="28"/>
          <w:szCs w:val="28"/>
        </w:rPr>
      </w:pPr>
    </w:p>
    <w:p w:rsidR="00321CD7" w:rsidRPr="00D96F95" w:rsidRDefault="00321CD7" w:rsidP="00E050EE">
      <w:pPr>
        <w:spacing w:line="360" w:lineRule="auto"/>
        <w:jc w:val="center"/>
        <w:rPr>
          <w:rFonts w:ascii="Times New Roman" w:hAnsi="Times New Roman"/>
          <w:sz w:val="28"/>
          <w:szCs w:val="28"/>
        </w:rPr>
      </w:pPr>
    </w:p>
    <w:p w:rsidR="00321CD7" w:rsidRPr="00D96F95" w:rsidRDefault="00321CD7" w:rsidP="00E050EE">
      <w:pPr>
        <w:spacing w:line="360" w:lineRule="auto"/>
        <w:jc w:val="center"/>
        <w:rPr>
          <w:rFonts w:ascii="Times New Roman" w:hAnsi="Times New Roman"/>
          <w:sz w:val="28"/>
          <w:szCs w:val="28"/>
        </w:rPr>
      </w:pPr>
    </w:p>
    <w:p w:rsidR="00152857" w:rsidRDefault="00E050EE" w:rsidP="00152857">
      <w:pPr>
        <w:spacing w:line="360" w:lineRule="auto"/>
        <w:ind w:firstLine="709"/>
        <w:jc w:val="center"/>
        <w:rPr>
          <w:rFonts w:ascii="Times New Roman" w:hAnsi="Times New Roman"/>
          <w:sz w:val="28"/>
          <w:szCs w:val="28"/>
          <w:lang w:val="uk-UA"/>
        </w:rPr>
      </w:pPr>
      <w:r>
        <w:rPr>
          <w:rFonts w:ascii="Times New Roman" w:hAnsi="Times New Roman"/>
          <w:sz w:val="28"/>
          <w:szCs w:val="28"/>
          <w:lang w:val="uk-UA"/>
        </w:rPr>
        <w:t>Харків</w:t>
      </w:r>
      <w:r w:rsidR="00321CD7">
        <w:rPr>
          <w:rFonts w:ascii="Times New Roman" w:hAnsi="Times New Roman"/>
          <w:sz w:val="28"/>
          <w:szCs w:val="28"/>
        </w:rPr>
        <w:t xml:space="preserve"> 201</w:t>
      </w:r>
      <w:r>
        <w:rPr>
          <w:rFonts w:ascii="Times New Roman" w:hAnsi="Times New Roman"/>
          <w:sz w:val="28"/>
          <w:szCs w:val="28"/>
          <w:lang w:val="uk-UA"/>
        </w:rPr>
        <w:t>9</w:t>
      </w:r>
    </w:p>
    <w:p w:rsidR="00152857" w:rsidRPr="00152857" w:rsidRDefault="00152857" w:rsidP="00152857">
      <w:pPr>
        <w:spacing w:line="360" w:lineRule="auto"/>
        <w:ind w:firstLine="709"/>
        <w:jc w:val="center"/>
        <w:rPr>
          <w:rFonts w:ascii="Times New Roman" w:hAnsi="Times New Roman"/>
          <w:sz w:val="28"/>
          <w:szCs w:val="28"/>
          <w:lang w:val="uk-UA"/>
        </w:rPr>
      </w:pPr>
      <w:r>
        <w:rPr>
          <w:rFonts w:ascii="Times New Roman" w:hAnsi="Times New Roman" w:cs="Times New Roman"/>
          <w:sz w:val="28"/>
          <w:szCs w:val="28"/>
          <w:lang w:val="uk-UA"/>
        </w:rPr>
        <w:lastRenderedPageBreak/>
        <w:t>ЗМІСТ</w:t>
      </w:r>
    </w:p>
    <w:p w:rsidR="00152857" w:rsidRPr="0010731B" w:rsidRDefault="00152857" w:rsidP="0010731B">
      <w:pPr>
        <w:spacing w:after="0" w:line="360" w:lineRule="auto"/>
        <w:ind w:firstLine="360"/>
        <w:jc w:val="both"/>
        <w:rPr>
          <w:rFonts w:ascii="Times New Roman" w:hAnsi="Times New Roman" w:cs="Times New Roman"/>
          <w:sz w:val="28"/>
          <w:szCs w:val="28"/>
          <w:lang w:val="uk-UA"/>
        </w:rPr>
      </w:pPr>
      <w:r w:rsidRPr="0010731B">
        <w:rPr>
          <w:rFonts w:ascii="Times New Roman" w:hAnsi="Times New Roman" w:cs="Times New Roman"/>
          <w:sz w:val="28"/>
          <w:szCs w:val="28"/>
          <w:lang w:val="uk-UA"/>
        </w:rPr>
        <w:t>Вступ</w:t>
      </w:r>
      <w:r w:rsidR="00F624CC" w:rsidRPr="0010731B">
        <w:rPr>
          <w:rFonts w:ascii="Times New Roman" w:hAnsi="Times New Roman" w:cs="Times New Roman"/>
          <w:sz w:val="28"/>
          <w:szCs w:val="28"/>
          <w:lang w:val="uk-UA"/>
        </w:rPr>
        <w:t>……………………………………………………………………</w:t>
      </w:r>
      <w:r w:rsidR="0010731B">
        <w:rPr>
          <w:rFonts w:ascii="Times New Roman" w:hAnsi="Times New Roman" w:cs="Times New Roman"/>
          <w:sz w:val="28"/>
          <w:szCs w:val="28"/>
          <w:lang w:val="uk-UA"/>
        </w:rPr>
        <w:t>….</w:t>
      </w:r>
      <w:r w:rsidR="00F624CC" w:rsidRPr="0010731B">
        <w:rPr>
          <w:rFonts w:ascii="Times New Roman" w:hAnsi="Times New Roman" w:cs="Times New Roman"/>
          <w:sz w:val="28"/>
          <w:szCs w:val="28"/>
          <w:lang w:val="uk-UA"/>
        </w:rPr>
        <w:t>…...3</w:t>
      </w:r>
    </w:p>
    <w:p w:rsidR="00152857" w:rsidRPr="00886A4B" w:rsidRDefault="00152857" w:rsidP="00886A4B">
      <w:pPr>
        <w:pStyle w:val="a3"/>
        <w:numPr>
          <w:ilvl w:val="0"/>
          <w:numId w:val="1"/>
        </w:numPr>
        <w:spacing w:after="0" w:line="360" w:lineRule="auto"/>
        <w:jc w:val="both"/>
        <w:rPr>
          <w:rFonts w:ascii="Times New Roman" w:hAnsi="Times New Roman" w:cs="Times New Roman"/>
          <w:sz w:val="28"/>
          <w:szCs w:val="28"/>
          <w:lang w:val="uk-UA"/>
        </w:rPr>
      </w:pPr>
      <w:r w:rsidRPr="00152857">
        <w:rPr>
          <w:rFonts w:ascii="Times New Roman" w:hAnsi="Times New Roman"/>
          <w:sz w:val="28"/>
          <w:szCs w:val="28"/>
          <w:lang w:val="uk-UA"/>
        </w:rPr>
        <w:t>Загальні питання охорони праці</w:t>
      </w:r>
      <w:r w:rsidRPr="00152857">
        <w:rPr>
          <w:rFonts w:ascii="Times New Roman" w:hAnsi="Times New Roman"/>
          <w:sz w:val="28"/>
          <w:szCs w:val="28"/>
          <w:lang w:val="uk-UA"/>
        </w:rPr>
        <w:t>.</w:t>
      </w:r>
      <w:r w:rsidR="00886A4B">
        <w:rPr>
          <w:rFonts w:ascii="Times New Roman" w:hAnsi="Times New Roman"/>
          <w:sz w:val="28"/>
          <w:szCs w:val="28"/>
          <w:lang w:val="uk-UA"/>
        </w:rPr>
        <w:t xml:space="preserve"> </w:t>
      </w:r>
      <w:r w:rsidRPr="00886A4B">
        <w:rPr>
          <w:rFonts w:ascii="Times New Roman" w:hAnsi="Times New Roman"/>
          <w:sz w:val="28"/>
          <w:szCs w:val="28"/>
          <w:lang w:val="uk-UA"/>
        </w:rPr>
        <w:t>Сучасний стан праці в Україні та за кордоном</w:t>
      </w:r>
      <w:r w:rsidR="00886A4B">
        <w:rPr>
          <w:rFonts w:ascii="Times New Roman" w:hAnsi="Times New Roman"/>
          <w:sz w:val="28"/>
          <w:szCs w:val="28"/>
          <w:lang w:val="uk-UA"/>
        </w:rPr>
        <w:t>……………………………………………………………………5</w:t>
      </w:r>
    </w:p>
    <w:p w:rsidR="00152857" w:rsidRPr="00152857" w:rsidRDefault="00152857" w:rsidP="00152857">
      <w:pPr>
        <w:pStyle w:val="a3"/>
        <w:numPr>
          <w:ilvl w:val="0"/>
          <w:numId w:val="1"/>
        </w:numPr>
        <w:spacing w:after="0" w:line="360" w:lineRule="auto"/>
        <w:jc w:val="both"/>
        <w:rPr>
          <w:rFonts w:ascii="Times New Roman" w:hAnsi="Times New Roman" w:cs="Times New Roman"/>
          <w:sz w:val="28"/>
          <w:szCs w:val="28"/>
          <w:lang w:val="uk-UA"/>
        </w:rPr>
      </w:pPr>
      <w:r w:rsidRPr="00152857">
        <w:rPr>
          <w:rFonts w:ascii="Times New Roman" w:hAnsi="Times New Roman"/>
          <w:sz w:val="28"/>
          <w:szCs w:val="28"/>
          <w:lang w:val="uk-UA"/>
        </w:rPr>
        <w:t>Суб’єкти і об</w:t>
      </w:r>
      <w:r w:rsidR="00816717">
        <w:rPr>
          <w:rFonts w:ascii="Times New Roman" w:hAnsi="Times New Roman"/>
          <w:sz w:val="28"/>
          <w:szCs w:val="28"/>
          <w:lang w:val="uk-UA"/>
        </w:rPr>
        <w:t>’єкти охорони праці…………………………………………</w:t>
      </w:r>
      <w:r w:rsidR="00B51D6B">
        <w:rPr>
          <w:rFonts w:ascii="Times New Roman" w:hAnsi="Times New Roman"/>
          <w:sz w:val="28"/>
          <w:szCs w:val="28"/>
          <w:lang w:val="uk-UA"/>
        </w:rPr>
        <w:t>8</w:t>
      </w:r>
    </w:p>
    <w:p w:rsidR="00152857" w:rsidRPr="00152857" w:rsidRDefault="00152857" w:rsidP="00152857">
      <w:pPr>
        <w:pStyle w:val="a3"/>
        <w:numPr>
          <w:ilvl w:val="0"/>
          <w:numId w:val="1"/>
        </w:numPr>
        <w:spacing w:after="0" w:line="360" w:lineRule="auto"/>
        <w:jc w:val="both"/>
        <w:rPr>
          <w:rFonts w:ascii="Times New Roman" w:hAnsi="Times New Roman" w:cs="Times New Roman"/>
          <w:sz w:val="28"/>
          <w:szCs w:val="28"/>
          <w:lang w:val="uk-UA"/>
        </w:rPr>
      </w:pPr>
      <w:r w:rsidRPr="00152857">
        <w:rPr>
          <w:rFonts w:ascii="Times New Roman" w:hAnsi="Times New Roman"/>
          <w:sz w:val="28"/>
          <w:szCs w:val="28"/>
          <w:lang w:val="uk-UA"/>
        </w:rPr>
        <w:t>Основні терміни та визначення  в галузі охорони праці</w:t>
      </w:r>
      <w:r w:rsidR="001C3834">
        <w:rPr>
          <w:rFonts w:ascii="Times New Roman" w:hAnsi="Times New Roman"/>
          <w:sz w:val="28"/>
          <w:szCs w:val="28"/>
          <w:lang w:val="uk-UA"/>
        </w:rPr>
        <w:t>………………...13</w:t>
      </w:r>
    </w:p>
    <w:p w:rsidR="00152857" w:rsidRPr="00152857" w:rsidRDefault="00152857" w:rsidP="00152857">
      <w:pPr>
        <w:pStyle w:val="a3"/>
        <w:numPr>
          <w:ilvl w:val="0"/>
          <w:numId w:val="1"/>
        </w:numPr>
        <w:spacing w:after="0" w:line="360" w:lineRule="auto"/>
        <w:jc w:val="both"/>
        <w:rPr>
          <w:rFonts w:ascii="Times New Roman" w:hAnsi="Times New Roman" w:cs="Times New Roman"/>
          <w:sz w:val="28"/>
          <w:szCs w:val="28"/>
          <w:lang w:val="uk-UA"/>
        </w:rPr>
      </w:pPr>
      <w:r w:rsidRPr="00152857">
        <w:rPr>
          <w:rFonts w:ascii="Times New Roman" w:hAnsi="Times New Roman"/>
          <w:sz w:val="28"/>
          <w:szCs w:val="28"/>
          <w:lang w:val="uk-UA"/>
        </w:rPr>
        <w:t>Класифікація шкідливих та небезпечних виробничих чинників</w:t>
      </w:r>
      <w:r w:rsidR="003F45F6">
        <w:rPr>
          <w:rFonts w:ascii="Times New Roman" w:hAnsi="Times New Roman"/>
          <w:sz w:val="28"/>
          <w:szCs w:val="28"/>
          <w:lang w:val="uk-UA"/>
        </w:rPr>
        <w:t>……….15</w:t>
      </w:r>
    </w:p>
    <w:p w:rsidR="00614AAA" w:rsidRPr="00614AAA" w:rsidRDefault="00152857" w:rsidP="000A7EAB">
      <w:pPr>
        <w:pStyle w:val="a3"/>
        <w:numPr>
          <w:ilvl w:val="0"/>
          <w:numId w:val="1"/>
        </w:numPr>
        <w:spacing w:after="0" w:line="360" w:lineRule="auto"/>
        <w:jc w:val="both"/>
        <w:rPr>
          <w:rFonts w:ascii="Times New Roman" w:hAnsi="Times New Roman" w:cs="Times New Roman"/>
          <w:sz w:val="28"/>
          <w:szCs w:val="28"/>
          <w:lang w:val="uk-UA"/>
        </w:rPr>
      </w:pPr>
      <w:r w:rsidRPr="00614AAA">
        <w:rPr>
          <w:rFonts w:ascii="Times New Roman" w:hAnsi="Times New Roman"/>
          <w:sz w:val="28"/>
          <w:szCs w:val="28"/>
          <w:lang w:val="uk-UA"/>
        </w:rPr>
        <w:t>Висновок</w:t>
      </w:r>
      <w:r w:rsidR="00614AAA">
        <w:rPr>
          <w:rFonts w:ascii="Times New Roman" w:hAnsi="Times New Roman"/>
          <w:sz w:val="28"/>
          <w:szCs w:val="28"/>
          <w:lang w:val="uk-UA"/>
        </w:rPr>
        <w:t>…………………………</w:t>
      </w:r>
      <w:r w:rsidR="00614AAA">
        <w:rPr>
          <w:rFonts w:ascii="Times New Roman" w:hAnsi="Times New Roman"/>
          <w:sz w:val="28"/>
          <w:szCs w:val="28"/>
          <w:lang w:val="uk-UA"/>
        </w:rPr>
        <w:t>………………………………….</w:t>
      </w:r>
      <w:r w:rsidR="00614AAA">
        <w:rPr>
          <w:rFonts w:ascii="Times New Roman" w:hAnsi="Times New Roman"/>
          <w:sz w:val="28"/>
          <w:szCs w:val="28"/>
          <w:lang w:val="uk-UA"/>
        </w:rPr>
        <w:t>…….1</w:t>
      </w:r>
      <w:r w:rsidR="00614AAA">
        <w:rPr>
          <w:rFonts w:ascii="Times New Roman" w:hAnsi="Times New Roman"/>
          <w:sz w:val="28"/>
          <w:szCs w:val="28"/>
          <w:lang w:val="uk-UA"/>
        </w:rPr>
        <w:t>8</w:t>
      </w:r>
    </w:p>
    <w:p w:rsidR="00152857" w:rsidRPr="00614AAA" w:rsidRDefault="00152857" w:rsidP="000A7EAB">
      <w:pPr>
        <w:pStyle w:val="a3"/>
        <w:numPr>
          <w:ilvl w:val="0"/>
          <w:numId w:val="1"/>
        </w:numPr>
        <w:spacing w:after="0" w:line="360" w:lineRule="auto"/>
        <w:jc w:val="both"/>
        <w:rPr>
          <w:rFonts w:ascii="Times New Roman" w:hAnsi="Times New Roman" w:cs="Times New Roman"/>
          <w:sz w:val="28"/>
          <w:szCs w:val="28"/>
          <w:lang w:val="uk-UA"/>
        </w:rPr>
      </w:pPr>
      <w:r w:rsidRPr="00614AAA">
        <w:rPr>
          <w:rFonts w:ascii="Times New Roman" w:hAnsi="Times New Roman"/>
          <w:sz w:val="28"/>
          <w:szCs w:val="28"/>
          <w:lang w:val="uk-UA"/>
        </w:rPr>
        <w:t>Список використаних джерел інформації</w:t>
      </w:r>
      <w:r w:rsidR="00614AAA" w:rsidRPr="00614AAA">
        <w:rPr>
          <w:rFonts w:ascii="Times New Roman" w:hAnsi="Times New Roman"/>
          <w:sz w:val="28"/>
          <w:szCs w:val="28"/>
          <w:lang w:val="uk-UA"/>
        </w:rPr>
        <w:t>……………………………….19</w:t>
      </w:r>
    </w:p>
    <w:p w:rsidR="00152857" w:rsidRDefault="00152857">
      <w:pPr>
        <w:rPr>
          <w:rFonts w:ascii="Times New Roman" w:hAnsi="Times New Roman" w:cs="Times New Roman"/>
          <w:sz w:val="28"/>
          <w:szCs w:val="28"/>
        </w:rPr>
      </w:pPr>
      <w:r>
        <w:rPr>
          <w:rFonts w:ascii="Times New Roman" w:hAnsi="Times New Roman" w:cs="Times New Roman"/>
          <w:sz w:val="28"/>
          <w:szCs w:val="28"/>
        </w:rPr>
        <w:br w:type="page"/>
      </w:r>
    </w:p>
    <w:p w:rsidR="0036025A" w:rsidRDefault="00152857" w:rsidP="0006621F">
      <w:pPr>
        <w:spacing w:after="100" w:afterAutospacing="1"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ВСТУП</w:t>
      </w:r>
    </w:p>
    <w:p w:rsidR="0006621F" w:rsidRPr="0036025A" w:rsidRDefault="0006621F" w:rsidP="000662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Охорона здоров'я - </w:t>
      </w:r>
      <w:r w:rsidRPr="0036025A">
        <w:rPr>
          <w:rFonts w:ascii="Times New Roman" w:hAnsi="Times New Roman" w:cs="Times New Roman"/>
          <w:sz w:val="28"/>
          <w:szCs w:val="28"/>
          <w:lang w:val="uk-UA"/>
        </w:rPr>
        <w:t>це система заходів, спрямованих на забезпечення збереження і розвитку фізіологічних і психологічних функцій, оптимальної працездатності та соціальної активності людини при максимальній біологічно можливій індивідуальні</w:t>
      </w:r>
      <w:r>
        <w:rPr>
          <w:rFonts w:ascii="Times New Roman" w:hAnsi="Times New Roman" w:cs="Times New Roman"/>
          <w:sz w:val="28"/>
          <w:szCs w:val="28"/>
          <w:lang w:val="uk-UA"/>
        </w:rPr>
        <w:t>й тривалості життя, а здоров'я -</w:t>
      </w:r>
      <w:r w:rsidRPr="0036025A">
        <w:rPr>
          <w:rFonts w:ascii="Times New Roman" w:hAnsi="Times New Roman" w:cs="Times New Roman"/>
          <w:sz w:val="28"/>
          <w:szCs w:val="28"/>
          <w:lang w:val="uk-UA"/>
        </w:rPr>
        <w:t xml:space="preserve"> стан повного фізичного, душевного і соціального благополуччя, а не тільки відсутність </w:t>
      </w:r>
      <w:r w:rsidR="00BF3939">
        <w:rPr>
          <w:rFonts w:ascii="Times New Roman" w:hAnsi="Times New Roman" w:cs="Times New Roman"/>
          <w:sz w:val="28"/>
          <w:szCs w:val="28"/>
          <w:lang w:val="uk-UA"/>
        </w:rPr>
        <w:t>хвороб</w:t>
      </w:r>
      <w:r w:rsidRPr="0036025A">
        <w:rPr>
          <w:rFonts w:ascii="Times New Roman" w:hAnsi="Times New Roman" w:cs="Times New Roman"/>
          <w:sz w:val="28"/>
          <w:szCs w:val="28"/>
          <w:lang w:val="uk-UA"/>
        </w:rPr>
        <w:t xml:space="preserve"> і фізичних дефектів.</w:t>
      </w:r>
    </w:p>
    <w:p w:rsidR="0006621F" w:rsidRDefault="0006621F" w:rsidP="000662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Тобто о</w:t>
      </w:r>
      <w:r w:rsidR="0036025A" w:rsidRPr="0036025A">
        <w:rPr>
          <w:rFonts w:ascii="Times New Roman" w:hAnsi="Times New Roman" w:cs="Times New Roman"/>
          <w:sz w:val="28"/>
          <w:szCs w:val="28"/>
          <w:lang w:val="uk-UA"/>
        </w:rPr>
        <w:t>хорона праці за своєю сутністю є турботою про людину у процесі використання її праці і розглядається я</w:t>
      </w:r>
      <w:r>
        <w:rPr>
          <w:rFonts w:ascii="Times New Roman" w:hAnsi="Times New Roman" w:cs="Times New Roman"/>
          <w:sz w:val="28"/>
          <w:szCs w:val="28"/>
          <w:lang w:val="uk-UA"/>
        </w:rPr>
        <w:t>к охорона працездатності людини</w:t>
      </w:r>
      <w:r w:rsidR="0036025A" w:rsidRPr="0036025A">
        <w:rPr>
          <w:rFonts w:ascii="Times New Roman" w:hAnsi="Times New Roman" w:cs="Times New Roman"/>
          <w:sz w:val="28"/>
          <w:szCs w:val="28"/>
          <w:lang w:val="uk-UA"/>
        </w:rPr>
        <w:t>. З іншого боку,</w:t>
      </w:r>
      <w:r>
        <w:rPr>
          <w:rFonts w:ascii="Times New Roman" w:hAnsi="Times New Roman" w:cs="Times New Roman"/>
          <w:sz w:val="28"/>
          <w:szCs w:val="28"/>
          <w:lang w:val="uk-UA"/>
        </w:rPr>
        <w:t xml:space="preserve"> відносини щодо охорони праці - </w:t>
      </w:r>
      <w:r w:rsidR="0036025A" w:rsidRPr="0036025A">
        <w:rPr>
          <w:rFonts w:ascii="Times New Roman" w:hAnsi="Times New Roman" w:cs="Times New Roman"/>
          <w:sz w:val="28"/>
          <w:szCs w:val="28"/>
          <w:lang w:val="uk-UA"/>
        </w:rPr>
        <w:t>невід'ємна складова організації процесу праці, що створює умови для стабільної та успішної трудової діяльності громадян.</w:t>
      </w:r>
      <w:r>
        <w:rPr>
          <w:rFonts w:ascii="Times New Roman" w:hAnsi="Times New Roman" w:cs="Times New Roman"/>
          <w:sz w:val="28"/>
          <w:szCs w:val="28"/>
          <w:lang w:val="uk-UA"/>
        </w:rPr>
        <w:t xml:space="preserve"> </w:t>
      </w:r>
    </w:p>
    <w:p w:rsidR="0006621F" w:rsidRDefault="0036025A" w:rsidP="0006621F">
      <w:pPr>
        <w:spacing w:after="0" w:line="360" w:lineRule="auto"/>
        <w:ind w:firstLine="709"/>
        <w:jc w:val="both"/>
        <w:rPr>
          <w:rFonts w:ascii="Times New Roman" w:hAnsi="Times New Roman" w:cs="Times New Roman"/>
          <w:sz w:val="28"/>
          <w:szCs w:val="28"/>
          <w:lang w:val="uk-UA"/>
        </w:rPr>
      </w:pPr>
      <w:r w:rsidRPr="0036025A">
        <w:rPr>
          <w:rFonts w:ascii="Times New Roman" w:hAnsi="Times New Roman" w:cs="Times New Roman"/>
          <w:sz w:val="28"/>
          <w:szCs w:val="28"/>
          <w:lang w:val="uk-UA"/>
        </w:rPr>
        <w:t>Охорону праці і здоров'я громадян віднесено до пріоритетних напрямків соціальної політики України. Так, Конституція України одним з основних соціальних прав громадян визначає право кожного на належні, безпечні й здорові умови праці, встановлює, що використання праці жінок і неповнолітніх на небезпечних для їхнього</w:t>
      </w:r>
      <w:r w:rsidR="0006621F">
        <w:rPr>
          <w:rFonts w:ascii="Times New Roman" w:hAnsi="Times New Roman" w:cs="Times New Roman"/>
          <w:sz w:val="28"/>
          <w:szCs w:val="28"/>
          <w:lang w:val="uk-UA"/>
        </w:rPr>
        <w:t xml:space="preserve"> здоров'я роботах забороняється</w:t>
      </w:r>
      <w:r w:rsidRPr="0036025A">
        <w:rPr>
          <w:rFonts w:ascii="Times New Roman" w:hAnsi="Times New Roman" w:cs="Times New Roman"/>
          <w:sz w:val="28"/>
          <w:szCs w:val="28"/>
          <w:lang w:val="uk-UA"/>
        </w:rPr>
        <w:t>. Право на охорону здоров'я закріплено і в Основах законодавства України про охорону здоров'я.</w:t>
      </w:r>
      <w:r w:rsidR="0006621F">
        <w:rPr>
          <w:rFonts w:ascii="Times New Roman" w:hAnsi="Times New Roman" w:cs="Times New Roman"/>
          <w:sz w:val="28"/>
          <w:szCs w:val="28"/>
          <w:lang w:val="uk-UA"/>
        </w:rPr>
        <w:t xml:space="preserve"> </w:t>
      </w:r>
    </w:p>
    <w:p w:rsidR="0006621F" w:rsidRDefault="0036025A" w:rsidP="0006621F">
      <w:pPr>
        <w:spacing w:after="0" w:line="360" w:lineRule="auto"/>
        <w:ind w:firstLine="709"/>
        <w:jc w:val="both"/>
        <w:rPr>
          <w:rFonts w:ascii="Times New Roman" w:hAnsi="Times New Roman" w:cs="Times New Roman"/>
          <w:sz w:val="28"/>
          <w:szCs w:val="28"/>
          <w:lang w:val="uk-UA"/>
        </w:rPr>
      </w:pPr>
      <w:r w:rsidRPr="0036025A">
        <w:rPr>
          <w:rFonts w:ascii="Times New Roman" w:hAnsi="Times New Roman" w:cs="Times New Roman"/>
          <w:sz w:val="28"/>
          <w:szCs w:val="28"/>
          <w:lang w:val="uk-UA"/>
        </w:rPr>
        <w:t>Право на охорону здоров'я</w:t>
      </w:r>
      <w:r w:rsidR="0006621F">
        <w:rPr>
          <w:rFonts w:ascii="Times New Roman" w:hAnsi="Times New Roman" w:cs="Times New Roman"/>
          <w:sz w:val="28"/>
          <w:szCs w:val="28"/>
          <w:lang w:val="uk-UA"/>
        </w:rPr>
        <w:t xml:space="preserve"> -</w:t>
      </w:r>
      <w:r w:rsidRPr="0036025A">
        <w:rPr>
          <w:rFonts w:ascii="Times New Roman" w:hAnsi="Times New Roman" w:cs="Times New Roman"/>
          <w:sz w:val="28"/>
          <w:szCs w:val="28"/>
          <w:lang w:val="uk-UA"/>
        </w:rPr>
        <w:t xml:space="preserve"> досить широке поняття за колом суб'єктів, за оцінкою факторів впливу на здоров'я, за за</w:t>
      </w:r>
      <w:r w:rsidR="0006621F">
        <w:rPr>
          <w:rFonts w:ascii="Times New Roman" w:hAnsi="Times New Roman" w:cs="Times New Roman"/>
          <w:sz w:val="28"/>
          <w:szCs w:val="28"/>
          <w:lang w:val="uk-UA"/>
        </w:rPr>
        <w:t>вданнями правового регулювання. Працездатність -</w:t>
      </w:r>
      <w:r w:rsidRPr="0036025A">
        <w:rPr>
          <w:rFonts w:ascii="Times New Roman" w:hAnsi="Times New Roman" w:cs="Times New Roman"/>
          <w:sz w:val="28"/>
          <w:szCs w:val="28"/>
          <w:lang w:val="uk-UA"/>
        </w:rPr>
        <w:t xml:space="preserve"> це та якість, яка дає змогу працівникові виконувати свою трудову функцію. Реалізація працівником його трудових прав і обов'язків є по суті юридичною формою реалізації його працездатності.</w:t>
      </w:r>
      <w:r w:rsidRPr="0036025A">
        <w:rPr>
          <w:rFonts w:ascii="Times New Roman" w:hAnsi="Times New Roman" w:cs="Times New Roman"/>
          <w:sz w:val="28"/>
          <w:szCs w:val="28"/>
          <w:lang w:val="uk-UA"/>
        </w:rPr>
        <w:t xml:space="preserve"> </w:t>
      </w:r>
      <w:r w:rsidR="0006621F">
        <w:rPr>
          <w:rFonts w:ascii="Times New Roman" w:hAnsi="Times New Roman" w:cs="Times New Roman"/>
          <w:sz w:val="28"/>
          <w:szCs w:val="28"/>
          <w:lang w:val="uk-UA"/>
        </w:rPr>
        <w:t>Предмет «</w:t>
      </w:r>
      <w:r w:rsidRPr="0036025A">
        <w:rPr>
          <w:rFonts w:ascii="Times New Roman" w:hAnsi="Times New Roman" w:cs="Times New Roman"/>
          <w:sz w:val="28"/>
          <w:szCs w:val="28"/>
          <w:lang w:val="uk-UA"/>
        </w:rPr>
        <w:t xml:space="preserve">Основи </w:t>
      </w:r>
      <w:r w:rsidR="0006621F">
        <w:rPr>
          <w:rFonts w:ascii="Times New Roman" w:hAnsi="Times New Roman" w:cs="Times New Roman"/>
          <w:sz w:val="28"/>
          <w:szCs w:val="28"/>
          <w:lang w:val="uk-UA"/>
        </w:rPr>
        <w:t>професійної безпеки і здоров’я людини» -  це комплексна соціально-</w:t>
      </w:r>
      <w:r w:rsidRPr="0036025A">
        <w:rPr>
          <w:rFonts w:ascii="Times New Roman" w:hAnsi="Times New Roman" w:cs="Times New Roman"/>
          <w:sz w:val="28"/>
          <w:szCs w:val="28"/>
          <w:lang w:val="uk-UA"/>
        </w:rPr>
        <w:t>технічна дисципліна. Вона містить у собі такі основні відгалуження: санітарія та гігієна праці, техніка безпека, законодавство у сфері охорони праці.</w:t>
      </w:r>
      <w:r w:rsidR="0006621F">
        <w:rPr>
          <w:rFonts w:ascii="Times New Roman" w:hAnsi="Times New Roman" w:cs="Times New Roman"/>
          <w:sz w:val="28"/>
          <w:szCs w:val="28"/>
          <w:lang w:val="uk-UA"/>
        </w:rPr>
        <w:t xml:space="preserve"> </w:t>
      </w:r>
    </w:p>
    <w:p w:rsidR="0006621F" w:rsidRDefault="0006621F" w:rsidP="000662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w:t>
      </w:r>
      <w:r w:rsidR="0036025A" w:rsidRPr="0036025A">
        <w:rPr>
          <w:rFonts w:ascii="Times New Roman" w:hAnsi="Times New Roman" w:cs="Times New Roman"/>
          <w:sz w:val="28"/>
          <w:szCs w:val="28"/>
          <w:lang w:val="uk-UA"/>
        </w:rPr>
        <w:t xml:space="preserve">раця </w:t>
      </w:r>
      <w:r>
        <w:rPr>
          <w:rFonts w:ascii="Times New Roman" w:hAnsi="Times New Roman" w:cs="Times New Roman"/>
          <w:sz w:val="28"/>
          <w:szCs w:val="28"/>
          <w:lang w:val="uk-UA"/>
        </w:rPr>
        <w:t>-</w:t>
      </w:r>
      <w:r w:rsidR="0036025A" w:rsidRPr="0036025A">
        <w:rPr>
          <w:rFonts w:ascii="Times New Roman" w:hAnsi="Times New Roman" w:cs="Times New Roman"/>
          <w:sz w:val="28"/>
          <w:szCs w:val="28"/>
          <w:lang w:val="uk-UA"/>
        </w:rPr>
        <w:t xml:space="preserve"> це заздалегідь осмислений процес свідомої діяльності людини з урахуванням її досвіду, матеріальних і духовних потреб</w:t>
      </w:r>
      <w:r>
        <w:rPr>
          <w:rFonts w:ascii="Times New Roman" w:hAnsi="Times New Roman" w:cs="Times New Roman"/>
          <w:sz w:val="28"/>
          <w:szCs w:val="28"/>
          <w:lang w:val="uk-UA"/>
        </w:rPr>
        <w:t>. У праці виявляються основні п’</w:t>
      </w:r>
      <w:r w:rsidR="0036025A" w:rsidRPr="0036025A">
        <w:rPr>
          <w:rFonts w:ascii="Times New Roman" w:hAnsi="Times New Roman" w:cs="Times New Roman"/>
          <w:sz w:val="28"/>
          <w:szCs w:val="28"/>
          <w:lang w:val="uk-UA"/>
        </w:rPr>
        <w:t>ять поведінкових мотивів: вигода, безпека, зручність, задоволеність і нів</w:t>
      </w:r>
      <w:r>
        <w:rPr>
          <w:rFonts w:ascii="Times New Roman" w:hAnsi="Times New Roman" w:cs="Times New Roman"/>
          <w:sz w:val="28"/>
          <w:szCs w:val="28"/>
          <w:lang w:val="uk-UA"/>
        </w:rPr>
        <w:t xml:space="preserve">елювання в трудовому колективі. </w:t>
      </w:r>
    </w:p>
    <w:p w:rsidR="0006621F" w:rsidRDefault="0036025A" w:rsidP="0006621F">
      <w:pPr>
        <w:spacing w:after="0" w:line="360" w:lineRule="auto"/>
        <w:ind w:firstLine="709"/>
        <w:jc w:val="both"/>
        <w:rPr>
          <w:rFonts w:ascii="Times New Roman" w:hAnsi="Times New Roman" w:cs="Times New Roman"/>
          <w:sz w:val="28"/>
          <w:szCs w:val="28"/>
          <w:lang w:val="uk-UA"/>
        </w:rPr>
      </w:pPr>
      <w:r w:rsidRPr="0036025A">
        <w:rPr>
          <w:rFonts w:ascii="Times New Roman" w:hAnsi="Times New Roman" w:cs="Times New Roman"/>
          <w:sz w:val="28"/>
          <w:szCs w:val="28"/>
          <w:lang w:val="uk-UA"/>
        </w:rPr>
        <w:t>Отже</w:t>
      </w:r>
      <w:r w:rsidR="00BF3939">
        <w:rPr>
          <w:rFonts w:ascii="Times New Roman" w:hAnsi="Times New Roman" w:cs="Times New Roman"/>
          <w:sz w:val="28"/>
          <w:szCs w:val="28"/>
          <w:lang w:val="uk-UA"/>
        </w:rPr>
        <w:t>, ця тема є дуже актуальною</w:t>
      </w:r>
      <w:r w:rsidRPr="0036025A">
        <w:rPr>
          <w:rFonts w:ascii="Times New Roman" w:hAnsi="Times New Roman" w:cs="Times New Roman"/>
          <w:sz w:val="28"/>
          <w:szCs w:val="28"/>
          <w:lang w:val="uk-UA"/>
        </w:rPr>
        <w:t xml:space="preserve"> для працівників, які виконують свої функціональні обов’язки, щодо фізіологічних та психологічних умов праці. Зазначені аспекти </w:t>
      </w:r>
      <w:r w:rsidR="0006621F">
        <w:rPr>
          <w:rFonts w:ascii="Times New Roman" w:hAnsi="Times New Roman" w:cs="Times New Roman"/>
          <w:sz w:val="28"/>
          <w:szCs w:val="28"/>
          <w:lang w:val="uk-UA"/>
        </w:rPr>
        <w:t>реферату</w:t>
      </w:r>
      <w:r w:rsidRPr="0036025A">
        <w:rPr>
          <w:rFonts w:ascii="Times New Roman" w:hAnsi="Times New Roman" w:cs="Times New Roman"/>
          <w:sz w:val="28"/>
          <w:szCs w:val="28"/>
          <w:lang w:val="uk-UA"/>
        </w:rPr>
        <w:t xml:space="preserve"> в подальшому повинні формувати почуття дбайливого ставлення до свого життя і здоров’я як найвищої соціальної цінності.</w:t>
      </w:r>
      <w:r w:rsidRPr="0036025A">
        <w:t xml:space="preserve"> </w:t>
      </w:r>
      <w:r w:rsidRPr="0036025A">
        <w:rPr>
          <w:rFonts w:ascii="Times New Roman" w:hAnsi="Times New Roman" w:cs="Times New Roman"/>
          <w:sz w:val="28"/>
          <w:szCs w:val="28"/>
          <w:lang w:val="uk-UA"/>
        </w:rPr>
        <w:t>М</w:t>
      </w:r>
      <w:r w:rsidR="00BF3939">
        <w:rPr>
          <w:rFonts w:ascii="Times New Roman" w:hAnsi="Times New Roman" w:cs="Times New Roman"/>
          <w:sz w:val="28"/>
          <w:szCs w:val="28"/>
          <w:lang w:val="uk-UA"/>
        </w:rPr>
        <w:t>етою управління охороною праці є</w:t>
      </w:r>
      <w:r w:rsidRPr="0036025A">
        <w:rPr>
          <w:rFonts w:ascii="Times New Roman" w:hAnsi="Times New Roman" w:cs="Times New Roman"/>
          <w:sz w:val="28"/>
          <w:szCs w:val="28"/>
          <w:lang w:val="uk-UA"/>
        </w:rPr>
        <w:t xml:space="preserve"> забезпечення безпеки, збереження здоров'я та працездатності людини в процесі праці. Ця мета досягається виконанням відповідних функцій управління, тобто комплексом взаємопов'язаних видів, що здійснюються суб'єктом управління цілес</w:t>
      </w:r>
      <w:r w:rsidR="0006621F">
        <w:rPr>
          <w:rFonts w:ascii="Times New Roman" w:hAnsi="Times New Roman" w:cs="Times New Roman"/>
          <w:sz w:val="28"/>
          <w:szCs w:val="28"/>
          <w:lang w:val="uk-UA"/>
        </w:rPr>
        <w:t xml:space="preserve">прямовано на об'єкт управління. </w:t>
      </w:r>
    </w:p>
    <w:p w:rsidR="0036025A" w:rsidRDefault="0036025A" w:rsidP="0006621F">
      <w:pPr>
        <w:spacing w:after="0" w:line="360" w:lineRule="auto"/>
        <w:ind w:firstLine="709"/>
        <w:jc w:val="both"/>
        <w:rPr>
          <w:rFonts w:ascii="Times New Roman" w:hAnsi="Times New Roman" w:cs="Times New Roman"/>
          <w:sz w:val="28"/>
          <w:szCs w:val="28"/>
          <w:lang w:val="uk-UA"/>
        </w:rPr>
      </w:pPr>
      <w:r w:rsidRPr="0036025A">
        <w:rPr>
          <w:rFonts w:ascii="Times New Roman" w:hAnsi="Times New Roman" w:cs="Times New Roman"/>
          <w:sz w:val="28"/>
          <w:szCs w:val="28"/>
          <w:lang w:val="uk-UA"/>
        </w:rPr>
        <w:t>Об'єктом управління в системі управління охороною праці є діяльність функціональних служб і структурних підрозділів конкретних керівників та інженерно-технічних робітників підприємств із метою забезпечення безпечних, нешкідливих та сприятливих умов праці на робо</w:t>
      </w:r>
      <w:r w:rsidR="0006621F">
        <w:rPr>
          <w:rFonts w:ascii="Times New Roman" w:hAnsi="Times New Roman" w:cs="Times New Roman"/>
          <w:sz w:val="28"/>
          <w:szCs w:val="28"/>
          <w:lang w:val="uk-UA"/>
        </w:rPr>
        <w:t>чих місцях, виробничих ланках, у</w:t>
      </w:r>
      <w:r w:rsidRPr="0036025A">
        <w:rPr>
          <w:rFonts w:ascii="Times New Roman" w:hAnsi="Times New Roman" w:cs="Times New Roman"/>
          <w:sz w:val="28"/>
          <w:szCs w:val="28"/>
          <w:lang w:val="uk-UA"/>
        </w:rPr>
        <w:t xml:space="preserve"> цехах і на підприємстві в цілому</w:t>
      </w:r>
      <w:r w:rsidR="00F624CC">
        <w:rPr>
          <w:rFonts w:ascii="Times New Roman" w:hAnsi="Times New Roman" w:cs="Times New Roman"/>
          <w:sz w:val="28"/>
          <w:szCs w:val="28"/>
          <w:lang w:val="uk-UA"/>
        </w:rPr>
        <w:t>.</w:t>
      </w:r>
    </w:p>
    <w:p w:rsidR="0036025A" w:rsidRDefault="0036025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0004FF" w:rsidRPr="001C3834" w:rsidRDefault="00F624CC" w:rsidP="000004FF">
      <w:pPr>
        <w:spacing w:after="0" w:line="360" w:lineRule="auto"/>
        <w:ind w:firstLine="709"/>
        <w:jc w:val="both"/>
        <w:rPr>
          <w:rFonts w:ascii="Times New Roman" w:hAnsi="Times New Roman" w:cs="Times New Roman"/>
          <w:b/>
          <w:sz w:val="28"/>
          <w:szCs w:val="28"/>
          <w:lang w:val="uk-UA"/>
        </w:rPr>
      </w:pPr>
      <w:r w:rsidRPr="0010731B">
        <w:rPr>
          <w:rFonts w:ascii="Times New Roman" w:hAnsi="Times New Roman" w:cs="Times New Roman"/>
          <w:b/>
          <w:sz w:val="28"/>
          <w:szCs w:val="28"/>
          <w:lang w:val="uk-UA"/>
        </w:rPr>
        <w:lastRenderedPageBreak/>
        <w:t xml:space="preserve">1 </w:t>
      </w:r>
      <w:r w:rsidR="00886A4B" w:rsidRPr="0010731B">
        <w:rPr>
          <w:rFonts w:ascii="Times New Roman" w:hAnsi="Times New Roman"/>
          <w:b/>
          <w:sz w:val="28"/>
          <w:szCs w:val="28"/>
          <w:lang w:val="uk-UA"/>
        </w:rPr>
        <w:t>Загальні питання охорони праці. Сучасний стан праці в Україні та за кордоном</w:t>
      </w:r>
    </w:p>
    <w:p w:rsidR="0010731B" w:rsidRDefault="000004FF" w:rsidP="0010731B">
      <w:pPr>
        <w:spacing w:after="0" w:line="360" w:lineRule="auto"/>
        <w:ind w:firstLine="709"/>
        <w:jc w:val="both"/>
        <w:rPr>
          <w:rFonts w:ascii="Times New Roman" w:hAnsi="Times New Roman" w:cs="Times New Roman"/>
          <w:sz w:val="28"/>
          <w:szCs w:val="28"/>
          <w:lang w:val="uk-UA"/>
        </w:rPr>
      </w:pPr>
      <w:r w:rsidRPr="000004FF">
        <w:rPr>
          <w:rFonts w:ascii="Times New Roman" w:hAnsi="Times New Roman" w:cs="Times New Roman"/>
          <w:sz w:val="28"/>
          <w:szCs w:val="28"/>
        </w:rPr>
        <w:t>Сучасний стан охорони праці в Україні можна охарактеризувати як такий, що викликає серйозне занепокоєння. Створення безпечних умов праці – це невід'ємна частина соціально-економічного розвитку, складова державної політики, національної безпеки та державного будівництва; одна з найважливіших функцій виконавчої влади, місцевих держадміністрацій, викон</w:t>
      </w:r>
      <w:r w:rsidR="0010731B">
        <w:rPr>
          <w:rFonts w:ascii="Times New Roman" w:hAnsi="Times New Roman" w:cs="Times New Roman"/>
          <w:sz w:val="28"/>
          <w:szCs w:val="28"/>
        </w:rPr>
        <w:t>авчих органів рад, підприємств.</w:t>
      </w:r>
      <w:r w:rsidR="0010731B">
        <w:rPr>
          <w:rFonts w:ascii="Times New Roman" w:hAnsi="Times New Roman" w:cs="Times New Roman"/>
          <w:sz w:val="28"/>
          <w:szCs w:val="28"/>
          <w:lang w:val="uk-UA"/>
        </w:rPr>
        <w:t xml:space="preserve"> </w:t>
      </w:r>
    </w:p>
    <w:p w:rsidR="004F2337" w:rsidRPr="004F2337" w:rsidRDefault="000004FF" w:rsidP="004F2337">
      <w:pPr>
        <w:spacing w:after="100" w:afterAutospacing="1" w:line="360" w:lineRule="auto"/>
        <w:ind w:firstLine="709"/>
        <w:jc w:val="both"/>
        <w:rPr>
          <w:lang w:val="uk-UA"/>
        </w:rPr>
      </w:pPr>
      <w:r w:rsidRPr="000004FF">
        <w:rPr>
          <w:rFonts w:ascii="Times New Roman" w:hAnsi="Times New Roman" w:cs="Times New Roman"/>
          <w:sz w:val="28"/>
          <w:szCs w:val="28"/>
        </w:rPr>
        <w:t>Певних висновків щодо ситуації в Україні з охорони праці можна здійснити на підставі діаграми про стан виробничого травматизму зі смертельними наслідками в Укр</w:t>
      </w:r>
      <w:r w:rsidR="004F2337">
        <w:rPr>
          <w:rFonts w:ascii="Times New Roman" w:hAnsi="Times New Roman" w:cs="Times New Roman"/>
          <w:sz w:val="28"/>
          <w:szCs w:val="28"/>
        </w:rPr>
        <w:t>аїні за 11 місяців 2011-2013 pp</w:t>
      </w:r>
      <w:r w:rsidR="004F2337">
        <w:rPr>
          <w:rFonts w:ascii="Times New Roman" w:hAnsi="Times New Roman" w:cs="Times New Roman"/>
          <w:sz w:val="28"/>
          <w:szCs w:val="28"/>
          <w:lang w:val="uk-UA"/>
        </w:rPr>
        <w:t xml:space="preserve"> (рисунок 1.1):</w:t>
      </w:r>
    </w:p>
    <w:p w:rsidR="004F2337" w:rsidRDefault="004F2337" w:rsidP="004F2337">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extent cx="3111500" cy="2347595"/>
            <wp:effectExtent l="0" t="0" r="0" b="0"/>
            <wp:docPr id="1" name="Рисунок 1" descr="https://pidruchniki.com/imag/bgd/shab_oop/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druchniki.com/imag/bgd/shab_oop/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500" cy="2347595"/>
                    </a:xfrm>
                    <a:prstGeom prst="rect">
                      <a:avLst/>
                    </a:prstGeom>
                    <a:noFill/>
                    <a:ln>
                      <a:noFill/>
                    </a:ln>
                  </pic:spPr>
                </pic:pic>
              </a:graphicData>
            </a:graphic>
          </wp:inline>
        </w:drawing>
      </w:r>
    </w:p>
    <w:p w:rsidR="004F2337" w:rsidRPr="004F2337" w:rsidRDefault="004F2337" w:rsidP="004F2337">
      <w:pPr>
        <w:spacing w:after="100" w:afterAutospacing="1"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1.1 - </w:t>
      </w:r>
      <w:r>
        <w:rPr>
          <w:rFonts w:ascii="Times New Roman" w:hAnsi="Times New Roman" w:cs="Times New Roman"/>
          <w:sz w:val="28"/>
          <w:szCs w:val="28"/>
        </w:rPr>
        <w:t>С</w:t>
      </w:r>
      <w:r w:rsidRPr="000004FF">
        <w:rPr>
          <w:rFonts w:ascii="Times New Roman" w:hAnsi="Times New Roman" w:cs="Times New Roman"/>
          <w:sz w:val="28"/>
          <w:szCs w:val="28"/>
        </w:rPr>
        <w:t>тан виробничого травматизму зі смертельними наслідками</w:t>
      </w:r>
    </w:p>
    <w:p w:rsidR="0010731B" w:rsidRDefault="000004FF" w:rsidP="004F2337">
      <w:pPr>
        <w:spacing w:after="0" w:line="360" w:lineRule="auto"/>
        <w:ind w:firstLine="709"/>
        <w:jc w:val="both"/>
        <w:rPr>
          <w:rFonts w:ascii="Times New Roman" w:hAnsi="Times New Roman" w:cs="Times New Roman"/>
          <w:sz w:val="28"/>
          <w:szCs w:val="28"/>
          <w:lang w:val="uk-UA"/>
        </w:rPr>
      </w:pPr>
      <w:r w:rsidRPr="009F7B5F">
        <w:rPr>
          <w:rFonts w:ascii="Times New Roman" w:hAnsi="Times New Roman" w:cs="Times New Roman"/>
          <w:sz w:val="28"/>
          <w:szCs w:val="28"/>
          <w:lang w:val="uk-UA"/>
        </w:rPr>
        <w:t>Виходячи з вищенаведених даних, можна зробити висновок, що в країні, де немає війни, гинуть і травмуються люди.</w:t>
      </w:r>
      <w:r w:rsidR="004F2337">
        <w:rPr>
          <w:rFonts w:ascii="Times New Roman" w:hAnsi="Times New Roman" w:cs="Times New Roman"/>
          <w:sz w:val="28"/>
          <w:szCs w:val="28"/>
          <w:lang w:val="uk-UA"/>
        </w:rPr>
        <w:t xml:space="preserve"> </w:t>
      </w:r>
      <w:r w:rsidRPr="0010731B">
        <w:rPr>
          <w:rFonts w:ascii="Times New Roman" w:hAnsi="Times New Roman" w:cs="Times New Roman"/>
          <w:sz w:val="28"/>
          <w:szCs w:val="28"/>
          <w:lang w:val="uk-UA"/>
        </w:rPr>
        <w:t>Суперечлива ситуація складається, коли підприємством, з одного боку, треба нарощувати рівень виробництва, з іншого – працювати у складній економічній ситуації, і немає реальної змоги підвищувати</w:t>
      </w:r>
      <w:r w:rsidR="009F7B5F">
        <w:rPr>
          <w:rFonts w:ascii="Times New Roman" w:hAnsi="Times New Roman" w:cs="Times New Roman"/>
          <w:sz w:val="28"/>
          <w:szCs w:val="28"/>
          <w:lang w:val="uk-UA"/>
        </w:rPr>
        <w:t xml:space="preserve"> рівень безпеки на підприємстві [2].</w:t>
      </w:r>
    </w:p>
    <w:p w:rsidR="0010731B" w:rsidRDefault="000004FF" w:rsidP="0010731B">
      <w:pPr>
        <w:spacing w:after="0" w:line="360" w:lineRule="auto"/>
        <w:ind w:firstLine="709"/>
        <w:jc w:val="both"/>
        <w:rPr>
          <w:rFonts w:ascii="Times New Roman" w:hAnsi="Times New Roman" w:cs="Times New Roman"/>
          <w:sz w:val="28"/>
          <w:szCs w:val="28"/>
          <w:lang w:val="uk-UA"/>
        </w:rPr>
      </w:pPr>
      <w:r w:rsidRPr="0010731B">
        <w:rPr>
          <w:rFonts w:ascii="Times New Roman" w:hAnsi="Times New Roman" w:cs="Times New Roman"/>
          <w:sz w:val="28"/>
          <w:szCs w:val="28"/>
          <w:lang w:val="uk-UA"/>
        </w:rPr>
        <w:t>Зростає травма</w:t>
      </w:r>
      <w:r w:rsidR="00BF3939">
        <w:rPr>
          <w:rFonts w:ascii="Times New Roman" w:hAnsi="Times New Roman" w:cs="Times New Roman"/>
          <w:sz w:val="28"/>
          <w:szCs w:val="28"/>
          <w:lang w:val="uk-UA"/>
        </w:rPr>
        <w:t>тизм у вугільній промисловості</w:t>
      </w:r>
      <w:r w:rsidRPr="0010731B">
        <w:rPr>
          <w:rFonts w:ascii="Times New Roman" w:hAnsi="Times New Roman" w:cs="Times New Roman"/>
          <w:sz w:val="28"/>
          <w:szCs w:val="28"/>
          <w:lang w:val="uk-UA"/>
        </w:rPr>
        <w:t>, енергетиці, соціально-культурній сфері, торгівлі; дещо зменшився у металургії та машинобудуванні.</w:t>
      </w:r>
      <w:r w:rsidR="0010731B">
        <w:rPr>
          <w:rFonts w:ascii="Times New Roman" w:hAnsi="Times New Roman" w:cs="Times New Roman"/>
          <w:sz w:val="28"/>
          <w:szCs w:val="28"/>
          <w:lang w:val="uk-UA"/>
        </w:rPr>
        <w:t xml:space="preserve"> </w:t>
      </w:r>
    </w:p>
    <w:p w:rsidR="0010731B" w:rsidRDefault="000004FF" w:rsidP="0010731B">
      <w:pPr>
        <w:spacing w:after="0" w:line="360" w:lineRule="auto"/>
        <w:ind w:firstLine="709"/>
        <w:jc w:val="both"/>
        <w:rPr>
          <w:rFonts w:ascii="Times New Roman" w:hAnsi="Times New Roman" w:cs="Times New Roman"/>
          <w:sz w:val="28"/>
          <w:szCs w:val="28"/>
          <w:lang w:val="uk-UA"/>
        </w:rPr>
      </w:pPr>
      <w:r w:rsidRPr="0010731B">
        <w:rPr>
          <w:rFonts w:ascii="Times New Roman" w:hAnsi="Times New Roman" w:cs="Times New Roman"/>
          <w:sz w:val="28"/>
          <w:szCs w:val="28"/>
          <w:lang w:val="uk-UA"/>
        </w:rPr>
        <w:lastRenderedPageBreak/>
        <w:t>Зростання кількості випадків виробничого травматизму у невиробничій сфері, будівництві, хімі</w:t>
      </w:r>
      <w:r w:rsidR="00BF3939">
        <w:rPr>
          <w:rFonts w:ascii="Times New Roman" w:hAnsi="Times New Roman" w:cs="Times New Roman"/>
          <w:sz w:val="28"/>
          <w:szCs w:val="28"/>
          <w:lang w:val="uk-UA"/>
        </w:rPr>
        <w:t>чній промисловості, транспорті</w:t>
      </w:r>
      <w:r w:rsidRPr="0010731B">
        <w:rPr>
          <w:rFonts w:ascii="Times New Roman" w:hAnsi="Times New Roman" w:cs="Times New Roman"/>
          <w:sz w:val="28"/>
          <w:szCs w:val="28"/>
          <w:lang w:val="uk-UA"/>
        </w:rPr>
        <w:t>, значним чином зумовлене збільшенням рівня виробництва у цих галузях, але без адекватного вжиття роботодавцями заходів з охорони праці та безпечного ведення робіт ситуація не покращиться.</w:t>
      </w:r>
      <w:r w:rsidR="0010731B">
        <w:rPr>
          <w:rFonts w:ascii="Times New Roman" w:hAnsi="Times New Roman" w:cs="Times New Roman"/>
          <w:sz w:val="28"/>
          <w:szCs w:val="28"/>
          <w:lang w:val="uk-UA"/>
        </w:rPr>
        <w:t xml:space="preserve"> </w:t>
      </w:r>
    </w:p>
    <w:p w:rsidR="0010731B" w:rsidRDefault="000004FF" w:rsidP="0010731B">
      <w:pPr>
        <w:spacing w:after="0" w:line="360" w:lineRule="auto"/>
        <w:ind w:firstLine="709"/>
        <w:jc w:val="both"/>
        <w:rPr>
          <w:rFonts w:ascii="Times New Roman" w:hAnsi="Times New Roman" w:cs="Times New Roman"/>
          <w:sz w:val="28"/>
          <w:szCs w:val="28"/>
          <w:lang w:val="uk-UA"/>
        </w:rPr>
      </w:pPr>
      <w:r w:rsidRPr="0010731B">
        <w:rPr>
          <w:rFonts w:ascii="Times New Roman" w:hAnsi="Times New Roman" w:cs="Times New Roman"/>
          <w:sz w:val="28"/>
          <w:szCs w:val="28"/>
          <w:lang w:val="uk-UA"/>
        </w:rPr>
        <w:t>Аналіз свідчить, що основними причинами аварій та травмування працівників є незадовільний стан та організація робочих місць, виконання робіт, порушення трудової і технологічної дисципліни, безвідповідальне ставлення керівників підприємств і безпосередніх виконавців до дотримання вимог безпеки праці.</w:t>
      </w:r>
      <w:r w:rsidR="0010731B">
        <w:rPr>
          <w:rFonts w:ascii="Times New Roman" w:hAnsi="Times New Roman" w:cs="Times New Roman"/>
          <w:sz w:val="28"/>
          <w:szCs w:val="28"/>
          <w:lang w:val="uk-UA"/>
        </w:rPr>
        <w:t xml:space="preserve"> </w:t>
      </w:r>
    </w:p>
    <w:p w:rsidR="0010731B" w:rsidRDefault="000004FF" w:rsidP="0010731B">
      <w:pPr>
        <w:spacing w:after="0" w:line="360" w:lineRule="auto"/>
        <w:ind w:firstLine="709"/>
        <w:jc w:val="both"/>
        <w:rPr>
          <w:rFonts w:ascii="Times New Roman" w:hAnsi="Times New Roman" w:cs="Times New Roman"/>
          <w:sz w:val="28"/>
          <w:szCs w:val="28"/>
          <w:lang w:val="uk-UA"/>
        </w:rPr>
      </w:pPr>
      <w:r w:rsidRPr="0010731B">
        <w:rPr>
          <w:rFonts w:ascii="Times New Roman" w:hAnsi="Times New Roman" w:cs="Times New Roman"/>
          <w:sz w:val="28"/>
          <w:szCs w:val="28"/>
          <w:lang w:val="uk-UA"/>
        </w:rPr>
        <w:t xml:space="preserve">Життя і здоров'я людини – найвища цінність Української держави. </w:t>
      </w:r>
      <w:r w:rsidRPr="000004FF">
        <w:rPr>
          <w:rFonts w:ascii="Times New Roman" w:hAnsi="Times New Roman" w:cs="Times New Roman"/>
          <w:sz w:val="28"/>
          <w:szCs w:val="28"/>
        </w:rPr>
        <w:t>Держава докладає зусилля, створюючи умови безпечної життєдіяльності людини, як у навколишньому середовищі, так і в середовищі праці.</w:t>
      </w:r>
      <w:r w:rsidR="0010731B">
        <w:rPr>
          <w:rFonts w:ascii="Times New Roman" w:hAnsi="Times New Roman" w:cs="Times New Roman"/>
          <w:sz w:val="28"/>
          <w:szCs w:val="28"/>
          <w:lang w:val="uk-UA"/>
        </w:rPr>
        <w:t xml:space="preserve"> </w:t>
      </w:r>
    </w:p>
    <w:p w:rsidR="0010731B" w:rsidRDefault="000004FF" w:rsidP="0010731B">
      <w:pPr>
        <w:spacing w:after="0" w:line="360" w:lineRule="auto"/>
        <w:ind w:firstLine="709"/>
        <w:jc w:val="both"/>
        <w:rPr>
          <w:rFonts w:ascii="Times New Roman" w:hAnsi="Times New Roman" w:cs="Times New Roman"/>
          <w:sz w:val="28"/>
          <w:szCs w:val="28"/>
          <w:lang w:val="uk-UA"/>
        </w:rPr>
      </w:pPr>
      <w:r w:rsidRPr="00BF3939">
        <w:rPr>
          <w:rFonts w:ascii="Times New Roman" w:hAnsi="Times New Roman" w:cs="Times New Roman"/>
          <w:sz w:val="28"/>
          <w:szCs w:val="28"/>
          <w:lang w:val="uk-UA"/>
        </w:rPr>
        <w:t>Перехід суспільства до ринкових відносин, поява</w:t>
      </w:r>
      <w:r w:rsidR="00BF3939">
        <w:rPr>
          <w:rFonts w:ascii="Times New Roman" w:hAnsi="Times New Roman" w:cs="Times New Roman"/>
          <w:sz w:val="28"/>
          <w:szCs w:val="28"/>
          <w:lang w:val="uk-UA"/>
        </w:rPr>
        <w:t xml:space="preserve"> різноманітних форм власності </w:t>
      </w:r>
      <w:r w:rsidR="00BF3939" w:rsidRPr="00BF3939">
        <w:rPr>
          <w:rFonts w:ascii="Times New Roman" w:hAnsi="Times New Roman" w:cs="Times New Roman"/>
          <w:sz w:val="28"/>
          <w:szCs w:val="28"/>
          <w:lang w:val="uk-UA"/>
        </w:rPr>
        <w:t>п</w:t>
      </w:r>
      <w:r w:rsidRPr="00BF3939">
        <w:rPr>
          <w:rFonts w:ascii="Times New Roman" w:hAnsi="Times New Roman" w:cs="Times New Roman"/>
          <w:sz w:val="28"/>
          <w:szCs w:val="28"/>
          <w:lang w:val="uk-UA"/>
        </w:rPr>
        <w:t>отребують розроблення нових методологічних підходів до побудови сучасної моделі управління умовами, охороною і безпекою праці на національному, регіональному і локальному (виробничому) рівнях, гнучкої та доступної для різних господарських структур і форм власності.</w:t>
      </w:r>
      <w:r w:rsidR="0010731B">
        <w:rPr>
          <w:rFonts w:ascii="Times New Roman" w:hAnsi="Times New Roman" w:cs="Times New Roman"/>
          <w:sz w:val="28"/>
          <w:szCs w:val="28"/>
          <w:lang w:val="uk-UA"/>
        </w:rPr>
        <w:t xml:space="preserve"> </w:t>
      </w:r>
    </w:p>
    <w:p w:rsidR="0010731B" w:rsidRDefault="000004FF" w:rsidP="0010731B">
      <w:pPr>
        <w:spacing w:after="0" w:line="360" w:lineRule="auto"/>
        <w:ind w:firstLine="709"/>
        <w:jc w:val="both"/>
        <w:rPr>
          <w:rFonts w:ascii="Times New Roman" w:hAnsi="Times New Roman" w:cs="Times New Roman"/>
          <w:sz w:val="28"/>
          <w:szCs w:val="28"/>
          <w:lang w:val="uk-UA"/>
        </w:rPr>
      </w:pPr>
      <w:r w:rsidRPr="0010731B">
        <w:rPr>
          <w:rFonts w:ascii="Times New Roman" w:hAnsi="Times New Roman" w:cs="Times New Roman"/>
          <w:sz w:val="28"/>
          <w:szCs w:val="28"/>
          <w:lang w:val="uk-UA"/>
        </w:rPr>
        <w:t>У суспільстві охорона праці має бути одним з найважливіших завдань соціально-економічної політики держави, кожного підприємства (організації).</w:t>
      </w:r>
      <w:r w:rsidR="0010731B">
        <w:rPr>
          <w:rFonts w:ascii="Times New Roman" w:hAnsi="Times New Roman" w:cs="Times New Roman"/>
          <w:sz w:val="28"/>
          <w:szCs w:val="28"/>
          <w:lang w:val="uk-UA"/>
        </w:rPr>
        <w:t xml:space="preserve"> </w:t>
      </w:r>
      <w:r w:rsidRPr="000004FF">
        <w:rPr>
          <w:rFonts w:ascii="Times New Roman" w:hAnsi="Times New Roman" w:cs="Times New Roman"/>
          <w:sz w:val="28"/>
          <w:szCs w:val="28"/>
        </w:rPr>
        <w:t>Охорона праці – складна і багатогранна. Для її розв'язання потрібна активна участь фахівців різних профілів: технологів, проектувальників, екологів, санітарних лікарів, лінійних керівників. Особлива роль тут відводиться економістам, так як вони визначають наслідки незадовільного стану охорони праці, травматизму на виробництві та професійних захворювань, розміри шкоди, заподіяної працівникам унаслідок тимчасової непрацездатності та каліцтва. Економісти визначають вартість різних варіантів організаційно-технічних рішень щодо підвищення рівня безпеки праці.</w:t>
      </w:r>
      <w:r w:rsidR="0010731B">
        <w:rPr>
          <w:rFonts w:ascii="Times New Roman" w:hAnsi="Times New Roman" w:cs="Times New Roman"/>
          <w:sz w:val="28"/>
          <w:szCs w:val="28"/>
          <w:lang w:val="uk-UA"/>
        </w:rPr>
        <w:t xml:space="preserve"> </w:t>
      </w:r>
    </w:p>
    <w:p w:rsidR="000004FF" w:rsidRPr="0010731B" w:rsidRDefault="000004FF" w:rsidP="0010731B">
      <w:pPr>
        <w:spacing w:after="0" w:line="360" w:lineRule="auto"/>
        <w:ind w:firstLine="709"/>
        <w:jc w:val="both"/>
        <w:rPr>
          <w:rFonts w:ascii="Times New Roman" w:hAnsi="Times New Roman" w:cs="Times New Roman"/>
          <w:sz w:val="28"/>
          <w:szCs w:val="28"/>
          <w:lang w:val="uk-UA"/>
        </w:rPr>
      </w:pPr>
      <w:r w:rsidRPr="0010731B">
        <w:rPr>
          <w:rFonts w:ascii="Times New Roman" w:hAnsi="Times New Roman" w:cs="Times New Roman"/>
          <w:sz w:val="28"/>
          <w:szCs w:val="28"/>
          <w:lang w:val="uk-UA"/>
        </w:rPr>
        <w:t xml:space="preserve">Метою вивчення дисципліни є надання знань, умінь і навичок для здійснення ефективної професійної діяльності шляхом забезпечення </w:t>
      </w:r>
      <w:r w:rsidRPr="0010731B">
        <w:rPr>
          <w:rFonts w:ascii="Times New Roman" w:hAnsi="Times New Roman" w:cs="Times New Roman"/>
          <w:sz w:val="28"/>
          <w:szCs w:val="28"/>
          <w:lang w:val="uk-UA"/>
        </w:rPr>
        <w:lastRenderedPageBreak/>
        <w:t xml:space="preserve">оптимального управління охороною праці на підприємствах (об'єктах господарської, економічної та науково-освітньої діяльності, формування у студентів відповідальності за особисту і колективну безпеку і усвідомлення необхідності обов'язкового виконання в повному обсязі всіх заходів гарантування </w:t>
      </w:r>
      <w:r w:rsidR="009F7B5F">
        <w:rPr>
          <w:rFonts w:ascii="Times New Roman" w:hAnsi="Times New Roman" w:cs="Times New Roman"/>
          <w:sz w:val="28"/>
          <w:szCs w:val="28"/>
          <w:lang w:val="uk-UA"/>
        </w:rPr>
        <w:t>безпеки праці на робочих місцях [3].</w:t>
      </w:r>
      <w:bookmarkStart w:id="0" w:name="_GoBack"/>
      <w:bookmarkEnd w:id="0"/>
    </w:p>
    <w:p w:rsidR="000004FF" w:rsidRPr="0010731B" w:rsidRDefault="000004FF" w:rsidP="000004FF">
      <w:pPr>
        <w:spacing w:after="0" w:line="360" w:lineRule="auto"/>
        <w:ind w:firstLine="709"/>
        <w:jc w:val="both"/>
        <w:rPr>
          <w:rFonts w:ascii="Times New Roman" w:hAnsi="Times New Roman" w:cs="Times New Roman"/>
          <w:sz w:val="28"/>
          <w:szCs w:val="28"/>
          <w:lang w:val="uk-UA"/>
        </w:rPr>
      </w:pPr>
      <w:r w:rsidRPr="0010731B">
        <w:rPr>
          <w:rFonts w:ascii="Times New Roman" w:hAnsi="Times New Roman" w:cs="Times New Roman"/>
          <w:sz w:val="28"/>
          <w:szCs w:val="28"/>
          <w:lang w:val="uk-UA"/>
        </w:rPr>
        <w:t>Завдання курсу:</w:t>
      </w:r>
    </w:p>
    <w:p w:rsidR="00BF3939" w:rsidRDefault="00BF3939" w:rsidP="00BF39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004FF" w:rsidRPr="0010731B">
        <w:rPr>
          <w:rFonts w:ascii="Times New Roman" w:hAnsi="Times New Roman" w:cs="Times New Roman"/>
          <w:sz w:val="28"/>
          <w:szCs w:val="28"/>
          <w:lang w:val="uk-UA"/>
        </w:rPr>
        <w:t xml:space="preserve"> набуття знань і умінь ефективно вирішувати завдання професійної діяльності з обов'язковим урахуванням вимог охорони праці та гарантуванням збереження життя, здоров'я та працездатності працівників у різних</w:t>
      </w:r>
      <w:r>
        <w:rPr>
          <w:rFonts w:ascii="Times New Roman" w:hAnsi="Times New Roman" w:cs="Times New Roman"/>
          <w:sz w:val="28"/>
          <w:szCs w:val="28"/>
          <w:lang w:val="uk-UA"/>
        </w:rPr>
        <w:t xml:space="preserve"> сферах професійної діяльності;</w:t>
      </w:r>
    </w:p>
    <w:p w:rsidR="000004FF" w:rsidRPr="00BF3939" w:rsidRDefault="00BF3939" w:rsidP="00BF39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004FF" w:rsidRPr="00BF3939">
        <w:rPr>
          <w:rFonts w:ascii="Times New Roman" w:hAnsi="Times New Roman" w:cs="Times New Roman"/>
          <w:sz w:val="28"/>
          <w:szCs w:val="28"/>
          <w:lang w:val="uk-UA"/>
        </w:rPr>
        <w:t xml:space="preserve"> </w:t>
      </w:r>
      <w:r w:rsidR="000004FF" w:rsidRPr="000004FF">
        <w:rPr>
          <w:rFonts w:ascii="Times New Roman" w:hAnsi="Times New Roman" w:cs="Times New Roman"/>
          <w:sz w:val="28"/>
          <w:szCs w:val="28"/>
        </w:rPr>
        <w:t>розвиток навич</w:t>
      </w:r>
      <w:r>
        <w:rPr>
          <w:rFonts w:ascii="Times New Roman" w:hAnsi="Times New Roman" w:cs="Times New Roman"/>
          <w:sz w:val="28"/>
          <w:szCs w:val="28"/>
        </w:rPr>
        <w:t>ок науково-дослідної діяльності.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Після вивчен</w:t>
      </w:r>
      <w:r w:rsidR="00BF3939">
        <w:rPr>
          <w:rFonts w:ascii="Times New Roman" w:hAnsi="Times New Roman" w:cs="Times New Roman"/>
          <w:sz w:val="28"/>
          <w:szCs w:val="28"/>
        </w:rPr>
        <w:t xml:space="preserve">ня курсу </w:t>
      </w:r>
      <w:r w:rsidRPr="000004FF">
        <w:rPr>
          <w:rFonts w:ascii="Times New Roman" w:hAnsi="Times New Roman" w:cs="Times New Roman"/>
          <w:sz w:val="28"/>
          <w:szCs w:val="28"/>
        </w:rPr>
        <w:t>студент має знати:</w:t>
      </w:r>
    </w:p>
    <w:p w:rsidR="000004FF" w:rsidRPr="000004FF" w:rsidRDefault="00BF393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законодавчі та нормативні документи з охорони праці;</w:t>
      </w:r>
    </w:p>
    <w:p w:rsidR="000004FF" w:rsidRPr="000004FF" w:rsidRDefault="00BF393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концепції організації охорони праці у державі та на виробництві;</w:t>
      </w:r>
    </w:p>
    <w:p w:rsidR="000004FF" w:rsidRPr="000004FF" w:rsidRDefault="00BF393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обов'язки і відповідальність роботодавців підприємств (організацій) та їх підрозділів із забезпечення здорових і безпечних умов праці робітників;</w:t>
      </w:r>
    </w:p>
    <w:p w:rsidR="000004FF" w:rsidRPr="000004FF" w:rsidRDefault="00BF393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004FF" w:rsidRPr="000004FF">
        <w:rPr>
          <w:rFonts w:ascii="Times New Roman" w:hAnsi="Times New Roman" w:cs="Times New Roman"/>
          <w:sz w:val="28"/>
          <w:szCs w:val="28"/>
        </w:rPr>
        <w:t>основні міжнародні документи з охорони праці;</w:t>
      </w:r>
    </w:p>
    <w:p w:rsidR="000004FF" w:rsidRPr="000004FF" w:rsidRDefault="00BF393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методи і засоби забезпечення нормативних значень параметрів небезпечних та шкідливих факторів.</w:t>
      </w:r>
    </w:p>
    <w:p w:rsidR="000004FF" w:rsidRPr="000004FF" w:rsidRDefault="00BF393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результаті вивчення курсу</w:t>
      </w:r>
      <w:r w:rsidR="000004FF" w:rsidRPr="000004FF">
        <w:rPr>
          <w:rFonts w:ascii="Times New Roman" w:hAnsi="Times New Roman" w:cs="Times New Roman"/>
          <w:sz w:val="28"/>
          <w:szCs w:val="28"/>
        </w:rPr>
        <w:t xml:space="preserve"> студент має вміти:</w:t>
      </w:r>
    </w:p>
    <w:p w:rsidR="000004FF" w:rsidRPr="000004FF" w:rsidRDefault="00BF393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ідентифікувати небезпечні та шкідливі виробничі фактори, що супроводжують працю на виробництві;</w:t>
      </w:r>
    </w:p>
    <w:p w:rsidR="000004FF" w:rsidRPr="000004FF" w:rsidRDefault="00BF393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організувати вирішення питань охорони праці на виробництві (організації);</w:t>
      </w:r>
    </w:p>
    <w:p w:rsidR="000004FF" w:rsidRPr="000004FF" w:rsidRDefault="00BF393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використовувати нормативні документи та забезпечувати безпечні й нешкідливі умови праці на виробництві;</w:t>
      </w:r>
    </w:p>
    <w:p w:rsidR="000004FF" w:rsidRPr="000004FF" w:rsidRDefault="00BF393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організовувати та брати участь у розслідуванні нещасних випадків, професійних захворювань та аварій на виробництві.</w:t>
      </w:r>
      <w:r w:rsidR="000004FF" w:rsidRPr="000004FF">
        <w:t xml:space="preserve"> </w:t>
      </w:r>
      <w:r w:rsidR="000004FF" w:rsidRPr="000004FF">
        <w:rPr>
          <w:rFonts w:ascii="Times New Roman" w:hAnsi="Times New Roman" w:cs="Times New Roman"/>
          <w:sz w:val="28"/>
          <w:szCs w:val="28"/>
        </w:rPr>
        <w:t>Основними розд</w:t>
      </w:r>
      <w:r>
        <w:rPr>
          <w:rFonts w:ascii="Times New Roman" w:hAnsi="Times New Roman" w:cs="Times New Roman"/>
          <w:sz w:val="28"/>
          <w:szCs w:val="28"/>
        </w:rPr>
        <w:t>ілами дисципліни</w:t>
      </w:r>
      <w:r w:rsidR="000004FF" w:rsidRPr="000004FF">
        <w:rPr>
          <w:rFonts w:ascii="Times New Roman" w:hAnsi="Times New Roman" w:cs="Times New Roman"/>
          <w:sz w:val="28"/>
          <w:szCs w:val="28"/>
        </w:rPr>
        <w:t xml:space="preserve"> є:</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1. Загальні питання охорони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lastRenderedPageBreak/>
        <w:t>2. Правові та організаційні основи охорони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3. Державне управління охороною праці, державний нагляд і громадський контроль за охороною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4. Організація охорони праці на підприємстві.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5. Навчання з питань охорони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6. Профілактика травматизму та професійних захворювань.</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7. Основи фізіології та гігієни праці.</w:t>
      </w:r>
    </w:p>
    <w:p w:rsidR="000004FF" w:rsidRPr="000004FF" w:rsidRDefault="000004FF" w:rsidP="00BF3939">
      <w:pPr>
        <w:spacing w:after="0" w:line="360" w:lineRule="auto"/>
        <w:ind w:left="707" w:firstLine="709"/>
        <w:jc w:val="both"/>
        <w:rPr>
          <w:rFonts w:ascii="Times New Roman" w:hAnsi="Times New Roman" w:cs="Times New Roman"/>
          <w:sz w:val="28"/>
          <w:szCs w:val="28"/>
        </w:rPr>
      </w:pPr>
      <w:r w:rsidRPr="000004FF">
        <w:rPr>
          <w:rFonts w:ascii="Times New Roman" w:hAnsi="Times New Roman" w:cs="Times New Roman"/>
          <w:sz w:val="28"/>
          <w:szCs w:val="28"/>
        </w:rPr>
        <w:t>7.1. Повітря робочої зони.</w:t>
      </w:r>
    </w:p>
    <w:p w:rsidR="000004FF" w:rsidRPr="000004FF" w:rsidRDefault="000004FF" w:rsidP="00BF3939">
      <w:pPr>
        <w:spacing w:after="0" w:line="360" w:lineRule="auto"/>
        <w:ind w:left="707" w:firstLine="709"/>
        <w:jc w:val="both"/>
        <w:rPr>
          <w:rFonts w:ascii="Times New Roman" w:hAnsi="Times New Roman" w:cs="Times New Roman"/>
          <w:sz w:val="28"/>
          <w:szCs w:val="28"/>
        </w:rPr>
      </w:pPr>
      <w:r w:rsidRPr="000004FF">
        <w:rPr>
          <w:rFonts w:ascii="Times New Roman" w:hAnsi="Times New Roman" w:cs="Times New Roman"/>
          <w:sz w:val="28"/>
          <w:szCs w:val="28"/>
        </w:rPr>
        <w:t>7.2. Освітлення виробничих приміщень.</w:t>
      </w:r>
    </w:p>
    <w:p w:rsidR="000004FF" w:rsidRPr="000004FF" w:rsidRDefault="000004FF" w:rsidP="00BF3939">
      <w:pPr>
        <w:spacing w:after="0" w:line="360" w:lineRule="auto"/>
        <w:ind w:left="707" w:firstLine="709"/>
        <w:jc w:val="both"/>
        <w:rPr>
          <w:rFonts w:ascii="Times New Roman" w:hAnsi="Times New Roman" w:cs="Times New Roman"/>
          <w:sz w:val="28"/>
          <w:szCs w:val="28"/>
        </w:rPr>
      </w:pPr>
      <w:r w:rsidRPr="000004FF">
        <w:rPr>
          <w:rFonts w:ascii="Times New Roman" w:hAnsi="Times New Roman" w:cs="Times New Roman"/>
          <w:sz w:val="28"/>
          <w:szCs w:val="28"/>
        </w:rPr>
        <w:t>7.3. Вібрація.</w:t>
      </w:r>
    </w:p>
    <w:p w:rsidR="000004FF" w:rsidRPr="000004FF" w:rsidRDefault="000004FF" w:rsidP="00BF3939">
      <w:pPr>
        <w:spacing w:after="0" w:line="360" w:lineRule="auto"/>
        <w:ind w:left="707" w:firstLine="709"/>
        <w:jc w:val="both"/>
        <w:rPr>
          <w:rFonts w:ascii="Times New Roman" w:hAnsi="Times New Roman" w:cs="Times New Roman"/>
          <w:sz w:val="28"/>
          <w:szCs w:val="28"/>
        </w:rPr>
      </w:pPr>
      <w:r w:rsidRPr="000004FF">
        <w:rPr>
          <w:rFonts w:ascii="Times New Roman" w:hAnsi="Times New Roman" w:cs="Times New Roman"/>
          <w:sz w:val="28"/>
          <w:szCs w:val="28"/>
        </w:rPr>
        <w:t>7.4. Шум, ультразвук та інфразвук.</w:t>
      </w:r>
    </w:p>
    <w:p w:rsidR="000004FF" w:rsidRPr="000004FF" w:rsidRDefault="000004FF" w:rsidP="00BF3939">
      <w:pPr>
        <w:spacing w:after="0" w:line="360" w:lineRule="auto"/>
        <w:ind w:left="707" w:firstLine="709"/>
        <w:jc w:val="both"/>
        <w:rPr>
          <w:rFonts w:ascii="Times New Roman" w:hAnsi="Times New Roman" w:cs="Times New Roman"/>
          <w:sz w:val="28"/>
          <w:szCs w:val="28"/>
        </w:rPr>
      </w:pPr>
      <w:r w:rsidRPr="000004FF">
        <w:rPr>
          <w:rFonts w:ascii="Times New Roman" w:hAnsi="Times New Roman" w:cs="Times New Roman"/>
          <w:sz w:val="28"/>
          <w:szCs w:val="28"/>
        </w:rPr>
        <w:t>7.5. Електромагнітні поля та випромінювання радіочастотного</w:t>
      </w:r>
    </w:p>
    <w:p w:rsidR="000004FF" w:rsidRPr="000004FF" w:rsidRDefault="000004FF" w:rsidP="000004FF">
      <w:pPr>
        <w:spacing w:after="0" w:line="360" w:lineRule="auto"/>
        <w:ind w:firstLine="709"/>
        <w:jc w:val="both"/>
        <w:rPr>
          <w:rFonts w:ascii="Times New Roman" w:hAnsi="Times New Roman" w:cs="Times New Roman"/>
          <w:sz w:val="28"/>
          <w:szCs w:val="28"/>
        </w:rPr>
      </w:pPr>
      <w:proofErr w:type="gramStart"/>
      <w:r w:rsidRPr="000004FF">
        <w:rPr>
          <w:rFonts w:ascii="Times New Roman" w:hAnsi="Times New Roman" w:cs="Times New Roman"/>
          <w:sz w:val="28"/>
          <w:szCs w:val="28"/>
        </w:rPr>
        <w:t>діапазону</w:t>
      </w:r>
      <w:proofErr w:type="gramEnd"/>
      <w:r w:rsidRPr="000004FF">
        <w:rPr>
          <w:rFonts w:ascii="Times New Roman" w:hAnsi="Times New Roman" w:cs="Times New Roman"/>
          <w:sz w:val="28"/>
          <w:szCs w:val="28"/>
        </w:rPr>
        <w:t>.</w:t>
      </w:r>
    </w:p>
    <w:p w:rsidR="000004FF" w:rsidRPr="000004FF" w:rsidRDefault="000004FF" w:rsidP="00BF3939">
      <w:pPr>
        <w:spacing w:after="0" w:line="360" w:lineRule="auto"/>
        <w:ind w:left="707" w:firstLine="709"/>
        <w:jc w:val="both"/>
        <w:rPr>
          <w:rFonts w:ascii="Times New Roman" w:hAnsi="Times New Roman" w:cs="Times New Roman"/>
          <w:sz w:val="28"/>
          <w:szCs w:val="28"/>
        </w:rPr>
      </w:pPr>
      <w:r w:rsidRPr="000004FF">
        <w:rPr>
          <w:rFonts w:ascii="Times New Roman" w:hAnsi="Times New Roman" w:cs="Times New Roman"/>
          <w:sz w:val="28"/>
          <w:szCs w:val="28"/>
        </w:rPr>
        <w:t>7.6. Випромінювання оптичного діапазону.</w:t>
      </w:r>
    </w:p>
    <w:p w:rsidR="000004FF" w:rsidRPr="000004FF" w:rsidRDefault="000004FF" w:rsidP="00BF3939">
      <w:pPr>
        <w:spacing w:after="0" w:line="360" w:lineRule="auto"/>
        <w:ind w:left="707" w:firstLine="709"/>
        <w:jc w:val="both"/>
        <w:rPr>
          <w:rFonts w:ascii="Times New Roman" w:hAnsi="Times New Roman" w:cs="Times New Roman"/>
          <w:sz w:val="28"/>
          <w:szCs w:val="28"/>
        </w:rPr>
      </w:pPr>
      <w:r w:rsidRPr="000004FF">
        <w:rPr>
          <w:rFonts w:ascii="Times New Roman" w:hAnsi="Times New Roman" w:cs="Times New Roman"/>
          <w:sz w:val="28"/>
          <w:szCs w:val="28"/>
        </w:rPr>
        <w:t>7.7. Іонізуюче випромінювання.</w:t>
      </w:r>
    </w:p>
    <w:p w:rsidR="000004FF" w:rsidRPr="000004FF" w:rsidRDefault="000004FF" w:rsidP="00BF3939">
      <w:pPr>
        <w:spacing w:after="0" w:line="360" w:lineRule="auto"/>
        <w:ind w:left="707" w:firstLine="709"/>
        <w:jc w:val="both"/>
        <w:rPr>
          <w:rFonts w:ascii="Times New Roman" w:hAnsi="Times New Roman" w:cs="Times New Roman"/>
          <w:sz w:val="28"/>
          <w:szCs w:val="28"/>
        </w:rPr>
      </w:pPr>
      <w:r w:rsidRPr="000004FF">
        <w:rPr>
          <w:rFonts w:ascii="Times New Roman" w:hAnsi="Times New Roman" w:cs="Times New Roman"/>
          <w:sz w:val="28"/>
          <w:szCs w:val="28"/>
        </w:rPr>
        <w:t>7.8. Санітарно-гігієнічні вимоги до планування і розміщення виробничих і допоміжних приміщень.</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8. Основи виробничої безпеки.</w:t>
      </w:r>
    </w:p>
    <w:p w:rsidR="000004FF" w:rsidRPr="000004FF" w:rsidRDefault="000004FF" w:rsidP="00BF3939">
      <w:pPr>
        <w:spacing w:after="0" w:line="360" w:lineRule="auto"/>
        <w:ind w:left="707" w:firstLine="709"/>
        <w:jc w:val="both"/>
        <w:rPr>
          <w:rFonts w:ascii="Times New Roman" w:hAnsi="Times New Roman" w:cs="Times New Roman"/>
          <w:sz w:val="28"/>
          <w:szCs w:val="28"/>
        </w:rPr>
      </w:pPr>
      <w:r w:rsidRPr="000004FF">
        <w:rPr>
          <w:rFonts w:ascii="Times New Roman" w:hAnsi="Times New Roman" w:cs="Times New Roman"/>
          <w:sz w:val="28"/>
          <w:szCs w:val="28"/>
        </w:rPr>
        <w:t>8.1. Загальні вимоги безпеки.</w:t>
      </w:r>
    </w:p>
    <w:p w:rsidR="000004FF" w:rsidRPr="000004FF" w:rsidRDefault="000004FF" w:rsidP="00BF3939">
      <w:pPr>
        <w:spacing w:after="0" w:line="360" w:lineRule="auto"/>
        <w:ind w:left="707" w:firstLine="709"/>
        <w:jc w:val="both"/>
        <w:rPr>
          <w:rFonts w:ascii="Times New Roman" w:hAnsi="Times New Roman" w:cs="Times New Roman"/>
          <w:sz w:val="28"/>
          <w:szCs w:val="28"/>
        </w:rPr>
      </w:pPr>
      <w:r w:rsidRPr="000004FF">
        <w:rPr>
          <w:rFonts w:ascii="Times New Roman" w:hAnsi="Times New Roman" w:cs="Times New Roman"/>
          <w:sz w:val="28"/>
          <w:szCs w:val="28"/>
        </w:rPr>
        <w:t>8.2. Електробезпека.</w:t>
      </w:r>
    </w:p>
    <w:p w:rsidR="000004FF" w:rsidRPr="000004FF" w:rsidRDefault="000004FF" w:rsidP="00BF3939">
      <w:pPr>
        <w:spacing w:after="100" w:afterAutospacing="1"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9. Основи пожежної профілактики на виробничих об'єктах.</w:t>
      </w:r>
    </w:p>
    <w:p w:rsidR="000004FF" w:rsidRPr="00816717" w:rsidRDefault="00816717" w:rsidP="000004FF">
      <w:pPr>
        <w:spacing w:after="0" w:line="360" w:lineRule="auto"/>
        <w:ind w:firstLine="709"/>
        <w:jc w:val="both"/>
        <w:rPr>
          <w:rFonts w:ascii="Times New Roman" w:hAnsi="Times New Roman" w:cs="Times New Roman"/>
          <w:b/>
          <w:sz w:val="28"/>
          <w:szCs w:val="28"/>
        </w:rPr>
      </w:pPr>
      <w:r w:rsidRPr="00816717">
        <w:rPr>
          <w:rFonts w:ascii="Times New Roman" w:hAnsi="Times New Roman" w:cs="Times New Roman"/>
          <w:b/>
          <w:sz w:val="28"/>
          <w:szCs w:val="28"/>
          <w:lang w:val="uk-UA"/>
        </w:rPr>
        <w:t xml:space="preserve">2 </w:t>
      </w:r>
      <w:r w:rsidR="000004FF" w:rsidRPr="00816717">
        <w:rPr>
          <w:rFonts w:ascii="Times New Roman" w:hAnsi="Times New Roman" w:cs="Times New Roman"/>
          <w:b/>
          <w:sz w:val="28"/>
          <w:szCs w:val="28"/>
        </w:rPr>
        <w:t>С</w:t>
      </w:r>
      <w:r w:rsidR="001C3834">
        <w:rPr>
          <w:rFonts w:ascii="Times New Roman" w:hAnsi="Times New Roman" w:cs="Times New Roman"/>
          <w:b/>
          <w:sz w:val="28"/>
          <w:szCs w:val="28"/>
        </w:rPr>
        <w:t>уб'єкти і об'єкти охорони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Кожна наука має свій об'єкт, предмет і засоби пізнання або вивчення, а також закони, що виявлені з використанням теорії пізнання – гносеології (від грец</w:t>
      </w:r>
      <w:proofErr w:type="gramStart"/>
      <w:r w:rsidRPr="000004FF">
        <w:rPr>
          <w:rFonts w:ascii="Times New Roman" w:hAnsi="Times New Roman" w:cs="Times New Roman"/>
          <w:sz w:val="28"/>
          <w:szCs w:val="28"/>
        </w:rPr>
        <w:t>. γυώσις</w:t>
      </w:r>
      <w:proofErr w:type="gramEnd"/>
      <w:r w:rsidRPr="000004FF">
        <w:rPr>
          <w:rFonts w:ascii="Times New Roman" w:hAnsi="Times New Roman" w:cs="Times New Roman"/>
          <w:sz w:val="28"/>
          <w:szCs w:val="28"/>
        </w:rPr>
        <w:t xml:space="preserve"> – пізнання і ..логос) – вчення про сутність і закономірність пізнання, теорія пізнання.</w:t>
      </w:r>
    </w:p>
    <w:p w:rsidR="0010731B" w:rsidRDefault="000004FF" w:rsidP="0010731B">
      <w:pPr>
        <w:spacing w:after="0" w:line="360" w:lineRule="auto"/>
        <w:ind w:firstLine="709"/>
        <w:jc w:val="both"/>
        <w:rPr>
          <w:rFonts w:ascii="Times New Roman" w:hAnsi="Times New Roman" w:cs="Times New Roman"/>
          <w:sz w:val="28"/>
          <w:szCs w:val="28"/>
          <w:lang w:val="uk-UA"/>
        </w:rPr>
      </w:pPr>
      <w:r w:rsidRPr="000004FF">
        <w:rPr>
          <w:rFonts w:ascii="Times New Roman" w:hAnsi="Times New Roman" w:cs="Times New Roman"/>
          <w:sz w:val="28"/>
          <w:szCs w:val="28"/>
        </w:rPr>
        <w:t>Об'єкт – це те, що протистоїть суб'єкту в його предметно-пізнавальній діяльності; предмет – усе те, що може перебувати в яких-небудь відн</w:t>
      </w:r>
      <w:r w:rsidR="0010731B">
        <w:rPr>
          <w:rFonts w:ascii="Times New Roman" w:hAnsi="Times New Roman" w:cs="Times New Roman"/>
          <w:sz w:val="28"/>
          <w:szCs w:val="28"/>
        </w:rPr>
        <w:t>осинах, мати якісь властивості.</w:t>
      </w:r>
      <w:r w:rsidR="0010731B">
        <w:rPr>
          <w:rFonts w:ascii="Times New Roman" w:hAnsi="Times New Roman" w:cs="Times New Roman"/>
          <w:sz w:val="28"/>
          <w:szCs w:val="28"/>
          <w:lang w:val="uk-UA"/>
        </w:rPr>
        <w:t xml:space="preserve"> </w:t>
      </w:r>
    </w:p>
    <w:p w:rsidR="000004FF" w:rsidRPr="000004FF" w:rsidRDefault="000004FF" w:rsidP="0010731B">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lastRenderedPageBreak/>
        <w:t>Об'єктом вивчення працеохоронного менеджменту є охорона праці, предметом – управління безпекою елементів, з яких складається об'єкт вивчення, тобто охорона праці. У свою чергу об'єктом вивчення охорони праці як науки є праця (трудова діяльність). Трудову діяльність вивчають не тільки охорона праці, а й багато природничих і суспільних наук: політекономія, гігієна праці, ергономіка, соціологія, інженерна психологія та ін. Відрізняються ці науки предметом вивчення. Свій предмет вивчення має й охорона праці – безпека праці, а звідси – фізіологічні та психологічні можливості людини, закони розвитку праці і відображення їх у працеохоронній науці, формування умов праці, їх оптимізація тощо. Структура охорони праці нерозривно пов'язана з розумінням сутності, розподілу та видів праці. Сутність праці розкривається шляхом виявлення її структури, яка містить ряд взаємозалежних елементів:</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суб'єктів праці як носіїв мети;</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продуктивних сил (предметів і засобів);</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процесу трудової діяльності;</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продуктів праці (цільових і побічних);</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суспільних відносин (виробничо-економічних).</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Праця, крім внутрішніх елементів системи, має і зовнішні елементи впливу (політична й економічна ситуація в країні, технічний рівень</w:t>
      </w:r>
      <w:r w:rsidR="009F7B5F">
        <w:rPr>
          <w:rFonts w:ascii="Times New Roman" w:hAnsi="Times New Roman" w:cs="Times New Roman"/>
          <w:sz w:val="28"/>
          <w:szCs w:val="28"/>
        </w:rPr>
        <w:t xml:space="preserve"> розвитку, природні умови </w:t>
      </w:r>
      <w:proofErr w:type="gramStart"/>
      <w:r w:rsidR="009F7B5F">
        <w:rPr>
          <w:rFonts w:ascii="Times New Roman" w:hAnsi="Times New Roman" w:cs="Times New Roman"/>
          <w:sz w:val="28"/>
          <w:szCs w:val="28"/>
        </w:rPr>
        <w:t>тощо)[</w:t>
      </w:r>
      <w:proofErr w:type="gramEnd"/>
      <w:r w:rsidR="009F7B5F">
        <w:rPr>
          <w:rFonts w:ascii="Times New Roman" w:hAnsi="Times New Roman" w:cs="Times New Roman"/>
          <w:sz w:val="28"/>
          <w:szCs w:val="28"/>
        </w:rPr>
        <w:t>5].</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Таким чином, досліджуючи працю, охорона праці має вивчати окремо та у сукупності всі елементи, що становлять її структуру. Лише такий підхід дасть змогу вирішити багато проблем. Аналізуючи сутність праці, необхідно визнати перевагу за суб'єктом праці. Без нього не може бути не тільки виробничих та інших відносин, а й самого процесу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На розвиток охорони праці істотно впливає розподіл праці, під яким маємо на увазі відокремлення якісно відмінних форм трудової діяльності в процесі праці. Розрізняють загальний, частковий та одиничний розподіл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lastRenderedPageBreak/>
        <w:t>Загальний розподіл праці передбачає відокремлення таких форм трудової діяльності, як промисловість, будівництво, сільське господарство, геологія тощо. Кожна з названих форм трудової діяльності має свою специфіку у використанні засобів виробництва і визначає галузь народного господарства, а зрештою – наукову і практичну спрямованість охорони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Частковий розподіл праці пов'язаний із поділом галузі на види і підвиди. Відповідно поділяється й охорона праці: у промисловості – охорона праці в машинобудуванні, енергетиці, харчовій, хімічній, гірничій промисловості і т.д.</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Одиничний розподіл праці передбачає відокремлення видів трудової діяльності всередині підприємства за такими ознаками:</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функціональною (керування, основне і допоміжне виробництво);</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технологічною (за видами робіт);</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професійною;</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класифікаційною (за складністю робіт).</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Одиничний розподіл праці дає змо</w:t>
      </w:r>
      <w:r w:rsidR="00FD5FD9">
        <w:rPr>
          <w:rFonts w:ascii="Times New Roman" w:hAnsi="Times New Roman" w:cs="Times New Roman"/>
          <w:sz w:val="28"/>
          <w:szCs w:val="28"/>
        </w:rPr>
        <w:t>гу диференціювати й охорону праці</w:t>
      </w:r>
      <w:r w:rsidRPr="000004FF">
        <w:rPr>
          <w:rFonts w:ascii="Times New Roman" w:hAnsi="Times New Roman" w:cs="Times New Roman"/>
          <w:sz w:val="28"/>
          <w:szCs w:val="28"/>
        </w:rPr>
        <w:t>. Одиничний розподіл праці слід відрізняти від поділу на види праці за прикладеною до неї енергією. В цьому випадку розрізняють працю розумову і фізичну.</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Із розвитком НТП виникають </w:t>
      </w:r>
      <w:r w:rsidR="000004FF" w:rsidRPr="000004FF">
        <w:rPr>
          <w:rFonts w:ascii="Times New Roman" w:hAnsi="Times New Roman" w:cs="Times New Roman"/>
          <w:sz w:val="28"/>
          <w:szCs w:val="28"/>
        </w:rPr>
        <w:t>нові шкідливі і небезпечні фактори. Завдання охорони праці – визначати, передбачати появу таких факторів, щоб захистити від них людину.</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Виходячи зі структури праці, що є ерготичною системою "людина" (Л) – трудова діяльність (ТД) – умови праці (УП), можна побудувати систему охорони праці, яка складатиметься з таких елементів:</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безпека людини як суб'єкта праці (БЛ);</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безпека трудової діяльності (БТД);</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безпека умов праці (БУП).</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Тоді структура працеохоронного менеджменту складатиметься з таких елементів:</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r w:rsidR="000004FF" w:rsidRPr="000004FF">
        <w:rPr>
          <w:rFonts w:ascii="Times New Roman" w:hAnsi="Times New Roman" w:cs="Times New Roman"/>
          <w:sz w:val="28"/>
          <w:szCs w:val="28"/>
        </w:rPr>
        <w:t xml:space="preserve"> управління безпекою суб'єктів праці;</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управління безпекою трудового процесу;</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управління безпекою умов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Виробниче середовище – це середовище, де людина здійснює свою трудову діяльність. У свою чергу, роботи відрізняються величиною і структурою навантажень, умовами виробничого середовища, що викликає певне трудове напруження організму працівника.</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Відмінності в напруженості певних фізіологічних систем зумовлені різними факторами та їх комбінаціями. При цьому виділяють чинники важкості праці, фактори процесу, фактори умов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Фактори важкості праці обумовлені особливостями трудового процесу та умовами виробничого середовища. Чинники трудового процесу визначають навантаження на нервову і м'язову системи; співвідношення між динамічними і статичними навантаженнями; ритм і темп; кількість інформації, що надходить і перероблюється; монотонність; робочу позу і змінність роботи.</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Фактори умов праці включають певну сукупність санітарно- гігієнічних, психологічних та естетичних елементів виробничого середовища, які дію</w:t>
      </w:r>
      <w:r w:rsidR="009F7B5F">
        <w:rPr>
          <w:rFonts w:ascii="Times New Roman" w:hAnsi="Times New Roman" w:cs="Times New Roman"/>
          <w:sz w:val="28"/>
          <w:szCs w:val="28"/>
        </w:rPr>
        <w:t>ть на працівника під час роботи [1].</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Відповідно до рекомендацій МОП визначають такі основні чинники виробничого середовища, що впливають на працездатніс</w:t>
      </w:r>
      <w:r w:rsidR="009F7B5F">
        <w:rPr>
          <w:rFonts w:ascii="Times New Roman" w:hAnsi="Times New Roman" w:cs="Times New Roman"/>
          <w:sz w:val="28"/>
          <w:szCs w:val="28"/>
        </w:rPr>
        <w:t>ть людини у процесі виробництва:</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фізичні зусилля (переміщення вантажів певної ваги, зусилля, пов'язані з утримуванням вантажів, натисканням на предмет праці або важіль управління механізмом протягом певного часу);</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нервове напруження (складність розрахунків, особливості вимоги до якості продукції, складність управління механізмом, апаратом, приладдям; небезпека для життя і здоров'я людей під час виконання робіт, особлива точність виконання тощо);</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робоча поза (положення тіла людини і її органів відповідно зо засобів виробництва);</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r w:rsidR="000004FF" w:rsidRPr="000004FF">
        <w:rPr>
          <w:rFonts w:ascii="Times New Roman" w:hAnsi="Times New Roman" w:cs="Times New Roman"/>
          <w:sz w:val="28"/>
          <w:szCs w:val="28"/>
        </w:rPr>
        <w:t xml:space="preserve"> монотонність роботи (багаторазове повторювання одноманітних короткочасних дій, варіацій, циклів);</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температура, вологість, теплові випромінювання в робочій зоні;</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забруднення повітря;</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виробничий шум;</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вібрація, обертання, поштовхи;</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освітленість.</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Всі ці чинники впливають на здоров'я і працездатність людини. Тому необхідна комплексна оцінка факторів виробничого середовища та характеру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Для оцінки працездатності застосовуються три групи показників, які характеризують: результати виробничої діяльності, фізіологічні зрушення і зміни у психічних функціях людини у процесі праці. Це показники:</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виробничі;</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фізіологічні;</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психологічні.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Охорона праці, працюючих в умовах інтенсивного переозброєння виробництва на базі комплексної автоматизації та механізації може бути забезпечена лише за всебічного урахування можливостей людини у трудовому процесі. Тут істотну роль відіграє ергономіка – наука, яка вивчає проблеми оптимального розподілу й узгодження функцій між людиною і машиною, обумовлює оптимальні вимоги до засобів і умов діяльності, розробляє методи їх урахування при створенні і експлуатації техніки.</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Взаємодія людини і техніки у системі виробництва (людина – машина – виробниче середовище) має розглядатися під час проектування і створення безпечних умов праці, вирішення завдань оптимізації. Це і є предметом ергономіки.</w:t>
      </w:r>
    </w:p>
    <w:p w:rsidR="000004FF" w:rsidRDefault="000004FF" w:rsidP="001C3834">
      <w:pPr>
        <w:spacing w:after="100" w:afterAutospacing="1"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 xml:space="preserve">Охорона праці у конкретних дослідженнях базується як наука на таких загальних принципах та підходах: комплексності, системності, гуманізмі, єдності наукового дослідження і практики організації трудової діяльності з </w:t>
      </w:r>
      <w:r w:rsidRPr="000004FF">
        <w:rPr>
          <w:rFonts w:ascii="Times New Roman" w:hAnsi="Times New Roman" w:cs="Times New Roman"/>
          <w:sz w:val="28"/>
          <w:szCs w:val="28"/>
        </w:rPr>
        <w:lastRenderedPageBreak/>
        <w:t>урахуванням людського фактора.</w:t>
      </w:r>
      <w:r w:rsidRPr="000004FF">
        <w:t xml:space="preserve"> </w:t>
      </w:r>
      <w:r w:rsidRPr="000004FF">
        <w:rPr>
          <w:rFonts w:ascii="Times New Roman" w:hAnsi="Times New Roman" w:cs="Times New Roman"/>
          <w:sz w:val="28"/>
          <w:szCs w:val="28"/>
        </w:rPr>
        <w:t>Основні терміни та визначення в галузі охорони праці.</w:t>
      </w:r>
    </w:p>
    <w:p w:rsidR="001C3834" w:rsidRPr="001C3834" w:rsidRDefault="001C3834" w:rsidP="000004FF">
      <w:pPr>
        <w:spacing w:after="0" w:line="360" w:lineRule="auto"/>
        <w:ind w:firstLine="709"/>
        <w:jc w:val="both"/>
        <w:rPr>
          <w:rFonts w:ascii="Times New Roman" w:hAnsi="Times New Roman" w:cs="Times New Roman"/>
          <w:b/>
          <w:sz w:val="28"/>
          <w:szCs w:val="28"/>
          <w:lang w:val="uk-UA"/>
        </w:rPr>
      </w:pPr>
      <w:r w:rsidRPr="001C3834">
        <w:rPr>
          <w:rFonts w:ascii="Times New Roman" w:hAnsi="Times New Roman" w:cs="Times New Roman"/>
          <w:b/>
          <w:sz w:val="28"/>
          <w:szCs w:val="28"/>
          <w:lang w:val="uk-UA"/>
        </w:rPr>
        <w:t xml:space="preserve">3 </w:t>
      </w:r>
      <w:r w:rsidRPr="001C3834">
        <w:rPr>
          <w:rFonts w:ascii="Times New Roman" w:hAnsi="Times New Roman"/>
          <w:b/>
          <w:sz w:val="28"/>
          <w:szCs w:val="28"/>
          <w:lang w:val="uk-UA"/>
        </w:rPr>
        <w:t>Основні терміни та визначення  в галузі охорони праці</w:t>
      </w:r>
    </w:p>
    <w:p w:rsidR="000004FF" w:rsidRPr="009F7B5F" w:rsidRDefault="00FD5FD9" w:rsidP="000004FF">
      <w:pPr>
        <w:spacing w:after="0" w:line="360" w:lineRule="auto"/>
        <w:ind w:firstLine="709"/>
        <w:jc w:val="both"/>
        <w:rPr>
          <w:rFonts w:ascii="Times New Roman" w:hAnsi="Times New Roman" w:cs="Times New Roman"/>
          <w:sz w:val="28"/>
          <w:szCs w:val="28"/>
          <w:lang w:val="uk-UA"/>
        </w:rPr>
      </w:pPr>
      <w:r w:rsidRPr="00FD5FD9">
        <w:rPr>
          <w:rFonts w:ascii="Times New Roman" w:hAnsi="Times New Roman" w:cs="Times New Roman"/>
          <w:sz w:val="28"/>
          <w:szCs w:val="28"/>
          <w:lang w:val="uk-UA"/>
        </w:rPr>
        <w:t>Закон України «</w:t>
      </w:r>
      <w:r>
        <w:rPr>
          <w:rFonts w:ascii="Times New Roman" w:hAnsi="Times New Roman" w:cs="Times New Roman"/>
          <w:sz w:val="28"/>
          <w:szCs w:val="28"/>
          <w:lang w:val="uk-UA"/>
        </w:rPr>
        <w:t>Про охорону праці» визначає: «Охорона праці»</w:t>
      </w:r>
      <w:r w:rsidR="000004FF" w:rsidRPr="00FD5FD9">
        <w:rPr>
          <w:rFonts w:ascii="Times New Roman" w:hAnsi="Times New Roman" w:cs="Times New Roman"/>
          <w:sz w:val="28"/>
          <w:szCs w:val="28"/>
          <w:lang w:val="uk-UA"/>
        </w:rPr>
        <w:t xml:space="preserve"> – це система правових, соціально-економічних, організаційно-технічних, санітарно-гігієнічних та лікувально-профілактичних заходів і засобів, спрямованих на збереження здоров'я та працез</w:t>
      </w:r>
      <w:r w:rsidR="009F7B5F">
        <w:rPr>
          <w:rFonts w:ascii="Times New Roman" w:hAnsi="Times New Roman" w:cs="Times New Roman"/>
          <w:sz w:val="28"/>
          <w:szCs w:val="28"/>
          <w:lang w:val="uk-UA"/>
        </w:rPr>
        <w:t>датності людини в процесі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Гуманізація праці – це профілактика перевтоми, професійних захворювань, запобігання виробничого травматизму, створення умов для всебічного розвитку особистості.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 xml:space="preserve">Умови праці – це сукупність факторів виробничого середовища, що впливають на здоров'я і працездатність людини у процесі праці </w:t>
      </w:r>
      <w:proofErr w:type="gramStart"/>
      <w:r w:rsidRPr="000004FF">
        <w:rPr>
          <w:rFonts w:ascii="Times New Roman" w:hAnsi="Times New Roman" w:cs="Times New Roman"/>
          <w:sz w:val="28"/>
          <w:szCs w:val="28"/>
        </w:rPr>
        <w:t>( ГОСТ</w:t>
      </w:r>
      <w:proofErr w:type="gramEnd"/>
      <w:r w:rsidRPr="000004FF">
        <w:rPr>
          <w:rFonts w:ascii="Times New Roman" w:hAnsi="Times New Roman" w:cs="Times New Roman"/>
          <w:sz w:val="28"/>
          <w:szCs w:val="28"/>
        </w:rPr>
        <w:t xml:space="preserve"> 605- 74).</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Працездатність – це здатність людини до активної діяльності, що характеризується можливістю виконання роботи і функціонування станом організму у процесі роботи (ГОСТ 12.4.061-88).</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Санітарні норми – це норми, положення і правила, які регламентують умови праці.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Граничнодопустимий рівень виробничого фактора (ГДП) – рівень виробничого фактора, дія якого при роботі встановленої тривалості за час всього трудового стажу не призводить до травм, захворювання чи відхилення в стані здоров'я в процесі роботи або у віддалені періоди життя теперішнього і наступного поколінь.</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Граничнодопустима концентрація (ГДК) концентрація, яка при щоденній роботі протягом 8 годин або іншій тривалості, але не більше 41 години за тиждень, за час всього робочого стажу не може викликати захворювань або відхилень у стані здоров'я (ГОСТ 12.1.005-88).</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lastRenderedPageBreak/>
        <w:t>Допустимий рівень виробничого фактора – рівень виробничого чинника, дія якою при роботі встановленої тривалості за час усього трудового стажу не призводить до травми чи захворювання, але може викликати нечасті швидкоплинні суб'єктивні неприємні відчуття, зміну функціо</w:t>
      </w:r>
      <w:r w:rsidR="00FD5FD9">
        <w:rPr>
          <w:rFonts w:ascii="Times New Roman" w:hAnsi="Times New Roman" w:cs="Times New Roman"/>
          <w:sz w:val="28"/>
          <w:szCs w:val="28"/>
        </w:rPr>
        <w:t>нального стану організму, що не</w:t>
      </w:r>
      <w:r w:rsidRPr="000004FF">
        <w:rPr>
          <w:rFonts w:ascii="Times New Roman" w:hAnsi="Times New Roman" w:cs="Times New Roman"/>
          <w:sz w:val="28"/>
          <w:szCs w:val="28"/>
        </w:rPr>
        <w:t xml:space="preserve"> виходять за межі фізіологічної спромоги пр</w:t>
      </w:r>
      <w:r w:rsidR="00FD5FD9">
        <w:rPr>
          <w:rFonts w:ascii="Times New Roman" w:hAnsi="Times New Roman" w:cs="Times New Roman"/>
          <w:sz w:val="28"/>
          <w:szCs w:val="28"/>
        </w:rPr>
        <w:t>истосуватися (ГОСТ 12.4.113-82).</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 xml:space="preserve">Допустимі умови і характер праці – умови і характер праці, за яких рівень шкідливих і небезпечних виробничих факторів не перевищує встановлених гігієнічних нормативів на робочих місцях, а можливі функціональні зміни, що викликані трудовим процесом, відновлюються за час регламентованого відпочинку протягом робочого дня чи домашнього відпочинку до початку наступної зміни і не чинить несприятливого впливу в близькому та віддаленому періодах на стан здоров'я </w:t>
      </w:r>
      <w:r w:rsidR="009F7B5F">
        <w:rPr>
          <w:rFonts w:ascii="Times New Roman" w:hAnsi="Times New Roman" w:cs="Times New Roman"/>
          <w:sz w:val="28"/>
          <w:szCs w:val="28"/>
        </w:rPr>
        <w:t>працівників і їхнього потомства [4].</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Оптимальні умови і характер праці – умови і характер праці, при яких виключений несприятливий вплив на здоров'я працівників небезпечних і шкідливих факторів, створюються передумови для збереження високого рівня працездатності.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Шкідливі та небезпечні умови і характер праці – умови і характер праці, за яких унаслідок порушення санітарних норм і правил можливий вплив небезпечних і шкідливих чинників виробничого середовища – в значеннях, що перевищують гігієнічні нормативи, і психологічних факторів трудової діяльності, що викликають функціональні зміни в організмі, які можуть призвести до стійкого зниження працездатності чи порушення здоров'я працівників.</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Робоче місце – місце постійного чи тимчасового перебування працівника у процесі трудової діяльності.</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Робоча зона – простір, обмежений на висоті 2 метри над рівнем підлоги або майданчика, на якому знаходиться місце постійного або тимчасового перебування праців</w:t>
      </w:r>
      <w:r w:rsidR="009F7B5F">
        <w:rPr>
          <w:rFonts w:ascii="Times New Roman" w:hAnsi="Times New Roman" w:cs="Times New Roman"/>
          <w:sz w:val="28"/>
          <w:szCs w:val="28"/>
        </w:rPr>
        <w:t>ників (ГОСТ 12.1.005-88) [6].</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lastRenderedPageBreak/>
        <w:t>Раціональний режим праці та відпочинку – фізіологічно обгрунтоване чергування часу роботи та відпочинку впродовж зміни, тижня, місяця, року. Яке забезпечує високу і стійку працездатність людини.</w:t>
      </w:r>
    </w:p>
    <w:p w:rsidR="000004FF" w:rsidRDefault="000004FF" w:rsidP="003F45F6">
      <w:pPr>
        <w:spacing w:after="100" w:afterAutospacing="1"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Робочий час – установлений законом (або на його основі) час, упродовж якого працівник відповідно до внутрішнього трудового розпорядку (розкладу, графіку або особистої вказівки адміністрації) повинен виконувати свої трудові обов'язки або іншу доручену роботу.</w:t>
      </w:r>
      <w:r w:rsidRPr="000004FF">
        <w:t xml:space="preserve"> </w:t>
      </w:r>
      <w:r w:rsidRPr="000004FF">
        <w:rPr>
          <w:rFonts w:ascii="Times New Roman" w:hAnsi="Times New Roman" w:cs="Times New Roman"/>
          <w:sz w:val="28"/>
          <w:szCs w:val="28"/>
        </w:rPr>
        <w:t>Класифікація шкідливих та небез</w:t>
      </w:r>
      <w:r w:rsidR="009F7B5F">
        <w:rPr>
          <w:rFonts w:ascii="Times New Roman" w:hAnsi="Times New Roman" w:cs="Times New Roman"/>
          <w:sz w:val="28"/>
          <w:szCs w:val="28"/>
        </w:rPr>
        <w:t>печних виробничих чинників [7].</w:t>
      </w:r>
    </w:p>
    <w:p w:rsidR="003F45F6" w:rsidRPr="003F45F6" w:rsidRDefault="003F45F6" w:rsidP="000004FF">
      <w:pPr>
        <w:spacing w:after="0" w:line="360" w:lineRule="auto"/>
        <w:ind w:firstLine="709"/>
        <w:jc w:val="both"/>
        <w:rPr>
          <w:rFonts w:ascii="Times New Roman" w:hAnsi="Times New Roman" w:cs="Times New Roman"/>
          <w:b/>
          <w:sz w:val="28"/>
          <w:szCs w:val="28"/>
          <w:lang w:val="uk-UA"/>
        </w:rPr>
      </w:pPr>
      <w:r w:rsidRPr="003F45F6">
        <w:rPr>
          <w:rFonts w:ascii="Times New Roman" w:hAnsi="Times New Roman" w:cs="Times New Roman"/>
          <w:b/>
          <w:sz w:val="28"/>
          <w:szCs w:val="28"/>
          <w:lang w:val="uk-UA"/>
        </w:rPr>
        <w:t xml:space="preserve">4 </w:t>
      </w:r>
      <w:r w:rsidRPr="003F45F6">
        <w:rPr>
          <w:rFonts w:ascii="Times New Roman" w:hAnsi="Times New Roman"/>
          <w:b/>
          <w:sz w:val="28"/>
          <w:szCs w:val="28"/>
          <w:lang w:val="uk-UA"/>
        </w:rPr>
        <w:t>Класифікація шкідливих та небезпечних виробничих чинників</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Шкідливий виробничий фактор виробничий фактор, вплив якого може призвести до погіршення стану здоров'я зниження працездатності працівника.</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Небезпечний виробничий фактор – виробничий фактор, дія якого за певних умов може призвести до травм або іншого раптового погіршення здоров'я працівника.</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Відповідно до ПХТ 12.0.003-74 небезпечні та шкідливі фактори за природою дії поділяються на такі групи: фізичні, хімічні, біологічні та психофізіологічні</w:t>
      </w:r>
      <w:r w:rsidR="009F7B5F" w:rsidRPr="009F7B5F">
        <w:rPr>
          <w:rFonts w:ascii="Times New Roman" w:hAnsi="Times New Roman" w:cs="Times New Roman"/>
          <w:sz w:val="28"/>
          <w:szCs w:val="28"/>
        </w:rPr>
        <w:t xml:space="preserve"> [8]</w:t>
      </w:r>
      <w:r w:rsidRPr="000004FF">
        <w:rPr>
          <w:rFonts w:ascii="Times New Roman" w:hAnsi="Times New Roman" w:cs="Times New Roman"/>
          <w:sz w:val="28"/>
          <w:szCs w:val="28"/>
        </w:rPr>
        <w:t>.</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До фізичних небезпечних та шкідливих виробничих факторів належать:</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рухомі машини та механізми;</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пересувні частини виробничого устаткування;</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підвищена запиленість та загазованість повітря робочої зони;</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підвищена чи знижена температура поверхонь устаткування, матеріалів чи повітря робочої зони;</w:t>
      </w:r>
    </w:p>
    <w:p w:rsidR="0010731B" w:rsidRDefault="00FD5FD9" w:rsidP="000004F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підвищений рівень шуму, вібрацій, інфразвукових коливань, ультразвуку, іонізуючих випромінювань, статичної електрики, електромагнітних випромінювань, ультрафіолетової чи інфрачервоної радіації;</w:t>
      </w:r>
      <w:r w:rsidR="0010731B">
        <w:rPr>
          <w:rFonts w:ascii="Times New Roman" w:hAnsi="Times New Roman" w:cs="Times New Roman"/>
          <w:sz w:val="28"/>
          <w:szCs w:val="28"/>
          <w:lang w:val="uk-UA"/>
        </w:rPr>
        <w:t xml:space="preserve"> </w:t>
      </w:r>
    </w:p>
    <w:p w:rsidR="000004FF" w:rsidRPr="0010731B" w:rsidRDefault="00FD5FD9" w:rsidP="000004F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004FF" w:rsidRPr="0010731B">
        <w:rPr>
          <w:rFonts w:ascii="Times New Roman" w:hAnsi="Times New Roman" w:cs="Times New Roman"/>
          <w:sz w:val="28"/>
          <w:szCs w:val="28"/>
          <w:lang w:val="uk-UA"/>
        </w:rPr>
        <w:t xml:space="preserve"> підвищені чи знижені барометричний тиск, вологість, іонізація та рухомість повітря;</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lastRenderedPageBreak/>
        <w:t>-</w:t>
      </w:r>
      <w:r w:rsidR="000004FF" w:rsidRPr="000004FF">
        <w:rPr>
          <w:rFonts w:ascii="Times New Roman" w:hAnsi="Times New Roman" w:cs="Times New Roman"/>
          <w:sz w:val="28"/>
          <w:szCs w:val="28"/>
        </w:rPr>
        <w:t xml:space="preserve"> небезпечне значення напруги в електричному колі; підвищена напруженість електричного чи магнітного полів;</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відсутність чи нестача природного світла;</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недостатня освітленість робочої зони; підвищена яскравість світла;</w:t>
      </w:r>
    </w:p>
    <w:p w:rsidR="000004FF" w:rsidRPr="000004FF" w:rsidRDefault="000004FF" w:rsidP="000004FF">
      <w:pPr>
        <w:spacing w:after="0" w:line="360" w:lineRule="auto"/>
        <w:ind w:firstLine="709"/>
        <w:jc w:val="both"/>
        <w:rPr>
          <w:rFonts w:ascii="Times New Roman" w:hAnsi="Times New Roman" w:cs="Times New Roman"/>
          <w:sz w:val="28"/>
          <w:szCs w:val="28"/>
        </w:rPr>
      </w:pPr>
      <w:proofErr w:type="gramStart"/>
      <w:r w:rsidRPr="000004FF">
        <w:rPr>
          <w:rFonts w:ascii="Times New Roman" w:hAnsi="Times New Roman" w:cs="Times New Roman"/>
          <w:sz w:val="28"/>
          <w:szCs w:val="28"/>
        </w:rPr>
        <w:t>пряме</w:t>
      </w:r>
      <w:proofErr w:type="gramEnd"/>
      <w:r w:rsidRPr="000004FF">
        <w:rPr>
          <w:rFonts w:ascii="Times New Roman" w:hAnsi="Times New Roman" w:cs="Times New Roman"/>
          <w:sz w:val="28"/>
          <w:szCs w:val="28"/>
        </w:rPr>
        <w:t xml:space="preserve"> та відбите випромінювання, що створює засліплюючу дію.</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До хімічних небезпечних та шкідливих виробничих факторів належать хімічні речовини, які за характером дії на організм людини поділяються на:</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загальнотоксичні,</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w:t>
      </w:r>
      <w:r w:rsidR="000004FF" w:rsidRPr="000004FF">
        <w:rPr>
          <w:rFonts w:ascii="Times New Roman" w:hAnsi="Times New Roman" w:cs="Times New Roman"/>
          <w:sz w:val="28"/>
          <w:szCs w:val="28"/>
        </w:rPr>
        <w:t xml:space="preserve"> подразнюючі;</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сенсибілізуючі,</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канцерогенні,</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мутагенні,</w:t>
      </w:r>
    </w:p>
    <w:p w:rsidR="000004FF" w:rsidRPr="000004FF" w:rsidRDefault="00FD5FD9" w:rsidP="000004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0004FF" w:rsidRPr="000004FF">
        <w:rPr>
          <w:rFonts w:ascii="Times New Roman" w:hAnsi="Times New Roman" w:cs="Times New Roman"/>
          <w:sz w:val="28"/>
          <w:szCs w:val="28"/>
        </w:rPr>
        <w:t xml:space="preserve"> такі, що впливають на репродуктивну функцію.</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До біологічних небезпечних та шкідливих виробничих факторів належать патогенні мікроорганізми (бактерії, віруси, мікроскопічні гриби та ін.) та продукти їх життєдіяльності, а також макроорганізми (рослини та тварини).</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До психофізіологічних небезпечних та шкідливих виробничих факторів належать фізичні (статичні та динамічні) і нервово-психічні перевантаження (розумове перенапруження, перенапруження органів чуття, монотонність праці, емоційні перевантаження).</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Один і той же небезпечний і шкідливий виробничий фактор за природою своєї дії може належати одночасно до різних груп. Дія окремих несприятливих факторів виробничого середовища може призвести невиробничої травми – порушення анатомічної цілісності організму людини або його функцій внаслідок впливу виробничих факторів.</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Часто травма є наслідком нещасного випадку. Нещасний випадок на виробництві – раптовий вплив на працівника небезпечного виробничого фактора чи середовища, внаслідок яких заподіяна шкода здоров'ю або спричинена смерть.</w:t>
      </w:r>
    </w:p>
    <w:p w:rsidR="000004FF" w:rsidRPr="000004FF"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lastRenderedPageBreak/>
        <w:t>Наслідком дії несприятливих виробничих факторів може бути і професійне захворювання – патологічний стан людини, обумовлений роботою і пов'язаний з надмірним напруженням організму або несприятливою дією шкідливих виробничих факторів.</w:t>
      </w:r>
    </w:p>
    <w:p w:rsidR="00A00F90" w:rsidRDefault="000004FF" w:rsidP="000004FF">
      <w:pPr>
        <w:spacing w:after="0" w:line="360" w:lineRule="auto"/>
        <w:ind w:firstLine="709"/>
        <w:jc w:val="both"/>
        <w:rPr>
          <w:rFonts w:ascii="Times New Roman" w:hAnsi="Times New Roman" w:cs="Times New Roman"/>
          <w:sz w:val="28"/>
          <w:szCs w:val="28"/>
        </w:rPr>
      </w:pPr>
      <w:r w:rsidRPr="000004FF">
        <w:rPr>
          <w:rFonts w:ascii="Times New Roman" w:hAnsi="Times New Roman" w:cs="Times New Roman"/>
          <w:sz w:val="28"/>
          <w:szCs w:val="28"/>
        </w:rPr>
        <w:t>Діагноз професійного захворювання ставиться у кожному випадку з урахуванням характеристики умов праці, тривалості роботи працюючого за даною професією, професійного маршруту робітника, даних попередніх періодичних медичних оглядів, результатів клініко-лабораторних та діагностичних досліджень.</w:t>
      </w:r>
    </w:p>
    <w:p w:rsidR="00A00F90" w:rsidRDefault="00A00F90">
      <w:pPr>
        <w:rPr>
          <w:rFonts w:ascii="Times New Roman" w:hAnsi="Times New Roman" w:cs="Times New Roman"/>
          <w:sz w:val="28"/>
          <w:szCs w:val="28"/>
        </w:rPr>
      </w:pPr>
      <w:r>
        <w:rPr>
          <w:rFonts w:ascii="Times New Roman" w:hAnsi="Times New Roman" w:cs="Times New Roman"/>
          <w:sz w:val="28"/>
          <w:szCs w:val="28"/>
        </w:rPr>
        <w:br w:type="page"/>
      </w:r>
    </w:p>
    <w:p w:rsidR="001D167B" w:rsidRDefault="00A00F90" w:rsidP="00A00F90">
      <w:pPr>
        <w:spacing w:after="100" w:afterAutospacing="1"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ВИСНОВОК</w:t>
      </w:r>
    </w:p>
    <w:p w:rsidR="00A00F90" w:rsidRPr="00A00F90" w:rsidRDefault="004A3B57" w:rsidP="00A00F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Отже, поняття «</w:t>
      </w:r>
      <w:r w:rsidR="00A00F90" w:rsidRPr="00A00F90">
        <w:rPr>
          <w:rFonts w:ascii="Times New Roman" w:hAnsi="Times New Roman" w:cs="Times New Roman"/>
          <w:sz w:val="28"/>
          <w:szCs w:val="28"/>
        </w:rPr>
        <w:t>охорона праці» визначено статтею 1 Закону України «Про</w:t>
      </w:r>
      <w:r>
        <w:rPr>
          <w:rFonts w:ascii="Times New Roman" w:hAnsi="Times New Roman" w:cs="Times New Roman"/>
          <w:sz w:val="28"/>
          <w:szCs w:val="28"/>
        </w:rPr>
        <w:t xml:space="preserve"> охорону праці». Охорона праці -</w:t>
      </w:r>
      <w:r w:rsidR="00A00F90" w:rsidRPr="00A00F90">
        <w:rPr>
          <w:rFonts w:ascii="Times New Roman" w:hAnsi="Times New Roman" w:cs="Times New Roman"/>
          <w:sz w:val="28"/>
          <w:szCs w:val="28"/>
        </w:rPr>
        <w:t xml:space="preserve"> це</w:t>
      </w:r>
      <w:r>
        <w:rPr>
          <w:rFonts w:ascii="Times New Roman" w:hAnsi="Times New Roman" w:cs="Times New Roman"/>
          <w:sz w:val="28"/>
          <w:szCs w:val="28"/>
        </w:rPr>
        <w:t xml:space="preserve"> сис</w:t>
      </w:r>
      <w:r w:rsidR="00A00F90" w:rsidRPr="00A00F90">
        <w:rPr>
          <w:rFonts w:ascii="Times New Roman" w:hAnsi="Times New Roman" w:cs="Times New Roman"/>
          <w:sz w:val="28"/>
          <w:szCs w:val="28"/>
        </w:rPr>
        <w:t>тема правових, соціально-економічних, організаційно-технічних, санітарно-гігієнічних і лікувально-профілактичних заходів і засобів, спрямованих на збереження життя, здоров'я і працездатності людини у процесі праці.</w:t>
      </w:r>
    </w:p>
    <w:p w:rsidR="00A00F90" w:rsidRPr="00A00F90" w:rsidRDefault="00A00F90" w:rsidP="00A00F90">
      <w:pPr>
        <w:spacing w:after="0" w:line="360" w:lineRule="auto"/>
        <w:ind w:firstLine="709"/>
        <w:jc w:val="both"/>
        <w:rPr>
          <w:rFonts w:ascii="Times New Roman" w:hAnsi="Times New Roman" w:cs="Times New Roman"/>
          <w:sz w:val="28"/>
          <w:szCs w:val="28"/>
        </w:rPr>
      </w:pPr>
      <w:r w:rsidRPr="00A00F90">
        <w:rPr>
          <w:rFonts w:ascii="Times New Roman" w:hAnsi="Times New Roman" w:cs="Times New Roman"/>
          <w:sz w:val="28"/>
          <w:szCs w:val="28"/>
        </w:rPr>
        <w:t xml:space="preserve">Головною метою охорони праці є </w:t>
      </w:r>
      <w:r w:rsidR="00133641" w:rsidRPr="00A00F90">
        <w:rPr>
          <w:rFonts w:ascii="Times New Roman" w:hAnsi="Times New Roman" w:cs="Times New Roman"/>
          <w:sz w:val="28"/>
          <w:szCs w:val="28"/>
        </w:rPr>
        <w:t>керування і координація роботи підрозділів та відділів в галузі охорони праці, планомірний і цілеспрямований вплив на фактори та умови, що визначають безпеку, нешкідливість, ступінь важкості та напруженості праці на всіх етапах формування виробничого процесу. Управління охороною праці організовується на основі: щоденного контролю умов праці на робочих місцях; щомісячної оцінки рівня безпеки праці в об'єднанні, підприємстві, цеху, на дільниці; щомісячної оцінки рівня безпеки праці в структурних підрозділах галузі.</w:t>
      </w:r>
    </w:p>
    <w:p w:rsidR="00A00F90" w:rsidRPr="00A00F90" w:rsidRDefault="004A3B57" w:rsidP="00A00F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Створення без</w:t>
      </w:r>
      <w:r w:rsidR="00A00F90" w:rsidRPr="00A00F90">
        <w:rPr>
          <w:rFonts w:ascii="Times New Roman" w:hAnsi="Times New Roman" w:cs="Times New Roman"/>
          <w:sz w:val="28"/>
          <w:szCs w:val="28"/>
        </w:rPr>
        <w:t>печних і здорових умов праці сприяє підвищенню її продуктивності та зниженню собівартос</w:t>
      </w:r>
      <w:r>
        <w:rPr>
          <w:rFonts w:ascii="Times New Roman" w:hAnsi="Times New Roman" w:cs="Times New Roman"/>
          <w:sz w:val="28"/>
          <w:szCs w:val="28"/>
        </w:rPr>
        <w:t>ті продукції. Підвищення продук</w:t>
      </w:r>
      <w:r w:rsidR="00A00F90" w:rsidRPr="00A00F90">
        <w:rPr>
          <w:rFonts w:ascii="Times New Roman" w:hAnsi="Times New Roman" w:cs="Times New Roman"/>
          <w:sz w:val="28"/>
          <w:szCs w:val="28"/>
        </w:rPr>
        <w:t>тивності відбувається за рах</w:t>
      </w:r>
      <w:r>
        <w:rPr>
          <w:rFonts w:ascii="Times New Roman" w:hAnsi="Times New Roman" w:cs="Times New Roman"/>
          <w:sz w:val="28"/>
          <w:szCs w:val="28"/>
        </w:rPr>
        <w:t>унок зниження стомлюваності пра</w:t>
      </w:r>
      <w:r w:rsidR="00A00F90" w:rsidRPr="00A00F90">
        <w:rPr>
          <w:rFonts w:ascii="Times New Roman" w:hAnsi="Times New Roman" w:cs="Times New Roman"/>
          <w:sz w:val="28"/>
          <w:szCs w:val="28"/>
        </w:rPr>
        <w:t>цюючих протягом робочого часу, його раціонально</w:t>
      </w:r>
      <w:r>
        <w:rPr>
          <w:rFonts w:ascii="Times New Roman" w:hAnsi="Times New Roman" w:cs="Times New Roman"/>
          <w:sz w:val="28"/>
          <w:szCs w:val="28"/>
        </w:rPr>
        <w:t>го викорис</w:t>
      </w:r>
      <w:r w:rsidR="00A00F90" w:rsidRPr="00A00F90">
        <w:rPr>
          <w:rFonts w:ascii="Times New Roman" w:hAnsi="Times New Roman" w:cs="Times New Roman"/>
          <w:sz w:val="28"/>
          <w:szCs w:val="28"/>
        </w:rPr>
        <w:t>тання. Собівартість продукції знижується при зменшенні витрат на компенсацію втрат робочого часу в зв'язку з тимчасовою або стійкою непрацездатністю, а та</w:t>
      </w:r>
      <w:r>
        <w:rPr>
          <w:rFonts w:ascii="Times New Roman" w:hAnsi="Times New Roman" w:cs="Times New Roman"/>
          <w:sz w:val="28"/>
          <w:szCs w:val="28"/>
        </w:rPr>
        <w:t>кож при зниженні витрат на опла</w:t>
      </w:r>
      <w:r w:rsidR="00A00F90" w:rsidRPr="00A00F90">
        <w:rPr>
          <w:rFonts w:ascii="Times New Roman" w:hAnsi="Times New Roman" w:cs="Times New Roman"/>
          <w:sz w:val="28"/>
          <w:szCs w:val="28"/>
        </w:rPr>
        <w:t>ту пільг за роботу в несприятливих умовах.</w:t>
      </w:r>
    </w:p>
    <w:p w:rsidR="00A00F90" w:rsidRPr="00A00F90" w:rsidRDefault="00A00F90" w:rsidP="00A00F90">
      <w:pPr>
        <w:spacing w:after="0" w:line="360" w:lineRule="auto"/>
        <w:ind w:firstLine="709"/>
        <w:jc w:val="both"/>
        <w:rPr>
          <w:rFonts w:ascii="Times New Roman" w:hAnsi="Times New Roman" w:cs="Times New Roman"/>
          <w:sz w:val="28"/>
          <w:szCs w:val="28"/>
        </w:rPr>
      </w:pPr>
      <w:r w:rsidRPr="00A00F90">
        <w:rPr>
          <w:rFonts w:ascii="Times New Roman" w:hAnsi="Times New Roman" w:cs="Times New Roman"/>
          <w:sz w:val="28"/>
          <w:szCs w:val="28"/>
        </w:rPr>
        <w:t>Організація роботи в галузі управління охороною праці полягає у виборі і формуванні такої структури управління охороною праці на виробництві, котра якнайкра</w:t>
      </w:r>
      <w:r w:rsidR="00133641">
        <w:rPr>
          <w:rFonts w:ascii="Times New Roman" w:hAnsi="Times New Roman" w:cs="Times New Roman"/>
          <w:sz w:val="28"/>
          <w:szCs w:val="28"/>
        </w:rPr>
        <w:t>ще відповідала б основній меті -</w:t>
      </w:r>
      <w:r w:rsidRPr="00A00F90">
        <w:rPr>
          <w:rFonts w:ascii="Times New Roman" w:hAnsi="Times New Roman" w:cs="Times New Roman"/>
          <w:sz w:val="28"/>
          <w:szCs w:val="28"/>
        </w:rPr>
        <w:t xml:space="preserve"> забезпеченню безпеки і здорових умов праці.</w:t>
      </w:r>
    </w:p>
    <w:p w:rsidR="00A00F90" w:rsidRDefault="00A00F90">
      <w:pPr>
        <w:rPr>
          <w:rFonts w:ascii="Times New Roman" w:hAnsi="Times New Roman" w:cs="Times New Roman"/>
          <w:sz w:val="28"/>
          <w:szCs w:val="28"/>
        </w:rPr>
      </w:pPr>
      <w:r>
        <w:rPr>
          <w:rFonts w:ascii="Times New Roman" w:hAnsi="Times New Roman" w:cs="Times New Roman"/>
          <w:sz w:val="28"/>
          <w:szCs w:val="28"/>
        </w:rPr>
        <w:br w:type="page"/>
      </w:r>
    </w:p>
    <w:p w:rsidR="00A00F90" w:rsidRDefault="00A00F90" w:rsidP="00133641">
      <w:pPr>
        <w:spacing w:after="100" w:afterAutospacing="1"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СПИСОК ВИКОРИСТАНИХ ДЖЕРЕЛ ІНФОРМАЦІЇ</w:t>
      </w:r>
    </w:p>
    <w:p w:rsidR="00ED0CDA" w:rsidRDefault="00ED0CDA" w:rsidP="00ED0CDA">
      <w:pPr>
        <w:pStyle w:val="a3"/>
        <w:numPr>
          <w:ilvl w:val="0"/>
          <w:numId w:val="2"/>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Бабічев В.В., Сорокін Г.Ф. Охорона  праці та </w:t>
      </w:r>
      <w:r w:rsidRPr="00133641">
        <w:rPr>
          <w:rFonts w:ascii="Times New Roman" w:hAnsi="Times New Roman" w:cs="Times New Roman"/>
          <w:sz w:val="28"/>
          <w:szCs w:val="28"/>
          <w:lang w:val="uk-UA"/>
        </w:rPr>
        <w:t xml:space="preserve"> техні</w:t>
      </w:r>
      <w:r>
        <w:rPr>
          <w:rFonts w:ascii="Times New Roman" w:hAnsi="Times New Roman" w:cs="Times New Roman"/>
          <w:sz w:val="28"/>
          <w:szCs w:val="28"/>
          <w:lang w:val="uk-UA"/>
        </w:rPr>
        <w:t>чна </w:t>
      </w:r>
      <w:r w:rsidRPr="00133641">
        <w:rPr>
          <w:rFonts w:ascii="Times New Roman" w:hAnsi="Times New Roman" w:cs="Times New Roman"/>
          <w:sz w:val="28"/>
          <w:szCs w:val="28"/>
          <w:lang w:val="uk-UA"/>
        </w:rPr>
        <w:t xml:space="preserve"> безпека. </w:t>
      </w:r>
      <w:r>
        <w:rPr>
          <w:rFonts w:ascii="Times New Roman" w:hAnsi="Times New Roman" w:cs="Times New Roman"/>
          <w:sz w:val="28"/>
          <w:szCs w:val="28"/>
          <w:lang w:val="uk-UA"/>
        </w:rPr>
        <w:t>-</w:t>
      </w:r>
      <w:r w:rsidRPr="00133641">
        <w:rPr>
          <w:rFonts w:ascii="Times New Roman" w:hAnsi="Times New Roman" w:cs="Times New Roman"/>
          <w:sz w:val="28"/>
          <w:szCs w:val="28"/>
          <w:lang w:val="uk-UA"/>
        </w:rPr>
        <w:t> К., 1996. — 224 с.</w:t>
      </w:r>
    </w:p>
    <w:p w:rsidR="00ED0CDA" w:rsidRDefault="00ED0CDA" w:rsidP="00ED0CDA">
      <w:pPr>
        <w:pStyle w:val="a3"/>
        <w:numPr>
          <w:ilvl w:val="0"/>
          <w:numId w:val="2"/>
        </w:numPr>
        <w:spacing w:after="0" w:line="360" w:lineRule="auto"/>
        <w:ind w:left="709"/>
        <w:jc w:val="both"/>
        <w:rPr>
          <w:rFonts w:ascii="Times New Roman" w:hAnsi="Times New Roman" w:cs="Times New Roman"/>
          <w:sz w:val="28"/>
          <w:szCs w:val="28"/>
          <w:lang w:val="uk-UA"/>
        </w:rPr>
      </w:pPr>
      <w:r w:rsidRPr="00133641">
        <w:rPr>
          <w:rFonts w:ascii="Times New Roman" w:hAnsi="Times New Roman" w:cs="Times New Roman"/>
          <w:sz w:val="28"/>
          <w:szCs w:val="28"/>
          <w:lang w:val="uk-UA"/>
        </w:rPr>
        <w:t xml:space="preserve">Бедрій Я.І., Джигерей В.С., Кидасюк А.І. </w:t>
      </w:r>
      <w:r>
        <w:rPr>
          <w:rFonts w:ascii="Times New Roman" w:hAnsi="Times New Roman" w:cs="Times New Roman"/>
          <w:sz w:val="28"/>
          <w:szCs w:val="28"/>
          <w:lang w:val="uk-UA"/>
        </w:rPr>
        <w:t>та ін. Охорона праці: Навч. посібник. - Л</w:t>
      </w:r>
      <w:r w:rsidRPr="00133641">
        <w:rPr>
          <w:rFonts w:ascii="Times New Roman" w:hAnsi="Times New Roman" w:cs="Times New Roman"/>
          <w:sz w:val="28"/>
          <w:szCs w:val="28"/>
          <w:lang w:val="uk-UA"/>
        </w:rPr>
        <w:t>ьвів: Афіша, 1997. — 258 с.</w:t>
      </w:r>
      <w:r>
        <w:rPr>
          <w:rFonts w:ascii="Times New Roman" w:hAnsi="Times New Roman" w:cs="Times New Roman"/>
          <w:sz w:val="28"/>
          <w:szCs w:val="28"/>
          <w:lang w:val="uk-UA"/>
        </w:rPr>
        <w:t xml:space="preserve"> </w:t>
      </w:r>
    </w:p>
    <w:p w:rsidR="00ED0CDA" w:rsidRPr="00133641" w:rsidRDefault="00ED0CDA" w:rsidP="00ED0CDA">
      <w:pPr>
        <w:pStyle w:val="a3"/>
        <w:numPr>
          <w:ilvl w:val="0"/>
          <w:numId w:val="2"/>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Винокурова Л.Є</w:t>
      </w:r>
      <w:r w:rsidRPr="00133641">
        <w:rPr>
          <w:rFonts w:ascii="Times New Roman" w:hAnsi="Times New Roman" w:cs="Times New Roman"/>
          <w:sz w:val="28"/>
          <w:szCs w:val="28"/>
          <w:lang w:val="uk-UA"/>
        </w:rPr>
        <w:t>., Васильчук М.В., Гаман М.В. Основи охорони праці: Підручник.</w:t>
      </w:r>
      <w:r>
        <w:rPr>
          <w:rFonts w:ascii="Times New Roman" w:hAnsi="Times New Roman" w:cs="Times New Roman"/>
          <w:sz w:val="28"/>
          <w:szCs w:val="28"/>
          <w:lang w:val="uk-UA"/>
        </w:rPr>
        <w:t xml:space="preserve"> -</w:t>
      </w:r>
      <w:r w:rsidRPr="00133641">
        <w:rPr>
          <w:rFonts w:ascii="Times New Roman" w:hAnsi="Times New Roman" w:cs="Times New Roman"/>
          <w:sz w:val="28"/>
          <w:szCs w:val="28"/>
          <w:lang w:val="uk-UA"/>
        </w:rPr>
        <w:t xml:space="preserve"> К., 2001. -218с</w:t>
      </w:r>
      <w:r>
        <w:rPr>
          <w:rFonts w:ascii="Times New Roman" w:hAnsi="Times New Roman" w:cs="Times New Roman"/>
          <w:sz w:val="28"/>
          <w:szCs w:val="28"/>
          <w:lang w:val="uk-UA"/>
        </w:rPr>
        <w:t>.</w:t>
      </w:r>
    </w:p>
    <w:p w:rsidR="00ED0CDA" w:rsidRDefault="00ED0CDA" w:rsidP="00ED0CDA">
      <w:pPr>
        <w:pStyle w:val="a3"/>
        <w:numPr>
          <w:ilvl w:val="0"/>
          <w:numId w:val="2"/>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Гігієнічна класифікація умов праці за показниками шкідливості та небезпечності факторів виробничого середовища, важкості та напруженості трудового процесу. – К.: МОЗ України, 1998. – 34с. </w:t>
      </w:r>
    </w:p>
    <w:p w:rsidR="002F23A9" w:rsidRDefault="002F23A9" w:rsidP="002F23A9">
      <w:pPr>
        <w:pStyle w:val="a3"/>
        <w:numPr>
          <w:ilvl w:val="0"/>
          <w:numId w:val="2"/>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Єлисєєв А.Г. Охорона праці. -</w:t>
      </w:r>
      <w:r w:rsidRPr="00133641">
        <w:rPr>
          <w:rFonts w:ascii="Times New Roman" w:hAnsi="Times New Roman" w:cs="Times New Roman"/>
          <w:sz w:val="28"/>
          <w:szCs w:val="28"/>
          <w:lang w:val="uk-UA"/>
        </w:rPr>
        <w:t xml:space="preserve"> К., 1995.-</w:t>
      </w:r>
      <w:r>
        <w:rPr>
          <w:rFonts w:ascii="Times New Roman" w:hAnsi="Times New Roman" w:cs="Times New Roman"/>
          <w:sz w:val="28"/>
          <w:szCs w:val="28"/>
          <w:lang w:val="uk-UA"/>
        </w:rPr>
        <w:t xml:space="preserve"> </w:t>
      </w:r>
      <w:r w:rsidRPr="00133641">
        <w:rPr>
          <w:rFonts w:ascii="Times New Roman" w:hAnsi="Times New Roman" w:cs="Times New Roman"/>
          <w:sz w:val="28"/>
          <w:szCs w:val="28"/>
          <w:lang w:val="uk-UA"/>
        </w:rPr>
        <w:t>234с</w:t>
      </w:r>
      <w:r>
        <w:rPr>
          <w:rFonts w:ascii="Times New Roman" w:hAnsi="Times New Roman" w:cs="Times New Roman"/>
          <w:sz w:val="28"/>
          <w:szCs w:val="28"/>
          <w:lang w:val="uk-UA"/>
        </w:rPr>
        <w:t>.</w:t>
      </w:r>
    </w:p>
    <w:p w:rsidR="002F23A9" w:rsidRPr="00133641" w:rsidRDefault="002F23A9" w:rsidP="002F23A9">
      <w:pPr>
        <w:pStyle w:val="a3"/>
        <w:numPr>
          <w:ilvl w:val="0"/>
          <w:numId w:val="2"/>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Жидецький</w:t>
      </w:r>
      <w:r w:rsidRPr="00133641">
        <w:rPr>
          <w:rFonts w:ascii="Times New Roman" w:hAnsi="Times New Roman" w:cs="Times New Roman"/>
          <w:sz w:val="28"/>
          <w:szCs w:val="28"/>
          <w:lang w:val="uk-UA"/>
        </w:rPr>
        <w:t xml:space="preserve"> В.Ц. </w:t>
      </w:r>
      <w:r>
        <w:rPr>
          <w:rFonts w:ascii="Times New Roman" w:hAnsi="Times New Roman" w:cs="Times New Roman"/>
          <w:sz w:val="28"/>
          <w:szCs w:val="28"/>
          <w:lang w:val="uk-UA"/>
        </w:rPr>
        <w:t xml:space="preserve"> </w:t>
      </w:r>
      <w:r w:rsidRPr="00133641">
        <w:rPr>
          <w:rFonts w:ascii="Times New Roman" w:hAnsi="Times New Roman" w:cs="Times New Roman"/>
          <w:sz w:val="28"/>
          <w:szCs w:val="28"/>
          <w:lang w:val="uk-UA"/>
        </w:rPr>
        <w:t>Охо</w:t>
      </w:r>
      <w:r>
        <w:rPr>
          <w:rFonts w:ascii="Times New Roman" w:hAnsi="Times New Roman" w:cs="Times New Roman"/>
          <w:sz w:val="28"/>
          <w:szCs w:val="28"/>
          <w:lang w:val="uk-UA"/>
        </w:rPr>
        <w:t>рона  праці  користувачів  комп’ютерів. -</w:t>
      </w:r>
      <w:r w:rsidRPr="00133641">
        <w:rPr>
          <w:rFonts w:ascii="Times New Roman" w:hAnsi="Times New Roman" w:cs="Times New Roman"/>
          <w:sz w:val="28"/>
          <w:szCs w:val="28"/>
          <w:lang w:val="uk-UA"/>
        </w:rPr>
        <w:t> </w:t>
      </w:r>
      <w:r>
        <w:rPr>
          <w:rFonts w:ascii="Times New Roman" w:hAnsi="Times New Roman" w:cs="Times New Roman"/>
          <w:sz w:val="28"/>
          <w:szCs w:val="28"/>
          <w:lang w:val="uk-UA"/>
        </w:rPr>
        <w:t xml:space="preserve"> Львів: Афіша, 2001. -</w:t>
      </w:r>
      <w:r w:rsidRPr="00133641">
        <w:rPr>
          <w:rFonts w:ascii="Times New Roman" w:hAnsi="Times New Roman" w:cs="Times New Roman"/>
          <w:sz w:val="28"/>
          <w:szCs w:val="28"/>
          <w:lang w:val="uk-UA"/>
        </w:rPr>
        <w:t> 176 с.</w:t>
      </w:r>
    </w:p>
    <w:p w:rsidR="00133641" w:rsidRDefault="00ED0CDA" w:rsidP="00133641">
      <w:pPr>
        <w:pStyle w:val="a3"/>
        <w:numPr>
          <w:ilvl w:val="0"/>
          <w:numId w:val="2"/>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Закон України «Про охорону праці»</w:t>
      </w:r>
      <w:r w:rsidR="00A00F90" w:rsidRPr="00133641">
        <w:rPr>
          <w:rFonts w:ascii="Times New Roman" w:hAnsi="Times New Roman" w:cs="Times New Roman"/>
          <w:sz w:val="28"/>
          <w:szCs w:val="28"/>
          <w:lang w:val="uk-UA"/>
        </w:rPr>
        <w:t xml:space="preserve"> від 14 жовтня 1992 р.-</w:t>
      </w:r>
      <w:r>
        <w:rPr>
          <w:rFonts w:ascii="Times New Roman" w:hAnsi="Times New Roman" w:cs="Times New Roman"/>
          <w:sz w:val="28"/>
          <w:szCs w:val="28"/>
          <w:lang w:val="uk-UA"/>
        </w:rPr>
        <w:t xml:space="preserve"> </w:t>
      </w:r>
      <w:r w:rsidR="00A00F90" w:rsidRPr="00133641">
        <w:rPr>
          <w:rFonts w:ascii="Times New Roman" w:hAnsi="Times New Roman" w:cs="Times New Roman"/>
          <w:sz w:val="28"/>
          <w:szCs w:val="28"/>
          <w:lang w:val="uk-UA"/>
        </w:rPr>
        <w:t>459с</w:t>
      </w:r>
      <w:r w:rsidR="00133641">
        <w:rPr>
          <w:rFonts w:ascii="Times New Roman" w:hAnsi="Times New Roman" w:cs="Times New Roman"/>
          <w:sz w:val="28"/>
          <w:szCs w:val="28"/>
          <w:lang w:val="uk-UA"/>
        </w:rPr>
        <w:t>.</w:t>
      </w:r>
    </w:p>
    <w:p w:rsidR="00133641" w:rsidRDefault="00A00F90" w:rsidP="00133641">
      <w:pPr>
        <w:pStyle w:val="a3"/>
        <w:numPr>
          <w:ilvl w:val="0"/>
          <w:numId w:val="2"/>
        </w:numPr>
        <w:spacing w:after="0" w:line="360" w:lineRule="auto"/>
        <w:ind w:left="709"/>
        <w:jc w:val="both"/>
        <w:rPr>
          <w:rFonts w:ascii="Times New Roman" w:hAnsi="Times New Roman" w:cs="Times New Roman"/>
          <w:sz w:val="28"/>
          <w:szCs w:val="28"/>
          <w:lang w:val="uk-UA"/>
        </w:rPr>
      </w:pPr>
      <w:r w:rsidRPr="00133641">
        <w:rPr>
          <w:rFonts w:ascii="Times New Roman" w:hAnsi="Times New Roman" w:cs="Times New Roman"/>
          <w:sz w:val="28"/>
          <w:szCs w:val="28"/>
          <w:lang w:val="uk-UA"/>
        </w:rPr>
        <w:t>Прокопенко B.I. Трудове право У</w:t>
      </w:r>
      <w:r w:rsidR="00ED0CDA">
        <w:rPr>
          <w:rFonts w:ascii="Times New Roman" w:hAnsi="Times New Roman" w:cs="Times New Roman"/>
          <w:sz w:val="28"/>
          <w:szCs w:val="28"/>
          <w:lang w:val="uk-UA"/>
        </w:rPr>
        <w:t>країни: Підручник. - X.: Фірма «Консум»</w:t>
      </w:r>
      <w:r w:rsidRPr="00133641">
        <w:rPr>
          <w:rFonts w:ascii="Times New Roman" w:hAnsi="Times New Roman" w:cs="Times New Roman"/>
          <w:sz w:val="28"/>
          <w:szCs w:val="28"/>
          <w:lang w:val="uk-UA"/>
        </w:rPr>
        <w:t>, 1998.-</w:t>
      </w:r>
      <w:r w:rsidR="00ED0CDA">
        <w:rPr>
          <w:rFonts w:ascii="Times New Roman" w:hAnsi="Times New Roman" w:cs="Times New Roman"/>
          <w:sz w:val="28"/>
          <w:szCs w:val="28"/>
          <w:lang w:val="uk-UA"/>
        </w:rPr>
        <w:t xml:space="preserve"> </w:t>
      </w:r>
      <w:r w:rsidRPr="00133641">
        <w:rPr>
          <w:rFonts w:ascii="Times New Roman" w:hAnsi="Times New Roman" w:cs="Times New Roman"/>
          <w:sz w:val="28"/>
          <w:szCs w:val="28"/>
          <w:lang w:val="uk-UA"/>
        </w:rPr>
        <w:t>267с</w:t>
      </w:r>
      <w:r w:rsidR="00133641">
        <w:rPr>
          <w:rFonts w:ascii="Times New Roman" w:hAnsi="Times New Roman" w:cs="Times New Roman"/>
          <w:sz w:val="28"/>
          <w:szCs w:val="28"/>
          <w:lang w:val="uk-UA"/>
        </w:rPr>
        <w:t>.</w:t>
      </w:r>
    </w:p>
    <w:sectPr w:rsidR="00133641" w:rsidSect="0006621F">
      <w:footerReference w:type="default" r:id="rId8"/>
      <w:pgSz w:w="11906" w:h="16838"/>
      <w:pgMar w:top="1134" w:right="850" w:bottom="1134" w:left="1701" w:header="397"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347" w:rsidRDefault="00056347" w:rsidP="00152857">
      <w:pPr>
        <w:spacing w:after="0" w:line="240" w:lineRule="auto"/>
      </w:pPr>
      <w:r>
        <w:separator/>
      </w:r>
    </w:p>
  </w:endnote>
  <w:endnote w:type="continuationSeparator" w:id="0">
    <w:p w:rsidR="00056347" w:rsidRDefault="00056347" w:rsidP="0015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891912"/>
      <w:docPartObj>
        <w:docPartGallery w:val="Page Numbers (Bottom of Page)"/>
        <w:docPartUnique/>
      </w:docPartObj>
    </w:sdtPr>
    <w:sdtContent>
      <w:p w:rsidR="00152857" w:rsidRDefault="00152857">
        <w:pPr>
          <w:pStyle w:val="a6"/>
          <w:jc w:val="right"/>
        </w:pPr>
        <w:r>
          <w:fldChar w:fldCharType="begin"/>
        </w:r>
        <w:r>
          <w:instrText>PAGE   \* MERGEFORMAT</w:instrText>
        </w:r>
        <w:r>
          <w:fldChar w:fldCharType="separate"/>
        </w:r>
        <w:r w:rsidR="009F7B5F">
          <w:rPr>
            <w:noProof/>
          </w:rPr>
          <w:t>14</w:t>
        </w:r>
        <w:r>
          <w:fldChar w:fldCharType="end"/>
        </w:r>
      </w:p>
    </w:sdtContent>
  </w:sdt>
  <w:p w:rsidR="00152857" w:rsidRDefault="0015285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347" w:rsidRDefault="00056347" w:rsidP="00152857">
      <w:pPr>
        <w:spacing w:after="0" w:line="240" w:lineRule="auto"/>
      </w:pPr>
      <w:r>
        <w:separator/>
      </w:r>
    </w:p>
  </w:footnote>
  <w:footnote w:type="continuationSeparator" w:id="0">
    <w:p w:rsidR="00056347" w:rsidRDefault="00056347" w:rsidP="001528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F2318"/>
    <w:multiLevelType w:val="hybridMultilevel"/>
    <w:tmpl w:val="195899B4"/>
    <w:lvl w:ilvl="0" w:tplc="538A63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5E7A3FC2"/>
    <w:multiLevelType w:val="hybridMultilevel"/>
    <w:tmpl w:val="06E4BB7C"/>
    <w:lvl w:ilvl="0" w:tplc="255A483C">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B66"/>
    <w:rsid w:val="000004FF"/>
    <w:rsid w:val="00056347"/>
    <w:rsid w:val="0006621F"/>
    <w:rsid w:val="0010731B"/>
    <w:rsid w:val="00133641"/>
    <w:rsid w:val="00152857"/>
    <w:rsid w:val="001C3834"/>
    <w:rsid w:val="001D167B"/>
    <w:rsid w:val="002F23A9"/>
    <w:rsid w:val="00321CD7"/>
    <w:rsid w:val="0036025A"/>
    <w:rsid w:val="003F45F6"/>
    <w:rsid w:val="004A3B57"/>
    <w:rsid w:val="004F2337"/>
    <w:rsid w:val="00590B66"/>
    <w:rsid w:val="00614AAA"/>
    <w:rsid w:val="00816717"/>
    <w:rsid w:val="00886A4B"/>
    <w:rsid w:val="00907BBC"/>
    <w:rsid w:val="009E7D91"/>
    <w:rsid w:val="009F7B5F"/>
    <w:rsid w:val="00A00F90"/>
    <w:rsid w:val="00B51D6B"/>
    <w:rsid w:val="00BF3939"/>
    <w:rsid w:val="00E050EE"/>
    <w:rsid w:val="00ED0CDA"/>
    <w:rsid w:val="00F624CC"/>
    <w:rsid w:val="00F90135"/>
    <w:rsid w:val="00F90601"/>
    <w:rsid w:val="00FD5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C083E-E2DC-4A4E-AFD3-D1F72989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2857"/>
    <w:pPr>
      <w:ind w:left="720"/>
      <w:contextualSpacing/>
    </w:pPr>
  </w:style>
  <w:style w:type="paragraph" w:styleId="a4">
    <w:name w:val="header"/>
    <w:basedOn w:val="a"/>
    <w:link w:val="a5"/>
    <w:uiPriority w:val="99"/>
    <w:unhideWhenUsed/>
    <w:rsid w:val="0015285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52857"/>
  </w:style>
  <w:style w:type="paragraph" w:styleId="a6">
    <w:name w:val="footer"/>
    <w:basedOn w:val="a"/>
    <w:link w:val="a7"/>
    <w:uiPriority w:val="99"/>
    <w:unhideWhenUsed/>
    <w:rsid w:val="0015285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5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19</Pages>
  <Words>3896</Words>
  <Characters>22213</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19</cp:revision>
  <dcterms:created xsi:type="dcterms:W3CDTF">2019-03-05T15:30:00Z</dcterms:created>
  <dcterms:modified xsi:type="dcterms:W3CDTF">2019-03-05T19:10:00Z</dcterms:modified>
</cp:coreProperties>
</file>