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Министерство образования и науки Российской Федерации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Федеральное государственное бюджетное образовательное учреждение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 науки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="00534302">
        <w:rPr>
          <w:rFonts w:ascii="Times New Roman" w:eastAsia="Times New Roman" w:hAnsi="Times New Roman" w:cs="Times New Roman"/>
          <w:b/>
          <w:sz w:val="28"/>
          <w:lang w:val="ru-RU"/>
        </w:rPr>
        <w:t xml:space="preserve">и </w:t>
      </w: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высшего образования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3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«Владимирский государственный университет имени Александра Григорьевича и Николая Григорьевича Столетовых»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5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(ВлГУ)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Институт информационных технологий и радиотехники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>(ИИТР)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5" w:line="256" w:lineRule="auto"/>
        <w:ind w:left="64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268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Кафедра информационных систем и программной инженерии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jc w:val="center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D875E4" w:rsidRPr="00965D83" w:rsidRDefault="00D875E4" w:rsidP="00534302">
      <w:pPr>
        <w:keepNext/>
        <w:keepLines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71" w:line="240" w:lineRule="auto"/>
        <w:ind w:right="4"/>
        <w:jc w:val="center"/>
        <w:outlineLvl w:val="0"/>
        <w:rPr>
          <w:rFonts w:ascii="Times New Roman" w:eastAsia="Times New Roman" w:hAnsi="Times New Roman" w:cs="Times New Roman"/>
          <w:b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52"/>
          <w:lang w:val="ru-RU"/>
        </w:rPr>
        <w:t xml:space="preserve">Лабораторная работа № </w:t>
      </w:r>
      <w:r w:rsidR="00A92020">
        <w:rPr>
          <w:rFonts w:ascii="Times New Roman" w:eastAsia="Times New Roman" w:hAnsi="Times New Roman" w:cs="Times New Roman"/>
          <w:b/>
          <w:sz w:val="52"/>
          <w:lang w:val="ru-RU"/>
        </w:rPr>
        <w:t>0</w:t>
      </w:r>
      <w:r w:rsidR="00552BDD">
        <w:rPr>
          <w:rFonts w:ascii="Times New Roman" w:eastAsia="Times New Roman" w:hAnsi="Times New Roman" w:cs="Times New Roman"/>
          <w:b/>
          <w:sz w:val="52"/>
          <w:lang w:val="ru-RU"/>
        </w:rPr>
        <w:t>5</w:t>
      </w:r>
    </w:p>
    <w:p w:rsidR="00D875E4" w:rsidRPr="000D6F5A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47" w:line="240" w:lineRule="auto"/>
        <w:ind w:left="10" w:right="7" w:hanging="10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 xml:space="preserve">по дисциплине </w:t>
      </w:r>
    </w:p>
    <w:p w:rsidR="00D875E4" w:rsidRPr="0022402B" w:rsidRDefault="00D875E4" w:rsidP="005343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210" w:line="240" w:lineRule="auto"/>
        <w:ind w:left="10" w:right="6" w:hanging="10"/>
        <w:jc w:val="center"/>
        <w:rPr>
          <w:rFonts w:ascii="Times New Roman" w:eastAsia="Times New Roman" w:hAnsi="Times New Roman" w:cs="Times New Roman"/>
          <w:b/>
          <w:bCs/>
          <w:sz w:val="36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«</w:t>
      </w:r>
      <w:r w:rsidR="0089588A">
        <w:rPr>
          <w:rFonts w:ascii="Times New Roman" w:eastAsia="Times New Roman" w:hAnsi="Times New Roman" w:cs="Times New Roman"/>
          <w:b/>
          <w:bCs/>
          <w:sz w:val="36"/>
          <w:lang w:val="ru-RU"/>
        </w:rPr>
        <w:t>Распределённые программные системы</w:t>
      </w:r>
      <w:r w:rsidRPr="000D6F5A">
        <w:rPr>
          <w:rFonts w:ascii="Times New Roman" w:eastAsia="Times New Roman" w:hAnsi="Times New Roman" w:cs="Times New Roman"/>
          <w:b/>
          <w:sz w:val="36"/>
          <w:lang w:val="ru-RU"/>
        </w:rPr>
        <w:t>»</w:t>
      </w:r>
    </w:p>
    <w:p w:rsidR="00D875E4" w:rsidRPr="00534302" w:rsidRDefault="00D875E4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jc w:val="center"/>
        <w:outlineLvl w:val="0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</w:pPr>
      <w:r w:rsidRPr="00B456CB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/>
        </w:rPr>
        <w:t xml:space="preserve">Тема </w:t>
      </w:r>
      <w:r w:rsidRPr="00D875E4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/>
        </w:rPr>
        <w:t>«</w:t>
      </w:r>
      <w:r w:rsidR="00552BDD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eastAsia="en-US" w:bidi="ru-RU"/>
        </w:rPr>
        <w:t>Основы каркаса JSF</w:t>
      </w:r>
      <w:r w:rsidR="00534302" w:rsidRPr="00552BDD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shd w:val="clear" w:color="auto" w:fill="FFFFFF"/>
          <w:lang w:val="ru-RU" w:eastAsia="en-US" w:bidi="ru-RU"/>
        </w:rPr>
        <w:t>»</w:t>
      </w: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85" w:line="256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:rsidR="00D875E4" w:rsidRP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56" w:lineRule="auto"/>
        <w:rPr>
          <w:rFonts w:ascii="Times New Roman" w:eastAsia="Times New Roman" w:hAnsi="Times New Roman" w:cs="Times New Roman"/>
          <w:sz w:val="24"/>
          <w:lang w:val="ru-RU"/>
        </w:rPr>
      </w:pPr>
      <w:r w:rsidRPr="00D875E4">
        <w:rPr>
          <w:rFonts w:ascii="Times New Roman" w:eastAsia="Times New Roman" w:hAnsi="Times New Roman" w:cs="Times New Roman"/>
          <w:sz w:val="40"/>
          <w:lang w:val="ru-RU"/>
        </w:rPr>
        <w:t xml:space="preserve"> </w:t>
      </w:r>
    </w:p>
    <w:p w:rsidR="00D875E4" w:rsidRPr="006C2DE3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814"/>
        </w:tabs>
        <w:spacing w:line="256" w:lineRule="auto"/>
        <w:ind w:left="5670" w:hanging="1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ст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гр</w:t>
      </w:r>
      <w:r w:rsidRPr="006C2DE3">
        <w:rPr>
          <w:rFonts w:ascii="Times New Roman" w:eastAsia="Times New Roman" w:hAnsi="Times New Roman" w:cs="Times New Roman"/>
          <w:sz w:val="28"/>
          <w:lang w:val="ru-RU"/>
        </w:rPr>
        <w:t xml:space="preserve">. </w:t>
      </w:r>
      <w:r w:rsidRPr="000D6F5A">
        <w:rPr>
          <w:rFonts w:ascii="Times New Roman" w:eastAsia="Times New Roman" w:hAnsi="Times New Roman" w:cs="Times New Roman"/>
          <w:sz w:val="28"/>
          <w:lang w:val="ru-RU"/>
        </w:rPr>
        <w:t>ПРИ-117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Хлызова В.Г.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1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79" w:line="256" w:lineRule="auto"/>
        <w:ind w:left="5670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D875E4" w:rsidRPr="000D6F5A" w:rsidRDefault="006C2DE3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center" w:pos="6647"/>
        </w:tabs>
        <w:spacing w:after="86" w:line="256" w:lineRule="auto"/>
        <w:ind w:left="5670" w:hanging="10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Принял</w:t>
      </w:r>
      <w:r w:rsidR="00D875E4" w:rsidRPr="000D6F5A">
        <w:rPr>
          <w:rFonts w:ascii="Times New Roman" w:eastAsia="Times New Roman" w:hAnsi="Times New Roman" w:cs="Times New Roman"/>
          <w:sz w:val="28"/>
          <w:lang w:val="ru-RU"/>
        </w:rPr>
        <w:t xml:space="preserve">: </w:t>
      </w:r>
    </w:p>
    <w:p w:rsidR="00D875E4" w:rsidRPr="000D6F5A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324" w:lineRule="auto"/>
        <w:ind w:left="5670" w:right="453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Трифонов Д.А.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3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D875E4" w:rsidRPr="000D6F5A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552BDD" w:rsidRDefault="00552BDD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A92020" w:rsidRDefault="00A92020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89588A" w:rsidRPr="00E3405B" w:rsidRDefault="0089588A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30" w:line="256" w:lineRule="auto"/>
        <w:ind w:left="64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</w:p>
    <w:p w:rsidR="00D875E4" w:rsidRPr="00122935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0D6F5A">
        <w:rPr>
          <w:rFonts w:ascii="Times New Roman" w:eastAsia="Times New Roman" w:hAnsi="Times New Roman" w:cs="Times New Roman"/>
          <w:sz w:val="28"/>
          <w:lang w:val="ru-RU"/>
        </w:rPr>
        <w:t>Владимир, 201</w:t>
      </w:r>
      <w:r w:rsidR="00122935">
        <w:rPr>
          <w:rFonts w:ascii="Times New Roman" w:eastAsia="Times New Roman" w:hAnsi="Times New Roman" w:cs="Times New Roman"/>
          <w:sz w:val="28"/>
          <w:lang w:val="ru-RU"/>
        </w:rPr>
        <w:t>9</w:t>
      </w:r>
    </w:p>
    <w:p w:rsidR="00D875E4" w:rsidRDefault="00D875E4" w:rsidP="00D875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66" w:lineRule="auto"/>
        <w:ind w:left="2410" w:right="2404" w:hanging="10"/>
        <w:jc w:val="center"/>
        <w:rPr>
          <w:rFonts w:ascii="Times New Roman" w:eastAsia="Times New Roman" w:hAnsi="Times New Roman" w:cs="Times New Roman"/>
          <w:sz w:val="28"/>
          <w:lang w:val="ru-RU"/>
        </w:rPr>
      </w:pPr>
    </w:p>
    <w:p w:rsidR="00D875E4" w:rsidRDefault="00D875E4" w:rsidP="00D875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4293">
        <w:rPr>
          <w:rFonts w:ascii="Times New Roman" w:hAnsi="Times New Roman" w:cs="Times New Roman"/>
          <w:sz w:val="28"/>
          <w:szCs w:val="28"/>
        </w:rPr>
        <w:t>ЦЕЛЬ РАБОТЫ</w:t>
      </w:r>
    </w:p>
    <w:p w:rsidR="00552BDD" w:rsidRDefault="00552BDD" w:rsidP="00552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DD">
        <w:rPr>
          <w:rFonts w:ascii="Times New Roman" w:hAnsi="Times New Roman" w:cs="Times New Roman"/>
          <w:sz w:val="28"/>
          <w:szCs w:val="28"/>
        </w:rPr>
        <w:t xml:space="preserve">Изучить базовые возможности каркаса JavaServer Faces для разработки веб-приложений (организация интерфейса пользователя, обработка событий, навигация) и получить навыки реализации веб-приложений с использованием данного каркаса. </w:t>
      </w:r>
    </w:p>
    <w:p w:rsidR="00A92020" w:rsidRPr="00A92020" w:rsidRDefault="00E65FD1" w:rsidP="00A9202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</w:pPr>
      <w:r>
        <w:rPr>
          <w:rFonts w:ascii="Times New Roman" w:eastAsia="Calibri" w:hAnsi="Times New Roman" w:cs="Times New Roman"/>
          <w:color w:val="auto"/>
          <w:sz w:val="28"/>
          <w:szCs w:val="28"/>
          <w:lang w:val="ru-RU" w:eastAsia="en-US"/>
        </w:rPr>
        <w:t>ВЫПОЛНЕНИЕ РАБОТЫ</w:t>
      </w:r>
    </w:p>
    <w:p w:rsidR="00A92020" w:rsidRPr="00552BDD" w:rsidRDefault="00552BDD" w:rsidP="00552BD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2BDD">
        <w:rPr>
          <w:rFonts w:ascii="Times New Roman" w:hAnsi="Times New Roman" w:cs="Times New Roman"/>
          <w:sz w:val="28"/>
          <w:szCs w:val="28"/>
        </w:rPr>
        <w:t>Разработать веб-приложение, состоящее из двух страниц: одна страница должна обеспечивать ввод данных, а вторая – отображение результатов их обработки и возврат на первую страницу. Данные должны быть трех типов: строковые, числовые и дата/время. В приложении должна быть предусмотрена проверка (валидация) входных данных: строковых - на соответствие шаблону, числовых</w:t>
      </w:r>
      <w:r>
        <w:rPr>
          <w:rFonts w:ascii="Times New Roman" w:hAnsi="Times New Roman" w:cs="Times New Roman"/>
          <w:sz w:val="28"/>
          <w:szCs w:val="28"/>
        </w:rPr>
        <w:t xml:space="preserve"> – на принадлежность диапазону.</w:t>
      </w:r>
    </w:p>
    <w:p w:rsidR="006F14FB" w:rsidRDefault="006F14FB" w:rsidP="00552BDD">
      <w:pPr>
        <w:pStyle w:val="aa"/>
        <w:spacing w:line="24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F14FB" w:rsidRPr="006F14FB" w:rsidRDefault="006F14FB" w:rsidP="0050670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4FB">
        <w:rPr>
          <w:rFonts w:ascii="Times New Roman" w:hAnsi="Times New Roman" w:cs="Times New Roman"/>
          <w:sz w:val="28"/>
          <w:szCs w:val="28"/>
          <w:lang w:val="ru-RU"/>
        </w:rPr>
        <w:t xml:space="preserve">// </w:t>
      </w:r>
      <w:r>
        <w:rPr>
          <w:rFonts w:ascii="Times New Roman" w:hAnsi="Times New Roman" w:cs="Times New Roman"/>
          <w:sz w:val="28"/>
          <w:szCs w:val="28"/>
          <w:lang w:val="ru-RU"/>
        </w:rPr>
        <w:t>Конфигурационный файл. Содержит настройки (область жизни:</w:t>
      </w:r>
      <w:r w:rsidRPr="006F14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14FB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F14F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создаёт объект бина на каждый запрос,</w:t>
      </w:r>
      <w:r w:rsidRPr="006F14FB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 xml:space="preserve"> </w:t>
      </w:r>
      <w:r w:rsidRPr="006F14FB">
        <w:rPr>
          <w:rFonts w:ascii="Times New Roman" w:hAnsi="Times New Roman" w:cs="Times New Roman"/>
          <w:sz w:val="28"/>
          <w:szCs w:val="28"/>
          <w:lang w:val="en-US"/>
        </w:rPr>
        <w:t>session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создаётся один раз, в начале работы и используется всю сессию) бинов и навигацию. </w:t>
      </w:r>
    </w:p>
    <w:p w:rsidR="00552BDD" w:rsidRPr="00552BDD" w:rsidRDefault="00552BDD" w:rsidP="00552BDD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Pr="006F14F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6F14F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</w:p>
    <w:p w:rsidR="00552BDD" w:rsidRPr="00552BDD" w:rsidRDefault="00552BDD" w:rsidP="00552BD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426"/>
        <w:rPr>
          <w:rFonts w:ascii="Consolas" w:eastAsia="Times New Roman" w:hAnsi="Consolas" w:cs="Courier New"/>
          <w:lang w:val="en-US"/>
        </w:rPr>
      </w:pPr>
      <w:r w:rsidRPr="00DF62C4">
        <w:rPr>
          <w:rFonts w:ascii="Consolas" w:eastAsia="Times New Roman" w:hAnsi="Consolas" w:cs="Courier New"/>
          <w:i/>
          <w:iCs/>
          <w:lang w:val="en-US"/>
        </w:rPr>
        <w:t>&lt;?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</w:t>
      </w:r>
      <w:r w:rsidRPr="00DF62C4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version</w:t>
      </w:r>
      <w:r w:rsidRPr="00DF62C4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 xml:space="preserve">='1.0'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encoding</w:t>
      </w:r>
      <w:r w:rsidRPr="00DF62C4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='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UTF</w:t>
      </w:r>
      <w:r w:rsidRPr="00DF62C4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-8'</w:t>
      </w:r>
      <w:r w:rsidRPr="00DF62C4">
        <w:rPr>
          <w:rFonts w:ascii="Consolas" w:eastAsia="Times New Roman" w:hAnsi="Consolas" w:cs="Courier New"/>
          <w:i/>
          <w:iCs/>
          <w:shd w:val="clear" w:color="auto" w:fill="FFFFFF" w:themeFill="background1"/>
          <w:lang w:val="en-US"/>
        </w:rPr>
        <w:t>?&gt;</w:t>
      </w:r>
      <w:r w:rsidRPr="00DF62C4">
        <w:rPr>
          <w:rFonts w:ascii="Consolas" w:eastAsia="Times New Roman" w:hAnsi="Consolas" w:cs="Courier New"/>
          <w:i/>
          <w:iCs/>
          <w:shd w:val="clear" w:color="auto" w:fill="FFFFFF" w:themeFill="background1"/>
          <w:lang w:val="en-US"/>
        </w:rPr>
        <w:br/>
      </w:r>
      <w:r w:rsidRPr="00DF62C4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faces</w:t>
      </w:r>
      <w:r w:rsidRPr="00DF62C4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-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 xml:space="preserve">config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version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="2.2"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xmlns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="http://xmlns.jcp.org/xml/ns/javaee"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xmlns:</w:t>
      </w:r>
      <w:r w:rsidRPr="00552BDD">
        <w:rPr>
          <w:rFonts w:ascii="Consolas" w:eastAsia="Times New Roman" w:hAnsi="Consolas" w:cs="Courier New"/>
          <w:b/>
          <w:bCs/>
          <w:color w:val="660E7A"/>
          <w:shd w:val="clear" w:color="auto" w:fill="FFFFFF" w:themeFill="background1"/>
          <w:lang w:val="en-US"/>
        </w:rPr>
        <w:t>xsi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="http://www.w3.org/2001/XMLSchema-instance"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br/>
        <w:t xml:space="preserve">              </w:t>
      </w:r>
      <w:r w:rsidRPr="00552BDD">
        <w:rPr>
          <w:rFonts w:ascii="Consolas" w:eastAsia="Times New Roman" w:hAnsi="Consolas" w:cs="Courier New"/>
          <w:b/>
          <w:bCs/>
          <w:color w:val="660E7A"/>
          <w:shd w:val="clear" w:color="auto" w:fill="FFFFFF" w:themeFill="background1"/>
          <w:lang w:val="en-US"/>
        </w:rPr>
        <w:t>xsi</w:t>
      </w:r>
      <w:r w:rsidRPr="00552BDD">
        <w:rPr>
          <w:rFonts w:ascii="Consolas" w:eastAsia="Times New Roman" w:hAnsi="Consolas" w:cs="Courier New"/>
          <w:b/>
          <w:bCs/>
          <w:color w:val="0000FF"/>
          <w:shd w:val="clear" w:color="auto" w:fill="FFFFFF" w:themeFill="background1"/>
          <w:lang w:val="en-US"/>
        </w:rPr>
        <w:t>:schemaLocation</w:t>
      </w:r>
      <w:r w:rsidRPr="00552BDD">
        <w:rPr>
          <w:rFonts w:ascii="Consolas" w:eastAsia="Times New Roman" w:hAnsi="Consolas" w:cs="Courier New"/>
          <w:b/>
          <w:bCs/>
          <w:color w:val="008000"/>
          <w:shd w:val="clear" w:color="auto" w:fill="FFFFFF" w:themeFill="background1"/>
          <w:lang w:val="en-US"/>
        </w:rPr>
        <w:t>="http://xmlns.jcp.org/xml/ns/javaee http://xmlns.jcp.org/xml/ns/javaee/web-facesconfig_2_2.xsd"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Обработка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данных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о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клиенте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&gt;client&lt;/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&gt;client.Client&lt;/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&gt;request&lt;/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lang w:val="en-US"/>
        </w:rPr>
        <w:br/>
        <w:t xml:space="preserve">   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Класс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контекста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 xml:space="preserve"> 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ru-RU"/>
        </w:rPr>
        <w:t>сессии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description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&gt;sessionBean&lt;/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managed-bean-name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&gt;sessionBean&lt;/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managed-bean-class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&gt;session&lt;/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managed-bean-scope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managed-bean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&gt;/index.xhtml&lt;/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&gt;succsess&lt;/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&gt;failed&lt;/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&gt;/failed.xhtml&lt;/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lastRenderedPageBreak/>
        <w:t xml:space="preserve">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&gt;success&lt;/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from-outcome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    &lt;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&gt;/success.xhtml&lt;/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to-view-id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navigation-case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 xml:space="preserve">    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navigation-rule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br/>
        <w:t>&lt;/</w:t>
      </w:r>
      <w:r w:rsidRPr="00552BDD">
        <w:rPr>
          <w:rFonts w:ascii="Consolas" w:eastAsia="Times New Roman" w:hAnsi="Consolas" w:cs="Courier New"/>
          <w:b/>
          <w:bCs/>
          <w:color w:val="000080"/>
          <w:shd w:val="clear" w:color="auto" w:fill="FFFFFF" w:themeFill="background1"/>
          <w:lang w:val="en-US"/>
        </w:rPr>
        <w:t>faces-config</w:t>
      </w:r>
      <w:r w:rsidRPr="00552BDD">
        <w:rPr>
          <w:rFonts w:ascii="Consolas" w:eastAsia="Times New Roman" w:hAnsi="Consolas" w:cs="Courier New"/>
          <w:shd w:val="clear" w:color="auto" w:fill="FFFFFF" w:themeFill="background1"/>
          <w:lang w:val="en-US"/>
        </w:rPr>
        <w:t>&gt;</w:t>
      </w:r>
    </w:p>
    <w:p w:rsidR="00552BDD" w:rsidRDefault="00552BDD" w:rsidP="00552BDD">
      <w:pPr>
        <w:pStyle w:val="aa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6F4B612" wp14:editId="3BCF89A8">
            <wp:extent cx="4714875" cy="2305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DD" w:rsidRPr="00C802C4" w:rsidRDefault="006F14FB" w:rsidP="00506705">
      <w:pPr>
        <w:pStyle w:val="aa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14FB">
        <w:rPr>
          <w:rFonts w:ascii="Times New Roman" w:hAnsi="Times New Roman" w:cs="Times New Roman"/>
          <w:sz w:val="28"/>
          <w:szCs w:val="28"/>
          <w:lang w:val="ru-RU"/>
        </w:rPr>
        <w:t>//</w:t>
      </w:r>
      <w:r w:rsidRPr="00C802C4">
        <w:rPr>
          <w:rFonts w:ascii="Times New Roman" w:hAnsi="Times New Roman" w:cs="Times New Roman"/>
          <w:sz w:val="28"/>
          <w:szCs w:val="28"/>
          <w:lang w:val="ru-RU"/>
        </w:rPr>
        <w:t>Создаются два бина(</w:t>
      </w:r>
      <w:r w:rsidRPr="00C802C4">
        <w:rPr>
          <w:rFonts w:ascii="Times New Roman" w:eastAsia="Times New Roman" w:hAnsi="Times New Roman" w:cs="Times New Roman"/>
          <w:sz w:val="28"/>
          <w:szCs w:val="28"/>
          <w:lang w:val="en-US"/>
        </w:rPr>
        <w:t>Client</w:t>
      </w:r>
      <w:r w:rsidRPr="00C802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802C4">
        <w:rPr>
          <w:rFonts w:ascii="Times New Roman" w:hAnsi="Times New Roman" w:cs="Times New Roman"/>
          <w:sz w:val="28"/>
          <w:szCs w:val="28"/>
          <w:lang w:val="en-US"/>
        </w:rPr>
        <w:t>sessionBean</w:t>
      </w:r>
      <w:r w:rsidRPr="00C802C4">
        <w:rPr>
          <w:rFonts w:ascii="Times New Roman" w:hAnsi="Times New Roman" w:cs="Times New Roman"/>
          <w:sz w:val="28"/>
          <w:szCs w:val="28"/>
          <w:lang w:val="ru-RU"/>
        </w:rPr>
        <w:t xml:space="preserve">) с областью существования </w:t>
      </w:r>
      <w:r w:rsidRPr="00C802C4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request</w:t>
      </w:r>
      <w:r w:rsidRPr="00C802C4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ru-RU"/>
        </w:rPr>
        <w:t xml:space="preserve"> и </w:t>
      </w:r>
      <w:r w:rsidR="00C802C4" w:rsidRPr="00C802C4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en-US"/>
        </w:rPr>
        <w:t>session</w:t>
      </w:r>
      <w:r w:rsidR="00C802C4" w:rsidRPr="00C802C4">
        <w:rPr>
          <w:rFonts w:ascii="Times New Roman" w:eastAsia="Times New Roman" w:hAnsi="Times New Roman" w:cs="Times New Roman"/>
          <w:sz w:val="28"/>
          <w:szCs w:val="28"/>
          <w:shd w:val="clear" w:color="auto" w:fill="FFFFFF" w:themeFill="background1"/>
          <w:lang w:val="ru-RU"/>
        </w:rPr>
        <w:t xml:space="preserve"> соответственно.</w:t>
      </w:r>
    </w:p>
    <w:p w:rsidR="00552BDD" w:rsidRDefault="001B6353" w:rsidP="006F14FB">
      <w:pPr>
        <w:pStyle w:val="aa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B6353">
        <w:rPr>
          <w:rFonts w:ascii="Times New Roman" w:hAnsi="Times New Roman" w:cs="Times New Roman"/>
          <w:sz w:val="28"/>
          <w:szCs w:val="28"/>
          <w:lang w:val="ru-RU"/>
        </w:rPr>
        <w:t>ManagedBean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802C4" w:rsidRDefault="001B6353" w:rsidP="00C802C4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lang w:val="en-US"/>
        </w:rPr>
      </w:pPr>
      <w:r w:rsidRPr="00C802C4">
        <w:rPr>
          <w:rFonts w:ascii="Consolas" w:eastAsia="Times New Roman" w:hAnsi="Consolas" w:cs="Courier New"/>
          <w:i/>
          <w:iCs/>
          <w:color w:val="808080"/>
          <w:sz w:val="20"/>
          <w:szCs w:val="20"/>
          <w:lang w:val="ru-RU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package</w:t>
      </w:r>
      <w:r w:rsidRPr="00C802C4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Pr="001B6353">
        <w:rPr>
          <w:rFonts w:ascii="Consolas" w:eastAsia="Times New Roman" w:hAnsi="Consolas" w:cs="Courier New"/>
          <w:lang w:val="en-US"/>
        </w:rPr>
        <w:t>client</w:t>
      </w:r>
      <w:r w:rsidRPr="00C802C4">
        <w:rPr>
          <w:rFonts w:ascii="Consolas" w:eastAsia="Times New Roman" w:hAnsi="Consolas" w:cs="Courier New"/>
          <w:lang w:val="ru-RU"/>
        </w:rPr>
        <w:t>;</w:t>
      </w:r>
      <w:r w:rsidRPr="00C802C4">
        <w:rPr>
          <w:rFonts w:ascii="Consolas" w:eastAsia="Times New Roman" w:hAnsi="Consolas" w:cs="Courier New"/>
          <w:lang w:val="ru-RU"/>
        </w:rPr>
        <w:br/>
      </w:r>
      <w:r w:rsidRPr="00C802C4">
        <w:rPr>
          <w:rFonts w:ascii="Consolas" w:eastAsia="Times New Roman" w:hAnsi="Consolas" w:cs="Courier New"/>
          <w:lang w:val="ru-RU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import</w:t>
      </w:r>
      <w:r w:rsidRPr="00C802C4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Pr="001B6353">
        <w:rPr>
          <w:rFonts w:ascii="Consolas" w:eastAsia="Times New Roman" w:hAnsi="Consolas" w:cs="Courier New"/>
          <w:lang w:val="en-US"/>
        </w:rPr>
        <w:t>java</w:t>
      </w:r>
      <w:r w:rsidRPr="00C802C4">
        <w:rPr>
          <w:rFonts w:ascii="Consolas" w:eastAsia="Times New Roman" w:hAnsi="Consolas" w:cs="Courier New"/>
          <w:lang w:val="ru-RU"/>
        </w:rPr>
        <w:t>.</w:t>
      </w:r>
      <w:r w:rsidRPr="001B6353">
        <w:rPr>
          <w:rFonts w:ascii="Consolas" w:eastAsia="Times New Roman" w:hAnsi="Consolas" w:cs="Courier New"/>
          <w:lang w:val="en-US"/>
        </w:rPr>
        <w:t>util</w:t>
      </w:r>
      <w:r w:rsidRPr="00C802C4">
        <w:rPr>
          <w:rFonts w:ascii="Consolas" w:eastAsia="Times New Roman" w:hAnsi="Consolas" w:cs="Courier New"/>
          <w:lang w:val="ru-RU"/>
        </w:rPr>
        <w:t>.</w:t>
      </w:r>
      <w:r w:rsidRPr="001B6353">
        <w:rPr>
          <w:rFonts w:ascii="Consolas" w:eastAsia="Times New Roman" w:hAnsi="Consolas" w:cs="Courier New"/>
          <w:lang w:val="en-US"/>
        </w:rPr>
        <w:t>ArrayList</w:t>
      </w:r>
      <w:r w:rsidRPr="00C802C4">
        <w:rPr>
          <w:rFonts w:ascii="Consolas" w:eastAsia="Times New Roman" w:hAnsi="Consolas" w:cs="Courier New"/>
          <w:lang w:val="ru-RU"/>
        </w:rPr>
        <w:t>;</w:t>
      </w:r>
      <w:r w:rsidRPr="00C802C4">
        <w:rPr>
          <w:rFonts w:ascii="Consolas" w:eastAsia="Times New Roman" w:hAnsi="Consolas" w:cs="Courier New"/>
          <w:lang w:val="ru-RU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import</w:t>
      </w:r>
      <w:r w:rsidRPr="00C802C4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Pr="001B6353">
        <w:rPr>
          <w:rFonts w:ascii="Consolas" w:eastAsia="Times New Roman" w:hAnsi="Consolas" w:cs="Courier New"/>
          <w:lang w:val="en-US"/>
        </w:rPr>
        <w:t>java</w:t>
      </w:r>
      <w:r w:rsidRPr="00C802C4">
        <w:rPr>
          <w:rFonts w:ascii="Consolas" w:eastAsia="Times New Roman" w:hAnsi="Consolas" w:cs="Courier New"/>
          <w:lang w:val="ru-RU"/>
        </w:rPr>
        <w:t>.</w:t>
      </w:r>
      <w:r w:rsidRPr="001B6353">
        <w:rPr>
          <w:rFonts w:ascii="Consolas" w:eastAsia="Times New Roman" w:hAnsi="Consolas" w:cs="Courier New"/>
          <w:lang w:val="en-US"/>
        </w:rPr>
        <w:t>util</w:t>
      </w:r>
      <w:r w:rsidRPr="00C802C4">
        <w:rPr>
          <w:rFonts w:ascii="Consolas" w:eastAsia="Times New Roman" w:hAnsi="Consolas" w:cs="Courier New"/>
          <w:lang w:val="ru-RU"/>
        </w:rPr>
        <w:t>.</w:t>
      </w:r>
      <w:r w:rsidRPr="001B6353">
        <w:rPr>
          <w:rFonts w:ascii="Consolas" w:eastAsia="Times New Roman" w:hAnsi="Consolas" w:cs="Courier New"/>
          <w:lang w:val="en-US"/>
        </w:rPr>
        <w:t>Date</w:t>
      </w:r>
      <w:r w:rsidRPr="00C802C4">
        <w:rPr>
          <w:rFonts w:ascii="Consolas" w:eastAsia="Times New Roman" w:hAnsi="Consolas" w:cs="Courier New"/>
          <w:lang w:val="ru-RU"/>
        </w:rPr>
        <w:t>;</w:t>
      </w:r>
      <w:r w:rsidRPr="00C802C4">
        <w:rPr>
          <w:rFonts w:ascii="Consolas" w:eastAsia="Times New Roman" w:hAnsi="Consolas" w:cs="Courier New"/>
          <w:lang w:val="ru-RU"/>
        </w:rPr>
        <w:br/>
      </w:r>
      <w:r w:rsidRPr="00C802C4">
        <w:rPr>
          <w:rFonts w:ascii="Consolas" w:eastAsia="Times New Roman" w:hAnsi="Consolas" w:cs="Courier New"/>
          <w:lang w:val="ru-RU"/>
        </w:rPr>
        <w:br/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Pr="00C802C4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>class</w:t>
      </w:r>
      <w:r w:rsidRPr="00C802C4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Pr="001B6353">
        <w:rPr>
          <w:rFonts w:ascii="Consolas" w:eastAsia="Times New Roman" w:hAnsi="Consolas" w:cs="Courier New"/>
          <w:lang w:val="en-US"/>
        </w:rPr>
        <w:t>Client</w:t>
      </w:r>
      <w:r w:rsidRPr="00C802C4">
        <w:rPr>
          <w:rFonts w:ascii="Consolas" w:eastAsia="Times New Roman" w:hAnsi="Consolas" w:cs="Courier New"/>
          <w:lang w:val="ru-RU"/>
        </w:rPr>
        <w:t xml:space="preserve"> {</w:t>
      </w:r>
      <w:r w:rsidRPr="00C802C4">
        <w:rPr>
          <w:rFonts w:ascii="Consolas" w:eastAsia="Times New Roman" w:hAnsi="Consolas" w:cs="Courier New"/>
          <w:lang w:val="ru-RU"/>
        </w:rPr>
        <w:br/>
        <w:t xml:space="preserve">      </w:t>
      </w:r>
      <w:r w:rsidR="00C802C4" w:rsidRPr="009244FB">
        <w:rPr>
          <w:rFonts w:ascii="Consolas" w:eastAsia="Times New Roman" w:hAnsi="Consolas" w:cs="Courier New"/>
          <w:color w:val="FF0000"/>
          <w:lang w:val="ru-RU"/>
        </w:rPr>
        <w:t>// пароль для перехода на страницу, где производятся расчёты.</w:t>
      </w:r>
      <w:r w:rsidRPr="009244FB">
        <w:rPr>
          <w:rFonts w:ascii="Consolas" w:eastAsia="Times New Roman" w:hAnsi="Consolas" w:cs="Courier New"/>
          <w:color w:val="FF0000"/>
          <w:lang w:val="ru-RU"/>
        </w:rPr>
        <w:br/>
      </w:r>
      <w:r w:rsidRPr="00C802C4">
        <w:rPr>
          <w:rFonts w:ascii="Consolas" w:eastAsia="Times New Roman" w:hAnsi="Consolas" w:cs="Courier New"/>
          <w:lang w:val="ru-RU"/>
        </w:rPr>
        <w:t xml:space="preserve">    </w:t>
      </w:r>
      <w:r w:rsidRPr="001B6353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private </w:t>
      </w:r>
      <w:r w:rsidRPr="001B6353">
        <w:rPr>
          <w:rFonts w:ascii="Consolas" w:eastAsia="Times New Roman" w:hAnsi="Consolas" w:cs="Courier New"/>
          <w:lang w:val="en-US"/>
        </w:rPr>
        <w:t>String password;</w:t>
      </w:r>
      <w:r w:rsidRPr="00C802C4">
        <w:rPr>
          <w:rFonts w:ascii="Consolas" w:eastAsia="Times New Roman" w:hAnsi="Consolas" w:cs="Courier New"/>
          <w:lang w:val="en-US"/>
        </w:rPr>
        <w:t xml:space="preserve"> </w:t>
      </w:r>
    </w:p>
    <w:p w:rsidR="009244FB" w:rsidRPr="00DF62C4" w:rsidRDefault="00C802C4" w:rsidP="00C802C4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lang w:val="ru-RU"/>
        </w:rPr>
      </w:pPr>
      <w:r>
        <w:rPr>
          <w:rFonts w:ascii="Consolas" w:eastAsia="Times New Roman" w:hAnsi="Consolas" w:cs="Courier New"/>
          <w:b/>
          <w:bCs/>
          <w:color w:val="000080"/>
          <w:lang w:val="en-US"/>
        </w:rPr>
        <w:tab/>
        <w:t xml:space="preserve">    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// </w:t>
      </w:r>
      <w:r w:rsidR="009244FB"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дата</w:t>
      </w:r>
      <w:r w:rsidR="009244FB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, </w:t>
      </w:r>
      <w:r w:rsidR="009244FB"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которую</w:t>
      </w:r>
      <w:r w:rsidR="009244FB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="009244FB"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вводит</w:t>
      </w:r>
      <w:r w:rsidR="009244FB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="009244FB"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пользователь</w:t>
      </w:r>
      <w:r w:rsidR="001B6353" w:rsidRPr="00DF62C4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private</w:t>
      </w:r>
      <w:r w:rsidR="001B6353" w:rsidRPr="00DF62C4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Date</w:t>
      </w:r>
      <w:r w:rsidR="001B6353" w:rsidRPr="00DF62C4">
        <w:rPr>
          <w:rFonts w:ascii="Consolas" w:eastAsia="Times New Roman" w:hAnsi="Consolas" w:cs="Courier New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significantDay</w:t>
      </w:r>
      <w:r w:rsidR="001B6353" w:rsidRPr="00DF62C4">
        <w:rPr>
          <w:rFonts w:ascii="Consolas" w:eastAsia="Times New Roman" w:hAnsi="Consolas" w:cs="Courier New"/>
          <w:lang w:val="ru-RU"/>
        </w:rPr>
        <w:t>;</w:t>
      </w:r>
    </w:p>
    <w:p w:rsidR="009244FB" w:rsidRDefault="009244FB" w:rsidP="00C802C4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lang w:val="en-US"/>
        </w:rPr>
      </w:pPr>
      <w:r w:rsidRPr="00DF62C4">
        <w:rPr>
          <w:rFonts w:ascii="Consolas" w:eastAsia="Times New Roman" w:hAnsi="Consolas" w:cs="Courier New"/>
          <w:b/>
          <w:bCs/>
          <w:color w:val="000080"/>
          <w:lang w:val="ru-RU"/>
        </w:rPr>
        <w:tab/>
      </w:r>
      <w:r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 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// Сообщение, которое видит пользователь, после обработки даты.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private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static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String</w:t>
      </w:r>
      <w:r w:rsidR="001B6353" w:rsidRPr="009244FB">
        <w:rPr>
          <w:rFonts w:ascii="Consolas" w:eastAsia="Times New Roman" w:hAnsi="Consolas" w:cs="Courier New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numbDay</w:t>
      </w:r>
      <w:r w:rsidR="001B6353" w:rsidRPr="009244FB">
        <w:rPr>
          <w:rFonts w:ascii="Consolas" w:eastAsia="Times New Roman" w:hAnsi="Consolas" w:cs="Courier New"/>
          <w:lang w:val="ru-RU"/>
        </w:rPr>
        <w:t xml:space="preserve"> = </w:t>
      </w:r>
      <w:r w:rsidR="001B6353" w:rsidRPr="009244FB">
        <w:rPr>
          <w:rFonts w:ascii="Consolas" w:eastAsia="Times New Roman" w:hAnsi="Consolas" w:cs="Courier New"/>
          <w:b/>
          <w:bCs/>
          <w:color w:val="008000"/>
          <w:lang w:val="ru-RU"/>
        </w:rPr>
        <w:t>"(</w:t>
      </w:r>
      <w:r w:rsidR="001B6353" w:rsidRPr="00C802C4">
        <w:rPr>
          <w:rFonts w:ascii="MS Gothic" w:eastAsia="MS Gothic" w:hAnsi="MS Gothic" w:cs="MS Gothic"/>
          <w:b/>
          <w:bCs/>
          <w:color w:val="008000"/>
          <w:lang w:val="ru-RU"/>
        </w:rPr>
        <w:t>￢</w:t>
      </w:r>
      <w:r w:rsidR="001B6353" w:rsidRPr="009244FB">
        <w:rPr>
          <w:rFonts w:ascii="Consolas" w:eastAsia="Times New Roman" w:hAnsi="Consolas" w:cs="Courier New"/>
          <w:b/>
          <w:bCs/>
          <w:color w:val="008000"/>
          <w:lang w:val="ru-RU"/>
        </w:rPr>
        <w:t>_</w:t>
      </w:r>
      <w:r w:rsidR="001B6353" w:rsidRPr="00C802C4">
        <w:rPr>
          <w:rFonts w:ascii="MS Gothic" w:eastAsia="MS Gothic" w:hAnsi="MS Gothic" w:cs="MS Gothic"/>
          <w:b/>
          <w:bCs/>
          <w:color w:val="008000"/>
          <w:lang w:val="ru-RU"/>
        </w:rPr>
        <w:t>￢</w:t>
      </w:r>
      <w:r w:rsidR="001B6353" w:rsidRPr="009244FB">
        <w:rPr>
          <w:rFonts w:ascii="Consolas" w:eastAsia="Times New Roman" w:hAnsi="Consolas" w:cs="Courier New"/>
          <w:b/>
          <w:bCs/>
          <w:color w:val="008000"/>
          <w:lang w:val="ru-RU"/>
        </w:rPr>
        <w:t>)"</w:t>
      </w:r>
      <w:r w:rsidR="001B6353" w:rsidRPr="009244FB">
        <w:rPr>
          <w:rFonts w:ascii="Consolas" w:eastAsia="Times New Roman" w:hAnsi="Consolas" w:cs="Courier New"/>
          <w:lang w:val="ru-RU"/>
        </w:rPr>
        <w:t>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 </w:t>
      </w:r>
      <w:r w:rsidRPr="009244FB">
        <w:rPr>
          <w:rFonts w:ascii="Consolas" w:eastAsia="Times New Roman" w:hAnsi="Consolas" w:cs="Courier New"/>
          <w:color w:val="FF0000"/>
          <w:lang w:val="ru-RU"/>
        </w:rPr>
        <w:t>//гетеры и сетеры для созданных</w:t>
      </w:r>
      <w:r>
        <w:rPr>
          <w:rFonts w:ascii="Consolas" w:eastAsia="Times New Roman" w:hAnsi="Consolas" w:cs="Courier New"/>
          <w:color w:val="FF0000"/>
          <w:lang w:val="ru-RU"/>
        </w:rPr>
        <w:t xml:space="preserve"> полей</w:t>
      </w:r>
      <w:r w:rsidRPr="009244FB">
        <w:rPr>
          <w:rFonts w:ascii="Consolas" w:eastAsia="Times New Roman" w:hAnsi="Consolas" w:cs="Courier New"/>
          <w:color w:val="FF0000"/>
          <w:lang w:val="ru-RU"/>
        </w:rPr>
        <w:t>.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Date getSignificantDay() 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lang w:val="en-US"/>
        </w:rPr>
        <w:t>significantDay;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}      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="001B6353" w:rsidRPr="00C802C4">
        <w:rPr>
          <w:rFonts w:ascii="Consolas" w:eastAsia="Times New Roman" w:hAnsi="Consolas" w:cs="Courier New"/>
          <w:lang w:val="en-US"/>
        </w:rPr>
        <w:t>setSignificantDay(Date significantDay) 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="001B6353" w:rsidRPr="00C802C4">
        <w:rPr>
          <w:rFonts w:ascii="Consolas" w:eastAsia="Times New Roman" w:hAnsi="Consolas" w:cs="Courier New"/>
          <w:lang w:val="en-US"/>
        </w:rPr>
        <w:t>.significantDay = significantDay;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getNumbDay() 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lang w:val="en-US"/>
        </w:rPr>
        <w:t>numbDay;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}</w:t>
      </w:r>
      <w:r>
        <w:rPr>
          <w:rFonts w:ascii="Consolas" w:eastAsia="Times New Roman" w:hAnsi="Consolas" w:cs="Courier New"/>
          <w:lang w:val="en-US"/>
        </w:rPr>
        <w:t xml:space="preserve"> </w:t>
      </w:r>
      <w:r>
        <w:rPr>
          <w:rFonts w:ascii="Consolas" w:eastAsia="Times New Roman" w:hAnsi="Consolas" w:cs="Courier New"/>
          <w:lang w:val="en-US"/>
        </w:rPr>
        <w:br/>
        <w:t xml:space="preserve">      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  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getPassword() 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lang w:val="en-US"/>
        </w:rPr>
        <w:t>password;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}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void </w:t>
      </w:r>
      <w:r w:rsidR="001B6353" w:rsidRPr="00C802C4">
        <w:rPr>
          <w:rFonts w:ascii="Consolas" w:eastAsia="Times New Roman" w:hAnsi="Consolas" w:cs="Courier New"/>
          <w:lang w:val="en-US"/>
        </w:rPr>
        <w:t>setPassword(String password) 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="001B6353" w:rsidRPr="00C802C4">
        <w:rPr>
          <w:rFonts w:ascii="Consolas" w:eastAsia="Times New Roman" w:hAnsi="Consolas" w:cs="Courier New"/>
          <w:lang w:val="en-US"/>
        </w:rPr>
        <w:t>.password = password;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</w:t>
      </w:r>
      <w:r w:rsidRPr="009244FB">
        <w:rPr>
          <w:rFonts w:ascii="Consolas" w:eastAsia="Times New Roman" w:hAnsi="Consolas" w:cs="Courier New"/>
          <w:color w:val="FF0000"/>
          <w:lang w:val="en-US"/>
        </w:rPr>
        <w:t xml:space="preserve">//метод, обрабатывающий пароль. </w:t>
      </w:r>
      <w:r w:rsidRPr="009244FB">
        <w:rPr>
          <w:rFonts w:ascii="Consolas" w:eastAsia="Times New Roman" w:hAnsi="Consolas" w:cs="Courier New"/>
          <w:color w:val="FF0000"/>
          <w:lang w:val="ru-RU"/>
        </w:rPr>
        <w:t xml:space="preserve">Если пароль верный, показывается </w:t>
      </w:r>
      <w:r w:rsidRPr="009244FB">
        <w:rPr>
          <w:rFonts w:ascii="Consolas" w:eastAsia="Times New Roman" w:hAnsi="Consolas" w:cs="Courier New"/>
          <w:color w:val="FF0000"/>
          <w:lang w:val="ru-RU"/>
        </w:rPr>
        <w:lastRenderedPageBreak/>
        <w:t>страница, где можно произвести расчёты, если пароль не верен, то показывается стр. ошибки.</w:t>
      </w:r>
      <w:r w:rsidR="001B6353" w:rsidRPr="009244FB">
        <w:rPr>
          <w:rFonts w:ascii="Consolas" w:eastAsia="Times New Roman" w:hAnsi="Consolas" w:cs="Courier New"/>
          <w:color w:val="FF0000"/>
          <w:lang w:val="ru-RU"/>
        </w:rPr>
        <w:t xml:space="preserve">          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checkLogin(){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="001B6353" w:rsidRPr="00C802C4">
        <w:rPr>
          <w:rFonts w:ascii="Consolas" w:eastAsia="Times New Roman" w:hAnsi="Consolas" w:cs="Courier New"/>
          <w:lang w:val="en-US"/>
        </w:rPr>
        <w:t>(password.equalsIgnoreCase(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"111"</w:t>
      </w:r>
      <w:r w:rsidR="001B6353" w:rsidRPr="00C802C4">
        <w:rPr>
          <w:rFonts w:ascii="Consolas" w:eastAsia="Times New Roman" w:hAnsi="Consolas" w:cs="Courier New"/>
          <w:lang w:val="en-US"/>
        </w:rPr>
        <w:t>)){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}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else </w:t>
      </w:r>
      <w:r w:rsidR="001B6353" w:rsidRPr="00C802C4">
        <w:rPr>
          <w:rFonts w:ascii="Consolas" w:eastAsia="Times New Roman" w:hAnsi="Consolas" w:cs="Courier New"/>
          <w:lang w:val="en-US"/>
        </w:rPr>
        <w:t>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"failed"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</w:t>
      </w:r>
    </w:p>
    <w:p w:rsidR="009244FB" w:rsidRDefault="009244FB" w:rsidP="00C802C4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lang w:val="en-US"/>
        </w:rPr>
      </w:pPr>
      <w:r w:rsidRPr="00DF62C4">
        <w:rPr>
          <w:rFonts w:ascii="Consolas" w:eastAsia="Times New Roman" w:hAnsi="Consolas" w:cs="Courier New"/>
          <w:b/>
          <w:bCs/>
          <w:color w:val="000080"/>
          <w:lang w:val="en-US"/>
        </w:rPr>
        <w:tab/>
      </w:r>
      <w:r w:rsidRPr="00DF62C4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    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>//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метод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,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обрабатывающий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дату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и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выводящий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соответствующее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сообщение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(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событие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уже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наступило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,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или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до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события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х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дней</w:t>
      </w:r>
      <w:r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>)</w:t>
      </w:r>
      <w:r w:rsidR="00DF62C4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="00DF62C4">
        <w:rPr>
          <w:rFonts w:ascii="Consolas" w:eastAsia="Times New Roman" w:hAnsi="Consolas" w:cs="Courier New"/>
          <w:b/>
          <w:bCs/>
          <w:color w:val="FF0000"/>
          <w:lang w:val="ru-RU"/>
        </w:rPr>
        <w:t>При</w:t>
      </w:r>
      <w:r w:rsidR="00DF62C4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="00DF62C4">
        <w:rPr>
          <w:rFonts w:ascii="Consolas" w:eastAsia="Times New Roman" w:hAnsi="Consolas" w:cs="Courier New"/>
          <w:b/>
          <w:bCs/>
          <w:color w:val="FF0000"/>
          <w:lang w:val="ru-RU"/>
        </w:rPr>
        <w:t>вызове</w:t>
      </w:r>
      <w:r w:rsidR="00DF62C4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="00DF62C4">
        <w:rPr>
          <w:rFonts w:ascii="Consolas" w:eastAsia="Times New Roman" w:hAnsi="Consolas" w:cs="Courier New"/>
          <w:b/>
          <w:bCs/>
          <w:color w:val="FF0000"/>
          <w:lang w:val="ru-RU"/>
        </w:rPr>
        <w:t>методы</w:t>
      </w:r>
      <w:r w:rsidR="00DF62C4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, </w:t>
      </w:r>
      <w:r w:rsidR="00DF62C4">
        <w:rPr>
          <w:rFonts w:ascii="Consolas" w:eastAsia="Times New Roman" w:hAnsi="Consolas" w:cs="Courier New"/>
          <w:b/>
          <w:bCs/>
          <w:color w:val="FF0000"/>
          <w:lang w:val="ru-RU"/>
        </w:rPr>
        <w:t>страница</w:t>
      </w:r>
      <w:r w:rsidR="00DF62C4" w:rsidRPr="00DF62C4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</w:t>
      </w:r>
      <w:r w:rsidR="00DF62C4">
        <w:rPr>
          <w:rFonts w:ascii="Consolas" w:eastAsia="Times New Roman" w:hAnsi="Consolas" w:cs="Courier New"/>
          <w:b/>
          <w:bCs/>
          <w:color w:val="FF0000"/>
          <w:lang w:val="ru-RU"/>
        </w:rPr>
        <w:t>обновляется.</w:t>
      </w:r>
      <w:bookmarkStart w:id="0" w:name="_GoBack"/>
      <w:bookmarkEnd w:id="0"/>
      <w:r w:rsidR="001B6353" w:rsidRPr="00DF62C4">
        <w:rPr>
          <w:rFonts w:ascii="Consolas" w:eastAsia="Times New Roman" w:hAnsi="Consolas" w:cs="Courier New"/>
          <w:color w:val="FF0000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length(){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Date date =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new </w:t>
      </w:r>
      <w:r w:rsidR="001B6353" w:rsidRPr="00C802C4">
        <w:rPr>
          <w:rFonts w:ascii="Consolas" w:eastAsia="Times New Roman" w:hAnsi="Consolas" w:cs="Courier New"/>
          <w:lang w:val="en-US"/>
        </w:rPr>
        <w:t>Date();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="001B6353" w:rsidRPr="00C802C4">
        <w:rPr>
          <w:rFonts w:ascii="Consolas" w:eastAsia="Times New Roman" w:hAnsi="Consolas" w:cs="Courier New"/>
          <w:lang w:val="en-US"/>
        </w:rPr>
        <w:t>(significantDay.after(date)){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long </w:t>
      </w:r>
      <w:r w:rsidR="001B6353" w:rsidRPr="00C802C4">
        <w:rPr>
          <w:rFonts w:ascii="Consolas" w:eastAsia="Times New Roman" w:hAnsi="Consolas" w:cs="Courier New"/>
          <w:lang w:val="en-US"/>
        </w:rPr>
        <w:t>time = significantDay.getTime()- date.getTime();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time = time/(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24</w:t>
      </w:r>
      <w:r w:rsidR="001B6353" w:rsidRPr="00C802C4">
        <w:rPr>
          <w:rFonts w:ascii="Consolas" w:eastAsia="Times New Roman" w:hAnsi="Consolas" w:cs="Courier New"/>
          <w:lang w:val="en-US"/>
        </w:rPr>
        <w:t>*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60</w:t>
      </w:r>
      <w:r w:rsidR="001B6353" w:rsidRPr="00C802C4">
        <w:rPr>
          <w:rFonts w:ascii="Consolas" w:eastAsia="Times New Roman" w:hAnsi="Consolas" w:cs="Courier New"/>
          <w:lang w:val="en-US"/>
        </w:rPr>
        <w:t>*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60</w:t>
      </w:r>
      <w:r w:rsidR="001B6353" w:rsidRPr="00C802C4">
        <w:rPr>
          <w:rFonts w:ascii="Consolas" w:eastAsia="Times New Roman" w:hAnsi="Consolas" w:cs="Courier New"/>
          <w:lang w:val="en-US"/>
        </w:rPr>
        <w:t>*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1000</w:t>
      </w:r>
      <w:r w:rsidR="001B6353" w:rsidRPr="00C802C4">
        <w:rPr>
          <w:rFonts w:ascii="Consolas" w:eastAsia="Times New Roman" w:hAnsi="Consolas" w:cs="Courier New"/>
          <w:lang w:val="en-US"/>
        </w:rPr>
        <w:t>)+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1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="001B6353" w:rsidRPr="00C802C4">
        <w:rPr>
          <w:rFonts w:ascii="Consolas" w:eastAsia="Times New Roman" w:hAnsi="Consolas" w:cs="Courier New"/>
          <w:lang w:val="en-US"/>
        </w:rPr>
        <w:t>(time==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1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) {numbDay = 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="001B6353" w:rsidRPr="00C802C4">
        <w:rPr>
          <w:rFonts w:ascii="Consolas" w:eastAsia="Times New Roman" w:hAnsi="Consolas" w:cs="Courier New"/>
          <w:lang w:val="en-US"/>
        </w:rPr>
        <w:t>+time+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день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;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="001B6353" w:rsidRPr="00C802C4">
        <w:rPr>
          <w:rFonts w:ascii="Consolas" w:eastAsia="Times New Roman" w:hAnsi="Consolas" w:cs="Courier New"/>
          <w:lang w:val="en-US"/>
        </w:rPr>
        <w:t>((time&gt;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1</w:t>
      </w:r>
      <w:r w:rsidR="001B6353" w:rsidRPr="00C802C4">
        <w:rPr>
          <w:rFonts w:ascii="Consolas" w:eastAsia="Times New Roman" w:hAnsi="Consolas" w:cs="Courier New"/>
          <w:lang w:val="en-US"/>
        </w:rPr>
        <w:t>)&amp;&amp;(time&lt;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5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)) {numbDay = 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="001B6353" w:rsidRPr="00C802C4">
        <w:rPr>
          <w:rFonts w:ascii="Consolas" w:eastAsia="Times New Roman" w:hAnsi="Consolas" w:cs="Courier New"/>
          <w:lang w:val="en-US"/>
        </w:rPr>
        <w:t>+time+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дня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;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;}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="001B6353" w:rsidRPr="00C802C4">
        <w:rPr>
          <w:rFonts w:ascii="Consolas" w:eastAsia="Times New Roman" w:hAnsi="Consolas" w:cs="Courier New"/>
          <w:lang w:val="en-US"/>
        </w:rPr>
        <w:t>(time&gt;</w:t>
      </w:r>
      <w:r w:rsidR="001B6353" w:rsidRPr="00C802C4">
        <w:rPr>
          <w:rFonts w:ascii="Consolas" w:eastAsia="Times New Roman" w:hAnsi="Consolas" w:cs="Courier New"/>
          <w:color w:val="0000FF"/>
          <w:lang w:val="en-US"/>
        </w:rPr>
        <w:t>4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) {numbDay =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До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события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: "</w:t>
      </w:r>
      <w:r w:rsidR="001B6353" w:rsidRPr="00C802C4">
        <w:rPr>
          <w:rFonts w:ascii="Consolas" w:eastAsia="Times New Roman" w:hAnsi="Consolas" w:cs="Courier New"/>
          <w:lang w:val="en-US"/>
        </w:rPr>
        <w:t>+time+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"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дней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;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;}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if </w:t>
      </w:r>
      <w:r w:rsidR="001B6353" w:rsidRPr="00C802C4">
        <w:rPr>
          <w:rFonts w:ascii="Consolas" w:eastAsia="Times New Roman" w:hAnsi="Consolas" w:cs="Courier New"/>
          <w:lang w:val="en-US"/>
        </w:rPr>
        <w:t>(significantDay.before(date)){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   numbDay =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Событие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уже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прошло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;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numbDay =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День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Х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ru-RU"/>
        </w:rPr>
        <w:t>сегодня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!!!"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</w:p>
    <w:p w:rsidR="001B6353" w:rsidRPr="00C802C4" w:rsidRDefault="009244FB" w:rsidP="00C802C4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lang w:val="en-US"/>
        </w:rPr>
      </w:pPr>
      <w:r>
        <w:rPr>
          <w:rFonts w:ascii="Consolas" w:eastAsia="Times New Roman" w:hAnsi="Consolas" w:cs="Courier New"/>
          <w:b/>
          <w:bCs/>
          <w:color w:val="000080"/>
          <w:lang w:val="en-US"/>
        </w:rPr>
        <w:tab/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>//</w:t>
      </w:r>
      <w:r>
        <w:rPr>
          <w:rFonts w:ascii="Consolas" w:eastAsia="Times New Roman" w:hAnsi="Consolas" w:cs="Courier New"/>
          <w:b/>
          <w:bCs/>
          <w:color w:val="FF0000"/>
          <w:lang w:val="ru-RU"/>
        </w:rPr>
        <w:t>Поля</w:t>
      </w:r>
      <w:r w:rsidRPr="009244FB">
        <w:rPr>
          <w:rFonts w:ascii="Consolas" w:eastAsia="Times New Roman" w:hAnsi="Consolas" w:cs="Courier New"/>
          <w:b/>
          <w:bCs/>
          <w:color w:val="FF0000"/>
          <w:lang w:val="ru-RU"/>
        </w:rPr>
        <w:t xml:space="preserve"> для математических вычислений и соответствующие им гет/сет методы.</w:t>
      </w:r>
      <w:r w:rsidR="001B6353" w:rsidRPr="009244FB">
        <w:rPr>
          <w:rFonts w:ascii="Consolas" w:eastAsia="Times New Roman" w:hAnsi="Consolas" w:cs="Courier New"/>
          <w:lang w:val="ru-RU"/>
        </w:rPr>
        <w:t xml:space="preserve">    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private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1;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private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2;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private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result</w:t>
      </w:r>
      <w:r w:rsidR="001B6353" w:rsidRPr="00BA2E3B">
        <w:rPr>
          <w:rFonts w:ascii="Consolas" w:eastAsia="Times New Roman" w:hAnsi="Consolas" w:cs="Courier New"/>
          <w:color w:val="FF0000"/>
          <w:lang w:val="ru-RU"/>
        </w:rPr>
        <w:t>;</w:t>
      </w:r>
      <w:r w:rsidRPr="00BA2E3B">
        <w:rPr>
          <w:rFonts w:ascii="Consolas" w:eastAsia="Times New Roman" w:hAnsi="Consolas" w:cs="Courier New"/>
          <w:color w:val="FF0000"/>
          <w:lang w:val="ru-RU"/>
        </w:rPr>
        <w:t>//переменная в которую записывается результат вычислений</w:t>
      </w:r>
      <w:r w:rsidR="001B6353" w:rsidRPr="00BA2E3B">
        <w:rPr>
          <w:rFonts w:ascii="Consolas" w:eastAsia="Times New Roman" w:hAnsi="Consolas" w:cs="Courier New"/>
          <w:color w:val="FF0000"/>
          <w:lang w:val="ru-RU"/>
        </w:rPr>
        <w:br/>
      </w:r>
      <w:r w:rsidR="001B6353" w:rsidRPr="009244FB">
        <w:rPr>
          <w:rFonts w:ascii="Consolas" w:eastAsia="Times New Roman" w:hAnsi="Consolas" w:cs="Courier New"/>
          <w:lang w:val="ru-RU"/>
        </w:rPr>
        <w:t xml:space="preserve">    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void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setSlag</w:t>
      </w:r>
      <w:r w:rsidR="001B6353" w:rsidRPr="009244FB">
        <w:rPr>
          <w:rFonts w:ascii="Consolas" w:eastAsia="Times New Roman" w:hAnsi="Consolas" w:cs="Courier New"/>
          <w:lang w:val="ru-RU"/>
        </w:rPr>
        <w:t>1(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1) {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="001B6353" w:rsidRPr="009244FB">
        <w:rPr>
          <w:rFonts w:ascii="Consolas" w:eastAsia="Times New Roman" w:hAnsi="Consolas" w:cs="Courier New"/>
          <w:lang w:val="ru-RU"/>
        </w:rPr>
        <w:t>.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 xml:space="preserve">1 =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1;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}    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void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setSlag</w:t>
      </w:r>
      <w:r w:rsidR="001B6353" w:rsidRPr="009244FB">
        <w:rPr>
          <w:rFonts w:ascii="Consolas" w:eastAsia="Times New Roman" w:hAnsi="Consolas" w:cs="Courier New"/>
          <w:lang w:val="ru-RU"/>
        </w:rPr>
        <w:t>2(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2) {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this</w:t>
      </w:r>
      <w:r w:rsidR="001B6353" w:rsidRPr="009244FB">
        <w:rPr>
          <w:rFonts w:ascii="Consolas" w:eastAsia="Times New Roman" w:hAnsi="Consolas" w:cs="Courier New"/>
          <w:lang w:val="ru-RU"/>
        </w:rPr>
        <w:t>.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 xml:space="preserve">2 =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2;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}    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getResult</w:t>
      </w:r>
      <w:r w:rsidR="001B6353" w:rsidRPr="009244FB">
        <w:rPr>
          <w:rFonts w:ascii="Consolas" w:eastAsia="Times New Roman" w:hAnsi="Consolas" w:cs="Courier New"/>
          <w:lang w:val="ru-RU"/>
        </w:rPr>
        <w:t>() {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return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result</w:t>
      </w:r>
      <w:r w:rsidR="001B6353" w:rsidRPr="009244FB">
        <w:rPr>
          <w:rFonts w:ascii="Consolas" w:eastAsia="Times New Roman" w:hAnsi="Consolas" w:cs="Courier New"/>
          <w:lang w:val="ru-RU"/>
        </w:rPr>
        <w:t>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}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getSlag</w:t>
      </w:r>
      <w:r w:rsidR="001B6353" w:rsidRPr="009244FB">
        <w:rPr>
          <w:rFonts w:ascii="Consolas" w:eastAsia="Times New Roman" w:hAnsi="Consolas" w:cs="Courier New"/>
          <w:lang w:val="ru-RU"/>
        </w:rPr>
        <w:t>1() {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return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1;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}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public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int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getSlag</w:t>
      </w:r>
      <w:r w:rsidR="001B6353" w:rsidRPr="009244FB">
        <w:rPr>
          <w:rFonts w:ascii="Consolas" w:eastAsia="Times New Roman" w:hAnsi="Consolas" w:cs="Courier New"/>
          <w:lang w:val="ru-RU"/>
        </w:rPr>
        <w:t>2() {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return</w:t>
      </w:r>
      <w:r w:rsidR="001B6353" w:rsidRPr="009244FB">
        <w:rPr>
          <w:rFonts w:ascii="Consolas" w:eastAsia="Times New Roman" w:hAnsi="Consolas" w:cs="Courier New"/>
          <w:b/>
          <w:bCs/>
          <w:color w:val="000080"/>
          <w:lang w:val="ru-RU"/>
        </w:rPr>
        <w:t xml:space="preserve"> </w:t>
      </w:r>
      <w:r w:rsidR="001B6353" w:rsidRPr="00C802C4">
        <w:rPr>
          <w:rFonts w:ascii="Consolas" w:eastAsia="Times New Roman" w:hAnsi="Consolas" w:cs="Courier New"/>
          <w:lang w:val="en-US"/>
        </w:rPr>
        <w:t>slag</w:t>
      </w:r>
      <w:r w:rsidR="001B6353" w:rsidRPr="009244FB">
        <w:rPr>
          <w:rFonts w:ascii="Consolas" w:eastAsia="Times New Roman" w:hAnsi="Consolas" w:cs="Courier New"/>
          <w:lang w:val="ru-RU"/>
        </w:rPr>
        <w:t>2;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}</w:t>
      </w:r>
      <w:r w:rsidR="001B6353" w:rsidRPr="009244FB">
        <w:rPr>
          <w:rFonts w:ascii="Consolas" w:eastAsia="Times New Roman" w:hAnsi="Consolas" w:cs="Courier New"/>
          <w:lang w:val="ru-RU"/>
        </w:rPr>
        <w:br/>
        <w:t xml:space="preserve">    </w:t>
      </w:r>
      <w:r w:rsidRPr="00BA2E3B">
        <w:rPr>
          <w:rFonts w:ascii="Consolas" w:eastAsia="Times New Roman" w:hAnsi="Consolas" w:cs="Courier New"/>
          <w:color w:val="FF0000"/>
          <w:lang w:val="ru-RU"/>
        </w:rPr>
        <w:t>//методы для математических вычислений. При</w:t>
      </w:r>
      <w:r w:rsidRPr="00DF62C4">
        <w:rPr>
          <w:rFonts w:ascii="Consolas" w:eastAsia="Times New Roman" w:hAnsi="Consolas" w:cs="Courier New"/>
          <w:color w:val="FF0000"/>
          <w:lang w:val="en-US"/>
        </w:rPr>
        <w:t xml:space="preserve"> </w:t>
      </w:r>
      <w:r w:rsidRPr="00BA2E3B">
        <w:rPr>
          <w:rFonts w:ascii="Consolas" w:eastAsia="Times New Roman" w:hAnsi="Consolas" w:cs="Courier New"/>
          <w:color w:val="FF0000"/>
          <w:lang w:val="ru-RU"/>
        </w:rPr>
        <w:t>вызове</w:t>
      </w:r>
      <w:r w:rsidRPr="00DF62C4">
        <w:rPr>
          <w:rFonts w:ascii="Consolas" w:eastAsia="Times New Roman" w:hAnsi="Consolas" w:cs="Courier New"/>
          <w:color w:val="FF0000"/>
          <w:lang w:val="en-US"/>
        </w:rPr>
        <w:t xml:space="preserve"> </w:t>
      </w:r>
      <w:r w:rsidRPr="00BA2E3B">
        <w:rPr>
          <w:rFonts w:ascii="Consolas" w:eastAsia="Times New Roman" w:hAnsi="Consolas" w:cs="Courier New"/>
          <w:color w:val="FF0000"/>
          <w:lang w:val="ru-RU"/>
        </w:rPr>
        <w:t>метода</w:t>
      </w:r>
      <w:r w:rsidRPr="00DF62C4">
        <w:rPr>
          <w:rFonts w:ascii="Consolas" w:eastAsia="Times New Roman" w:hAnsi="Consolas" w:cs="Courier New"/>
          <w:color w:val="FF0000"/>
          <w:lang w:val="en-US"/>
        </w:rPr>
        <w:t xml:space="preserve"> </w:t>
      </w:r>
      <w:r w:rsidRPr="00BA2E3B">
        <w:rPr>
          <w:rFonts w:ascii="Consolas" w:eastAsia="Times New Roman" w:hAnsi="Consolas" w:cs="Courier New"/>
          <w:color w:val="FF0000"/>
          <w:lang w:val="ru-RU"/>
        </w:rPr>
        <w:t>текущая</w:t>
      </w:r>
      <w:r w:rsidRPr="00DF62C4">
        <w:rPr>
          <w:rFonts w:ascii="Consolas" w:eastAsia="Times New Roman" w:hAnsi="Consolas" w:cs="Courier New"/>
          <w:color w:val="FF0000"/>
          <w:lang w:val="en-US"/>
        </w:rPr>
        <w:t xml:space="preserve"> </w:t>
      </w:r>
      <w:r w:rsidRPr="00BA2E3B">
        <w:rPr>
          <w:rFonts w:ascii="Consolas" w:eastAsia="Times New Roman" w:hAnsi="Consolas" w:cs="Courier New"/>
          <w:color w:val="FF0000"/>
          <w:lang w:val="ru-RU"/>
        </w:rPr>
        <w:t>страница</w:t>
      </w:r>
      <w:r w:rsidRPr="00DF62C4">
        <w:rPr>
          <w:rFonts w:ascii="Consolas" w:eastAsia="Times New Roman" w:hAnsi="Consolas" w:cs="Courier New"/>
          <w:color w:val="FF0000"/>
          <w:lang w:val="en-US"/>
        </w:rPr>
        <w:t xml:space="preserve"> </w:t>
      </w:r>
      <w:r w:rsidRPr="00BA2E3B">
        <w:rPr>
          <w:rFonts w:ascii="Consolas" w:eastAsia="Times New Roman" w:hAnsi="Consolas" w:cs="Courier New"/>
          <w:color w:val="FF0000"/>
          <w:lang w:val="ru-RU"/>
        </w:rPr>
        <w:t>обновляется</w:t>
      </w:r>
      <w:r w:rsidRPr="00DF62C4">
        <w:rPr>
          <w:rFonts w:ascii="Consolas" w:eastAsia="Times New Roman" w:hAnsi="Consolas" w:cs="Courier New"/>
          <w:color w:val="FF0000"/>
          <w:lang w:val="en-US"/>
        </w:rPr>
        <w:t>.</w:t>
      </w:r>
      <w:r w:rsidR="001B6353" w:rsidRPr="00DF62C4">
        <w:rPr>
          <w:rFonts w:ascii="Consolas" w:eastAsia="Times New Roman" w:hAnsi="Consolas" w:cs="Courier New"/>
          <w:lang w:val="en-US"/>
        </w:rPr>
        <w:br/>
      </w:r>
      <w:r w:rsidR="001B6353" w:rsidRPr="00DF62C4">
        <w:rPr>
          <w:rFonts w:ascii="Consolas" w:eastAsia="Times New Roman" w:hAnsi="Consolas" w:cs="Courier New"/>
          <w:lang w:val="en-US"/>
        </w:rPr>
        <w:lastRenderedPageBreak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sum(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slag1,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>slag2){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result = slag1+slag2;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dif(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slag1,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>slag2){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result = slag1-slag2;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mult(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slag1,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>slag2){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result = slag1*slag2;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public </w:t>
      </w:r>
      <w:r w:rsidR="001B6353" w:rsidRPr="00C802C4">
        <w:rPr>
          <w:rFonts w:ascii="Consolas" w:eastAsia="Times New Roman" w:hAnsi="Consolas" w:cs="Courier New"/>
          <w:lang w:val="en-US"/>
        </w:rPr>
        <w:t>String sub(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 xml:space="preserve">slag1,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int </w:t>
      </w:r>
      <w:r w:rsidR="001B6353" w:rsidRPr="00C802C4">
        <w:rPr>
          <w:rFonts w:ascii="Consolas" w:eastAsia="Times New Roman" w:hAnsi="Consolas" w:cs="Courier New"/>
          <w:lang w:val="en-US"/>
        </w:rPr>
        <w:t>slag2){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result = 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="001B6353" w:rsidRPr="00C802C4">
        <w:rPr>
          <w:rFonts w:ascii="Consolas" w:eastAsia="Times New Roman" w:hAnsi="Consolas" w:cs="Courier New"/>
          <w:lang w:val="en-US"/>
        </w:rPr>
        <w:t>)slag1/(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>double</w:t>
      </w:r>
      <w:r w:rsidR="001B6353" w:rsidRPr="00C802C4">
        <w:rPr>
          <w:rFonts w:ascii="Consolas" w:eastAsia="Times New Roman" w:hAnsi="Consolas" w:cs="Courier New"/>
          <w:lang w:val="en-US"/>
        </w:rPr>
        <w:t>)slag2;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     </w:t>
      </w:r>
      <w:r w:rsidR="001B6353" w:rsidRPr="00C802C4">
        <w:rPr>
          <w:rFonts w:ascii="Consolas" w:eastAsia="Times New Roman" w:hAnsi="Consolas" w:cs="Courier New"/>
          <w:b/>
          <w:bCs/>
          <w:color w:val="000080"/>
          <w:lang w:val="en-US"/>
        </w:rPr>
        <w:t xml:space="preserve">return </w:t>
      </w:r>
      <w:r w:rsidR="001B6353" w:rsidRPr="00C802C4">
        <w:rPr>
          <w:rFonts w:ascii="Consolas" w:eastAsia="Times New Roman" w:hAnsi="Consolas" w:cs="Courier New"/>
          <w:b/>
          <w:bCs/>
          <w:color w:val="008000"/>
          <w:lang w:val="en-US"/>
        </w:rPr>
        <w:t>"success"</w:t>
      </w:r>
      <w:r w:rsidR="001B6353" w:rsidRPr="00C802C4">
        <w:rPr>
          <w:rFonts w:ascii="Consolas" w:eastAsia="Times New Roman" w:hAnsi="Consolas" w:cs="Courier New"/>
          <w:lang w:val="en-US"/>
        </w:rPr>
        <w:t>;</w:t>
      </w:r>
      <w:r w:rsidR="001B6353" w:rsidRPr="00C802C4">
        <w:rPr>
          <w:rFonts w:ascii="Consolas" w:eastAsia="Times New Roman" w:hAnsi="Consolas" w:cs="Courier New"/>
          <w:lang w:val="en-US"/>
        </w:rPr>
        <w:br/>
        <w:t xml:space="preserve">    }</w:t>
      </w:r>
      <w:r w:rsidR="001B6353" w:rsidRPr="00C802C4">
        <w:rPr>
          <w:rFonts w:ascii="Consolas" w:eastAsia="Times New Roman" w:hAnsi="Consolas" w:cs="Courier New"/>
          <w:lang w:val="en-US"/>
        </w:rPr>
        <w:br/>
        <w:t>}</w:t>
      </w:r>
    </w:p>
    <w:p w:rsidR="001B6353" w:rsidRPr="006B0901" w:rsidRDefault="001B6353" w:rsidP="001B635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C5E0B3" w:themeFill="accent6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en-US"/>
        </w:rPr>
      </w:pPr>
    </w:p>
    <w:p w:rsidR="00BA2E3B" w:rsidRDefault="001B6353" w:rsidP="001B6353">
      <w:pPr>
        <w:pStyle w:val="HTML"/>
        <w:shd w:val="clear" w:color="auto" w:fill="FFFFFF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public class </w:t>
      </w:r>
      <w:r w:rsidRPr="001B6353">
        <w:rPr>
          <w:rFonts w:ascii="Consolas" w:hAnsi="Consolas"/>
          <w:color w:val="000000"/>
          <w:sz w:val="22"/>
          <w:szCs w:val="22"/>
          <w:lang w:val="en-US"/>
        </w:rPr>
        <w:t xml:space="preserve">sessionBean {  </w:t>
      </w:r>
    </w:p>
    <w:p w:rsidR="001B6353" w:rsidRPr="00BA2E3B" w:rsidRDefault="00BA2E3B" w:rsidP="001B6353">
      <w:pPr>
        <w:pStyle w:val="HTML"/>
        <w:shd w:val="clear" w:color="auto" w:fill="FFFFFF"/>
        <w:ind w:left="708"/>
        <w:rPr>
          <w:rFonts w:ascii="Consolas" w:hAnsi="Consolas"/>
          <w:color w:val="000000"/>
          <w:sz w:val="22"/>
          <w:szCs w:val="22"/>
        </w:rPr>
      </w:pPr>
      <w:r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ab/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>//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поля</w:t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в</w:t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которых</w:t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содержится</w:t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кол</w:t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>-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во</w:t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посещений</w:t>
      </w:r>
      <w:r w:rsidRPr="00DF62C4">
        <w:rPr>
          <w:rFonts w:ascii="Consolas" w:hAnsi="Consolas"/>
          <w:b/>
          <w:bCs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b/>
          <w:bCs/>
          <w:color w:val="FF0000"/>
          <w:sz w:val="22"/>
          <w:szCs w:val="22"/>
        </w:rPr>
        <w:t>страницы</w:t>
      </w:r>
      <w:r w:rsidR="001B6353"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и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логин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пользователя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>(</w:t>
      </w:r>
      <w:r w:rsidRPr="00BA2E3B">
        <w:rPr>
          <w:rFonts w:ascii="Consolas" w:hAnsi="Consolas"/>
          <w:color w:val="FF0000"/>
          <w:sz w:val="22"/>
          <w:szCs w:val="22"/>
        </w:rPr>
        <w:t>имя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которое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он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ввёл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на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одной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странице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при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«</w:t>
      </w:r>
      <w:r w:rsidRPr="00BA2E3B">
        <w:rPr>
          <w:rFonts w:ascii="Consolas" w:hAnsi="Consolas"/>
          <w:color w:val="FF0000"/>
          <w:sz w:val="22"/>
          <w:szCs w:val="22"/>
        </w:rPr>
        <w:t>входе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>»)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private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static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numb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;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private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String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login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;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public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String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getLogin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() {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return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login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;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}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public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void</w:t>
      </w:r>
      <w:r w:rsidR="001B6353" w:rsidRPr="00DF62C4">
        <w:rPr>
          <w:rFonts w:ascii="Consolas" w:hAnsi="Consolas"/>
          <w:b/>
          <w:bCs/>
          <w:color w:val="00008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setLogin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(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String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login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) {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this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.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login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 xml:space="preserve"> =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login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t>;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}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</w:t>
      </w:r>
      <w:r w:rsidR="001B6353"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>//</w:t>
      </w:r>
      <w:r w:rsidRPr="00BA2E3B">
        <w:rPr>
          <w:rFonts w:ascii="Consolas" w:hAnsi="Consolas"/>
          <w:color w:val="FF0000"/>
          <w:sz w:val="22"/>
          <w:szCs w:val="22"/>
        </w:rPr>
        <w:t>при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обращении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к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странице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, </w:t>
      </w:r>
      <w:r w:rsidRPr="00BA2E3B">
        <w:rPr>
          <w:rFonts w:ascii="Consolas" w:hAnsi="Consolas"/>
          <w:color w:val="FF0000"/>
          <w:sz w:val="22"/>
          <w:szCs w:val="22"/>
        </w:rPr>
        <w:t>на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которой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находится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данная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переменная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, </w:t>
      </w:r>
      <w:r w:rsidRPr="00BA2E3B">
        <w:rPr>
          <w:rFonts w:ascii="Consolas" w:hAnsi="Consolas"/>
          <w:color w:val="FF0000"/>
          <w:sz w:val="22"/>
          <w:szCs w:val="22"/>
        </w:rPr>
        <w:t>её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кол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>-</w:t>
      </w:r>
      <w:r w:rsidRPr="00BA2E3B">
        <w:rPr>
          <w:rFonts w:ascii="Consolas" w:hAnsi="Consolas"/>
          <w:color w:val="FF0000"/>
          <w:sz w:val="22"/>
          <w:szCs w:val="22"/>
        </w:rPr>
        <w:t>во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r w:rsidRPr="00BA2E3B">
        <w:rPr>
          <w:rFonts w:ascii="Consolas" w:hAnsi="Consolas"/>
          <w:color w:val="FF0000"/>
          <w:sz w:val="22"/>
          <w:szCs w:val="22"/>
        </w:rPr>
        <w:t>увеличивается</w:t>
      </w:r>
      <w:r w:rsidRPr="00DF62C4">
        <w:rPr>
          <w:rFonts w:ascii="Consolas" w:hAnsi="Consolas"/>
          <w:color w:val="FF0000"/>
          <w:sz w:val="22"/>
          <w:szCs w:val="22"/>
          <w:lang w:val="en-US"/>
        </w:rPr>
        <w:t>.</w:t>
      </w:r>
      <w:r w:rsidR="001B6353" w:rsidRPr="00DF62C4">
        <w:rPr>
          <w:rFonts w:ascii="Consolas" w:hAnsi="Consolas"/>
          <w:color w:val="000000"/>
          <w:sz w:val="22"/>
          <w:szCs w:val="22"/>
          <w:lang w:val="en-US"/>
        </w:rPr>
        <w:br/>
        <w:t xml:space="preserve">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public</w:t>
      </w:r>
      <w:r w:rsidR="001B6353" w:rsidRPr="00BA2E3B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int</w:t>
      </w:r>
      <w:r w:rsidR="001B6353" w:rsidRPr="00BA2E3B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getNumb</w:t>
      </w:r>
      <w:r w:rsidR="001B6353" w:rsidRPr="00BA2E3B">
        <w:rPr>
          <w:rFonts w:ascii="Consolas" w:hAnsi="Consolas"/>
          <w:color w:val="000000"/>
          <w:sz w:val="22"/>
          <w:szCs w:val="22"/>
        </w:rPr>
        <w:t>(){</w:t>
      </w:r>
      <w:r w:rsidR="001B6353" w:rsidRPr="00BA2E3B">
        <w:rPr>
          <w:rFonts w:ascii="Consolas" w:hAnsi="Consolas"/>
          <w:color w:val="000000"/>
          <w:sz w:val="22"/>
          <w:szCs w:val="22"/>
        </w:rPr>
        <w:br/>
        <w:t xml:space="preserve">        </w:t>
      </w:r>
      <w:r w:rsidR="001B6353" w:rsidRPr="001B6353">
        <w:rPr>
          <w:rFonts w:ascii="Consolas" w:hAnsi="Consolas"/>
          <w:b/>
          <w:bCs/>
          <w:color w:val="000080"/>
          <w:sz w:val="22"/>
          <w:szCs w:val="22"/>
          <w:lang w:val="en-US"/>
        </w:rPr>
        <w:t>return</w:t>
      </w:r>
      <w:r w:rsidR="001B6353" w:rsidRPr="00BA2E3B">
        <w:rPr>
          <w:rFonts w:ascii="Consolas" w:hAnsi="Consolas"/>
          <w:b/>
          <w:bCs/>
          <w:color w:val="000080"/>
          <w:sz w:val="22"/>
          <w:szCs w:val="22"/>
        </w:rPr>
        <w:t xml:space="preserve"> </w:t>
      </w:r>
      <w:r w:rsidR="001B6353" w:rsidRPr="001B6353">
        <w:rPr>
          <w:rFonts w:ascii="Consolas" w:hAnsi="Consolas"/>
          <w:color w:val="000000"/>
          <w:sz w:val="22"/>
          <w:szCs w:val="22"/>
          <w:lang w:val="en-US"/>
        </w:rPr>
        <w:t>numb</w:t>
      </w:r>
      <w:r w:rsidR="001B6353" w:rsidRPr="00BA2E3B">
        <w:rPr>
          <w:rFonts w:ascii="Consolas" w:hAnsi="Consolas"/>
          <w:color w:val="000000"/>
          <w:sz w:val="22"/>
          <w:szCs w:val="22"/>
        </w:rPr>
        <w:t>++;</w:t>
      </w:r>
      <w:r w:rsidR="001B6353" w:rsidRPr="00BA2E3B">
        <w:rPr>
          <w:rFonts w:ascii="Consolas" w:hAnsi="Consolas"/>
          <w:color w:val="000000"/>
          <w:sz w:val="22"/>
          <w:szCs w:val="22"/>
        </w:rPr>
        <w:br/>
        <w:t xml:space="preserve">    }    </w:t>
      </w:r>
      <w:r w:rsidR="001B6353" w:rsidRPr="00BA2E3B">
        <w:rPr>
          <w:rFonts w:ascii="Consolas" w:hAnsi="Consolas"/>
          <w:color w:val="000000"/>
          <w:sz w:val="22"/>
          <w:szCs w:val="22"/>
        </w:rPr>
        <w:br/>
        <w:t>}</w:t>
      </w:r>
    </w:p>
    <w:p w:rsidR="001B6353" w:rsidRPr="00BA2E3B" w:rsidRDefault="001B6353" w:rsidP="001B6353">
      <w:pPr>
        <w:pStyle w:val="a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sz w:val="20"/>
          <w:szCs w:val="20"/>
          <w:lang w:val="ru-RU"/>
        </w:rPr>
      </w:pPr>
    </w:p>
    <w:p w:rsidR="001B6353" w:rsidRDefault="001B6353" w:rsidP="001B6353">
      <w:pPr>
        <w:pStyle w:val="a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Представления</w:t>
      </w:r>
    </w:p>
    <w:p w:rsidR="00BA2E3B" w:rsidRDefault="00AC6BB1" w:rsidP="00AC6BB1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  <w:shd w:val="clear" w:color="auto" w:fill="EFEFEF"/>
          <w:lang w:val="en-US"/>
        </w:rPr>
      </w:pPr>
      <w:r w:rsidRPr="00AC6BB1">
        <w:rPr>
          <w:rFonts w:ascii="Consolas" w:hAnsi="Consolas"/>
          <w:i/>
          <w:iCs/>
          <w:color w:val="000000"/>
          <w:lang w:val="en-US"/>
        </w:rPr>
        <w:t>&lt;?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AC6BB1">
        <w:rPr>
          <w:rFonts w:ascii="Consolas" w:hAnsi="Consolas"/>
          <w:i/>
          <w:iCs/>
          <w:color w:val="000000"/>
          <w:lang w:val="en-US"/>
        </w:rPr>
        <w:t>?&gt;</w:t>
      </w:r>
      <w:r w:rsidRPr="00AC6BB1">
        <w:rPr>
          <w:rFonts w:ascii="Consolas" w:hAnsi="Consolas"/>
          <w:i/>
          <w:iCs/>
          <w:color w:val="000000"/>
          <w:lang w:val="en-US"/>
        </w:rPr>
        <w:br/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AC6BB1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AC6BB1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="http://java.sun.com/jsf/core"</w:t>
      </w:r>
      <w:r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="00353E4F">
        <w:rPr>
          <w:rFonts w:ascii="Consolas" w:hAnsi="Consolas"/>
          <w:color w:val="000000"/>
          <w:shd w:val="clear" w:color="auto" w:fill="EFEFEF"/>
          <w:lang w:val="en-US"/>
        </w:rPr>
        <w:t xml:space="preserve"> </w:t>
      </w:r>
      <w:r w:rsidR="00353E4F" w:rsidRPr="00353E4F">
        <w:rPr>
          <w:rFonts w:ascii="Consolas" w:hAnsi="Consolas"/>
          <w:color w:val="FF0000"/>
          <w:shd w:val="clear" w:color="auto" w:fill="EFEFEF"/>
          <w:lang w:val="en-US"/>
        </w:rPr>
        <w:t>//</w:t>
      </w:r>
      <w:r w:rsidR="00353E4F" w:rsidRPr="00353E4F">
        <w:rPr>
          <w:rFonts w:ascii="Consolas" w:hAnsi="Consolas"/>
          <w:color w:val="FF0000"/>
          <w:shd w:val="clear" w:color="auto" w:fill="EFEFEF"/>
        </w:rPr>
        <w:t>подключение</w:t>
      </w:r>
      <w:r w:rsidR="00353E4F" w:rsidRPr="00353E4F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353E4F" w:rsidRPr="00353E4F">
        <w:rPr>
          <w:rFonts w:ascii="Consolas" w:hAnsi="Consolas"/>
          <w:color w:val="FF0000"/>
          <w:shd w:val="clear" w:color="auto" w:fill="EFEFEF"/>
        </w:rPr>
        <w:t>библиотек</w:t>
      </w:r>
      <w:r w:rsidR="00353E4F" w:rsidRPr="00353E4F">
        <w:rPr>
          <w:rFonts w:ascii="Consolas" w:hAnsi="Consolas"/>
          <w:color w:val="FF0000"/>
          <w:shd w:val="clear" w:color="auto" w:fill="EFEFEF"/>
          <w:lang w:val="en-US"/>
        </w:rPr>
        <w:t xml:space="preserve"> </w:t>
      </w:r>
      <w:r w:rsidR="00353E4F" w:rsidRPr="00353E4F">
        <w:rPr>
          <w:rFonts w:ascii="Consolas" w:hAnsi="Consolas"/>
          <w:color w:val="FF0000"/>
          <w:shd w:val="clear" w:color="auto" w:fill="EFEFEF"/>
        </w:rPr>
        <w:t>тегов</w:t>
      </w:r>
      <w:r w:rsidRPr="00AC6BB1">
        <w:rPr>
          <w:rFonts w:ascii="Consolas" w:hAnsi="Consolas"/>
          <w:color w:val="000000"/>
          <w:lang w:val="en-US"/>
        </w:rPr>
        <w:br/>
        <w:t xml:space="preserve">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Страница</w:t>
      </w:r>
      <w:r w:rsidRPr="00AC6BB1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авторизации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:head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AC6BB1">
        <w:rPr>
          <w:rFonts w:ascii="Consolas" w:hAnsi="Consolas"/>
          <w:color w:val="000000"/>
          <w:lang w:val="en-US"/>
        </w:rPr>
        <w:br/>
        <w:t xml:space="preserve">    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:body</w:t>
      </w:r>
      <w:r w:rsidRPr="00AC6BB1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BA2E3B" w:rsidRPr="00353E4F" w:rsidRDefault="00BA2E3B" w:rsidP="00AC6BB1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</w:rPr>
      </w:pPr>
      <w:r w:rsidRPr="00353E4F">
        <w:rPr>
          <w:rFonts w:ascii="Consolas" w:hAnsi="Consolas"/>
          <w:i/>
          <w:iCs/>
          <w:color w:val="FF0000"/>
        </w:rPr>
        <w:t>//</w:t>
      </w:r>
      <w:r>
        <w:rPr>
          <w:rFonts w:ascii="Consolas" w:hAnsi="Consolas"/>
          <w:i/>
          <w:iCs/>
          <w:color w:val="FF0000"/>
        </w:rPr>
        <w:t>создание</w:t>
      </w:r>
      <w:r w:rsidRPr="00353E4F">
        <w:rPr>
          <w:rFonts w:ascii="Consolas" w:hAnsi="Consolas"/>
          <w:i/>
          <w:iCs/>
          <w:color w:val="FF0000"/>
        </w:rPr>
        <w:t xml:space="preserve"> </w:t>
      </w:r>
      <w:r>
        <w:rPr>
          <w:rFonts w:ascii="Consolas" w:hAnsi="Consolas"/>
          <w:i/>
          <w:iCs/>
          <w:color w:val="FF0000"/>
          <w:lang w:val="en-US"/>
        </w:rPr>
        <w:t>HTML</w:t>
      </w:r>
      <w:r w:rsidRPr="00353E4F">
        <w:rPr>
          <w:rFonts w:ascii="Consolas" w:hAnsi="Consolas"/>
          <w:i/>
          <w:iCs/>
          <w:color w:val="FF0000"/>
        </w:rPr>
        <w:t xml:space="preserve"> </w:t>
      </w:r>
      <w:r w:rsidR="00353E4F">
        <w:rPr>
          <w:rFonts w:ascii="Consolas" w:hAnsi="Consolas"/>
          <w:i/>
          <w:iCs/>
          <w:color w:val="FF0000"/>
        </w:rPr>
        <w:t>формы</w:t>
      </w:r>
      <w:r w:rsidRPr="00353E4F">
        <w:rPr>
          <w:rFonts w:ascii="Consolas" w:hAnsi="Consolas"/>
          <w:i/>
          <w:iCs/>
          <w:color w:val="FF0000"/>
        </w:rPr>
        <w:t xml:space="preserve"> </w:t>
      </w:r>
      <w:r>
        <w:rPr>
          <w:rFonts w:ascii="Consolas" w:hAnsi="Consolas"/>
          <w:i/>
          <w:iCs/>
          <w:color w:val="FF0000"/>
        </w:rPr>
        <w:t>на</w:t>
      </w:r>
      <w:r w:rsidRPr="00353E4F">
        <w:rPr>
          <w:rFonts w:ascii="Consolas" w:hAnsi="Consolas"/>
          <w:i/>
          <w:iCs/>
          <w:color w:val="FF0000"/>
        </w:rPr>
        <w:t xml:space="preserve"> </w:t>
      </w:r>
      <w:r>
        <w:rPr>
          <w:rFonts w:ascii="Consolas" w:hAnsi="Consolas"/>
          <w:i/>
          <w:iCs/>
          <w:color w:val="FF0000"/>
        </w:rPr>
        <w:t>странице</w:t>
      </w:r>
      <w:r w:rsidR="00AC6BB1" w:rsidRPr="00353E4F">
        <w:rPr>
          <w:rFonts w:ascii="Consolas" w:hAnsi="Consolas"/>
          <w:color w:val="000000"/>
        </w:rPr>
        <w:br/>
        <w:t xml:space="preserve">        </w:t>
      </w:r>
      <w:r w:rsidR="00AC6BB1" w:rsidRPr="00353E4F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353E4F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="00AC6BB1" w:rsidRPr="00353E4F">
        <w:rPr>
          <w:rFonts w:ascii="Consolas" w:hAnsi="Consolas"/>
          <w:color w:val="000000"/>
          <w:shd w:val="clear" w:color="auto" w:fill="EFEFEF"/>
        </w:rPr>
        <w:t>&gt;</w:t>
      </w:r>
      <w:r w:rsidR="00AC6BB1" w:rsidRPr="00353E4F">
        <w:rPr>
          <w:rFonts w:ascii="Consolas" w:hAnsi="Consolas"/>
          <w:color w:val="000000"/>
        </w:rPr>
        <w:t xml:space="preserve">  </w:t>
      </w:r>
    </w:p>
    <w:p w:rsidR="00AC6BB1" w:rsidRPr="00DF62C4" w:rsidRDefault="00BA2E3B" w:rsidP="00AC6BB1">
      <w:pPr>
        <w:pStyle w:val="HTML"/>
        <w:shd w:val="clear" w:color="auto" w:fill="FFFFFF"/>
        <w:spacing w:after="240"/>
        <w:ind w:left="360"/>
        <w:rPr>
          <w:rFonts w:ascii="Consolas" w:hAnsi="Consolas"/>
          <w:color w:val="000000"/>
          <w:shd w:val="clear" w:color="auto" w:fill="EFEFEF"/>
        </w:rPr>
      </w:pPr>
      <w:r w:rsidRPr="00353E4F">
        <w:rPr>
          <w:rFonts w:ascii="Consolas" w:hAnsi="Consolas"/>
          <w:i/>
          <w:iCs/>
          <w:color w:val="FF0000"/>
        </w:rPr>
        <w:lastRenderedPageBreak/>
        <w:tab/>
      </w:r>
      <w:r w:rsidRPr="00DF62C4">
        <w:rPr>
          <w:rFonts w:ascii="Consolas" w:hAnsi="Consolas"/>
          <w:i/>
          <w:iCs/>
          <w:color w:val="FF0000"/>
        </w:rPr>
        <w:t>//</w:t>
      </w:r>
      <w:r>
        <w:rPr>
          <w:rFonts w:ascii="Consolas" w:hAnsi="Consolas"/>
          <w:i/>
          <w:iCs/>
          <w:color w:val="FF0000"/>
        </w:rPr>
        <w:t>Аналог</w:t>
      </w:r>
      <w:r w:rsidRPr="00DF62C4">
        <w:rPr>
          <w:rFonts w:ascii="Consolas" w:hAnsi="Consolas"/>
          <w:i/>
          <w:iCs/>
          <w:color w:val="FF0000"/>
        </w:rPr>
        <w:t xml:space="preserve"> </w:t>
      </w:r>
      <w:r>
        <w:rPr>
          <w:rFonts w:ascii="Consolas" w:hAnsi="Consolas"/>
          <w:i/>
          <w:iCs/>
          <w:color w:val="FF0000"/>
        </w:rPr>
        <w:t>таблиц</w:t>
      </w:r>
      <w:r w:rsidRPr="00BA2E3B">
        <w:rPr>
          <w:rFonts w:ascii="Consolas" w:hAnsi="Consolas"/>
          <w:i/>
          <w:iCs/>
          <w:color w:val="FF0000"/>
        </w:rPr>
        <w:t>ы</w:t>
      </w:r>
      <w:r w:rsidRPr="00DF62C4">
        <w:rPr>
          <w:rFonts w:ascii="Consolas" w:hAnsi="Consolas"/>
          <w:i/>
          <w:iCs/>
          <w:color w:val="FF0000"/>
        </w:rPr>
        <w:t>.</w:t>
      </w:r>
      <w:r w:rsidR="00AC6BB1" w:rsidRPr="00DF62C4">
        <w:rPr>
          <w:rFonts w:ascii="Consolas" w:hAnsi="Consolas"/>
          <w:color w:val="FF0000"/>
        </w:rPr>
        <w:t xml:space="preserve"> </w:t>
      </w:r>
      <w:r w:rsidRPr="00353E4F">
        <w:rPr>
          <w:rFonts w:ascii="Consolas" w:hAnsi="Consolas"/>
          <w:color w:val="FF0000"/>
        </w:rPr>
        <w:t>Свойство</w:t>
      </w:r>
      <w:r w:rsidRPr="00DF62C4">
        <w:rPr>
          <w:rFonts w:ascii="Consolas" w:hAnsi="Consolas"/>
          <w:color w:val="FF0000"/>
        </w:rPr>
        <w:t xml:space="preserve"> </w:t>
      </w:r>
      <w:r w:rsidRPr="00353E4F">
        <w:rPr>
          <w:rFonts w:ascii="Consolas" w:hAnsi="Consolas"/>
          <w:b/>
          <w:bCs/>
          <w:color w:val="FF0000"/>
          <w:lang w:val="en-US"/>
        </w:rPr>
        <w:t>columns</w:t>
      </w:r>
      <w:r w:rsidRPr="00DF62C4">
        <w:rPr>
          <w:rFonts w:ascii="Consolas" w:hAnsi="Consolas"/>
          <w:b/>
          <w:bCs/>
          <w:color w:val="FF0000"/>
        </w:rPr>
        <w:t xml:space="preserve"> </w:t>
      </w:r>
      <w:r w:rsidRPr="00353E4F">
        <w:rPr>
          <w:rFonts w:ascii="Consolas" w:hAnsi="Consolas"/>
          <w:b/>
          <w:bCs/>
          <w:color w:val="FF0000"/>
        </w:rPr>
        <w:t>отвечает</w:t>
      </w:r>
      <w:r w:rsidRPr="00DF62C4">
        <w:rPr>
          <w:rFonts w:ascii="Consolas" w:hAnsi="Consolas"/>
          <w:b/>
          <w:bCs/>
          <w:color w:val="FF0000"/>
        </w:rPr>
        <w:t xml:space="preserve"> </w:t>
      </w:r>
      <w:r w:rsidRPr="00353E4F">
        <w:rPr>
          <w:rFonts w:ascii="Consolas" w:hAnsi="Consolas"/>
          <w:b/>
          <w:bCs/>
          <w:color w:val="FF0000"/>
        </w:rPr>
        <w:t>за</w:t>
      </w:r>
      <w:r w:rsidRPr="00DF62C4">
        <w:rPr>
          <w:rFonts w:ascii="Consolas" w:hAnsi="Consolas"/>
          <w:b/>
          <w:bCs/>
          <w:color w:val="FF0000"/>
        </w:rPr>
        <w:t xml:space="preserve"> </w:t>
      </w:r>
      <w:r w:rsidRPr="00353E4F">
        <w:rPr>
          <w:rFonts w:ascii="Consolas" w:hAnsi="Consolas"/>
          <w:b/>
          <w:bCs/>
          <w:color w:val="FF0000"/>
        </w:rPr>
        <w:t>кол</w:t>
      </w:r>
      <w:r w:rsidRPr="00DF62C4">
        <w:rPr>
          <w:rFonts w:ascii="Consolas" w:hAnsi="Consolas"/>
          <w:b/>
          <w:bCs/>
          <w:color w:val="FF0000"/>
        </w:rPr>
        <w:t>-</w:t>
      </w:r>
      <w:r w:rsidRPr="00353E4F">
        <w:rPr>
          <w:rFonts w:ascii="Consolas" w:hAnsi="Consolas"/>
          <w:b/>
          <w:bCs/>
          <w:color w:val="FF0000"/>
        </w:rPr>
        <w:t>во</w:t>
      </w:r>
      <w:r w:rsidRPr="00DF62C4">
        <w:rPr>
          <w:rFonts w:ascii="Consolas" w:hAnsi="Consolas"/>
          <w:b/>
          <w:bCs/>
          <w:color w:val="FF0000"/>
        </w:rPr>
        <w:t xml:space="preserve"> </w:t>
      </w:r>
      <w:r w:rsidRPr="00353E4F">
        <w:rPr>
          <w:rFonts w:ascii="Consolas" w:hAnsi="Consolas"/>
          <w:b/>
          <w:bCs/>
          <w:color w:val="FF0000"/>
        </w:rPr>
        <w:t>столбцов</w:t>
      </w:r>
      <w:r w:rsidRPr="00DF62C4">
        <w:rPr>
          <w:rFonts w:ascii="Consolas" w:hAnsi="Consolas"/>
          <w:color w:val="FF0000"/>
        </w:rPr>
        <w:t>, далее идёт стиль таблицы: цвет, ширина и размер текста</w:t>
      </w:r>
      <w:r w:rsidR="00AC6BB1" w:rsidRPr="00DF62C4">
        <w:rPr>
          <w:rFonts w:ascii="Consolas" w:hAnsi="Consolas"/>
          <w:color w:val="FF0000"/>
        </w:rPr>
        <w:t xml:space="preserve">       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panelGrid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="1"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="#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FF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9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73"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="400"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 w:rsidRPr="00AC6BB1">
        <w:rPr>
          <w:rFonts w:ascii="Consolas" w:hAnsi="Consolas"/>
          <w:b/>
          <w:bCs/>
          <w:color w:val="0000FF"/>
          <w:lang w:val="en-US"/>
        </w:rPr>
        <w:t>font</w:t>
      </w:r>
      <w:r w:rsidR="00AC6BB1" w:rsidRPr="00DF62C4">
        <w:rPr>
          <w:rFonts w:ascii="Consolas" w:hAnsi="Consolas"/>
          <w:b/>
          <w:bCs/>
          <w:color w:val="0000FF"/>
        </w:rPr>
        <w:t>-</w:t>
      </w:r>
      <w:r w:rsidR="00AC6BB1" w:rsidRPr="00AC6BB1">
        <w:rPr>
          <w:rFonts w:ascii="Consolas" w:hAnsi="Consolas"/>
          <w:b/>
          <w:bCs/>
          <w:color w:val="0000FF"/>
          <w:lang w:val="en-US"/>
        </w:rPr>
        <w:t>size</w:t>
      </w:r>
      <w:r w:rsidR="00AC6BB1" w:rsidRPr="00DF62C4">
        <w:rPr>
          <w:rFonts w:ascii="Consolas" w:hAnsi="Consolas"/>
          <w:color w:val="000000"/>
        </w:rPr>
        <w:t xml:space="preserve">: </w:t>
      </w:r>
      <w:r w:rsidR="00AC6BB1" w:rsidRPr="00DF62C4">
        <w:rPr>
          <w:rFonts w:ascii="Consolas" w:hAnsi="Consolas"/>
          <w:color w:val="0000FF"/>
        </w:rPr>
        <w:t>20</w:t>
      </w:r>
      <w:r w:rsidR="00AC6BB1" w:rsidRPr="00AC6BB1">
        <w:rPr>
          <w:rFonts w:ascii="Consolas" w:hAnsi="Consolas"/>
          <w:b/>
          <w:bCs/>
          <w:color w:val="008000"/>
          <w:lang w:val="en-US"/>
        </w:rPr>
        <w:t>px</w:t>
      </w:r>
      <w:r w:rsidR="00AC6BB1" w:rsidRPr="00DF62C4">
        <w:rPr>
          <w:rFonts w:ascii="Consolas" w:hAnsi="Consolas"/>
          <w:color w:val="000000"/>
        </w:rPr>
        <w:t>;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outputText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Кол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во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обращений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к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странице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: #{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sessionBean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numb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}" </w:t>
      </w:r>
      <w:r w:rsidR="00AC6BB1" w:rsidRPr="00DF62C4">
        <w:rPr>
          <w:rFonts w:ascii="Consolas" w:hAnsi="Consolas"/>
          <w:color w:val="000000"/>
          <w:shd w:val="clear" w:color="auto" w:fill="EFEFEF"/>
        </w:rPr>
        <w:t>/&gt;</w:t>
      </w:r>
      <w:r w:rsidR="00AC6BB1" w:rsidRPr="00DF62C4">
        <w:rPr>
          <w:rFonts w:ascii="Consolas" w:hAnsi="Consolas"/>
          <w:color w:val="000000"/>
        </w:rPr>
        <w:t xml:space="preserve"> 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panelGrid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t xml:space="preserve"> </w:t>
      </w:r>
      <w:r w:rsidR="00AC6BB1" w:rsidRPr="00DF62C4">
        <w:rPr>
          <w:rFonts w:ascii="Consolas" w:hAnsi="Consolas"/>
          <w:color w:val="000000"/>
        </w:rPr>
        <w:br/>
        <w:t xml:space="preserve">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panelGrid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="2"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="#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FF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9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B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73"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="400"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 w:rsidRPr="00AC6BB1">
        <w:rPr>
          <w:rFonts w:ascii="Consolas" w:hAnsi="Consolas"/>
          <w:b/>
          <w:bCs/>
          <w:color w:val="0000FF"/>
          <w:lang w:val="en-US"/>
        </w:rPr>
        <w:t>font</w:t>
      </w:r>
      <w:r w:rsidR="00AC6BB1" w:rsidRPr="00DF62C4">
        <w:rPr>
          <w:rFonts w:ascii="Consolas" w:hAnsi="Consolas"/>
          <w:b/>
          <w:bCs/>
          <w:color w:val="0000FF"/>
        </w:rPr>
        <w:t>-</w:t>
      </w:r>
      <w:r w:rsidR="00AC6BB1" w:rsidRPr="00AC6BB1">
        <w:rPr>
          <w:rFonts w:ascii="Consolas" w:hAnsi="Consolas"/>
          <w:b/>
          <w:bCs/>
          <w:color w:val="0000FF"/>
          <w:lang w:val="en-US"/>
        </w:rPr>
        <w:t>size</w:t>
      </w:r>
      <w:r w:rsidR="00AC6BB1" w:rsidRPr="00DF62C4">
        <w:rPr>
          <w:rFonts w:ascii="Consolas" w:hAnsi="Consolas"/>
          <w:color w:val="000000"/>
        </w:rPr>
        <w:t xml:space="preserve">: </w:t>
      </w:r>
      <w:r w:rsidR="00AC6BB1" w:rsidRPr="00DF62C4">
        <w:rPr>
          <w:rFonts w:ascii="Consolas" w:hAnsi="Consolas"/>
          <w:color w:val="0000FF"/>
        </w:rPr>
        <w:t>20</w:t>
      </w:r>
      <w:r w:rsidR="00AC6BB1" w:rsidRPr="00AC6BB1">
        <w:rPr>
          <w:rFonts w:ascii="Consolas" w:hAnsi="Consolas"/>
          <w:b/>
          <w:bCs/>
          <w:color w:val="008000"/>
          <w:lang w:val="en-US"/>
        </w:rPr>
        <w:t>px</w:t>
      </w:r>
      <w:r w:rsidR="00AC6BB1" w:rsidRPr="00DF62C4">
        <w:rPr>
          <w:rFonts w:ascii="Consolas" w:hAnsi="Consolas"/>
          <w:color w:val="000000"/>
        </w:rPr>
        <w:t>;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outputText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логин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="00AC6BB1" w:rsidRPr="00DF62C4">
        <w:rPr>
          <w:rFonts w:ascii="Consolas" w:hAnsi="Consolas"/>
          <w:color w:val="000000"/>
          <w:shd w:val="clear" w:color="auto" w:fill="EFEFEF"/>
        </w:rPr>
        <w:t>/&gt;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inputText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="#{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sessionBean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login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}"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логин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на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английском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языке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  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с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большой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буквы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,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в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имени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не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должны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присутствовать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символы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цифр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, 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                  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длина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текста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от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3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до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девяти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символов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validateLength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="3"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="9" </w:t>
      </w:r>
      <w:r w:rsidR="00AC6BB1" w:rsidRPr="00DF62C4">
        <w:rPr>
          <w:rFonts w:ascii="Consolas" w:hAnsi="Consolas"/>
          <w:color w:val="000000"/>
          <w:shd w:val="clear" w:color="auto" w:fill="EFEFEF"/>
        </w:rPr>
        <w:t>/&gt;</w:t>
      </w:r>
      <w:r w:rsidR="00AC6BB1" w:rsidRPr="00DF62C4">
        <w:rPr>
          <w:rFonts w:ascii="Consolas" w:hAnsi="Consolas"/>
          <w:color w:val="000000"/>
        </w:rPr>
        <w:br/>
        <w:t xml:space="preserve">    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validateRegex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pattern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='[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Z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]{1}[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-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z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]*' </w:t>
      </w:r>
      <w:r w:rsidR="00AC6BB1" w:rsidRPr="00DF62C4">
        <w:rPr>
          <w:rFonts w:ascii="Consolas" w:hAnsi="Consolas"/>
          <w:color w:val="000000"/>
          <w:shd w:val="clear" w:color="auto" w:fill="EFEFEF"/>
        </w:rPr>
        <w:t>/&gt;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inputText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outputText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Введте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пароль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="00AC6BB1" w:rsidRPr="00DF62C4">
        <w:rPr>
          <w:rFonts w:ascii="Consolas" w:hAnsi="Consolas"/>
          <w:color w:val="000000"/>
          <w:shd w:val="clear" w:color="auto" w:fill="EFEFEF"/>
        </w:rPr>
        <w:t>/&gt;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inputSecret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="#{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client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password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}"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длина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пароля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максимум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три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символа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f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validateLength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="3" </w:t>
      </w:r>
      <w:r w:rsidR="00AC6BB1" w:rsidRPr="00DF62C4">
        <w:rPr>
          <w:rFonts w:ascii="Consolas" w:hAnsi="Consolas"/>
          <w:color w:val="000000"/>
          <w:shd w:val="clear" w:color="auto" w:fill="EFEFEF"/>
        </w:rPr>
        <w:t>/&gt;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inputSecret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commandButton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GO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!"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="00AC6BB1" w:rsidRPr="00AC6BB1">
        <w:rPr>
          <w:rFonts w:ascii="Consolas" w:hAnsi="Consolas"/>
          <w:b/>
          <w:bCs/>
          <w:color w:val="0000FF"/>
          <w:lang w:val="en-US"/>
        </w:rPr>
        <w:t>font</w:t>
      </w:r>
      <w:r w:rsidR="00AC6BB1" w:rsidRPr="00DF62C4">
        <w:rPr>
          <w:rFonts w:ascii="Consolas" w:hAnsi="Consolas"/>
          <w:b/>
          <w:bCs/>
          <w:color w:val="0000FF"/>
        </w:rPr>
        <w:t>-</w:t>
      </w:r>
      <w:r w:rsidR="00AC6BB1" w:rsidRPr="00AC6BB1">
        <w:rPr>
          <w:rFonts w:ascii="Consolas" w:hAnsi="Consolas"/>
          <w:b/>
          <w:bCs/>
          <w:color w:val="0000FF"/>
          <w:lang w:val="en-US"/>
        </w:rPr>
        <w:t>size</w:t>
      </w:r>
      <w:r w:rsidR="00AC6BB1" w:rsidRPr="00DF62C4">
        <w:rPr>
          <w:rFonts w:ascii="Consolas" w:hAnsi="Consolas"/>
          <w:color w:val="000000"/>
        </w:rPr>
        <w:t xml:space="preserve">: </w:t>
      </w:r>
      <w:r w:rsidR="00AC6BB1" w:rsidRPr="00DF62C4">
        <w:rPr>
          <w:rFonts w:ascii="Consolas" w:hAnsi="Consolas"/>
          <w:color w:val="0000FF"/>
        </w:rPr>
        <w:t>15</w:t>
      </w:r>
      <w:r w:rsidR="00AC6BB1" w:rsidRPr="00AC6BB1">
        <w:rPr>
          <w:rFonts w:ascii="Consolas" w:hAnsi="Consolas"/>
          <w:b/>
          <w:bCs/>
          <w:color w:val="008000"/>
          <w:lang w:val="en-US"/>
        </w:rPr>
        <w:t>px</w:t>
      </w:r>
      <w:r w:rsidR="00AC6BB1" w:rsidRPr="00DF62C4">
        <w:rPr>
          <w:rFonts w:ascii="Consolas" w:hAnsi="Consolas"/>
          <w:color w:val="000000"/>
        </w:rPr>
        <w:t>;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="00AC6BB1" w:rsidRPr="00AC6BB1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="#{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client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="00AC6BB1" w:rsidRPr="00AC6BB1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checkLogin</w:t>
      </w:r>
      <w:r w:rsidR="00AC6BB1" w:rsidRPr="00DF62C4">
        <w:rPr>
          <w:rFonts w:ascii="Consolas" w:hAnsi="Consolas"/>
          <w:b/>
          <w:bCs/>
          <w:color w:val="008000"/>
          <w:shd w:val="clear" w:color="auto" w:fill="EFEFEF"/>
        </w:rPr>
        <w:t>()}"</w:t>
      </w:r>
      <w:r w:rsidR="00AC6BB1" w:rsidRPr="00DF62C4">
        <w:rPr>
          <w:rFonts w:ascii="Consolas" w:hAnsi="Consolas"/>
          <w:color w:val="000000"/>
          <w:shd w:val="clear" w:color="auto" w:fill="EFEFEF"/>
        </w:rPr>
        <w:t>/&gt;</w:t>
      </w:r>
      <w:r w:rsidR="00AC6BB1" w:rsidRPr="00DF62C4">
        <w:rPr>
          <w:rFonts w:ascii="Consolas" w:hAnsi="Consolas"/>
          <w:color w:val="000000"/>
        </w:rPr>
        <w:br/>
        <w:t xml:space="preserve">    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panelGrid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form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  <w:t xml:space="preserve">    </w:t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="00AC6BB1" w:rsidRPr="00DF62C4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  <w:r w:rsidR="00AC6BB1" w:rsidRPr="00DF62C4">
        <w:rPr>
          <w:rFonts w:ascii="Consolas" w:hAnsi="Consolas"/>
          <w:color w:val="000000"/>
        </w:rPr>
        <w:br/>
      </w:r>
      <w:r w:rsidR="00AC6BB1" w:rsidRPr="00DF62C4">
        <w:rPr>
          <w:rFonts w:ascii="Consolas" w:hAnsi="Consolas"/>
          <w:color w:val="000000"/>
          <w:shd w:val="clear" w:color="auto" w:fill="EFEFEF"/>
        </w:rPr>
        <w:t>&lt;/</w:t>
      </w:r>
      <w:r w:rsidR="00AC6BB1" w:rsidRPr="00AC6BB1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="00AC6BB1" w:rsidRPr="00DF62C4">
        <w:rPr>
          <w:rFonts w:ascii="Consolas" w:hAnsi="Consolas"/>
          <w:color w:val="000000"/>
          <w:shd w:val="clear" w:color="auto" w:fill="EFEFEF"/>
        </w:rPr>
        <w:t>&gt;</w:t>
      </w:r>
    </w:p>
    <w:p w:rsidR="00506705" w:rsidRPr="00506705" w:rsidRDefault="00506705" w:rsidP="00506705">
      <w:pPr>
        <w:pStyle w:val="HTML"/>
        <w:shd w:val="clear" w:color="auto" w:fill="FFFFFF"/>
        <w:ind w:left="360"/>
        <w:rPr>
          <w:rFonts w:ascii="Consolas" w:hAnsi="Consolas"/>
          <w:color w:val="000000"/>
          <w:shd w:val="clear" w:color="auto" w:fill="EFEFEF"/>
        </w:rPr>
      </w:pPr>
      <w:r>
        <w:rPr>
          <w:rFonts w:ascii="Consolas" w:hAnsi="Consolas"/>
          <w:i/>
          <w:iCs/>
          <w:color w:val="FF0000"/>
        </w:rPr>
        <w:t>Комментарии по тегам:</w:t>
      </w:r>
    </w:p>
    <w:p w:rsidR="00BA2E3B" w:rsidRPr="00506705" w:rsidRDefault="00BA2E3B" w:rsidP="00506705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EFEFEF"/>
        </w:rPr>
      </w:pPr>
      <w:r w:rsidRPr="00DF62C4">
        <w:rPr>
          <w:rFonts w:ascii="Consolas" w:hAnsi="Consolas"/>
          <w:bCs/>
          <w:color w:val="000000" w:themeColor="text1"/>
        </w:rPr>
        <w:tab/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outputText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&gt;</w:t>
      </w:r>
      <w:r w:rsidR="00506705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– 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вывод на страницу символов/значений. В теге присутствует атрибут 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value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которому присваивается значение, которое отразится на странице.</w:t>
      </w:r>
    </w:p>
    <w:p w:rsidR="00BA2E3B" w:rsidRPr="00506705" w:rsidRDefault="00BA2E3B" w:rsidP="0050670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</w:pP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ab/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inputText</w:t>
      </w:r>
      <w:r w:rsidRPr="0050670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>&gt;</w:t>
      </w:r>
      <w:r w:rsidR="00506705" w:rsidRPr="0050670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 xml:space="preserve"> </w:t>
      </w:r>
      <w:r w:rsidRPr="0050670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>–</w:t>
      </w:r>
      <w:r w:rsidR="00353E4F" w:rsidRPr="0050670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 xml:space="preserve"> поле ввода, атрибут 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validatorMessage</w:t>
      </w:r>
      <w:r w:rsidR="00506705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отвеч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ает за валидацию(если валидация этого поля провалена, то выводится сообщение, указанное в данном атрибуте)</w:t>
      </w:r>
      <w:r w:rsidR="00353E4F" w:rsidRPr="00506705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t xml:space="preserve"> </w:t>
      </w:r>
    </w:p>
    <w:p w:rsidR="00BA2E3B" w:rsidRPr="00506705" w:rsidRDefault="00BA2E3B" w:rsidP="0050670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FEFEF"/>
          <w:lang w:val="ru-RU"/>
        </w:rPr>
      </w:pP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validateLeng</w:t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&gt;</w:t>
      </w:r>
      <w:r w:rsidR="00506705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353E4F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проверка введённой строки на длину. Указывается максимальная и минимальная длина.</w:t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br/>
        <w:t xml:space="preserve">        </w:t>
      </w:r>
      <w:r w:rsidR="00506705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    </w:t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validateRegex</w:t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&gt;</w:t>
      </w:r>
      <w:r w:rsidR="00506705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-</w:t>
      </w:r>
      <w:r w:rsidR="00506705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353E4F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проверка введённой строки, на соответствие шаблону(регулярному выражению.) В моём премере следующее: &lt;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validateRegex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pattern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='[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-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Z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]{1}[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-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z</w:t>
      </w:r>
      <w:r w:rsidR="00353E4F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]*' </w:t>
      </w:r>
      <w:r w:rsidR="00353E4F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/&gt; - Это значит что имя пользователя должно начинается с </w:t>
      </w:r>
      <w:r w:rsidR="00353E4F"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lastRenderedPageBreak/>
        <w:t>большой буквы. В имени должна присутствовать одна заглавная буква и могут быть использованы только латинские знаки.</w:t>
      </w:r>
    </w:p>
    <w:p w:rsidR="00506705" w:rsidRPr="00506705" w:rsidRDefault="00353E4F" w:rsidP="0050670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ab/>
        <w:t xml:space="preserve"> </w:t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EFEFEF"/>
          <w:lang w:val="ru-RU"/>
        </w:rPr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inputSecret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&gt;</w:t>
      </w:r>
      <w:r w:rsidR="00506705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-</w:t>
      </w:r>
      <w:r w:rsidR="00506705"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поле ввода для вводы пароля. Знаки скрываются символами.</w:t>
      </w:r>
    </w:p>
    <w:p w:rsidR="00BA2E3B" w:rsidRPr="00506705" w:rsidRDefault="00506705" w:rsidP="0050670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EFEFEF"/>
          <w:lang w:val="ru-RU"/>
        </w:rPr>
      </w:pP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ab/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commandButton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&gt; - отображение кнопки, атрибут 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action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отвечает за событие(метод), которое произойдет после нажатия на кнопку.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EFEFEF"/>
          <w:lang w:val="ru-RU"/>
        </w:rPr>
        <w:t xml:space="preserve"> </w:t>
      </w:r>
    </w:p>
    <w:p w:rsidR="00506705" w:rsidRPr="00506705" w:rsidRDefault="00506705" w:rsidP="0050670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</w:pP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ab/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f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convertDateTime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&gt; - тег, конвертирует введённую строку в дату.(Используется в следующем представлении.)</w:t>
      </w:r>
    </w:p>
    <w:p w:rsidR="00506705" w:rsidRPr="00506705" w:rsidRDefault="00506705" w:rsidP="00506705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none" w:sz="0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</w:pP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ab/>
      </w:r>
      <w:r w:rsidRPr="0050670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&lt;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h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: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link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&gt; - ссылка для перехода на указаннаю страницу. Атрибут 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outcome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 xml:space="preserve"> указывает на какую страницу следует перейти. (Исполь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зуется в двух следующих представлениях</w:t>
      </w:r>
      <w:r w:rsidRPr="00506705">
        <w:rPr>
          <w:rFonts w:ascii="Times New Roman" w:hAnsi="Times New Roman" w:cs="Times New Roman"/>
          <w:bCs/>
          <w:color w:val="000000" w:themeColor="text1"/>
          <w:sz w:val="24"/>
          <w:szCs w:val="24"/>
          <w:lang w:val="ru-RU"/>
        </w:rPr>
        <w:t>.)</w:t>
      </w:r>
    </w:p>
    <w:p w:rsidR="00BA2E3B" w:rsidRPr="00353E4F" w:rsidRDefault="00BA2E3B" w:rsidP="00BA2E3B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noProof/>
          <w:lang w:val="ru-RU"/>
        </w:rPr>
      </w:pPr>
    </w:p>
    <w:p w:rsidR="00527785" w:rsidRPr="00353E4F" w:rsidRDefault="006C297F" w:rsidP="00AC6BB1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73472CE4" wp14:editId="4E045D96">
            <wp:extent cx="5940425" cy="19113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527785" w:rsidRDefault="00527785" w:rsidP="00AC6BB1">
      <w:pPr>
        <w:pStyle w:val="a3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1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первой страницы.</w:t>
      </w:r>
    </w:p>
    <w:p w:rsidR="00527785" w:rsidRPr="00527785" w:rsidRDefault="006C297F" w:rsidP="00AC6BB1">
      <w:pPr>
        <w:keepNext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lang w:val="ru-RU"/>
        </w:rPr>
        <w:drawing>
          <wp:inline distT="0" distB="0" distL="0" distR="0" wp14:anchorId="02D1CDC4" wp14:editId="334946D5">
            <wp:extent cx="5940425" cy="1626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1B6353" w:rsidRDefault="00527785" w:rsidP="00AC6BB1">
      <w:pPr>
        <w:pStyle w:val="a3"/>
        <w:spacing w:after="0"/>
        <w:jc w:val="center"/>
        <w:rPr>
          <w:rFonts w:ascii="Times New Roman" w:eastAsia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2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Пример валидации на первой странице.</w:t>
      </w:r>
    </w:p>
    <w:p w:rsidR="001B6353" w:rsidRPr="00527785" w:rsidRDefault="001B6353" w:rsidP="001B6353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1B6353" w:rsidRPr="00527785" w:rsidRDefault="001B6353" w:rsidP="001B635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C297F" w:rsidRPr="006C297F" w:rsidRDefault="006C297F" w:rsidP="006C297F">
      <w:pPr>
        <w:pStyle w:val="HTML"/>
        <w:shd w:val="clear" w:color="auto" w:fill="FFFFFF"/>
        <w:spacing w:after="240"/>
        <w:rPr>
          <w:rFonts w:ascii="Consolas" w:hAnsi="Consolas"/>
          <w:color w:val="000000"/>
          <w:lang w:val="en-US"/>
        </w:rPr>
      </w:pPr>
      <w:r w:rsidRPr="006C297F">
        <w:rPr>
          <w:rFonts w:ascii="Consolas" w:hAnsi="Consolas"/>
          <w:i/>
          <w:iCs/>
          <w:color w:val="000000"/>
          <w:lang w:val="en-US"/>
        </w:rPr>
        <w:t>&lt;?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 version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='1.0'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='UTF-8' </w:t>
      </w:r>
      <w:r w:rsidRPr="006C297F">
        <w:rPr>
          <w:rFonts w:ascii="Consolas" w:hAnsi="Consolas"/>
          <w:i/>
          <w:iCs/>
          <w:color w:val="000000"/>
          <w:lang w:val="en-US"/>
        </w:rPr>
        <w:t>?&gt;</w:t>
      </w:r>
      <w:r w:rsidRPr="006C297F">
        <w:rPr>
          <w:rFonts w:ascii="Consolas" w:hAnsi="Consolas"/>
          <w:i/>
          <w:iCs/>
          <w:color w:val="000000"/>
          <w:lang w:val="en-US"/>
        </w:rPr>
        <w:br/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&lt;!DOCTYPE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 xml:space="preserve">html 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PUBLIC 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"-//W3C//DTD XHTML 1.0 Transitional//EN" "http://www.w3.org/TR/xhtml1/DTD/xhtml1-transitional.dtd"</w:t>
      </w:r>
      <w:r w:rsidRPr="006C297F">
        <w:rPr>
          <w:rFonts w:ascii="Consolas" w:hAnsi="Consolas"/>
          <w:b/>
          <w:bCs/>
          <w:i/>
          <w:iCs/>
          <w:color w:val="000080"/>
          <w:lang w:val="en-US"/>
        </w:rPr>
        <w:t>&gt;</w:t>
      </w:r>
      <w:r w:rsidRPr="006C297F">
        <w:rPr>
          <w:rFonts w:ascii="Consolas" w:hAnsi="Consolas"/>
          <w:b/>
          <w:bCs/>
          <w:i/>
          <w:iCs/>
          <w:color w:val="000080"/>
          <w:lang w:val="en-US"/>
        </w:rPr>
        <w:br/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html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="http://www.w3.org/1999/xhtml"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</w:t>
      </w:r>
      <w:r w:rsidRPr="006C297F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="http://xmlns.jcp.org/jsf/html"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xmlns:f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="http://java.sun.com/jsf/core"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br/>
        <w:t xml:space="preserve">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h:head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>
        <w:rPr>
          <w:rFonts w:ascii="Consolas" w:hAnsi="Consolas"/>
          <w:color w:val="000000"/>
        </w:rPr>
        <w:t>Успешная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авторизация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h:head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h:body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   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="#CC8AF3"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="#{sessionBean.login},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добро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пожаловать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   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="4"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="#D6A6F3"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lastRenderedPageBreak/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   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дату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события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:"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h:inputText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="#{client.significantDay}" 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Введите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дату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шаблону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день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.</w:t>
      </w:r>
      <w:r>
        <w:rPr>
          <w:rFonts w:ascii="Consolas" w:hAnsi="Consolas"/>
          <w:b/>
          <w:bCs/>
          <w:color w:val="008000"/>
          <w:shd w:val="clear" w:color="auto" w:fill="EFEFEF"/>
        </w:rPr>
        <w:t>месяц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.</w:t>
      </w:r>
      <w:r>
        <w:rPr>
          <w:rFonts w:ascii="Consolas" w:hAnsi="Consolas"/>
          <w:b/>
          <w:bCs/>
          <w:color w:val="008000"/>
          <w:shd w:val="clear" w:color="auto" w:fill="EFEFEF"/>
        </w:rPr>
        <w:t>год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f:validateLength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f:convertDateTime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dateStyle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="short"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h:inputText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="GO!"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="#{client.length()}"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="#{client.numbDay}"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="8"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="#CC8AF3"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h:inputText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="#{client.slag1}"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 </w:t>
      </w:r>
      <w:r>
        <w:rPr>
          <w:rFonts w:ascii="Consolas" w:hAnsi="Consolas"/>
          <w:b/>
          <w:bCs/>
          <w:color w:val="008000"/>
          <w:shd w:val="clear" w:color="auto" w:fill="EFEFEF"/>
        </w:rPr>
        <w:t>Первое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слагаемое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должно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иметь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вид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числа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диапазоне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от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 </w:t>
      </w:r>
      <w:r>
        <w:rPr>
          <w:rFonts w:ascii="Consolas" w:hAnsi="Consolas"/>
          <w:b/>
          <w:bCs/>
          <w:color w:val="008000"/>
          <w:shd w:val="clear" w:color="auto" w:fill="EFEFEF"/>
        </w:rPr>
        <w:t>до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100"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f:validateLongRange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="100"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h:inputText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="+"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="#{client.sum(client.slag1,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="-"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="#{client.dif(client.slag1,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="*"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="#{client.mult(client.slag1,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h:commandButton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="/"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action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="#{client.sub(client.slag1, client.slag2)}"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h:inputText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="#{client.slag2}"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validatorMessage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 </w:t>
      </w:r>
      <w:r>
        <w:rPr>
          <w:rFonts w:ascii="Consolas" w:hAnsi="Consolas"/>
          <w:b/>
          <w:bCs/>
          <w:color w:val="008000"/>
          <w:shd w:val="clear" w:color="auto" w:fill="EFEFEF"/>
        </w:rPr>
        <w:t>Второе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слагае</w:t>
      </w:r>
      <w:r w:rsidR="00AC6BB1">
        <w:rPr>
          <w:rFonts w:ascii="Consolas" w:hAnsi="Consolas"/>
          <w:b/>
          <w:bCs/>
          <w:color w:val="008000"/>
          <w:shd w:val="clear" w:color="auto" w:fill="EFEFEF"/>
        </w:rPr>
        <w:t>м</w:t>
      </w:r>
      <w:r>
        <w:rPr>
          <w:rFonts w:ascii="Consolas" w:hAnsi="Consolas"/>
          <w:b/>
          <w:bCs/>
          <w:color w:val="008000"/>
          <w:shd w:val="clear" w:color="auto" w:fill="EFEFEF"/>
        </w:rPr>
        <w:t>ое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должно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иметь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вид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числа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в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диапазоне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от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 </w:t>
      </w:r>
      <w:r>
        <w:rPr>
          <w:rFonts w:ascii="Consolas" w:hAnsi="Consolas"/>
          <w:b/>
          <w:bCs/>
          <w:color w:val="008000"/>
          <w:shd w:val="clear" w:color="auto" w:fill="EFEFEF"/>
        </w:rPr>
        <w:t>до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100"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f:validateLongRange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minimum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maximum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="100"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h:inputText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="="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h:outputText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="#{client.result}"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t xml:space="preserve"> 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h:form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h:panelGrid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="2"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="#D6A6F3"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="600"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font-size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color w:val="0000FF"/>
          <w:lang w:val="en-US"/>
        </w:rPr>
        <w:t>20</w:t>
      </w:r>
      <w:r w:rsidRPr="006C297F">
        <w:rPr>
          <w:rFonts w:ascii="Consolas" w:hAnsi="Consolas"/>
          <w:b/>
          <w:bCs/>
          <w:color w:val="008000"/>
          <w:lang w:val="en-US"/>
        </w:rPr>
        <w:t>px</w:t>
      </w:r>
      <w:r w:rsidRPr="006C297F">
        <w:rPr>
          <w:rFonts w:ascii="Consolas" w:hAnsi="Consolas"/>
          <w:color w:val="000000"/>
          <w:lang w:val="en-US"/>
        </w:rPr>
        <w:t>;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"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 xml:space="preserve">h:link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Вернутся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к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проверке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пароля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>="</w:t>
      </w:r>
      <w:r w:rsidRPr="006C297F">
        <w:rPr>
          <w:rFonts w:ascii="Consolas" w:hAnsi="Consolas"/>
          <w:b/>
          <w:bCs/>
          <w:color w:val="0000FF"/>
          <w:lang w:val="en-US"/>
        </w:rPr>
        <w:t>color</w:t>
      </w:r>
      <w:r w:rsidRPr="006C297F">
        <w:rPr>
          <w:rFonts w:ascii="Consolas" w:hAnsi="Consolas"/>
          <w:color w:val="000000"/>
          <w:lang w:val="en-US"/>
        </w:rPr>
        <w:t xml:space="preserve">: </w:t>
      </w:r>
      <w:r w:rsidRPr="006C297F">
        <w:rPr>
          <w:rFonts w:ascii="Consolas" w:hAnsi="Consolas"/>
          <w:b/>
          <w:bCs/>
          <w:color w:val="008000"/>
          <w:lang w:val="en-US"/>
        </w:rPr>
        <w:t>black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" </w:t>
      </w:r>
      <w:r w:rsidRPr="006C297F">
        <w:rPr>
          <w:rFonts w:ascii="Consolas" w:hAnsi="Consolas"/>
          <w:b/>
          <w:bCs/>
          <w:color w:val="0000FF"/>
          <w:shd w:val="clear" w:color="auto" w:fill="EFEFEF"/>
          <w:lang w:val="en-US"/>
        </w:rPr>
        <w:t>outcome</w:t>
      </w:r>
      <w:r w:rsidRPr="006C297F">
        <w:rPr>
          <w:rFonts w:ascii="Consolas" w:hAnsi="Consolas"/>
          <w:b/>
          <w:bCs/>
          <w:color w:val="008000"/>
          <w:shd w:val="clear" w:color="auto" w:fill="EFEFEF"/>
          <w:lang w:val="en-US"/>
        </w:rPr>
        <w:t xml:space="preserve">="index"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/&gt;</w:t>
      </w:r>
      <w:r w:rsidRPr="006C297F">
        <w:rPr>
          <w:rFonts w:ascii="Consolas" w:hAnsi="Consolas"/>
          <w:color w:val="000000"/>
          <w:lang w:val="en-US"/>
        </w:rPr>
        <w:br/>
        <w:t xml:space="preserve">    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h:panelGrid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  <w:t xml:space="preserve">    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h:body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  <w:r w:rsidRPr="006C297F">
        <w:rPr>
          <w:rFonts w:ascii="Consolas" w:hAnsi="Consolas"/>
          <w:color w:val="000000"/>
          <w:lang w:val="en-US"/>
        </w:rPr>
        <w:br/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&lt;/</w:t>
      </w:r>
      <w:r w:rsidRPr="006C297F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6C297F">
        <w:rPr>
          <w:rFonts w:ascii="Consolas" w:hAnsi="Consolas"/>
          <w:color w:val="000000"/>
          <w:shd w:val="clear" w:color="auto" w:fill="EFEFEF"/>
          <w:lang w:val="en-US"/>
        </w:rPr>
        <w:t>&gt;</w:t>
      </w:r>
    </w:p>
    <w:p w:rsidR="00527785" w:rsidRPr="00527785" w:rsidRDefault="006C297F" w:rsidP="00AC6BB1">
      <w:pPr>
        <w:pStyle w:val="HTML"/>
        <w:keepNext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97F">
        <w:rPr>
          <w:noProof/>
          <w:lang w:val="en-US"/>
        </w:rPr>
        <w:t xml:space="preserve"> </w:t>
      </w:r>
      <w:r>
        <w:rPr>
          <w:noProof/>
        </w:rPr>
        <w:drawing>
          <wp:inline distT="0" distB="0" distL="0" distR="0" wp14:anchorId="221C4CA7" wp14:editId="5D68F2EA">
            <wp:extent cx="5940425" cy="19151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Pr="00527785" w:rsidRDefault="00527785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3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Страница после ввода правильного пароля.</w:t>
      </w:r>
    </w:p>
    <w:p w:rsidR="00527785" w:rsidRPr="00527785" w:rsidRDefault="006C297F" w:rsidP="00AC6BB1">
      <w:pPr>
        <w:pStyle w:val="HTML"/>
        <w:keepNext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AC085C" wp14:editId="69057D40">
            <wp:extent cx="5940425" cy="20218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901" w:rsidRDefault="00527785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4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Валидация на странице.</w:t>
      </w:r>
    </w:p>
    <w:p w:rsidR="006C297F" w:rsidRPr="006C297F" w:rsidRDefault="006C297F" w:rsidP="00AC6BB1">
      <w:pPr>
        <w:keepNext/>
        <w:spacing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C297F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ru-RU"/>
        </w:rPr>
        <w:drawing>
          <wp:inline distT="0" distB="0" distL="0" distR="0" wp14:anchorId="607648E0" wp14:editId="34D698C2">
            <wp:extent cx="5940425" cy="23348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7F" w:rsidRPr="006C297F" w:rsidRDefault="006C297F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P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5</w:t>
      </w:r>
      <w:r w:rsidRPr="006C297F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6F14FB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Валидация на странице.</w:t>
      </w:r>
    </w:p>
    <w:p w:rsidR="001B6353" w:rsidRPr="006F14FB" w:rsidRDefault="001B6353" w:rsidP="001B6353">
      <w:pPr>
        <w:shd w:val="clear" w:color="auto" w:fill="C5E0B3" w:themeFill="accent6" w:themeFillTint="66"/>
        <w:spacing w:line="24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1B6353" w:rsidRPr="006F14FB" w:rsidRDefault="001B6353" w:rsidP="001B6353">
      <w:pPr>
        <w:shd w:val="clear" w:color="auto" w:fill="FFFFFF" w:themeFill="background1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B6353" w:rsidRPr="006F14FB" w:rsidRDefault="001B6353" w:rsidP="001B6353">
      <w:pPr>
        <w:pStyle w:val="HTML"/>
        <w:shd w:val="clear" w:color="auto" w:fill="FFFFFF" w:themeFill="background1"/>
        <w:spacing w:after="240"/>
        <w:rPr>
          <w:rFonts w:ascii="Consolas" w:hAnsi="Consolas"/>
          <w:color w:val="000000"/>
          <w:shd w:val="clear" w:color="auto" w:fill="EFEFEF"/>
        </w:rPr>
      </w:pPr>
      <w:r w:rsidRPr="006F14FB">
        <w:rPr>
          <w:rFonts w:ascii="Consolas" w:hAnsi="Consolas"/>
          <w:i/>
          <w:iCs/>
          <w:color w:val="000000"/>
        </w:rPr>
        <w:t>&lt;?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</w:t>
      </w:r>
      <w:r w:rsidRPr="006F14FB">
        <w:rPr>
          <w:rFonts w:ascii="Consolas" w:hAnsi="Consolas"/>
          <w:b/>
          <w:bCs/>
          <w:color w:val="0000FF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version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='1.0'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encoding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='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UTF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-8' </w:t>
      </w:r>
      <w:r w:rsidRPr="006F14FB">
        <w:rPr>
          <w:rFonts w:ascii="Consolas" w:hAnsi="Consolas"/>
          <w:i/>
          <w:iCs/>
          <w:color w:val="000000"/>
        </w:rPr>
        <w:t>?&gt;</w:t>
      </w:r>
      <w:r w:rsidRPr="006F14FB">
        <w:rPr>
          <w:rFonts w:ascii="Consolas" w:hAnsi="Consolas"/>
          <w:i/>
          <w:iCs/>
          <w:color w:val="000000"/>
        </w:rPr>
        <w:br/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&lt;!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DOCTYPE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html</w:t>
      </w:r>
      <w:r w:rsidRPr="006F14FB">
        <w:rPr>
          <w:rFonts w:ascii="Consolas" w:hAnsi="Consolas"/>
          <w:b/>
          <w:bCs/>
          <w:color w:val="0000FF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PUBLIC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"-//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3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C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DTD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XHTML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 1.0 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Transitional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EN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" 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http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://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www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3.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org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TR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xhtml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1/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DTD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xhtml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1-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transitional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dtd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6F14FB">
        <w:rPr>
          <w:rFonts w:ascii="Consolas" w:hAnsi="Consolas"/>
          <w:b/>
          <w:bCs/>
          <w:i/>
          <w:iCs/>
          <w:color w:val="000080"/>
        </w:rPr>
        <w:t>&gt;</w:t>
      </w:r>
      <w:r w:rsidRPr="006F14FB">
        <w:rPr>
          <w:rFonts w:ascii="Consolas" w:hAnsi="Consolas"/>
          <w:b/>
          <w:bCs/>
          <w:i/>
          <w:iCs/>
          <w:color w:val="000080"/>
        </w:rPr>
        <w:br/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http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://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www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w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3.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org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/1999/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xhtml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br/>
        <w:t xml:space="preserve">     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xmlns</w:t>
      </w:r>
      <w:r w:rsidRPr="006F14FB">
        <w:rPr>
          <w:rFonts w:ascii="Consolas" w:hAnsi="Consolas"/>
          <w:b/>
          <w:bCs/>
          <w:color w:val="0000FF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http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://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xmlns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jcp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.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org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jsf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/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html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  <w:t xml:space="preserve">    </w:t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  <w:t xml:space="preserve">        </w:t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>
        <w:rPr>
          <w:rFonts w:ascii="Consolas" w:hAnsi="Consolas"/>
          <w:color w:val="000000"/>
        </w:rPr>
        <w:t>Ошибка</w:t>
      </w:r>
      <w:r w:rsidRPr="006F14FB">
        <w:rPr>
          <w:rFonts w:ascii="Consolas" w:hAnsi="Consolas"/>
          <w:color w:val="000000"/>
          <w:shd w:val="clear" w:color="auto" w:fill="EFEFEF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title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  <w:t xml:space="preserve">    </w:t>
      </w:r>
      <w:r w:rsidRPr="006F14FB">
        <w:rPr>
          <w:rFonts w:ascii="Consolas" w:hAnsi="Consolas"/>
          <w:color w:val="000000"/>
          <w:shd w:val="clear" w:color="auto" w:fill="EFEFEF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head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  <w:t xml:space="preserve">    </w:t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  <w:t xml:space="preserve">        </w:t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panelGrid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columns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="2"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bgcolor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="#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FF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8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A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8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D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width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="300"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font</w:t>
      </w:r>
      <w:r w:rsidRPr="006F14FB">
        <w:rPr>
          <w:rFonts w:ascii="Consolas" w:hAnsi="Consolas"/>
          <w:b/>
          <w:bCs/>
          <w:color w:val="0000FF"/>
        </w:rPr>
        <w:t>-</w:t>
      </w:r>
      <w:r w:rsidRPr="001B6353">
        <w:rPr>
          <w:rFonts w:ascii="Consolas" w:hAnsi="Consolas"/>
          <w:b/>
          <w:bCs/>
          <w:color w:val="0000FF"/>
          <w:lang w:val="en-US"/>
        </w:rPr>
        <w:t>size</w:t>
      </w:r>
      <w:r w:rsidRPr="006F14FB">
        <w:rPr>
          <w:rFonts w:ascii="Consolas" w:hAnsi="Consolas"/>
          <w:color w:val="000000"/>
        </w:rPr>
        <w:t xml:space="preserve">: </w:t>
      </w:r>
      <w:r w:rsidRPr="006F14FB">
        <w:rPr>
          <w:rFonts w:ascii="Consolas" w:hAnsi="Consolas"/>
          <w:color w:val="0000FF"/>
        </w:rPr>
        <w:t>20</w:t>
      </w:r>
      <w:r w:rsidRPr="001B6353">
        <w:rPr>
          <w:rFonts w:ascii="Consolas" w:hAnsi="Consolas"/>
          <w:b/>
          <w:bCs/>
          <w:color w:val="008000"/>
          <w:lang w:val="en-US"/>
        </w:rPr>
        <w:t>px</w:t>
      </w:r>
      <w:r w:rsidRPr="006F14FB">
        <w:rPr>
          <w:rFonts w:ascii="Consolas" w:hAnsi="Consolas"/>
          <w:color w:val="000000"/>
        </w:rPr>
        <w:t>;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"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  <w:t xml:space="preserve">        </w:t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outputText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Неверный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 </w:t>
      </w:r>
      <w:r>
        <w:rPr>
          <w:rFonts w:ascii="Consolas" w:hAnsi="Consolas"/>
          <w:b/>
          <w:bCs/>
          <w:color w:val="008000"/>
          <w:shd w:val="clear" w:color="auto" w:fill="EFEFEF"/>
        </w:rPr>
        <w:t>пароль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." </w:t>
      </w:r>
      <w:r w:rsidRPr="006F14FB">
        <w:rPr>
          <w:rFonts w:ascii="Consolas" w:hAnsi="Consolas"/>
          <w:color w:val="000000"/>
          <w:shd w:val="clear" w:color="auto" w:fill="EFEFEF"/>
        </w:rPr>
        <w:t>/&gt;</w:t>
      </w:r>
      <w:r w:rsidRPr="006F14FB">
        <w:rPr>
          <w:rFonts w:ascii="Consolas" w:hAnsi="Consolas"/>
          <w:color w:val="000000"/>
        </w:rPr>
        <w:br/>
        <w:t xml:space="preserve">        </w:t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outputText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="(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」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°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ロ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°)</w:t>
      </w:r>
      <w:r>
        <w:rPr>
          <w:rFonts w:ascii="MS Gothic" w:eastAsia="MS Gothic" w:hAnsi="MS Gothic" w:cs="MS Gothic" w:hint="eastAsia"/>
          <w:b/>
          <w:bCs/>
          <w:color w:val="008000"/>
          <w:shd w:val="clear" w:color="auto" w:fill="EFEFEF"/>
        </w:rPr>
        <w:t>」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6F14FB">
        <w:rPr>
          <w:rFonts w:ascii="Consolas" w:hAnsi="Consolas"/>
          <w:color w:val="000000"/>
          <w:shd w:val="clear" w:color="auto" w:fill="EFEFEF"/>
        </w:rPr>
        <w:t>/&gt;</w:t>
      </w:r>
      <w:r w:rsidRPr="006F14FB">
        <w:rPr>
          <w:rFonts w:ascii="Consolas" w:hAnsi="Consolas"/>
          <w:color w:val="000000"/>
        </w:rPr>
        <w:br/>
        <w:t xml:space="preserve">        </w:t>
      </w:r>
      <w:r w:rsidRPr="006F14FB">
        <w:rPr>
          <w:rFonts w:ascii="Consolas" w:hAnsi="Consolas"/>
          <w:color w:val="000000"/>
          <w:shd w:val="clear" w:color="auto" w:fill="EFEFEF"/>
        </w:rPr>
        <w:t>&lt;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link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 xml:space="preserve">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value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</w:t>
      </w:r>
      <w:r>
        <w:rPr>
          <w:rFonts w:ascii="Consolas" w:hAnsi="Consolas"/>
          <w:b/>
          <w:bCs/>
          <w:color w:val="008000"/>
          <w:shd w:val="clear" w:color="auto" w:fill="EFEFEF"/>
        </w:rPr>
        <w:t>Назад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style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B6353">
        <w:rPr>
          <w:rFonts w:ascii="Consolas" w:hAnsi="Consolas"/>
          <w:b/>
          <w:bCs/>
          <w:color w:val="0000FF"/>
          <w:lang w:val="en-US"/>
        </w:rPr>
        <w:t>color</w:t>
      </w:r>
      <w:r w:rsidRPr="006F14FB">
        <w:rPr>
          <w:rFonts w:ascii="Consolas" w:hAnsi="Consolas"/>
          <w:color w:val="000000"/>
        </w:rPr>
        <w:t xml:space="preserve">: </w:t>
      </w:r>
      <w:r w:rsidRPr="001B6353">
        <w:rPr>
          <w:rFonts w:ascii="Consolas" w:hAnsi="Consolas"/>
          <w:b/>
          <w:bCs/>
          <w:color w:val="008000"/>
          <w:lang w:val="en-US"/>
        </w:rPr>
        <w:t>black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1B6353">
        <w:rPr>
          <w:rFonts w:ascii="Consolas" w:hAnsi="Consolas"/>
          <w:b/>
          <w:bCs/>
          <w:color w:val="0000FF"/>
          <w:shd w:val="clear" w:color="auto" w:fill="EFEFEF"/>
          <w:lang w:val="en-US"/>
        </w:rPr>
        <w:t>outcome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>="</w:t>
      </w:r>
      <w:r w:rsidRPr="001B6353">
        <w:rPr>
          <w:rFonts w:ascii="Consolas" w:hAnsi="Consolas"/>
          <w:b/>
          <w:bCs/>
          <w:color w:val="008000"/>
          <w:shd w:val="clear" w:color="auto" w:fill="EFEFEF"/>
          <w:lang w:val="en-US"/>
        </w:rPr>
        <w:t>index</w:t>
      </w:r>
      <w:r w:rsidRPr="006F14FB">
        <w:rPr>
          <w:rFonts w:ascii="Consolas" w:hAnsi="Consolas"/>
          <w:b/>
          <w:bCs/>
          <w:color w:val="008000"/>
          <w:shd w:val="clear" w:color="auto" w:fill="EFEFEF"/>
        </w:rPr>
        <w:t xml:space="preserve">" </w:t>
      </w:r>
      <w:r w:rsidRPr="006F14FB">
        <w:rPr>
          <w:rFonts w:ascii="Consolas" w:hAnsi="Consolas"/>
          <w:color w:val="000000"/>
          <w:shd w:val="clear" w:color="auto" w:fill="EFEFEF"/>
        </w:rPr>
        <w:t>/&gt;</w:t>
      </w:r>
      <w:r w:rsidRPr="006F14FB">
        <w:rPr>
          <w:rFonts w:ascii="Consolas" w:hAnsi="Consolas"/>
          <w:color w:val="000000"/>
        </w:rPr>
        <w:br/>
        <w:t xml:space="preserve">        </w:t>
      </w:r>
      <w:r w:rsidRPr="006F14FB">
        <w:rPr>
          <w:rFonts w:ascii="Consolas" w:hAnsi="Consolas"/>
          <w:color w:val="000000"/>
          <w:shd w:val="clear" w:color="auto" w:fill="EFEFEF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panelGrid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  <w:t xml:space="preserve">    </w:t>
      </w:r>
      <w:r w:rsidRPr="006F14FB">
        <w:rPr>
          <w:rFonts w:ascii="Consolas" w:hAnsi="Consolas"/>
          <w:color w:val="000000"/>
          <w:shd w:val="clear" w:color="auto" w:fill="EFEFEF"/>
        </w:rPr>
        <w:t>&lt;/</w:t>
      </w:r>
      <w:r w:rsidRPr="001B6353">
        <w:rPr>
          <w:rFonts w:ascii="Consolas" w:hAnsi="Consolas"/>
          <w:b/>
          <w:bCs/>
          <w:color w:val="660E7A"/>
          <w:shd w:val="clear" w:color="auto" w:fill="EFEFEF"/>
          <w:lang w:val="en-US"/>
        </w:rPr>
        <w:t>h</w:t>
      </w:r>
      <w:r w:rsidRPr="006F14FB">
        <w:rPr>
          <w:rFonts w:ascii="Consolas" w:hAnsi="Consolas"/>
          <w:b/>
          <w:bCs/>
          <w:color w:val="000080"/>
          <w:shd w:val="clear" w:color="auto" w:fill="EFEFEF"/>
        </w:rPr>
        <w:t>: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body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  <w:r w:rsidRPr="006F14FB">
        <w:rPr>
          <w:rFonts w:ascii="Consolas" w:hAnsi="Consolas"/>
          <w:color w:val="000000"/>
        </w:rPr>
        <w:br/>
      </w:r>
      <w:r w:rsidRPr="006F14FB">
        <w:rPr>
          <w:rFonts w:ascii="Consolas" w:hAnsi="Consolas"/>
          <w:color w:val="000000"/>
          <w:shd w:val="clear" w:color="auto" w:fill="EFEFEF"/>
        </w:rPr>
        <w:t>&lt;/</w:t>
      </w:r>
      <w:r w:rsidRPr="001B6353">
        <w:rPr>
          <w:rFonts w:ascii="Consolas" w:hAnsi="Consolas"/>
          <w:b/>
          <w:bCs/>
          <w:color w:val="000080"/>
          <w:shd w:val="clear" w:color="auto" w:fill="EFEFEF"/>
          <w:lang w:val="en-US"/>
        </w:rPr>
        <w:t>html</w:t>
      </w:r>
      <w:r w:rsidRPr="006F14FB">
        <w:rPr>
          <w:rFonts w:ascii="Consolas" w:hAnsi="Consolas"/>
          <w:color w:val="000000"/>
          <w:shd w:val="clear" w:color="auto" w:fill="EFEFEF"/>
        </w:rPr>
        <w:t>&gt;</w:t>
      </w:r>
    </w:p>
    <w:p w:rsidR="00527785" w:rsidRPr="00527785" w:rsidRDefault="006B0901" w:rsidP="00AC6BB1">
      <w:pPr>
        <w:pStyle w:val="HTML"/>
        <w:keepNext/>
        <w:shd w:val="clear" w:color="auto" w:fill="FFFFFF" w:themeFill="background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778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AEB077D" wp14:editId="258B4544">
            <wp:extent cx="4200525" cy="1638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353" w:rsidRDefault="00527785" w:rsidP="00AC6BB1">
      <w:pPr>
        <w:pStyle w:val="a3"/>
        <w:spacing w:after="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</w:pP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begin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separate"/>
      </w:r>
      <w:r w:rsidR="006C297F">
        <w:rPr>
          <w:rFonts w:ascii="Times New Roman" w:hAnsi="Times New Roman" w:cs="Times New Roman"/>
          <w:i w:val="0"/>
          <w:noProof/>
          <w:color w:val="000000" w:themeColor="text1"/>
          <w:sz w:val="24"/>
          <w:szCs w:val="24"/>
        </w:rPr>
        <w:t>6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fldChar w:fldCharType="end"/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. Страница при в</w:t>
      </w:r>
      <w:r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>воде</w:t>
      </w:r>
      <w:r w:rsidRPr="00527785">
        <w:rPr>
          <w:rFonts w:ascii="Times New Roman" w:hAnsi="Times New Roman" w:cs="Times New Roman"/>
          <w:i w:val="0"/>
          <w:color w:val="000000" w:themeColor="text1"/>
          <w:sz w:val="24"/>
          <w:szCs w:val="24"/>
          <w:lang w:val="ru-RU"/>
        </w:rPr>
        <w:t xml:space="preserve"> неверного пароля.</w:t>
      </w:r>
    </w:p>
    <w:p w:rsidR="00AC6BB1" w:rsidRPr="00AC6BB1" w:rsidRDefault="00AC6BB1" w:rsidP="00AC6BB1">
      <w:pPr>
        <w:rPr>
          <w:lang w:val="ru-RU"/>
        </w:rPr>
      </w:pPr>
    </w:p>
    <w:p w:rsidR="00D875E4" w:rsidRPr="006C297F" w:rsidRDefault="00D875E4" w:rsidP="00A76D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D6F60">
        <w:rPr>
          <w:rFonts w:ascii="Times New Roman" w:hAnsi="Times New Roman" w:cs="Times New Roman"/>
          <w:sz w:val="28"/>
          <w:szCs w:val="28"/>
        </w:rPr>
        <w:t>ВЫВОД</w:t>
      </w:r>
    </w:p>
    <w:p w:rsidR="00F47D37" w:rsidRPr="007D16A5" w:rsidRDefault="007D16A5" w:rsidP="005277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40" w:lineRule="auto"/>
        <w:ind w:firstLine="708"/>
        <w:jc w:val="both"/>
        <w:rPr>
          <w:lang w:val="ru-RU"/>
        </w:rPr>
      </w:pPr>
      <w:r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ходе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лабораторной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работы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были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65E72">
        <w:rPr>
          <w:rFonts w:ascii="Times New Roman" w:eastAsia="Times New Roman" w:hAnsi="Times New Roman" w:cs="Times New Roman"/>
          <w:sz w:val="28"/>
          <w:szCs w:val="28"/>
          <w:lang w:val="ru-RU"/>
        </w:rPr>
        <w:t>изучены</w:t>
      </w:r>
      <w:r w:rsidR="00565E72" w:rsidRPr="006C297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базовые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возможности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каркаса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>JavaServer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1B6353">
        <w:rPr>
          <w:rFonts w:ascii="Times New Roman" w:hAnsi="Times New Roman" w:cs="Times New Roman"/>
          <w:sz w:val="28"/>
          <w:szCs w:val="28"/>
          <w:lang w:val="en-US"/>
        </w:rPr>
        <w:t>Faces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для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разработки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52BDD" w:rsidRPr="00552BDD">
        <w:rPr>
          <w:rFonts w:ascii="Times New Roman" w:hAnsi="Times New Roman" w:cs="Times New Roman"/>
          <w:sz w:val="28"/>
          <w:szCs w:val="28"/>
        </w:rPr>
        <w:t>веб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552BDD" w:rsidRPr="00552BDD">
        <w:rPr>
          <w:rFonts w:ascii="Times New Roman" w:hAnsi="Times New Roman" w:cs="Times New Roman"/>
          <w:sz w:val="28"/>
          <w:szCs w:val="28"/>
        </w:rPr>
        <w:t>приложений</w:t>
      </w:r>
      <w:r w:rsidR="00552BDD" w:rsidRPr="006C297F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552BDD" w:rsidRPr="00552BDD">
        <w:rPr>
          <w:rFonts w:ascii="Times New Roman" w:hAnsi="Times New Roman" w:cs="Times New Roman"/>
          <w:sz w:val="28"/>
          <w:szCs w:val="28"/>
        </w:rPr>
        <w:t>организация интерфейса пользователя, обработк</w:t>
      </w:r>
      <w:r w:rsidR="00552BDD">
        <w:rPr>
          <w:rFonts w:ascii="Times New Roman" w:hAnsi="Times New Roman" w:cs="Times New Roman"/>
          <w:sz w:val="28"/>
          <w:szCs w:val="28"/>
        </w:rPr>
        <w:t>а событий, навигация) и получены</w:t>
      </w:r>
      <w:r w:rsidR="00552BDD" w:rsidRPr="00552BDD">
        <w:rPr>
          <w:rFonts w:ascii="Times New Roman" w:hAnsi="Times New Roman" w:cs="Times New Roman"/>
          <w:sz w:val="28"/>
          <w:szCs w:val="28"/>
        </w:rPr>
        <w:t xml:space="preserve"> навыки реализации веб-приложений с использованием данного каркаса. </w:t>
      </w:r>
    </w:p>
    <w:sectPr w:rsidR="00F47D37" w:rsidRPr="007D1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0711" w:rsidRDefault="00A90711" w:rsidP="000621CF">
      <w:pPr>
        <w:spacing w:line="240" w:lineRule="auto"/>
      </w:pPr>
      <w:r>
        <w:separator/>
      </w:r>
    </w:p>
  </w:endnote>
  <w:endnote w:type="continuationSeparator" w:id="0">
    <w:p w:rsidR="00A90711" w:rsidRDefault="00A90711" w:rsidP="000621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0711" w:rsidRDefault="00A90711" w:rsidP="000621CF">
      <w:pPr>
        <w:spacing w:line="240" w:lineRule="auto"/>
      </w:pPr>
      <w:r>
        <w:separator/>
      </w:r>
    </w:p>
  </w:footnote>
  <w:footnote w:type="continuationSeparator" w:id="0">
    <w:p w:rsidR="00A90711" w:rsidRDefault="00A90711" w:rsidP="000621C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34832"/>
    <w:multiLevelType w:val="hybridMultilevel"/>
    <w:tmpl w:val="113ECA50"/>
    <w:lvl w:ilvl="0" w:tplc="18A025A8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DC033DC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3BAF"/>
    <w:multiLevelType w:val="hybridMultilevel"/>
    <w:tmpl w:val="BEDC9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A1014"/>
    <w:multiLevelType w:val="hybridMultilevel"/>
    <w:tmpl w:val="3F2A99BC"/>
    <w:lvl w:ilvl="0" w:tplc="823EF720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9D709E1"/>
    <w:multiLevelType w:val="hybridMultilevel"/>
    <w:tmpl w:val="245C34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2"/>
    <w:rsid w:val="00036862"/>
    <w:rsid w:val="000621CF"/>
    <w:rsid w:val="000650ED"/>
    <w:rsid w:val="000C1F74"/>
    <w:rsid w:val="00122935"/>
    <w:rsid w:val="00156E47"/>
    <w:rsid w:val="0019353A"/>
    <w:rsid w:val="001B5D2E"/>
    <w:rsid w:val="001B6353"/>
    <w:rsid w:val="001C4E20"/>
    <w:rsid w:val="001C6A85"/>
    <w:rsid w:val="001E40E4"/>
    <w:rsid w:val="002A72CD"/>
    <w:rsid w:val="00310CF1"/>
    <w:rsid w:val="00353E4F"/>
    <w:rsid w:val="003A2D90"/>
    <w:rsid w:val="004D10A1"/>
    <w:rsid w:val="004E5410"/>
    <w:rsid w:val="004F52E7"/>
    <w:rsid w:val="00506705"/>
    <w:rsid w:val="00527785"/>
    <w:rsid w:val="00534302"/>
    <w:rsid w:val="00552BDD"/>
    <w:rsid w:val="00565E72"/>
    <w:rsid w:val="00603EEC"/>
    <w:rsid w:val="00622C00"/>
    <w:rsid w:val="006A5C4E"/>
    <w:rsid w:val="006B0901"/>
    <w:rsid w:val="006C297F"/>
    <w:rsid w:val="006C2DE3"/>
    <w:rsid w:val="006F14FB"/>
    <w:rsid w:val="007D16A5"/>
    <w:rsid w:val="008223D7"/>
    <w:rsid w:val="0089588A"/>
    <w:rsid w:val="008B5002"/>
    <w:rsid w:val="0091371F"/>
    <w:rsid w:val="009244FB"/>
    <w:rsid w:val="00943838"/>
    <w:rsid w:val="00965D83"/>
    <w:rsid w:val="009737A4"/>
    <w:rsid w:val="00982881"/>
    <w:rsid w:val="00A06EAF"/>
    <w:rsid w:val="00A214DF"/>
    <w:rsid w:val="00A342F7"/>
    <w:rsid w:val="00A4309F"/>
    <w:rsid w:val="00A507E1"/>
    <w:rsid w:val="00A76D4E"/>
    <w:rsid w:val="00A90711"/>
    <w:rsid w:val="00A92020"/>
    <w:rsid w:val="00AC6BB1"/>
    <w:rsid w:val="00AD2A48"/>
    <w:rsid w:val="00B02EA1"/>
    <w:rsid w:val="00B052ED"/>
    <w:rsid w:val="00B441BB"/>
    <w:rsid w:val="00B77026"/>
    <w:rsid w:val="00BA2E3B"/>
    <w:rsid w:val="00BD1517"/>
    <w:rsid w:val="00C218FD"/>
    <w:rsid w:val="00C802C4"/>
    <w:rsid w:val="00D64417"/>
    <w:rsid w:val="00D875E4"/>
    <w:rsid w:val="00DB6D17"/>
    <w:rsid w:val="00DF16B6"/>
    <w:rsid w:val="00DF62C4"/>
    <w:rsid w:val="00E6496F"/>
    <w:rsid w:val="00E65FD1"/>
    <w:rsid w:val="00F47D37"/>
    <w:rsid w:val="00F737BF"/>
    <w:rsid w:val="00FD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0311"/>
  <w15:chartTrackingRefBased/>
  <w15:docId w15:val="{FE9E52A5-6CB7-4FBC-BF68-32A91D409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F52E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D16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6">
    <w:name w:val="footer"/>
    <w:basedOn w:val="a"/>
    <w:link w:val="a7"/>
    <w:uiPriority w:val="99"/>
    <w:unhideWhenUsed/>
    <w:rsid w:val="000621C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621CF"/>
    <w:rPr>
      <w:rFonts w:ascii="Arial" w:eastAsia="Arial" w:hAnsi="Arial" w:cs="Arial"/>
      <w:color w:val="000000"/>
      <w:lang w:val="ru" w:eastAsia="ru-RU"/>
    </w:rPr>
  </w:style>
  <w:style w:type="paragraph" w:styleId="a8">
    <w:name w:val="Body Text"/>
    <w:basedOn w:val="a"/>
    <w:link w:val="a9"/>
    <w:uiPriority w:val="99"/>
    <w:semiHidden/>
    <w:unhideWhenUsed/>
    <w:rsid w:val="00534302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34302"/>
    <w:rPr>
      <w:rFonts w:ascii="Arial" w:eastAsia="Arial" w:hAnsi="Arial" w:cs="Arial"/>
      <w:color w:val="000000"/>
      <w:lang w:val="ru" w:eastAsia="ru-RU"/>
    </w:rPr>
  </w:style>
  <w:style w:type="paragraph" w:styleId="aa">
    <w:name w:val="List Paragraph"/>
    <w:basedOn w:val="a"/>
    <w:uiPriority w:val="34"/>
    <w:qFormat/>
    <w:rsid w:val="00B441BB"/>
    <w:pPr>
      <w:ind w:left="720"/>
      <w:contextualSpacing/>
    </w:pPr>
  </w:style>
  <w:style w:type="paragraph" w:customStyle="1" w:styleId="Default">
    <w:name w:val="Default"/>
    <w:rsid w:val="00565E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9202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A9202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844</TotalTime>
  <Pages>1</Pages>
  <Words>2061</Words>
  <Characters>11753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Хлызова</dc:creator>
  <cp:keywords/>
  <dc:description/>
  <cp:lastModifiedBy>Валерия Хлызова</cp:lastModifiedBy>
  <cp:revision>24</cp:revision>
  <dcterms:created xsi:type="dcterms:W3CDTF">2018-09-18T15:16:00Z</dcterms:created>
  <dcterms:modified xsi:type="dcterms:W3CDTF">2019-12-06T11:26:00Z</dcterms:modified>
</cp:coreProperties>
</file>