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CD27C7" w:rsidRPr="00973918">
        <w:rPr>
          <w:rFonts w:ascii="Times New Roman" w:eastAsia="Times New Roman" w:hAnsi="Times New Roman" w:cs="Times New Roman"/>
          <w:b/>
          <w:sz w:val="52"/>
          <w:lang w:val="ru-RU"/>
        </w:rPr>
        <w:t>6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534302" w:rsidRDefault="00D875E4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CD27C7" w:rsidRPr="00CD27C7">
        <w:rPr>
          <w:rFonts w:ascii="Times New Roman" w:eastAsia="Times New Roman" w:hAnsi="Times New Roman" w:cs="Times New Roman"/>
          <w:b/>
          <w:bCs/>
          <w:sz w:val="36"/>
        </w:rPr>
        <w:t>Основы разработки веб-приложений с использованием каркаса JSF 2.0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D27C7" w:rsidRDefault="00CD27C7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C7">
        <w:rPr>
          <w:rFonts w:ascii="Times New Roman" w:hAnsi="Times New Roman" w:cs="Times New Roman"/>
          <w:sz w:val="28"/>
          <w:szCs w:val="28"/>
        </w:rPr>
        <w:t>Изучить особенности каркаса JavaServer Faces 2.0 для разработки веб-приложений (Facelets, аннотации, поддержка AJAX) и получить навыки реализации веб-приложений с использованием данного каркаса.</w:t>
      </w: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09750F" w:rsidRPr="00B91DAC" w:rsidRDefault="0009750F" w:rsidP="00B91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ab/>
        <w:t>В данной лабораторной работе был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а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доработана программа из предыдущей лабораторной. 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Создан шаблон 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Facelets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 шапкой и подвалом. Новые 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jsf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страницы были созданы с использованием данного шаблона. Так же вместо обновления страницы при вызове методов обработки даты и числовых данных были реализованы 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ajax</w:t>
      </w:r>
      <w:r w:rsidR="00B91DAC" w:rsidRP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-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запросы. Создан новый компонент интерфейса и применён к 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jsf</w:t>
      </w:r>
      <w:r w:rsidR="00B91DAC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странице. </w:t>
      </w:r>
    </w:p>
    <w:p w:rsidR="00CD27C7" w:rsidRDefault="00CD27C7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Страницы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jsf</w:t>
      </w:r>
      <w:r w:rsidR="005C788A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 использованием шаблона</w:t>
      </w:r>
      <w:r w:rsidR="005C788A" w:rsidRPr="005C788A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:</w:t>
      </w:r>
    </w:p>
    <w:p w:rsidR="005C788A" w:rsidRDefault="005C788A" w:rsidP="005C788A">
      <w:pPr>
        <w:pStyle w:val="a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 входа</w:t>
      </w:r>
    </w:p>
    <w:p w:rsidR="005C788A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='1.0'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='UTF-8' 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&lt;!DOCTYPE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PUBLIC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"-//W3C//DTD XHTML 1.0 Transitional//EN" "http://www.w3.org/TR/xhtml1/DTD/xhtml1-transitional.dtd"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t>&gt;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="http://www.w3.org/1999/xhtml"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="http://xmlns.jcp.org/jsf/facelets"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="http://xmlns.jcp.org/jsf/core"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B91DAC" w:rsidRPr="00B91DA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//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компонент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на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использование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шаблона</w:t>
      </w:r>
      <w:r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:composition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template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="./NewTemplate.xhtml"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        //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шапка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страницы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с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выводом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кол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-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ва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посещений</w:t>
      </w:r>
      <w:r w:rsidRPr="00B91DAC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Кол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обращений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странице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: #{sessionBean.numb}"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        //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основной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контент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и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вводом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имени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и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проверкой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B91DAC" w:rsidRPr="00B91DAC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пароля</w:t>
      </w:r>
      <w:r w:rsidRPr="00B91DAC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ui:define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Введите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логин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="#{sessionBean.login}"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Введите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логин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английском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языке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   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большой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буквы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имени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не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присутствовать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цифр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   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длина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текста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3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девяти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символов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="9"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f:validateRegex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pattern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='[A-Z]{1}[a-z]*'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h:inputText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h:inputSecret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="#{client.password}"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длина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максимум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три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h:inputSecret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="GO!"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lastRenderedPageBreak/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="#{client.checkLogin()}"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//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подвал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страницы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с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выводом</w:t>
      </w:r>
      <w:r w:rsid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дополнительной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информацией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ui:define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="bottom"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Лабораторная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работа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Основы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разработки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веб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приложений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использованием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каркаса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JSF 2.0"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Выполнил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студент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групы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-117"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Хлызова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.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Г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."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ui:composition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5C788A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</w:p>
    <w:p w:rsidR="005C788A" w:rsidRPr="005C788A" w:rsidRDefault="005C788A" w:rsidP="005C788A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788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4649CA58" wp14:editId="17E45E2C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8A" w:rsidRPr="005C788A" w:rsidRDefault="005C788A" w:rsidP="005C788A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val="en-US"/>
        </w:rPr>
      </w:pP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Рисунок </w: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Рисунок \* ARABIC </w:instrTex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ru-RU"/>
        </w:rPr>
        <w:t>. Пример выполнения программы.</w:t>
      </w:r>
    </w:p>
    <w:p w:rsidR="005C788A" w:rsidRPr="005C788A" w:rsidRDefault="005C788A" w:rsidP="005C788A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5C788A" w:rsidRDefault="005C788A" w:rsidP="005C788A">
      <w:pPr>
        <w:pStyle w:val="a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 после успешной обработки пароля</w:t>
      </w:r>
    </w:p>
    <w:p w:rsidR="000C7DD6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='1.0'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='UTF-8' 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&lt;!DOCTYPE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PUBLIC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"-//W3C//DTD XHTML 1.0 Transitional//EN" "http://www.w3.org/TR/xhtml1/DTD/xhtml1-transitional.dtd"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t>&gt;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="http://www.w3.org/1999/xhtml"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="http://xmlns.jcp.org/jsf/facelets"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lastRenderedPageBreak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="http://xmlns.jcp.org/jsf/core"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="http://xmlns.jcp.org/jsf/composite/ezcomp"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:composition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template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="./newTemplate.xhtml"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:NewComponent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buttonGo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="#{client.length()}"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="#{client.numbDay}"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="#{client.significantDay}"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="#{sessionBean.login},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добро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пожаловать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="000C7DD6" w:rsidRPr="000C7DD6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//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применение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созданного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="000C7DD6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компонента</w:t>
      </w:r>
      <w:r w:rsidR="000C7DD6" w:rsidRPr="000C7DD6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:NewComponent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buttonGo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="#{client.length()}"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="#{client.numbDay}"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="#{client.significantDay}"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:form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="form1"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="8"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:inputText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="slag1"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="#{client.slag1}"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Первое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слагаемое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вид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числа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диапазоне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100"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:validateLongRange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="100"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:inputText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="+"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="#{client.sum(client.slag1,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:ajax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execute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 "@all"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render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 "value1"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:commandButton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="-"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="#{client.dif(client.slag1,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CD27C7" w:rsidRPr="000C7DD6" w:rsidRDefault="000C7DD6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ab/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>//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пример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ajax-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запроса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.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В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атрибуте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execute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обрабатываются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все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компоненты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формы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.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В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атрибуте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render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отображается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компонент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с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 xml:space="preserve"> id value1.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 xml:space="preserve">Далее все 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en-US"/>
        </w:rPr>
        <w:t>ajax</w:t>
      </w:r>
      <w:r w:rsidRPr="000C7DD6"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>-запросы строятся по такому же принципу.</w:t>
      </w:r>
      <w:r>
        <w:rPr>
          <w:rFonts w:ascii="Consolas" w:eastAsia="Times New Roman" w:hAnsi="Consolas" w:cs="Courier New"/>
          <w:color w:val="FF0000"/>
          <w:sz w:val="20"/>
          <w:szCs w:val="20"/>
          <w:shd w:val="clear" w:color="auto" w:fill="EFEFEF"/>
          <w:lang w:val="ru-RU"/>
        </w:rPr>
        <w:t xml:space="preserve"> Запрос срабатывает при нажатие на кнопку.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ajax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execute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"@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all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render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1"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commandButton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commandButton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="*"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="#{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mult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(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1,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2)}"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ajax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execute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"@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all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render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1"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commandButton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commandButton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="/"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="#{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sub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(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1,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2)}"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ajax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execute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"@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all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render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 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1"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commandButton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inputText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2"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="#{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slag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2}"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Второе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слагаеое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должно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иметь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вид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числа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диапазоне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1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100"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validateLongRange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="1"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="100"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inputText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outputText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="="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outputText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1"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="#{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client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.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result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}"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t xml:space="preserve"> 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panelGrid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define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lastRenderedPageBreak/>
        <w:t xml:space="preserve">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define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bottom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panelGrid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="2"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</w:t>
      </w:r>
      <w:r w:rsidR="005C788A" w:rsidRPr="000C7DD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ru-RU"/>
        </w:rPr>
        <w:t>-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size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t xml:space="preserve">: </w:t>
      </w:r>
      <w:r w:rsidR="005C788A" w:rsidRPr="000C7DD6">
        <w:rPr>
          <w:rFonts w:ascii="Consolas" w:eastAsia="Times New Roman" w:hAnsi="Consolas" w:cs="Courier New"/>
          <w:color w:val="0000FF"/>
          <w:sz w:val="20"/>
          <w:szCs w:val="20"/>
          <w:lang w:val="ru-RU"/>
        </w:rPr>
        <w:t>20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t>;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"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Вернутся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проверке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пароля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color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t xml:space="preserve">: 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black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outcome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="</w:t>
      </w:r>
      <w:r w:rsidR="005C788A"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indexForTemplate</w:t>
      </w:r>
      <w:r w:rsidR="005C788A" w:rsidRPr="000C7DD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 xml:space="preserve">"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/&gt;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panelGrid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define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="005C788A" w:rsidRPr="000C7DD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ru-RU"/>
        </w:rPr>
        <w:t>: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composition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  <w:t xml:space="preserve">    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  <w:r w:rsidR="005C788A" w:rsidRPr="000C7DD6">
        <w:rPr>
          <w:rFonts w:ascii="Consolas" w:eastAsia="Times New Roman" w:hAnsi="Consolas" w:cs="Courier New"/>
          <w:sz w:val="20"/>
          <w:szCs w:val="20"/>
          <w:lang w:val="ru-RU"/>
        </w:rPr>
        <w:br/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&lt;/</w:t>
      </w:r>
      <w:r w:rsidR="005C788A"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="005C788A" w:rsidRPr="000C7DD6">
        <w:rPr>
          <w:rFonts w:ascii="Consolas" w:eastAsia="Times New Roman" w:hAnsi="Consolas" w:cs="Courier New"/>
          <w:sz w:val="20"/>
          <w:szCs w:val="20"/>
          <w:shd w:val="clear" w:color="auto" w:fill="EFEFEF"/>
          <w:lang w:val="ru-RU"/>
        </w:rPr>
        <w:t>&gt;</w:t>
      </w:r>
    </w:p>
    <w:p w:rsidR="005C788A" w:rsidRPr="005C788A" w:rsidRDefault="00BD0AA7" w:rsidP="005C788A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8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22E0076" wp14:editId="29D48124">
            <wp:extent cx="5940425" cy="4398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A7" w:rsidRDefault="005C788A" w:rsidP="005C788A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C788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выполнения программы.</w:t>
      </w:r>
    </w:p>
    <w:p w:rsidR="005C788A" w:rsidRDefault="005C788A" w:rsidP="005C788A">
      <w:pPr>
        <w:rPr>
          <w:lang w:val="ru-RU"/>
        </w:rPr>
      </w:pPr>
    </w:p>
    <w:p w:rsidR="005C788A" w:rsidRDefault="005C788A" w:rsidP="005C788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C7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Управляемые бины:</w:t>
      </w:r>
    </w:p>
    <w:p w:rsidR="005C788A" w:rsidRDefault="005C788A" w:rsidP="005C788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C788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5C788A">
        <w:rPr>
          <w:rFonts w:ascii="Consolas" w:hAnsi="Consolas"/>
          <w:color w:val="000000"/>
          <w:lang w:val="en-US"/>
        </w:rPr>
        <w:t>client;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java.util.Date;</w:t>
      </w:r>
      <w:r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i/>
          <w:iCs/>
          <w:color w:val="80808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788A">
        <w:rPr>
          <w:rFonts w:ascii="Consolas" w:hAnsi="Consolas"/>
          <w:color w:val="000000"/>
          <w:lang w:val="en-US"/>
        </w:rPr>
        <w:t xml:space="preserve">Client {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 xml:space="preserve">String password;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>Date 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5C788A">
        <w:rPr>
          <w:rFonts w:ascii="Consolas" w:hAnsi="Consolas"/>
          <w:color w:val="000000"/>
          <w:lang w:val="en-US"/>
        </w:rPr>
        <w:t xml:space="preserve">String numbDay = </w:t>
      </w:r>
      <w:r w:rsidRPr="005C788A">
        <w:rPr>
          <w:rFonts w:ascii="Consolas" w:hAnsi="Consolas"/>
          <w:b/>
          <w:bCs/>
          <w:color w:val="008000"/>
          <w:lang w:val="en-US"/>
        </w:rPr>
        <w:t>"(</w:t>
      </w:r>
      <w:r>
        <w:rPr>
          <w:rFonts w:ascii="MS Gothic" w:eastAsia="MS Gothic" w:hAnsi="MS Gothic" w:cs="MS Gothic" w:hint="eastAsia"/>
          <w:b/>
          <w:bCs/>
          <w:color w:val="008000"/>
        </w:rPr>
        <w:t>￢</w:t>
      </w:r>
      <w:r w:rsidRPr="005C788A">
        <w:rPr>
          <w:rFonts w:ascii="Consolas" w:hAnsi="Consolas"/>
          <w:b/>
          <w:bCs/>
          <w:color w:val="008000"/>
          <w:lang w:val="en-US"/>
        </w:rPr>
        <w:t>_</w:t>
      </w:r>
      <w:r>
        <w:rPr>
          <w:rFonts w:ascii="MS Gothic" w:eastAsia="MS Gothic" w:hAnsi="MS Gothic" w:cs="MS Gothic" w:hint="eastAsia"/>
          <w:b/>
          <w:bCs/>
          <w:color w:val="008000"/>
        </w:rPr>
        <w:t>￢</w:t>
      </w:r>
      <w:r w:rsidRPr="005C788A">
        <w:rPr>
          <w:rFonts w:ascii="Consolas" w:hAnsi="Consolas"/>
          <w:b/>
          <w:bCs/>
          <w:color w:val="008000"/>
          <w:lang w:val="en-US"/>
        </w:rPr>
        <w:t>)"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Date getSignificantDay()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}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setSignificantDay(Date significantDay)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.significantDay = 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getNumbDay() {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lastRenderedPageBreak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numbDay;</w:t>
      </w:r>
      <w:r w:rsidRPr="005C788A">
        <w:rPr>
          <w:rFonts w:ascii="Consolas" w:hAnsi="Consolas"/>
          <w:color w:val="000000"/>
          <w:lang w:val="en-US"/>
        </w:rPr>
        <w:br/>
        <w:t xml:space="preserve">   }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getPassword()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password;</w:t>
      </w:r>
      <w:r w:rsidRPr="005C788A">
        <w:rPr>
          <w:rFonts w:ascii="Consolas" w:hAnsi="Consolas"/>
          <w:color w:val="000000"/>
          <w:lang w:val="en-US"/>
        </w:rPr>
        <w:br/>
        <w:t xml:space="preserve">   }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setPassword(String password)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.password = password;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checkLogin(){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(password.equalsIgnoreCase(</w:t>
      </w:r>
      <w:r w:rsidRPr="005C788A">
        <w:rPr>
          <w:rFonts w:ascii="Consolas" w:hAnsi="Consolas"/>
          <w:b/>
          <w:bCs/>
          <w:color w:val="008000"/>
          <w:lang w:val="en-US"/>
        </w:rPr>
        <w:t>"111"</w:t>
      </w:r>
      <w:r w:rsidRPr="005C788A">
        <w:rPr>
          <w:rFonts w:ascii="Consolas" w:hAnsi="Consolas"/>
          <w:color w:val="000000"/>
          <w:lang w:val="en-US"/>
        </w:rPr>
        <w:t>)){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b/>
          <w:bCs/>
          <w:color w:val="008000"/>
          <w:lang w:val="en-US"/>
        </w:rPr>
        <w:t>"success"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}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5C788A">
        <w:rPr>
          <w:rFonts w:ascii="Consolas" w:hAnsi="Consolas"/>
          <w:color w:val="000000"/>
          <w:lang w:val="en-US"/>
        </w:rPr>
        <w:t>{</w:t>
      </w:r>
      <w:r w:rsidRPr="005C788A">
        <w:rPr>
          <w:rFonts w:ascii="Consolas" w:hAnsi="Consolas"/>
          <w:color w:val="000000"/>
          <w:lang w:val="en-US"/>
        </w:rPr>
        <w:br/>
        <w:t xml:space="preserve">    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b/>
          <w:bCs/>
          <w:color w:val="008000"/>
          <w:lang w:val="en-US"/>
        </w:rPr>
        <w:t>"failed"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length(){</w:t>
      </w:r>
      <w:r w:rsidRPr="005C788A">
        <w:rPr>
          <w:rFonts w:ascii="Consolas" w:hAnsi="Consolas"/>
          <w:color w:val="000000"/>
          <w:lang w:val="en-US"/>
        </w:rPr>
        <w:br/>
        <w:t xml:space="preserve">        Date date =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788A">
        <w:rPr>
          <w:rFonts w:ascii="Consolas" w:hAnsi="Consolas"/>
          <w:color w:val="000000"/>
          <w:lang w:val="en-US"/>
        </w:rPr>
        <w:t>Date();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5C788A">
        <w:rPr>
          <w:rFonts w:ascii="Consolas" w:hAnsi="Consolas"/>
          <w:color w:val="000000"/>
          <w:lang w:val="en-US"/>
        </w:rPr>
        <w:t xml:space="preserve">flag = </w:t>
      </w:r>
      <w:r w:rsidRPr="005C788A">
        <w:rPr>
          <w:rFonts w:ascii="Consolas" w:hAnsi="Consolas"/>
          <w:b/>
          <w:bCs/>
          <w:color w:val="000080"/>
          <w:lang w:val="en-US"/>
        </w:rPr>
        <w:t>true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(significantDay.after(date)){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5C788A">
        <w:rPr>
          <w:rFonts w:ascii="Consolas" w:hAnsi="Consolas"/>
          <w:color w:val="000000"/>
          <w:lang w:val="en-US"/>
        </w:rPr>
        <w:t>time = significantDay.getTime()- date.getTime();</w:t>
      </w:r>
      <w:r w:rsidRPr="005C788A">
        <w:rPr>
          <w:rFonts w:ascii="Consolas" w:hAnsi="Consolas"/>
          <w:color w:val="000000"/>
          <w:lang w:val="en-US"/>
        </w:rPr>
        <w:br/>
        <w:t xml:space="preserve">            time = time/(</w:t>
      </w:r>
      <w:r w:rsidRPr="005C788A">
        <w:rPr>
          <w:rFonts w:ascii="Consolas" w:hAnsi="Consolas"/>
          <w:color w:val="0000FF"/>
          <w:lang w:val="en-US"/>
        </w:rPr>
        <w:t>24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60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60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1000</w:t>
      </w:r>
      <w:r w:rsidRPr="005C788A">
        <w:rPr>
          <w:rFonts w:ascii="Consolas" w:hAnsi="Consolas"/>
          <w:color w:val="000000"/>
          <w:lang w:val="en-US"/>
        </w:rPr>
        <w:t>)+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(time==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 xml:space="preserve">) {numbDay = 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день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>; }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((time&gt;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>)&amp;&amp;(time&lt;</w:t>
      </w:r>
      <w:r w:rsidRPr="005C788A">
        <w:rPr>
          <w:rFonts w:ascii="Consolas" w:hAnsi="Consolas"/>
          <w:color w:val="0000FF"/>
          <w:lang w:val="en-US"/>
        </w:rPr>
        <w:t>5</w:t>
      </w:r>
      <w:r w:rsidRPr="005C788A">
        <w:rPr>
          <w:rFonts w:ascii="Consolas" w:hAnsi="Consolas"/>
          <w:color w:val="000000"/>
          <w:lang w:val="en-US"/>
        </w:rPr>
        <w:t xml:space="preserve">)) {numbDay = 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дня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 xml:space="preserve">;} 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(time&gt;</w:t>
      </w:r>
      <w:r w:rsidRPr="005C788A">
        <w:rPr>
          <w:rFonts w:ascii="Consolas" w:hAnsi="Consolas"/>
          <w:color w:val="0000FF"/>
          <w:lang w:val="en-US"/>
        </w:rPr>
        <w:t>4</w:t>
      </w:r>
      <w:r w:rsidRPr="005C788A">
        <w:rPr>
          <w:rFonts w:ascii="Consolas" w:hAnsi="Consolas"/>
          <w:color w:val="000000"/>
          <w:lang w:val="en-US"/>
        </w:rPr>
        <w:t xml:space="preserve">) {numbDay =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дней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 xml:space="preserve">;} </w:t>
      </w:r>
      <w:r w:rsidRPr="005C788A">
        <w:rPr>
          <w:rFonts w:ascii="Consolas" w:hAnsi="Consolas"/>
          <w:color w:val="000000"/>
          <w:lang w:val="en-US"/>
        </w:rPr>
        <w:br/>
        <w:t xml:space="preserve">            flag=</w:t>
      </w:r>
      <w:r w:rsidRPr="005C788A">
        <w:rPr>
          <w:rFonts w:ascii="Consolas" w:hAnsi="Consolas"/>
          <w:b/>
          <w:bCs/>
          <w:color w:val="000080"/>
          <w:lang w:val="en-US"/>
        </w:rPr>
        <w:t>false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>if</w:t>
      </w:r>
      <w:r w:rsidRPr="005C788A">
        <w:rPr>
          <w:rFonts w:ascii="Consolas" w:hAnsi="Consolas"/>
          <w:color w:val="000000"/>
          <w:lang w:val="en-US"/>
        </w:rPr>
        <w:t xml:space="preserve">(flag) numbDay =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Событие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уже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прошло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5C788A">
        <w:rPr>
          <w:rFonts w:ascii="Consolas" w:hAnsi="Consolas"/>
          <w:color w:val="000000"/>
          <w:lang w:val="en-US"/>
        </w:rPr>
        <w:t>slag1;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5C788A">
        <w:rPr>
          <w:rFonts w:ascii="Consolas" w:hAnsi="Consolas"/>
          <w:color w:val="000000"/>
          <w:lang w:val="en-US"/>
        </w:rPr>
        <w:t>slag2;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double </w:t>
      </w:r>
      <w:r w:rsidRPr="005C788A">
        <w:rPr>
          <w:rFonts w:ascii="Consolas" w:hAnsi="Consolas"/>
          <w:color w:val="000000"/>
          <w:lang w:val="en-US"/>
        </w:rPr>
        <w:t>result;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setSlag1(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slag1)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.slag1 = slag1;</w:t>
      </w:r>
      <w:r w:rsidRPr="005C788A">
        <w:rPr>
          <w:rFonts w:ascii="Consolas" w:hAnsi="Consolas"/>
          <w:color w:val="000000"/>
          <w:lang w:val="en-US"/>
        </w:rPr>
        <w:br/>
        <w:t xml:space="preserve">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setSlag2(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.slag2 = slag2;</w:t>
      </w:r>
      <w:r w:rsidRPr="005C788A">
        <w:rPr>
          <w:rFonts w:ascii="Consolas" w:hAnsi="Consolas"/>
          <w:color w:val="000000"/>
          <w:lang w:val="en-US"/>
        </w:rPr>
        <w:br/>
        <w:t xml:space="preserve">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double </w:t>
      </w:r>
      <w:r w:rsidRPr="005C788A">
        <w:rPr>
          <w:rFonts w:ascii="Consolas" w:hAnsi="Consolas"/>
          <w:color w:val="000000"/>
          <w:lang w:val="en-US"/>
        </w:rPr>
        <w:t>getResult()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result;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getSlag1()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slag1;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getSlag2()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slag2;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sum(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result=slag1+slag2;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dif(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slag1-slag2;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mult(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slag1*slag2;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sub(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(</w:t>
      </w:r>
      <w:r w:rsidRPr="005C788A">
        <w:rPr>
          <w:rFonts w:ascii="Consolas" w:hAnsi="Consolas"/>
          <w:b/>
          <w:bCs/>
          <w:color w:val="000080"/>
          <w:lang w:val="en-US"/>
        </w:rPr>
        <w:t>double</w:t>
      </w:r>
      <w:r w:rsidRPr="005C788A">
        <w:rPr>
          <w:rFonts w:ascii="Consolas" w:hAnsi="Consolas"/>
          <w:color w:val="000000"/>
          <w:lang w:val="en-US"/>
        </w:rPr>
        <w:t>)slag1/(</w:t>
      </w:r>
      <w:r w:rsidRPr="005C788A">
        <w:rPr>
          <w:rFonts w:ascii="Consolas" w:hAnsi="Consolas"/>
          <w:b/>
          <w:bCs/>
          <w:color w:val="000080"/>
          <w:lang w:val="en-US"/>
        </w:rPr>
        <w:t>double</w:t>
      </w:r>
      <w:r w:rsidRPr="005C788A">
        <w:rPr>
          <w:rFonts w:ascii="Consolas" w:hAnsi="Consolas"/>
          <w:color w:val="000000"/>
          <w:lang w:val="en-US"/>
        </w:rPr>
        <w:t>)slag2;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>}</w:t>
      </w: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P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C788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5C788A">
        <w:rPr>
          <w:rFonts w:ascii="Consolas" w:hAnsi="Consolas"/>
          <w:color w:val="000000"/>
          <w:lang w:val="en-US"/>
        </w:rPr>
        <w:t>session;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i/>
          <w:iCs/>
          <w:color w:val="80808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788A">
        <w:rPr>
          <w:rFonts w:ascii="Consolas" w:hAnsi="Consolas"/>
          <w:color w:val="000000"/>
          <w:lang w:val="en-US"/>
        </w:rPr>
        <w:t>sessionBean {</w:t>
      </w:r>
      <w:r w:rsidRPr="005C788A">
        <w:rPr>
          <w:rFonts w:ascii="Consolas" w:hAnsi="Consolas"/>
          <w:color w:val="000000"/>
          <w:lang w:val="en-US"/>
        </w:rPr>
        <w:br/>
        <w:t xml:space="preserve">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r w:rsidRPr="005C788A">
        <w:rPr>
          <w:rFonts w:ascii="Consolas" w:hAnsi="Consolas"/>
          <w:color w:val="000000"/>
          <w:lang w:val="en-US"/>
        </w:rPr>
        <w:t>numb;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>String login;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getLogin()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login;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setLogin(String login)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.login = login;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getNumb(){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numb++;</w:t>
      </w:r>
      <w:r w:rsidRPr="005C788A">
        <w:rPr>
          <w:rFonts w:ascii="Consolas" w:hAnsi="Consolas"/>
          <w:color w:val="000000"/>
          <w:lang w:val="en-US"/>
        </w:rPr>
        <w:br/>
        <w:t xml:space="preserve"> 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>}</w:t>
      </w: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Pr="00973918" w:rsidRDefault="005C788A" w:rsidP="005C788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788A">
        <w:rPr>
          <w:rFonts w:ascii="Times New Roman" w:hAnsi="Times New Roman" w:cs="Times New Roman"/>
          <w:color w:val="000000"/>
          <w:sz w:val="28"/>
          <w:szCs w:val="28"/>
        </w:rPr>
        <w:t>Новый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788A">
        <w:rPr>
          <w:rFonts w:ascii="Times New Roman" w:hAnsi="Times New Roman" w:cs="Times New Roman"/>
          <w:color w:val="000000"/>
          <w:sz w:val="28"/>
          <w:szCs w:val="28"/>
        </w:rPr>
        <w:t>компонент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788A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788A" w:rsidRPr="00973918" w:rsidRDefault="005C788A" w:rsidP="005C788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4F79" w:rsidRPr="00644F79" w:rsidRDefault="00644F79" w:rsidP="00644F7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44F79">
        <w:rPr>
          <w:rFonts w:ascii="Consolas" w:hAnsi="Consolas"/>
          <w:i/>
          <w:iCs/>
          <w:color w:val="000000"/>
          <w:lang w:val="en-US"/>
        </w:rPr>
        <w:t>&lt;?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644F79">
        <w:rPr>
          <w:rFonts w:ascii="Consolas" w:hAnsi="Consolas"/>
          <w:i/>
          <w:iCs/>
          <w:color w:val="000000"/>
          <w:lang w:val="en-US"/>
        </w:rPr>
        <w:t>?&gt;</w:t>
      </w:r>
      <w:r w:rsidRPr="00644F79">
        <w:rPr>
          <w:rFonts w:ascii="Consolas" w:hAnsi="Consolas"/>
          <w:i/>
          <w:iCs/>
          <w:color w:val="000000"/>
          <w:lang w:val="en-US"/>
        </w:rPr>
        <w:br/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644F79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644F79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xmlns:cc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="http://xmlns.jcp.org/jsf/composite"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xmlns:h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xmlns:f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="http://xmlns.jcp.org/jsf/core"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</w:r>
      <w:r w:rsidRPr="00644F79">
        <w:rPr>
          <w:rFonts w:ascii="Consolas" w:hAnsi="Consolas"/>
          <w:color w:val="000000"/>
          <w:lang w:val="en-US"/>
        </w:rPr>
        <w:br/>
        <w:t xml:space="preserve">    </w:t>
      </w:r>
      <w:r w:rsidRPr="00644F79">
        <w:rPr>
          <w:rFonts w:ascii="Consolas" w:hAnsi="Consolas"/>
          <w:i/>
          <w:iCs/>
          <w:color w:val="808080"/>
          <w:lang w:val="en-US"/>
        </w:rPr>
        <w:t>&lt;!-- INTERFACE --&gt;</w:t>
      </w:r>
      <w:r w:rsidRPr="00644F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cc:interface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bookmarkStart w:id="0" w:name="_GoBack"/>
      <w:bookmarkEnd w:id="0"/>
      <w:r w:rsidRPr="00644F79">
        <w:rPr>
          <w:rFonts w:ascii="Consolas" w:hAnsi="Consolas"/>
          <w:color w:val="000000"/>
          <w:lang w:val="en-US"/>
        </w:rPr>
        <w:br/>
        <w:t xml:space="preserve">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cc:attribute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="sDay"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cc:attribute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="nDay"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cc:attribute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="buttonGo"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method-signature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="java.lang.String action()"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cc:interface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</w:r>
      <w:r w:rsidRPr="00644F79">
        <w:rPr>
          <w:rFonts w:ascii="Consolas" w:hAnsi="Consolas"/>
          <w:color w:val="000000"/>
          <w:lang w:val="en-US"/>
        </w:rPr>
        <w:br/>
        <w:t xml:space="preserve">    </w:t>
      </w:r>
      <w:r w:rsidRPr="00644F79">
        <w:rPr>
          <w:rFonts w:ascii="Consolas" w:hAnsi="Consolas"/>
          <w:i/>
          <w:iCs/>
          <w:color w:val="808080"/>
          <w:lang w:val="en-US"/>
        </w:rPr>
        <w:t>&lt;!-- IMPLEMENTATION --&gt;</w:t>
      </w:r>
      <w:r w:rsidRPr="00644F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cc:implementation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44F79">
        <w:rPr>
          <w:rFonts w:ascii="Consolas" w:hAnsi="Consolas"/>
          <w:b/>
          <w:bCs/>
          <w:color w:val="0000FF"/>
          <w:lang w:val="en-US"/>
        </w:rPr>
        <w:t>font-size</w:t>
      </w:r>
      <w:r w:rsidRPr="00644F79">
        <w:rPr>
          <w:rFonts w:ascii="Consolas" w:hAnsi="Consolas"/>
          <w:color w:val="000000"/>
          <w:lang w:val="en-US"/>
        </w:rPr>
        <w:t xml:space="preserve">: </w:t>
      </w:r>
      <w:r w:rsidRPr="00644F79">
        <w:rPr>
          <w:rFonts w:ascii="Consolas" w:hAnsi="Consolas"/>
          <w:color w:val="0000FF"/>
          <w:lang w:val="en-US"/>
        </w:rPr>
        <w:t>20</w:t>
      </w:r>
      <w:r w:rsidRPr="00644F79">
        <w:rPr>
          <w:rFonts w:ascii="Consolas" w:hAnsi="Consolas"/>
          <w:b/>
          <w:bCs/>
          <w:color w:val="008000"/>
          <w:lang w:val="en-US"/>
        </w:rPr>
        <w:t>px</w:t>
      </w:r>
      <w:r w:rsidRPr="00644F79">
        <w:rPr>
          <w:rFonts w:ascii="Consolas" w:hAnsi="Consolas"/>
          <w:color w:val="000000"/>
          <w:lang w:val="en-US"/>
        </w:rPr>
        <w:t>;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t xml:space="preserve">    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события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:"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="inputDate"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="#{cc.attrs.sDay}"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f:convertDateTime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dateStyle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="short"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="GO!"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="#{cc.attrs.buttonGo}"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f:ajax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execute 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 "inputDate"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render 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 "outputDate"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h:commandButton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="outputDate" </w:t>
      </w:r>
      <w:r w:rsidRPr="00644F79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44F79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="#{cc.attrs.nDay}"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44F79">
        <w:rPr>
          <w:rFonts w:ascii="Consolas" w:hAnsi="Consolas"/>
          <w:color w:val="000000"/>
          <w:lang w:val="en-US"/>
        </w:rPr>
        <w:br/>
        <w:t xml:space="preserve">    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</w:r>
      <w:r w:rsidRPr="00644F79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  <w:t xml:space="preserve">    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cc:implementation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44F79">
        <w:rPr>
          <w:rFonts w:ascii="Consolas" w:hAnsi="Consolas"/>
          <w:color w:val="000000"/>
          <w:lang w:val="en-US"/>
        </w:rPr>
        <w:br/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44F79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644F79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D875E4" w:rsidRPr="006C297F" w:rsidRDefault="00644F79" w:rsidP="00644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5E4"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CD27C7" w:rsidRDefault="007D16A5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27C7" w:rsidRPr="00CD27C7">
        <w:rPr>
          <w:rFonts w:ascii="Times New Roman" w:hAnsi="Times New Roman" w:cs="Times New Roman"/>
          <w:sz w:val="28"/>
          <w:szCs w:val="28"/>
        </w:rPr>
        <w:t>особенности каркаса JavaServer Faces 2.0 для разработки веб-приложений (Facelets, аннот</w:t>
      </w:r>
      <w:r w:rsidR="00973918">
        <w:rPr>
          <w:rFonts w:ascii="Times New Roman" w:hAnsi="Times New Roman" w:cs="Times New Roman"/>
          <w:sz w:val="28"/>
          <w:szCs w:val="28"/>
        </w:rPr>
        <w:t>ации, поддержка AJAX) и получены</w:t>
      </w:r>
      <w:r w:rsidR="00CD27C7" w:rsidRPr="00CD27C7">
        <w:rPr>
          <w:rFonts w:ascii="Times New Roman" w:hAnsi="Times New Roman" w:cs="Times New Roman"/>
          <w:sz w:val="28"/>
          <w:szCs w:val="28"/>
        </w:rPr>
        <w:t xml:space="preserve"> навыки реализации веб-приложений с использованием данного каркаса.</w:t>
      </w:r>
    </w:p>
    <w:sectPr w:rsidR="00F47D37" w:rsidRPr="00CD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7C4" w:rsidRDefault="007537C4" w:rsidP="000621CF">
      <w:pPr>
        <w:spacing w:line="240" w:lineRule="auto"/>
      </w:pPr>
      <w:r>
        <w:separator/>
      </w:r>
    </w:p>
  </w:endnote>
  <w:endnote w:type="continuationSeparator" w:id="0">
    <w:p w:rsidR="007537C4" w:rsidRDefault="007537C4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7C4" w:rsidRDefault="007537C4" w:rsidP="000621CF">
      <w:pPr>
        <w:spacing w:line="240" w:lineRule="auto"/>
      </w:pPr>
      <w:r>
        <w:separator/>
      </w:r>
    </w:p>
  </w:footnote>
  <w:footnote w:type="continuationSeparator" w:id="0">
    <w:p w:rsidR="007537C4" w:rsidRDefault="007537C4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9750F"/>
    <w:rsid w:val="000C1F74"/>
    <w:rsid w:val="000C7DD6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53E4F"/>
    <w:rsid w:val="003A2D90"/>
    <w:rsid w:val="003B31CD"/>
    <w:rsid w:val="004D10A1"/>
    <w:rsid w:val="004E5410"/>
    <w:rsid w:val="004F52E7"/>
    <w:rsid w:val="00506705"/>
    <w:rsid w:val="00527785"/>
    <w:rsid w:val="00534302"/>
    <w:rsid w:val="00552BDD"/>
    <w:rsid w:val="00565E72"/>
    <w:rsid w:val="005805F2"/>
    <w:rsid w:val="005C788A"/>
    <w:rsid w:val="005D3518"/>
    <w:rsid w:val="00603EEC"/>
    <w:rsid w:val="00622C00"/>
    <w:rsid w:val="00644F79"/>
    <w:rsid w:val="006A5C4E"/>
    <w:rsid w:val="006B0901"/>
    <w:rsid w:val="006C297F"/>
    <w:rsid w:val="006C2DE3"/>
    <w:rsid w:val="006F14FB"/>
    <w:rsid w:val="007537C4"/>
    <w:rsid w:val="007D16A5"/>
    <w:rsid w:val="008223D7"/>
    <w:rsid w:val="0089588A"/>
    <w:rsid w:val="008B5002"/>
    <w:rsid w:val="0091371F"/>
    <w:rsid w:val="009244FB"/>
    <w:rsid w:val="00943838"/>
    <w:rsid w:val="00965D83"/>
    <w:rsid w:val="009737A4"/>
    <w:rsid w:val="00973918"/>
    <w:rsid w:val="00982881"/>
    <w:rsid w:val="00A06EAF"/>
    <w:rsid w:val="00A214DF"/>
    <w:rsid w:val="00A342F7"/>
    <w:rsid w:val="00A4309F"/>
    <w:rsid w:val="00A507E1"/>
    <w:rsid w:val="00A76D4E"/>
    <w:rsid w:val="00A90711"/>
    <w:rsid w:val="00A92020"/>
    <w:rsid w:val="00AC6BB1"/>
    <w:rsid w:val="00AD2A48"/>
    <w:rsid w:val="00B02EA1"/>
    <w:rsid w:val="00B052ED"/>
    <w:rsid w:val="00B441BB"/>
    <w:rsid w:val="00B77026"/>
    <w:rsid w:val="00B91DAC"/>
    <w:rsid w:val="00BA2E3B"/>
    <w:rsid w:val="00BD0AA7"/>
    <w:rsid w:val="00BD1517"/>
    <w:rsid w:val="00C218FD"/>
    <w:rsid w:val="00C802C4"/>
    <w:rsid w:val="00CD27C7"/>
    <w:rsid w:val="00D64417"/>
    <w:rsid w:val="00D875E4"/>
    <w:rsid w:val="00DB6D17"/>
    <w:rsid w:val="00DF16B6"/>
    <w:rsid w:val="00DF62C4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F1B8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2166-8076-4319-A39A-1F29050E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27</cp:revision>
  <dcterms:created xsi:type="dcterms:W3CDTF">2018-09-18T15:16:00Z</dcterms:created>
  <dcterms:modified xsi:type="dcterms:W3CDTF">2019-12-19T10:04:00Z</dcterms:modified>
</cp:coreProperties>
</file>