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B08D4" w14:textId="77777777" w:rsidR="005C5490" w:rsidRPr="005C5490" w:rsidRDefault="007237A1" w:rsidP="005C5490">
      <w:pPr>
        <w:keepNext/>
        <w:ind w:firstLine="708"/>
        <w:jc w:val="center"/>
        <w:outlineLvl w:val="3"/>
        <w:rPr>
          <w:bCs/>
          <w:color w:val="000000"/>
          <w:spacing w:val="10"/>
        </w:rPr>
      </w:pPr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 w:rsidR="005C5490" w:rsidRPr="005C5490">
        <w:rPr>
          <w:bCs/>
          <w:color w:val="000000"/>
          <w:spacing w:val="10"/>
        </w:rPr>
        <w:t>Министерство науки и высшего образования Российской Федерации</w:t>
      </w:r>
    </w:p>
    <w:p w14:paraId="293E99D0" w14:textId="77777777" w:rsidR="005C5490" w:rsidRPr="005C5490" w:rsidRDefault="005C5490" w:rsidP="005C5490">
      <w:pPr>
        <w:keepNext/>
        <w:ind w:firstLine="709"/>
        <w:jc w:val="center"/>
        <w:outlineLvl w:val="3"/>
        <w:rPr>
          <w:b/>
          <w:bCs/>
          <w:color w:val="000000"/>
          <w:spacing w:val="10"/>
        </w:rPr>
      </w:pPr>
      <w:r w:rsidRPr="005C5490">
        <w:rPr>
          <w:b/>
          <w:bCs/>
          <w:color w:val="000000"/>
          <w:spacing w:val="10"/>
        </w:rPr>
        <w:t>Федеральное государственное бюджетное образовательное учреждение науки и высшего образования</w:t>
      </w:r>
    </w:p>
    <w:p w14:paraId="619F9082" w14:textId="77777777" w:rsidR="005C5490" w:rsidRPr="005C5490" w:rsidRDefault="005C5490" w:rsidP="005C5490">
      <w:pPr>
        <w:keepNext/>
        <w:ind w:firstLine="709"/>
        <w:jc w:val="center"/>
        <w:outlineLvl w:val="3"/>
        <w:rPr>
          <w:bCs/>
          <w:color w:val="000000"/>
          <w:spacing w:val="10"/>
        </w:rPr>
      </w:pPr>
      <w:r w:rsidRPr="005C5490">
        <w:rPr>
          <w:bCs/>
          <w:color w:val="000000"/>
          <w:spacing w:val="10"/>
        </w:rPr>
        <w:t>«Владимирский государственный университет</w:t>
      </w:r>
    </w:p>
    <w:p w14:paraId="4177C429" w14:textId="77777777" w:rsidR="005C5490" w:rsidRPr="005C5490" w:rsidRDefault="005C5490" w:rsidP="005C5490">
      <w:pPr>
        <w:keepNext/>
        <w:ind w:firstLine="709"/>
        <w:jc w:val="center"/>
        <w:outlineLvl w:val="3"/>
        <w:rPr>
          <w:bCs/>
          <w:color w:val="000000"/>
          <w:spacing w:val="10"/>
        </w:rPr>
      </w:pPr>
      <w:r w:rsidRPr="005C5490">
        <w:rPr>
          <w:bCs/>
          <w:color w:val="000000"/>
          <w:spacing w:val="10"/>
        </w:rPr>
        <w:t>имени Александра Григорьевича и Николая Григорьевича Столетовых»</w:t>
      </w:r>
    </w:p>
    <w:p w14:paraId="2AAD392E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  <w:r w:rsidRPr="005C5490">
        <w:rPr>
          <w:b/>
          <w:color w:val="000000"/>
        </w:rPr>
        <w:t>(</w:t>
      </w:r>
      <w:proofErr w:type="spellStart"/>
      <w:r w:rsidRPr="005C5490">
        <w:rPr>
          <w:b/>
          <w:color w:val="000000"/>
        </w:rPr>
        <w:t>ВлГУ</w:t>
      </w:r>
      <w:proofErr w:type="spellEnd"/>
      <w:r w:rsidRPr="005C5490">
        <w:rPr>
          <w:b/>
          <w:color w:val="000000"/>
        </w:rPr>
        <w:t>)</w:t>
      </w:r>
    </w:p>
    <w:p w14:paraId="52775CD9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</w:p>
    <w:p w14:paraId="4831C114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  <w:r w:rsidRPr="005C5490">
        <w:rPr>
          <w:b/>
          <w:color w:val="000000"/>
        </w:rPr>
        <w:t>Кафедра информационных систем и программной инженерии</w:t>
      </w:r>
    </w:p>
    <w:p w14:paraId="37C90AB6" w14:textId="77777777" w:rsidR="005C5490" w:rsidRPr="005C5490" w:rsidRDefault="005C5490" w:rsidP="005C5490">
      <w:pPr>
        <w:jc w:val="center"/>
        <w:rPr>
          <w:color w:val="000000"/>
          <w:sz w:val="28"/>
        </w:rPr>
      </w:pPr>
    </w:p>
    <w:p w14:paraId="36ACB7EB" w14:textId="77777777" w:rsidR="005C5490" w:rsidRPr="005C5490" w:rsidRDefault="005C5490" w:rsidP="005C5490">
      <w:pPr>
        <w:rPr>
          <w:color w:val="000000"/>
          <w:sz w:val="28"/>
        </w:rPr>
      </w:pPr>
    </w:p>
    <w:p w14:paraId="1B187702" w14:textId="77777777" w:rsidR="005C5490" w:rsidRPr="005C5490" w:rsidRDefault="005C5490" w:rsidP="005C5490">
      <w:pPr>
        <w:rPr>
          <w:color w:val="000000"/>
          <w:sz w:val="28"/>
        </w:rPr>
      </w:pPr>
    </w:p>
    <w:p w14:paraId="149A49E4" w14:textId="77777777" w:rsidR="005C5490" w:rsidRPr="005C5490" w:rsidRDefault="005C5490" w:rsidP="005C5490">
      <w:pPr>
        <w:rPr>
          <w:color w:val="000000"/>
          <w:sz w:val="28"/>
        </w:rPr>
      </w:pPr>
    </w:p>
    <w:p w14:paraId="7E117236" w14:textId="77777777" w:rsidR="005C5490" w:rsidRPr="005C5490" w:rsidRDefault="005C5490" w:rsidP="005C5490">
      <w:pPr>
        <w:jc w:val="center"/>
        <w:rPr>
          <w:color w:val="000000"/>
          <w:sz w:val="28"/>
        </w:rPr>
      </w:pPr>
    </w:p>
    <w:p w14:paraId="7E577F45" w14:textId="77777777" w:rsidR="005C5490" w:rsidRPr="007237A1" w:rsidRDefault="005C5490" w:rsidP="005C5490">
      <w:pPr>
        <w:jc w:val="center"/>
        <w:rPr>
          <w:color w:val="000000"/>
          <w:sz w:val="44"/>
        </w:rPr>
      </w:pPr>
      <w:r w:rsidRPr="005C5490">
        <w:rPr>
          <w:color w:val="000000"/>
          <w:sz w:val="44"/>
        </w:rPr>
        <w:t>Лабораторная работ</w:t>
      </w:r>
      <w:r w:rsidR="007237A1">
        <w:rPr>
          <w:color w:val="000000"/>
          <w:sz w:val="44"/>
        </w:rPr>
        <w:t>а</w:t>
      </w:r>
    </w:p>
    <w:p w14:paraId="7DBA6B6E" w14:textId="77777777" w:rsidR="005C5490" w:rsidRPr="005C5490" w:rsidRDefault="005C5490" w:rsidP="005C5490">
      <w:pPr>
        <w:jc w:val="center"/>
        <w:rPr>
          <w:color w:val="000000"/>
          <w:sz w:val="44"/>
        </w:rPr>
      </w:pPr>
      <w:r w:rsidRPr="005C5490">
        <w:rPr>
          <w:color w:val="000000"/>
          <w:sz w:val="32"/>
        </w:rPr>
        <w:t>по дисциплине</w:t>
      </w:r>
      <w:r w:rsidRPr="005C5490">
        <w:rPr>
          <w:color w:val="000000"/>
          <w:sz w:val="44"/>
        </w:rPr>
        <w:t xml:space="preserve"> </w:t>
      </w:r>
    </w:p>
    <w:p w14:paraId="73B8546B" w14:textId="77777777" w:rsidR="005C5490" w:rsidRPr="005C5490" w:rsidRDefault="005C5490" w:rsidP="005C5490">
      <w:pPr>
        <w:jc w:val="center"/>
        <w:rPr>
          <w:bCs/>
          <w:color w:val="000000"/>
          <w:sz w:val="44"/>
        </w:rPr>
      </w:pPr>
      <w:r w:rsidRPr="005C5490">
        <w:rPr>
          <w:color w:val="000000"/>
          <w:sz w:val="44"/>
        </w:rPr>
        <w:t>"</w:t>
      </w:r>
      <w:r w:rsidRPr="005C549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C5490">
        <w:rPr>
          <w:bCs/>
          <w:color w:val="000000"/>
          <w:sz w:val="44"/>
        </w:rPr>
        <w:t>Технологии разработки веб-приложений</w:t>
      </w:r>
      <w:r w:rsidRPr="005C5490">
        <w:rPr>
          <w:color w:val="000000"/>
          <w:sz w:val="44"/>
        </w:rPr>
        <w:t>"</w:t>
      </w:r>
    </w:p>
    <w:p w14:paraId="018B77A6" w14:textId="77777777" w:rsidR="005C5490" w:rsidRPr="007237A1" w:rsidRDefault="005C5490" w:rsidP="007237A1">
      <w:pPr>
        <w:spacing w:line="259" w:lineRule="auto"/>
        <w:ind w:left="-284" w:right="-327"/>
        <w:jc w:val="center"/>
        <w:rPr>
          <w:b/>
          <w:bCs/>
          <w:iCs/>
          <w:color w:val="000000"/>
          <w:sz w:val="44"/>
        </w:rPr>
      </w:pPr>
      <w:r w:rsidRPr="005C5490">
        <w:rPr>
          <w:color w:val="000000"/>
          <w:sz w:val="44"/>
        </w:rPr>
        <w:t>Тема: "</w:t>
      </w:r>
      <w:proofErr w:type="spellStart"/>
      <w:r w:rsidR="001C6530">
        <w:rPr>
          <w:bCs/>
          <w:iCs/>
          <w:color w:val="000000"/>
          <w:sz w:val="44"/>
          <w:lang w:val="en-US"/>
        </w:rPr>
        <w:t>Camunda</w:t>
      </w:r>
      <w:proofErr w:type="spellEnd"/>
      <w:r w:rsidRPr="005C5490">
        <w:rPr>
          <w:color w:val="000000"/>
          <w:sz w:val="44"/>
        </w:rPr>
        <w:t>"</w:t>
      </w:r>
    </w:p>
    <w:p w14:paraId="5E79C8A3" w14:textId="77777777" w:rsidR="005C5490" w:rsidRPr="005C5490" w:rsidRDefault="005C5490" w:rsidP="005C5490">
      <w:pPr>
        <w:jc w:val="center"/>
        <w:rPr>
          <w:color w:val="000000"/>
          <w:sz w:val="44"/>
        </w:rPr>
      </w:pPr>
    </w:p>
    <w:p w14:paraId="0112EAF0" w14:textId="77777777" w:rsidR="005C5490" w:rsidRPr="005C5490" w:rsidRDefault="005C5490" w:rsidP="005C5490">
      <w:pPr>
        <w:rPr>
          <w:color w:val="000000"/>
          <w:sz w:val="28"/>
        </w:rPr>
      </w:pPr>
    </w:p>
    <w:p w14:paraId="4DCBB056" w14:textId="77777777" w:rsidR="005C5490" w:rsidRPr="005C5490" w:rsidRDefault="005C5490" w:rsidP="005C5490">
      <w:pPr>
        <w:rPr>
          <w:color w:val="000000"/>
          <w:sz w:val="28"/>
        </w:rPr>
      </w:pPr>
    </w:p>
    <w:p w14:paraId="1A38A119" w14:textId="77777777" w:rsidR="005C5490" w:rsidRPr="005C5490" w:rsidRDefault="005C5490" w:rsidP="005C5490">
      <w:pPr>
        <w:rPr>
          <w:color w:val="000000"/>
          <w:sz w:val="28"/>
        </w:rPr>
      </w:pPr>
    </w:p>
    <w:p w14:paraId="0988F076" w14:textId="77777777" w:rsidR="005C5490" w:rsidRPr="005C5490" w:rsidRDefault="005C5490" w:rsidP="005C5490">
      <w:pPr>
        <w:rPr>
          <w:color w:val="000000"/>
          <w:sz w:val="28"/>
        </w:rPr>
      </w:pPr>
    </w:p>
    <w:p w14:paraId="657D9111" w14:textId="77777777" w:rsidR="005C5490" w:rsidRPr="005C5490" w:rsidRDefault="005C5490" w:rsidP="005C5490">
      <w:pPr>
        <w:rPr>
          <w:color w:val="000000"/>
          <w:sz w:val="28"/>
        </w:rPr>
      </w:pPr>
    </w:p>
    <w:p w14:paraId="1D332DD7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Выполнил:</w:t>
      </w:r>
    </w:p>
    <w:p w14:paraId="4F7263D3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ст. гр. ИСТм-121</w:t>
      </w:r>
    </w:p>
    <w:p w14:paraId="726C83DE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Хлызова</w:t>
      </w:r>
      <w:r w:rsidR="0002229B">
        <w:rPr>
          <w:color w:val="000000"/>
          <w:sz w:val="28"/>
        </w:rPr>
        <w:t xml:space="preserve"> </w:t>
      </w:r>
      <w:r w:rsidR="0002229B" w:rsidRPr="005C5490">
        <w:rPr>
          <w:color w:val="000000"/>
          <w:sz w:val="28"/>
        </w:rPr>
        <w:t>В.Г.</w:t>
      </w:r>
    </w:p>
    <w:p w14:paraId="480BE345" w14:textId="77777777" w:rsidR="005C5490" w:rsidRPr="005C5490" w:rsidRDefault="005C5490" w:rsidP="005C5490">
      <w:pPr>
        <w:rPr>
          <w:color w:val="000000"/>
          <w:sz w:val="28"/>
        </w:rPr>
      </w:pPr>
    </w:p>
    <w:p w14:paraId="0B1A9F38" w14:textId="77777777" w:rsidR="005C5490" w:rsidRPr="005C5490" w:rsidRDefault="005C5490" w:rsidP="005C5490">
      <w:pPr>
        <w:rPr>
          <w:color w:val="000000"/>
          <w:sz w:val="28"/>
        </w:rPr>
      </w:pPr>
    </w:p>
    <w:p w14:paraId="175ACFF5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Принял:</w:t>
      </w:r>
    </w:p>
    <w:p w14:paraId="11E8AEB7" w14:textId="77777777" w:rsidR="005C5490" w:rsidRPr="005C5490" w:rsidRDefault="005C5490" w:rsidP="005C5490">
      <w:pPr>
        <w:ind w:left="6804"/>
        <w:rPr>
          <w:color w:val="000000"/>
          <w:sz w:val="28"/>
        </w:rPr>
      </w:pPr>
      <w:proofErr w:type="spellStart"/>
      <w:r w:rsidRPr="005C5490">
        <w:rPr>
          <w:color w:val="000000"/>
          <w:sz w:val="28"/>
        </w:rPr>
        <w:t>Салех</w:t>
      </w:r>
      <w:proofErr w:type="spellEnd"/>
      <w:r w:rsidRPr="005C5490">
        <w:rPr>
          <w:color w:val="000000"/>
          <w:sz w:val="28"/>
        </w:rPr>
        <w:t xml:space="preserve"> Х</w:t>
      </w:r>
      <w:r>
        <w:rPr>
          <w:color w:val="000000"/>
          <w:sz w:val="28"/>
        </w:rPr>
        <w:t>.</w:t>
      </w:r>
      <w:r w:rsidRPr="005C5490">
        <w:rPr>
          <w:color w:val="000000"/>
          <w:sz w:val="28"/>
        </w:rPr>
        <w:t xml:space="preserve"> М</w:t>
      </w:r>
      <w:r>
        <w:rPr>
          <w:color w:val="000000"/>
          <w:sz w:val="28"/>
        </w:rPr>
        <w:t>.</w:t>
      </w:r>
    </w:p>
    <w:p w14:paraId="26836B9D" w14:textId="77777777" w:rsidR="005C5490" w:rsidRPr="005C5490" w:rsidRDefault="005C5490" w:rsidP="005C5490">
      <w:pPr>
        <w:rPr>
          <w:color w:val="000000"/>
          <w:sz w:val="28"/>
        </w:rPr>
      </w:pPr>
    </w:p>
    <w:p w14:paraId="1AC4244E" w14:textId="77777777" w:rsidR="005C5490" w:rsidRPr="005C5490" w:rsidRDefault="005C5490" w:rsidP="005C5490">
      <w:pPr>
        <w:rPr>
          <w:color w:val="000000"/>
          <w:sz w:val="28"/>
        </w:rPr>
      </w:pPr>
    </w:p>
    <w:p w14:paraId="71B175A3" w14:textId="77777777" w:rsidR="005C5490" w:rsidRPr="005C5490" w:rsidRDefault="005C5490" w:rsidP="005C5490">
      <w:pPr>
        <w:rPr>
          <w:color w:val="000000"/>
          <w:sz w:val="28"/>
        </w:rPr>
      </w:pPr>
    </w:p>
    <w:p w14:paraId="3FFADBFC" w14:textId="77777777" w:rsidR="005C5490" w:rsidRPr="005C5490" w:rsidRDefault="005C5490" w:rsidP="005C5490">
      <w:pPr>
        <w:rPr>
          <w:color w:val="000000"/>
          <w:sz w:val="28"/>
        </w:rPr>
      </w:pPr>
    </w:p>
    <w:p w14:paraId="15D6306F" w14:textId="77777777" w:rsidR="005C5490" w:rsidRPr="005C5490" w:rsidRDefault="005C5490" w:rsidP="005C5490">
      <w:pPr>
        <w:rPr>
          <w:color w:val="000000"/>
          <w:sz w:val="28"/>
        </w:rPr>
      </w:pPr>
    </w:p>
    <w:p w14:paraId="550CDCA7" w14:textId="77777777" w:rsidR="005C5490" w:rsidRPr="005C5490" w:rsidRDefault="005C5490" w:rsidP="005C5490">
      <w:pPr>
        <w:rPr>
          <w:color w:val="000000"/>
          <w:sz w:val="28"/>
        </w:rPr>
      </w:pPr>
    </w:p>
    <w:p w14:paraId="6979D3B3" w14:textId="77777777" w:rsidR="005C5490" w:rsidRPr="005C5490" w:rsidRDefault="005C5490" w:rsidP="005C5490">
      <w:pPr>
        <w:rPr>
          <w:color w:val="000000"/>
          <w:sz w:val="28"/>
        </w:rPr>
      </w:pPr>
    </w:p>
    <w:p w14:paraId="01BB5C7D" w14:textId="77777777" w:rsidR="005C5490" w:rsidRPr="005C5490" w:rsidRDefault="005C5490" w:rsidP="005C5490">
      <w:pPr>
        <w:rPr>
          <w:color w:val="000000"/>
          <w:sz w:val="28"/>
        </w:rPr>
      </w:pPr>
    </w:p>
    <w:p w14:paraId="0BD7CE74" w14:textId="77777777" w:rsidR="005C5490" w:rsidRDefault="005C5490" w:rsidP="005C5490">
      <w:pPr>
        <w:rPr>
          <w:color w:val="000000"/>
          <w:sz w:val="28"/>
        </w:rPr>
      </w:pPr>
    </w:p>
    <w:p w14:paraId="7117DD9B" w14:textId="77777777" w:rsidR="007237A1" w:rsidRDefault="007237A1" w:rsidP="005C5490">
      <w:pPr>
        <w:rPr>
          <w:color w:val="000000"/>
          <w:sz w:val="28"/>
        </w:rPr>
      </w:pPr>
    </w:p>
    <w:p w14:paraId="3B9D6D40" w14:textId="77777777" w:rsidR="007237A1" w:rsidRPr="005C5490" w:rsidRDefault="007237A1" w:rsidP="005C5490">
      <w:pPr>
        <w:rPr>
          <w:color w:val="000000"/>
          <w:sz w:val="28"/>
        </w:rPr>
      </w:pPr>
    </w:p>
    <w:p w14:paraId="2174F4D0" w14:textId="77777777" w:rsidR="005C5490" w:rsidRPr="005C5490" w:rsidRDefault="005C5490" w:rsidP="005C5490">
      <w:pPr>
        <w:spacing w:after="160" w:line="259" w:lineRule="auto"/>
        <w:jc w:val="center"/>
        <w:rPr>
          <w:rFonts w:eastAsiaTheme="minorHAnsi"/>
          <w:b/>
          <w:sz w:val="28"/>
          <w:szCs w:val="28"/>
          <w:lang w:eastAsia="en-US"/>
        </w:rPr>
      </w:pPr>
      <w:r w:rsidRPr="005C5490">
        <w:rPr>
          <w:color w:val="000000"/>
          <w:sz w:val="28"/>
        </w:rPr>
        <w:t>Владимир, 202</w:t>
      </w:r>
      <w:r w:rsidR="00EB3A89" w:rsidRPr="00EB3A89">
        <w:rPr>
          <w:color w:val="000000"/>
          <w:sz w:val="28"/>
        </w:rPr>
        <w:t>2</w:t>
      </w:r>
      <w:r w:rsidRPr="005C5490">
        <w:rPr>
          <w:color w:val="000000"/>
          <w:sz w:val="28"/>
        </w:rPr>
        <w:t xml:space="preserve"> г.</w:t>
      </w:r>
    </w:p>
    <w:p w14:paraId="1EE08AC2" w14:textId="77777777" w:rsidR="005C5490" w:rsidRDefault="005C5490" w:rsidP="005C5490">
      <w:pPr>
        <w:spacing w:line="340" w:lineRule="exact"/>
        <w:rPr>
          <w:b/>
          <w:sz w:val="28"/>
          <w:szCs w:val="28"/>
        </w:rPr>
      </w:pPr>
    </w:p>
    <w:p w14:paraId="2737FAFC" w14:textId="77777777" w:rsidR="007A4B02" w:rsidRPr="007A4B02" w:rsidRDefault="007A4B02" w:rsidP="007A4B02">
      <w:pPr>
        <w:spacing w:after="240" w:line="360" w:lineRule="auto"/>
        <w:ind w:firstLine="483"/>
        <w:jc w:val="center"/>
        <w:rPr>
          <w:sz w:val="28"/>
          <w:szCs w:val="28"/>
        </w:rPr>
      </w:pPr>
      <w:r w:rsidRPr="007A4B02">
        <w:rPr>
          <w:sz w:val="28"/>
          <w:szCs w:val="28"/>
        </w:rPr>
        <w:lastRenderedPageBreak/>
        <w:t>ЦЕЛЬ РАБОТЫ</w:t>
      </w:r>
    </w:p>
    <w:p w14:paraId="29A46C77" w14:textId="77777777" w:rsidR="005C5490" w:rsidRPr="005C5490" w:rsidRDefault="001C6530" w:rsidP="005C5490">
      <w:pPr>
        <w:spacing w:after="240" w:line="360" w:lineRule="auto"/>
        <w:ind w:firstLine="483"/>
        <w:jc w:val="both"/>
        <w:rPr>
          <w:sz w:val="28"/>
          <w:szCs w:val="28"/>
        </w:rPr>
      </w:pPr>
      <w:bookmarkStart w:id="0" w:name="_Hlk84154412"/>
      <w:r w:rsidRPr="001C6530">
        <w:rPr>
          <w:sz w:val="28"/>
          <w:szCs w:val="28"/>
        </w:rPr>
        <w:t xml:space="preserve">Практика использования </w:t>
      </w:r>
      <w:proofErr w:type="spellStart"/>
      <w:r w:rsidRPr="001C6530">
        <w:rPr>
          <w:sz w:val="28"/>
          <w:szCs w:val="28"/>
        </w:rPr>
        <w:t>Camunda</w:t>
      </w:r>
      <w:proofErr w:type="spellEnd"/>
      <w:r w:rsidRPr="001C6530">
        <w:rPr>
          <w:sz w:val="28"/>
          <w:szCs w:val="28"/>
        </w:rPr>
        <w:t xml:space="preserve"> BPM</w:t>
      </w:r>
      <w:r w:rsidR="007237A1" w:rsidRPr="007237A1">
        <w:rPr>
          <w:sz w:val="28"/>
          <w:szCs w:val="28"/>
        </w:rPr>
        <w:t>.</w:t>
      </w:r>
    </w:p>
    <w:bookmarkEnd w:id="0"/>
    <w:p w14:paraId="23E1DFAF" w14:textId="77777777" w:rsidR="00EE7C0F" w:rsidRDefault="00FC6B21" w:rsidP="00EE7C0F">
      <w:pPr>
        <w:spacing w:after="240" w:line="360" w:lineRule="auto"/>
        <w:ind w:firstLine="483"/>
        <w:jc w:val="center"/>
        <w:rPr>
          <w:sz w:val="28"/>
          <w:szCs w:val="28"/>
        </w:rPr>
      </w:pPr>
      <w:r>
        <w:rPr>
          <w:sz w:val="28"/>
          <w:szCs w:val="28"/>
        </w:rPr>
        <w:t>ВЫПОЛНЕНИЕ РАБОТЫ</w:t>
      </w:r>
    </w:p>
    <w:p w14:paraId="2B4EF6DF" w14:textId="77777777" w:rsidR="001C6530" w:rsidRDefault="001C6530" w:rsidP="001C6530">
      <w:pPr>
        <w:spacing w:after="240" w:line="360" w:lineRule="auto"/>
        <w:ind w:firstLine="483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данной лабораторной работы нам понадобятся следующие инструменты:</w:t>
      </w:r>
    </w:p>
    <w:p w14:paraId="0F6188A1" w14:textId="77777777" w:rsidR="001C6530" w:rsidRPr="001C6530" w:rsidRDefault="001C6530" w:rsidP="001C6530">
      <w:pPr>
        <w:pStyle w:val="a7"/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 source. Community Edition;</w:t>
      </w:r>
    </w:p>
    <w:p w14:paraId="2BC34422" w14:textId="77777777" w:rsidR="001C6530" w:rsidRPr="001C6530" w:rsidRDefault="001C6530" w:rsidP="001C6530">
      <w:pPr>
        <w:pStyle w:val="a7"/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 source. Desktop Modeler.</w:t>
      </w:r>
    </w:p>
    <w:p w14:paraId="7D19964D" w14:textId="77777777" w:rsidR="001C6530" w:rsidRDefault="001C6530" w:rsidP="001C6530">
      <w:pPr>
        <w:spacing w:after="240" w:line="360" w:lineRule="auto"/>
        <w:ind w:firstLine="483"/>
        <w:rPr>
          <w:sz w:val="28"/>
          <w:szCs w:val="28"/>
        </w:rPr>
      </w:pPr>
      <w:r>
        <w:rPr>
          <w:sz w:val="28"/>
          <w:szCs w:val="28"/>
        </w:rPr>
        <w:t xml:space="preserve">Установить их можно по ссылке: </w:t>
      </w:r>
      <w:hyperlink r:id="rId5" w:history="1">
        <w:r w:rsidRPr="00C245EE">
          <w:rPr>
            <w:rStyle w:val="a4"/>
            <w:sz w:val="28"/>
            <w:szCs w:val="28"/>
          </w:rPr>
          <w:t>https://camunda.com/download/</w:t>
        </w:r>
      </w:hyperlink>
    </w:p>
    <w:p w14:paraId="59A812E3" w14:textId="77777777" w:rsidR="001C6530" w:rsidRPr="001C6530" w:rsidRDefault="001C6530" w:rsidP="001C6530">
      <w:pPr>
        <w:keepNext/>
        <w:spacing w:after="240" w:line="360" w:lineRule="auto"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0537E648" wp14:editId="4C89FE5F">
            <wp:extent cx="5940425" cy="2849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5AE" w14:textId="289471FC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Установка </w:t>
      </w:r>
      <w:proofErr w:type="spellStart"/>
      <w:r w:rsidRPr="001C6530">
        <w:rPr>
          <w:i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1C6530">
        <w:rPr>
          <w:i w:val="0"/>
          <w:color w:val="000000" w:themeColor="text1"/>
          <w:sz w:val="24"/>
          <w:szCs w:val="24"/>
        </w:rPr>
        <w:t>.</w:t>
      </w:r>
    </w:p>
    <w:p w14:paraId="5CBA1750" w14:textId="77777777" w:rsidR="001C6530" w:rsidRPr="001C6530" w:rsidRDefault="001C6530" w:rsidP="001C6530">
      <w:pPr>
        <w:spacing w:line="360" w:lineRule="auto"/>
        <w:ind w:firstLine="708"/>
        <w:jc w:val="both"/>
        <w:rPr>
          <w:sz w:val="28"/>
          <w:szCs w:val="28"/>
        </w:rPr>
      </w:pPr>
      <w:r w:rsidRPr="001C6530">
        <w:rPr>
          <w:sz w:val="28"/>
          <w:szCs w:val="28"/>
        </w:rPr>
        <w:t>Далее</w:t>
      </w:r>
      <w:r>
        <w:rPr>
          <w:sz w:val="28"/>
          <w:szCs w:val="28"/>
        </w:rPr>
        <w:t xml:space="preserve">, используя </w:t>
      </w:r>
      <w:r>
        <w:rPr>
          <w:sz w:val="28"/>
          <w:szCs w:val="28"/>
          <w:lang w:val="en-US"/>
        </w:rPr>
        <w:t>Desktop</w:t>
      </w:r>
      <w:r w:rsidRPr="001C65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>
        <w:rPr>
          <w:sz w:val="28"/>
          <w:szCs w:val="28"/>
        </w:rPr>
        <w:t xml:space="preserve"> создаем бизнес-процесс для принятия на работу. На рисунке 2 представлен </w:t>
      </w:r>
      <w:proofErr w:type="spellStart"/>
      <w:r>
        <w:rPr>
          <w:sz w:val="28"/>
          <w:szCs w:val="28"/>
        </w:rPr>
        <w:t>бизнесс</w:t>
      </w:r>
      <w:proofErr w:type="spellEnd"/>
      <w:r>
        <w:rPr>
          <w:sz w:val="28"/>
          <w:szCs w:val="28"/>
        </w:rPr>
        <w:t xml:space="preserve">-процесс. На рисунках 3-7 представлена структура бизнес-процесса. </w:t>
      </w:r>
    </w:p>
    <w:p w14:paraId="6A1D2D41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lastRenderedPageBreak/>
        <w:drawing>
          <wp:inline distT="0" distB="0" distL="0" distR="0" wp14:anchorId="1B4FE083" wp14:editId="6264BA75">
            <wp:extent cx="5940425" cy="2635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049B" w14:textId="09E5753C" w:rsid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Бизнес-процесс.</w:t>
      </w:r>
    </w:p>
    <w:p w14:paraId="3DE3A106" w14:textId="77777777" w:rsidR="001C6530" w:rsidRDefault="001C6530" w:rsidP="001C6530">
      <w:pPr>
        <w:rPr>
          <w:lang w:val="en-US"/>
        </w:rPr>
      </w:pPr>
    </w:p>
    <w:p w14:paraId="60A5409D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5AA260C3" wp14:editId="2266F395">
            <wp:extent cx="5940425" cy="2159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B448" w14:textId="702222DF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3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Форма для отправки предложения.</w:t>
      </w:r>
    </w:p>
    <w:p w14:paraId="028D018E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629B4D54" wp14:editId="7AF2842D">
            <wp:extent cx="5940425" cy="2204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E6D" w14:textId="626BB548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4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Форма для проверки предложения.</w:t>
      </w:r>
    </w:p>
    <w:p w14:paraId="5C10847E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lastRenderedPageBreak/>
        <w:drawing>
          <wp:inline distT="0" distB="0" distL="0" distR="0" wp14:anchorId="44C5AB6F" wp14:editId="6E4E892E">
            <wp:extent cx="5940425" cy="1877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C126" w14:textId="7A16A7BB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5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Условие завершения процесса.</w:t>
      </w:r>
    </w:p>
    <w:p w14:paraId="24798D72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55F18AF8" wp14:editId="2E6D1D3E">
            <wp:extent cx="5940425" cy="20516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28F" w14:textId="655C21E0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6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Условие продолжения процесса.</w:t>
      </w:r>
    </w:p>
    <w:p w14:paraId="791EAC9D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2B07A280" wp14:editId="5EF1CD35">
            <wp:extent cx="5940425" cy="2121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155" w14:textId="5FF821F7" w:rsid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7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Задача с отправкой данных пользователя.</w:t>
      </w:r>
    </w:p>
    <w:p w14:paraId="72C70BBD" w14:textId="77777777" w:rsidR="001C6530" w:rsidRDefault="001C6530" w:rsidP="001C6530"/>
    <w:p w14:paraId="591A44E6" w14:textId="77777777" w:rsidR="001C6530" w:rsidRDefault="001C6530" w:rsidP="001C6530">
      <w:pPr>
        <w:spacing w:line="360" w:lineRule="auto"/>
        <w:ind w:firstLine="708"/>
        <w:jc w:val="both"/>
        <w:rPr>
          <w:sz w:val="28"/>
          <w:szCs w:val="28"/>
        </w:rPr>
      </w:pPr>
      <w:r w:rsidRPr="001C6530">
        <w:rPr>
          <w:sz w:val="28"/>
          <w:szCs w:val="28"/>
        </w:rPr>
        <w:t xml:space="preserve">Выполнить данный процесс можно средствами </w:t>
      </w:r>
      <w:proofErr w:type="spellStart"/>
      <w:r w:rsidRPr="001C6530">
        <w:rPr>
          <w:sz w:val="28"/>
          <w:szCs w:val="28"/>
        </w:rPr>
        <w:t>Camunda</w:t>
      </w:r>
      <w:proofErr w:type="spellEnd"/>
      <w:r w:rsidRPr="001C6530">
        <w:rPr>
          <w:sz w:val="28"/>
          <w:szCs w:val="28"/>
        </w:rPr>
        <w:t xml:space="preserve"> BPM</w:t>
      </w:r>
      <w:r>
        <w:rPr>
          <w:sz w:val="28"/>
          <w:szCs w:val="28"/>
        </w:rPr>
        <w:t>. Для этого запускаем</w:t>
      </w:r>
      <w:r w:rsidR="00362CDF">
        <w:rPr>
          <w:sz w:val="28"/>
          <w:szCs w:val="28"/>
        </w:rPr>
        <w:t xml:space="preserve"> </w:t>
      </w:r>
      <w:proofErr w:type="spellStart"/>
      <w:r w:rsidR="00362CDF" w:rsidRPr="001C6530">
        <w:rPr>
          <w:sz w:val="28"/>
          <w:szCs w:val="28"/>
        </w:rPr>
        <w:t>Camunda</w:t>
      </w:r>
      <w:proofErr w:type="spellEnd"/>
      <w:r w:rsidR="00362CDF">
        <w:rPr>
          <w:sz w:val="28"/>
          <w:szCs w:val="28"/>
        </w:rPr>
        <w:t xml:space="preserve"> (Рисунок 8), в </w:t>
      </w:r>
      <w:proofErr w:type="spellStart"/>
      <w:r w:rsidR="00362CDF" w:rsidRPr="001C6530">
        <w:rPr>
          <w:sz w:val="28"/>
          <w:szCs w:val="28"/>
        </w:rPr>
        <w:t>Camunda</w:t>
      </w:r>
      <w:proofErr w:type="spellEnd"/>
      <w:r w:rsidR="00362CDF" w:rsidRPr="00362CDF">
        <w:rPr>
          <w:sz w:val="28"/>
          <w:szCs w:val="28"/>
        </w:rPr>
        <w:t xml:space="preserve"> </w:t>
      </w:r>
      <w:r w:rsidR="00362CDF">
        <w:rPr>
          <w:sz w:val="28"/>
          <w:szCs w:val="28"/>
          <w:lang w:val="en-US"/>
        </w:rPr>
        <w:t>Modeler</w:t>
      </w:r>
      <w:r w:rsidR="00362CDF">
        <w:rPr>
          <w:sz w:val="28"/>
          <w:szCs w:val="28"/>
        </w:rPr>
        <w:t xml:space="preserve"> </w:t>
      </w:r>
      <w:proofErr w:type="spellStart"/>
      <w:r w:rsidR="00362CDF">
        <w:rPr>
          <w:sz w:val="28"/>
          <w:szCs w:val="28"/>
        </w:rPr>
        <w:t>деплоим</w:t>
      </w:r>
      <w:proofErr w:type="spellEnd"/>
      <w:r w:rsidR="00362CDF">
        <w:rPr>
          <w:sz w:val="28"/>
          <w:szCs w:val="28"/>
        </w:rPr>
        <w:t xml:space="preserve"> процесс (Рисунок 9)</w:t>
      </w:r>
      <w:r>
        <w:rPr>
          <w:sz w:val="28"/>
          <w:szCs w:val="28"/>
        </w:rPr>
        <w:t xml:space="preserve"> и заходим по адресу: </w:t>
      </w:r>
      <w:hyperlink r:id="rId13" w:history="1">
        <w:r w:rsidR="00362CDF" w:rsidRPr="00D13BE6">
          <w:rPr>
            <w:rStyle w:val="a4"/>
            <w:sz w:val="28"/>
            <w:szCs w:val="28"/>
          </w:rPr>
          <w:t>http://localhost:8080</w:t>
        </w:r>
      </w:hyperlink>
      <w:r w:rsidR="00362CDF">
        <w:rPr>
          <w:sz w:val="28"/>
          <w:szCs w:val="28"/>
        </w:rPr>
        <w:t xml:space="preserve">, далее переходим к разделу </w:t>
      </w:r>
      <w:proofErr w:type="spellStart"/>
      <w:r w:rsidR="00362CDF">
        <w:rPr>
          <w:sz w:val="28"/>
          <w:szCs w:val="28"/>
          <w:lang w:val="en-US"/>
        </w:rPr>
        <w:t>TaskList</w:t>
      </w:r>
      <w:proofErr w:type="spellEnd"/>
      <w:r>
        <w:rPr>
          <w:sz w:val="28"/>
          <w:szCs w:val="28"/>
        </w:rPr>
        <w:t>.</w:t>
      </w:r>
    </w:p>
    <w:p w14:paraId="5FD2137B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612814D4" wp14:editId="59B3E5B3">
            <wp:extent cx="5940425" cy="3375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D0D" w14:textId="0F8B9FD9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8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</w:t>
      </w:r>
      <w:proofErr w:type="spellStart"/>
      <w:r w:rsidRPr="00362CDF">
        <w:rPr>
          <w:i w:val="0"/>
          <w:color w:val="000000" w:themeColor="text1"/>
          <w:sz w:val="24"/>
          <w:szCs w:val="24"/>
        </w:rPr>
        <w:t>Camunda</w:t>
      </w:r>
      <w:proofErr w:type="spellEnd"/>
      <w:r w:rsidRPr="00362CDF">
        <w:rPr>
          <w:i w:val="0"/>
          <w:color w:val="000000" w:themeColor="text1"/>
          <w:sz w:val="24"/>
          <w:szCs w:val="24"/>
        </w:rPr>
        <w:t>.</w:t>
      </w:r>
    </w:p>
    <w:p w14:paraId="1AC71D9F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657FF850" wp14:editId="796611AA">
            <wp:extent cx="5940425" cy="2844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4B1" w14:textId="7220027B" w:rsid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9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</w:t>
      </w:r>
      <w:proofErr w:type="spellStart"/>
      <w:r w:rsidRPr="00362CDF">
        <w:rPr>
          <w:i w:val="0"/>
          <w:color w:val="000000" w:themeColor="text1"/>
          <w:sz w:val="24"/>
          <w:szCs w:val="24"/>
        </w:rPr>
        <w:t>Деплоим</w:t>
      </w:r>
      <w:proofErr w:type="spellEnd"/>
      <w:r w:rsidRPr="00362CDF">
        <w:rPr>
          <w:i w:val="0"/>
          <w:color w:val="000000" w:themeColor="text1"/>
          <w:sz w:val="24"/>
          <w:szCs w:val="24"/>
        </w:rPr>
        <w:t xml:space="preserve"> процесс.</w:t>
      </w:r>
    </w:p>
    <w:p w14:paraId="10348287" w14:textId="77777777" w:rsidR="00362CDF" w:rsidRDefault="00362CDF" w:rsidP="0036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запустить процесс, необходимо нажать на кнопку </w:t>
      </w:r>
      <w:r>
        <w:rPr>
          <w:sz w:val="28"/>
          <w:szCs w:val="28"/>
          <w:lang w:val="en-US"/>
        </w:rPr>
        <w:t>Start</w:t>
      </w:r>
      <w:r w:rsidRPr="00362C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process</w:t>
      </w:r>
      <w:r>
        <w:rPr>
          <w:sz w:val="28"/>
          <w:szCs w:val="28"/>
        </w:rPr>
        <w:t xml:space="preserve"> и выбрать наш созданный и </w:t>
      </w:r>
      <w:proofErr w:type="spellStart"/>
      <w:r>
        <w:rPr>
          <w:sz w:val="28"/>
          <w:szCs w:val="28"/>
        </w:rPr>
        <w:t>задеплоиный</w:t>
      </w:r>
      <w:proofErr w:type="spellEnd"/>
      <w:r>
        <w:rPr>
          <w:sz w:val="28"/>
          <w:szCs w:val="28"/>
        </w:rPr>
        <w:t xml:space="preserve"> бизнес-процесс. Формы для заполнения данных представлены на рисунках 12-14.</w:t>
      </w:r>
    </w:p>
    <w:p w14:paraId="498041EB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537804B2" wp14:editId="3E58F0EA">
            <wp:extent cx="5940425" cy="13271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BC25" w14:textId="2249194D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10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процесса.</w:t>
      </w:r>
    </w:p>
    <w:p w14:paraId="04D7C73D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751F0916" wp14:editId="42AC8727">
            <wp:extent cx="5940425" cy="2215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22EF" w14:textId="7D1CF17C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11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процесса.</w:t>
      </w:r>
    </w:p>
    <w:p w14:paraId="4460185F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6FC9CE3D" wp14:editId="2BF9E9A8">
            <wp:extent cx="5940425" cy="2198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D6B" w14:textId="145AEC3F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12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Форма для отправки заявки.</w:t>
      </w:r>
    </w:p>
    <w:p w14:paraId="7FD68197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2D85904C" wp14:editId="77FD8B46">
            <wp:extent cx="5940425" cy="2133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83F" w14:textId="4A33C699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13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Форма для проверки заявки.</w:t>
      </w:r>
    </w:p>
    <w:p w14:paraId="3E15C59C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54D4EA33" wp14:editId="0729846B">
            <wp:extent cx="5940425" cy="21240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AA6" w14:textId="4A501D0D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14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Отправка данных при принятии заявки.</w:t>
      </w:r>
    </w:p>
    <w:p w14:paraId="21E76F5D" w14:textId="77777777" w:rsidR="00362CDF" w:rsidRDefault="00683B7F" w:rsidP="00683B7F">
      <w:pPr>
        <w:spacing w:line="360" w:lineRule="auto"/>
        <w:ind w:firstLine="708"/>
        <w:jc w:val="both"/>
        <w:rPr>
          <w:sz w:val="28"/>
          <w:szCs w:val="28"/>
        </w:rPr>
      </w:pPr>
      <w:r w:rsidRPr="00683B7F">
        <w:rPr>
          <w:sz w:val="28"/>
          <w:szCs w:val="28"/>
        </w:rPr>
        <w:t xml:space="preserve">Помимо встроенного решения, мы можем запускать процессы используя </w:t>
      </w:r>
      <w:r w:rsidRPr="00683B7F">
        <w:rPr>
          <w:sz w:val="28"/>
          <w:szCs w:val="28"/>
          <w:lang w:val="en-US"/>
        </w:rPr>
        <w:t>API</w:t>
      </w:r>
      <w:r w:rsidRPr="00683B7F">
        <w:rPr>
          <w:sz w:val="28"/>
          <w:szCs w:val="28"/>
        </w:rPr>
        <w:t xml:space="preserve">. </w:t>
      </w:r>
      <w:r w:rsidRPr="00683B7F">
        <w:rPr>
          <w:sz w:val="28"/>
          <w:szCs w:val="28"/>
          <w:lang w:val="en-US"/>
        </w:rPr>
        <w:t>Swagger</w:t>
      </w:r>
      <w:r w:rsidRPr="00683B7F">
        <w:rPr>
          <w:sz w:val="28"/>
          <w:szCs w:val="28"/>
        </w:rPr>
        <w:t xml:space="preserve"> данного инструмента можно найти по ссылке: </w:t>
      </w:r>
      <w:hyperlink r:id="rId21" w:history="1">
        <w:r w:rsidRPr="00D13BE6">
          <w:rPr>
            <w:rStyle w:val="a4"/>
            <w:sz w:val="28"/>
            <w:szCs w:val="28"/>
          </w:rPr>
          <w:t>http://localhost:8080/swaggerui/#/</w:t>
        </w:r>
      </w:hyperlink>
    </w:p>
    <w:p w14:paraId="46A7FC54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57DBD15E" wp14:editId="26FBF75E">
            <wp:extent cx="5940425" cy="4249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F8A" w14:textId="43BCAE32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15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</w:t>
      </w:r>
      <w:proofErr w:type="spellStart"/>
      <w:r w:rsidRPr="00683B7F">
        <w:rPr>
          <w:i w:val="0"/>
          <w:color w:val="000000" w:themeColor="text1"/>
          <w:sz w:val="24"/>
          <w:szCs w:val="24"/>
        </w:rPr>
        <w:t>Swagger</w:t>
      </w:r>
      <w:proofErr w:type="spellEnd"/>
      <w:r w:rsidRPr="00683B7F">
        <w:rPr>
          <w:i w:val="0"/>
          <w:color w:val="000000" w:themeColor="text1"/>
          <w:sz w:val="24"/>
          <w:szCs w:val="24"/>
        </w:rPr>
        <w:t>.</w:t>
      </w:r>
    </w:p>
    <w:p w14:paraId="3FC8DFA0" w14:textId="77777777" w:rsidR="00683B7F" w:rsidRDefault="00683B7F" w:rsidP="00683B7F">
      <w:pPr>
        <w:spacing w:line="360" w:lineRule="auto"/>
        <w:ind w:firstLine="708"/>
        <w:jc w:val="both"/>
        <w:rPr>
          <w:sz w:val="28"/>
          <w:szCs w:val="28"/>
        </w:rPr>
      </w:pPr>
      <w:r w:rsidRPr="00683B7F">
        <w:rPr>
          <w:sz w:val="28"/>
          <w:szCs w:val="28"/>
        </w:rPr>
        <w:t xml:space="preserve">Попробуем выполнить процессы используя инструмент для тестирования </w:t>
      </w:r>
      <w:r w:rsidRPr="00683B7F">
        <w:rPr>
          <w:sz w:val="28"/>
          <w:szCs w:val="28"/>
          <w:lang w:val="en-US"/>
        </w:rPr>
        <w:t>API</w:t>
      </w:r>
      <w:r w:rsidRPr="00683B7F">
        <w:rPr>
          <w:sz w:val="28"/>
          <w:szCs w:val="28"/>
        </w:rPr>
        <w:t xml:space="preserve"> – </w:t>
      </w:r>
      <w:r w:rsidRPr="00683B7F">
        <w:rPr>
          <w:sz w:val="28"/>
          <w:szCs w:val="28"/>
          <w:lang w:val="en-US"/>
        </w:rPr>
        <w:t>Postman</w:t>
      </w:r>
      <w:r w:rsidRPr="00683B7F">
        <w:rPr>
          <w:sz w:val="28"/>
          <w:szCs w:val="28"/>
        </w:rPr>
        <w:t>.</w:t>
      </w:r>
    </w:p>
    <w:p w14:paraId="1837C356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35EFF4E8" wp14:editId="51932892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549" w14:textId="4F73396F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16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Запуск бизнес-процесса.</w:t>
      </w:r>
    </w:p>
    <w:p w14:paraId="6C995074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15883D09" wp14:editId="269A4D80">
            <wp:extent cx="5940425" cy="23298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14D" w14:textId="2C83D27E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17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Созданный бизнес-процесс появился в </w:t>
      </w:r>
      <w:proofErr w:type="spellStart"/>
      <w:r w:rsidRPr="00683B7F">
        <w:rPr>
          <w:i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683B7F">
        <w:rPr>
          <w:i w:val="0"/>
          <w:color w:val="000000" w:themeColor="text1"/>
          <w:sz w:val="24"/>
          <w:szCs w:val="24"/>
        </w:rPr>
        <w:t>.</w:t>
      </w:r>
    </w:p>
    <w:p w14:paraId="172BC4D3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089BE911" wp14:editId="6048E22D">
            <wp:extent cx="5940425" cy="3756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A1EE" w14:textId="710CA33D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18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Получение текущей задачи для запущенного процесса.</w:t>
      </w:r>
    </w:p>
    <w:p w14:paraId="4F92E1AE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6719D09B" wp14:editId="6464B89A">
            <wp:extent cx="5940425" cy="28867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F38" w14:textId="1A0E3518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19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Выполнения задачи.</w:t>
      </w:r>
    </w:p>
    <w:p w14:paraId="0996DD7A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23F52DA5" wp14:editId="0FE4DA20">
            <wp:extent cx="5940425" cy="26181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3489" w14:textId="21AB11A7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20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Переход к следующему процессу.</w:t>
      </w:r>
    </w:p>
    <w:p w14:paraId="57DB53D8" w14:textId="77777777" w:rsidR="00683B7F" w:rsidRDefault="00683B7F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Источник: </w:t>
      </w:r>
      <w:hyperlink r:id="rId28" w:history="1">
        <w:r w:rsidRPr="00D13BE6">
          <w:rPr>
            <w:rStyle w:val="a4"/>
            <w:sz w:val="28"/>
            <w:szCs w:val="28"/>
          </w:rPr>
          <w:t>https://camunda.com/blog/2021/10/start-and-step-through-a-process-with-rest-feat-swaggerui/</w:t>
        </w:r>
      </w:hyperlink>
    </w:p>
    <w:p w14:paraId="142C6ADA" w14:textId="77777777" w:rsidR="00683B7F" w:rsidRDefault="00683B7F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Клиентская часть для данного бизнес-процесса находиться на ресурсе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="00E9041D" w:rsidRPr="00E9041D">
        <w:rPr>
          <w:sz w:val="28"/>
          <w:szCs w:val="28"/>
        </w:rPr>
        <w:t xml:space="preserve">: </w:t>
      </w:r>
      <w:hyperlink r:id="rId29" w:history="1">
        <w:r w:rsidR="00E9041D" w:rsidRPr="00D13BE6">
          <w:rPr>
            <w:rStyle w:val="a4"/>
            <w:sz w:val="28"/>
            <w:szCs w:val="28"/>
          </w:rPr>
          <w:t>https://github.com/arranay/camunda-web</w:t>
        </w:r>
      </w:hyperlink>
    </w:p>
    <w:p w14:paraId="070BD775" w14:textId="77777777" w:rsidR="00E9041D" w:rsidRDefault="00E9041D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Скриншоты работы бизнес-процесса представлены на рисунках </w:t>
      </w:r>
    </w:p>
    <w:p w14:paraId="6C556810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5ED69208" wp14:editId="68AD1F6F">
            <wp:extent cx="5940425" cy="1633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F5F" w14:textId="08810FE6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21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Отправка запроса с желаемой заработной платой.</w:t>
      </w:r>
    </w:p>
    <w:p w14:paraId="6908762B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549BE00E" wp14:editId="7AEF6727">
            <wp:extent cx="5940425" cy="40436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347B" w14:textId="71FD03FC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22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Ожидание.</w:t>
      </w:r>
    </w:p>
    <w:p w14:paraId="10ABF288" w14:textId="77777777" w:rsidR="00E9041D" w:rsidRPr="00E9041D" w:rsidRDefault="00E9041D" w:rsidP="00E9041D">
      <w:pPr>
        <w:spacing w:line="360" w:lineRule="auto"/>
        <w:jc w:val="center"/>
        <w:rPr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5C90EE" wp14:editId="0730EE14">
                <wp:simplePos x="0" y="0"/>
                <wp:positionH relativeFrom="column">
                  <wp:posOffset>0</wp:posOffset>
                </wp:positionH>
                <wp:positionV relativeFrom="paragraph">
                  <wp:posOffset>3458210</wp:posOffset>
                </wp:positionV>
                <wp:extent cx="5940425" cy="635"/>
                <wp:effectExtent l="0" t="0" r="0" b="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2382C" w14:textId="45C0D07B" w:rsidR="00E9041D" w:rsidRPr="00E9041D" w:rsidRDefault="00E9041D" w:rsidP="00E9041D">
                            <w:pPr>
                              <w:pStyle w:val="a3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A6303"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Проверка запроса.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5C90EE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6" type="#_x0000_t202" style="position:absolute;left:0;text-align:left;margin-left:0;margin-top:272.3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RcRgIAAGUEAAAOAAAAZHJzL2Uyb0RvYy54bWysVLFu2zAQ3Qv0HwjutezE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" stroked="f">
                <v:textbox style="mso-fit-shape-to-text:t" inset="0,0,0,0">
                  <w:txbxContent>
                    <w:p w14:paraId="7802382C" w14:textId="45C0D07B" w:rsidR="00E9041D" w:rsidRPr="00E9041D" w:rsidRDefault="00E9041D" w:rsidP="00E9041D">
                      <w:pPr>
                        <w:pStyle w:val="a3"/>
                        <w:jc w:val="center"/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5A6303"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- Проверка запроса.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041D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57698FA" wp14:editId="51D782D0">
            <wp:simplePos x="1081377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401060"/>
            <wp:effectExtent l="0" t="0" r="3175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041D">
        <w:rPr>
          <w:color w:val="000000" w:themeColor="text1"/>
          <w:lang w:val="en-US"/>
        </w:rPr>
        <w:br w:type="textWrapping" w:clear="all"/>
      </w:r>
    </w:p>
    <w:p w14:paraId="2F84067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53C25727" wp14:editId="61965B17">
            <wp:extent cx="5940425" cy="12045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48B5" w14:textId="5AEAB68C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24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Сообщение что запрос был откл</w:t>
      </w:r>
      <w:r w:rsidR="00F54D08">
        <w:rPr>
          <w:i w:val="0"/>
          <w:color w:val="000000" w:themeColor="text1"/>
          <w:sz w:val="24"/>
          <w:szCs w:val="24"/>
        </w:rPr>
        <w:t>о</w:t>
      </w:r>
      <w:r w:rsidRPr="00E9041D">
        <w:rPr>
          <w:i w:val="0"/>
          <w:color w:val="000000" w:themeColor="text1"/>
          <w:sz w:val="24"/>
          <w:szCs w:val="24"/>
        </w:rPr>
        <w:t>нен.</w:t>
      </w:r>
    </w:p>
    <w:p w14:paraId="2E0A4D47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60317F15" wp14:editId="65E540E3">
            <wp:extent cx="5940425" cy="18643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AA4" w14:textId="22D81339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25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Отправка нового предложения.</w:t>
      </w:r>
    </w:p>
    <w:p w14:paraId="215F0B38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26F732C3" wp14:editId="746324B3">
            <wp:extent cx="5940425" cy="3683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1D90" w14:textId="0F1BA309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26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Проверка нового предложения.</w:t>
      </w:r>
    </w:p>
    <w:p w14:paraId="2800FC5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1A83DA45" wp14:editId="4F594AA1">
            <wp:extent cx="5940425" cy="18383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BBEB" w14:textId="55EB023D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27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Подтверждение нового предложение и заполнение данных.</w:t>
      </w:r>
    </w:p>
    <w:p w14:paraId="5721EFF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2F90D9DB" wp14:editId="63027874">
            <wp:extent cx="5940425" cy="9264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255A" w14:textId="2A8970C3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5A6303">
        <w:rPr>
          <w:i w:val="0"/>
          <w:noProof/>
          <w:color w:val="000000" w:themeColor="text1"/>
          <w:sz w:val="24"/>
          <w:szCs w:val="24"/>
        </w:rPr>
        <w:t>28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Успешное завершение бизнес-процесса.</w:t>
      </w:r>
    </w:p>
    <w:p w14:paraId="1648D300" w14:textId="77777777" w:rsidR="00EE7C0F" w:rsidRPr="00683B7F" w:rsidRDefault="007A4B02" w:rsidP="00EE7C0F">
      <w:pPr>
        <w:spacing w:before="240" w:after="240" w:line="360" w:lineRule="auto"/>
        <w:ind w:firstLine="708"/>
        <w:jc w:val="center"/>
        <w:rPr>
          <w:sz w:val="28"/>
          <w:szCs w:val="28"/>
        </w:rPr>
      </w:pPr>
      <w:r w:rsidRPr="007A4B02">
        <w:rPr>
          <w:sz w:val="28"/>
          <w:szCs w:val="28"/>
        </w:rPr>
        <w:t>ВЫВОДЫ</w:t>
      </w:r>
      <w:bookmarkStart w:id="1" w:name="_GoBack"/>
      <w:bookmarkEnd w:id="1"/>
    </w:p>
    <w:p w14:paraId="02D370A9" w14:textId="77777777" w:rsidR="008246A5" w:rsidRDefault="007A4B02" w:rsidP="000D0515">
      <w:pPr>
        <w:spacing w:line="360" w:lineRule="auto"/>
        <w:ind w:firstLine="708"/>
        <w:jc w:val="both"/>
      </w:pPr>
      <w:r>
        <w:rPr>
          <w:sz w:val="28"/>
          <w:szCs w:val="28"/>
        </w:rPr>
        <w:t>В</w:t>
      </w:r>
      <w:r w:rsidR="009B2C70" w:rsidRPr="009B2C70">
        <w:rPr>
          <w:sz w:val="28"/>
          <w:szCs w:val="28"/>
        </w:rPr>
        <w:t xml:space="preserve"> процессе выполнения работы были изучены </w:t>
      </w:r>
      <w:r w:rsidR="007237A1" w:rsidRPr="007237A1">
        <w:rPr>
          <w:sz w:val="28"/>
          <w:szCs w:val="28"/>
        </w:rPr>
        <w:t>принцип</w:t>
      </w:r>
      <w:r w:rsidR="007237A1">
        <w:rPr>
          <w:sz w:val="28"/>
          <w:szCs w:val="28"/>
        </w:rPr>
        <w:t>ы</w:t>
      </w:r>
      <w:r w:rsidR="007237A1" w:rsidRPr="007237A1">
        <w:rPr>
          <w:sz w:val="28"/>
          <w:szCs w:val="28"/>
        </w:rPr>
        <w:t xml:space="preserve"> работы и возможност</w:t>
      </w:r>
      <w:r w:rsidR="007237A1">
        <w:rPr>
          <w:sz w:val="28"/>
          <w:szCs w:val="28"/>
        </w:rPr>
        <w:t>и</w:t>
      </w:r>
      <w:r w:rsidR="007237A1" w:rsidRPr="007237A1">
        <w:rPr>
          <w:sz w:val="28"/>
          <w:szCs w:val="28"/>
        </w:rPr>
        <w:t xml:space="preserve"> </w:t>
      </w:r>
      <w:proofErr w:type="spellStart"/>
      <w:r w:rsidR="001C6530" w:rsidRPr="001C6530">
        <w:rPr>
          <w:sz w:val="28"/>
          <w:szCs w:val="28"/>
        </w:rPr>
        <w:t>Camunda</w:t>
      </w:r>
      <w:proofErr w:type="spellEnd"/>
      <w:r w:rsidR="001C6530" w:rsidRPr="001C6530">
        <w:rPr>
          <w:sz w:val="28"/>
          <w:szCs w:val="28"/>
        </w:rPr>
        <w:t xml:space="preserve"> BPM</w:t>
      </w:r>
      <w:r w:rsidR="007237A1" w:rsidRPr="007237A1">
        <w:rPr>
          <w:sz w:val="28"/>
          <w:szCs w:val="28"/>
        </w:rPr>
        <w:t>.</w:t>
      </w:r>
    </w:p>
    <w:sectPr w:rsidR="00824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03A93"/>
    <w:multiLevelType w:val="hybridMultilevel"/>
    <w:tmpl w:val="9242741A"/>
    <w:lvl w:ilvl="0" w:tplc="77A46C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7C3B"/>
    <w:multiLevelType w:val="hybridMultilevel"/>
    <w:tmpl w:val="5DFAA59A"/>
    <w:lvl w:ilvl="0" w:tplc="041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</w:abstractNum>
  <w:abstractNum w:abstractNumId="2" w15:restartNumberingAfterBreak="0">
    <w:nsid w:val="46282F86"/>
    <w:multiLevelType w:val="hybridMultilevel"/>
    <w:tmpl w:val="294EE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D7051"/>
    <w:multiLevelType w:val="hybridMultilevel"/>
    <w:tmpl w:val="96943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70046"/>
    <w:multiLevelType w:val="hybridMultilevel"/>
    <w:tmpl w:val="5BC89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1456"/>
    <w:multiLevelType w:val="hybridMultilevel"/>
    <w:tmpl w:val="B1A8099C"/>
    <w:lvl w:ilvl="0" w:tplc="43185A5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87963"/>
    <w:multiLevelType w:val="hybridMultilevel"/>
    <w:tmpl w:val="96943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E3C"/>
    <w:rsid w:val="0002229B"/>
    <w:rsid w:val="000514B0"/>
    <w:rsid w:val="000733BA"/>
    <w:rsid w:val="000D0515"/>
    <w:rsid w:val="00123CAB"/>
    <w:rsid w:val="00180F06"/>
    <w:rsid w:val="00195FF9"/>
    <w:rsid w:val="001C4176"/>
    <w:rsid w:val="001C6530"/>
    <w:rsid w:val="001E24F5"/>
    <w:rsid w:val="001F3E3C"/>
    <w:rsid w:val="00217223"/>
    <w:rsid w:val="003209A4"/>
    <w:rsid w:val="00325E3D"/>
    <w:rsid w:val="00356CF9"/>
    <w:rsid w:val="00362CDF"/>
    <w:rsid w:val="00370B02"/>
    <w:rsid w:val="003737CC"/>
    <w:rsid w:val="003A1F96"/>
    <w:rsid w:val="00457B80"/>
    <w:rsid w:val="004C0680"/>
    <w:rsid w:val="004D438A"/>
    <w:rsid w:val="004E6DE2"/>
    <w:rsid w:val="004F1605"/>
    <w:rsid w:val="00577672"/>
    <w:rsid w:val="005A6303"/>
    <w:rsid w:val="005C5490"/>
    <w:rsid w:val="005E0D93"/>
    <w:rsid w:val="00683B7F"/>
    <w:rsid w:val="007124C0"/>
    <w:rsid w:val="007237A1"/>
    <w:rsid w:val="007A4B02"/>
    <w:rsid w:val="008246A5"/>
    <w:rsid w:val="0086570B"/>
    <w:rsid w:val="00870730"/>
    <w:rsid w:val="00873D73"/>
    <w:rsid w:val="0089684A"/>
    <w:rsid w:val="008C422E"/>
    <w:rsid w:val="008C6317"/>
    <w:rsid w:val="008D0633"/>
    <w:rsid w:val="009041B2"/>
    <w:rsid w:val="00922425"/>
    <w:rsid w:val="00926F99"/>
    <w:rsid w:val="00927B55"/>
    <w:rsid w:val="009B2C70"/>
    <w:rsid w:val="009C3D10"/>
    <w:rsid w:val="00A6469F"/>
    <w:rsid w:val="00AC43C3"/>
    <w:rsid w:val="00AD6B59"/>
    <w:rsid w:val="00B10161"/>
    <w:rsid w:val="00B117AF"/>
    <w:rsid w:val="00B21B9A"/>
    <w:rsid w:val="00B345BF"/>
    <w:rsid w:val="00BD04C8"/>
    <w:rsid w:val="00BF0B67"/>
    <w:rsid w:val="00C0281A"/>
    <w:rsid w:val="00C24D6B"/>
    <w:rsid w:val="00C3411D"/>
    <w:rsid w:val="00C437E4"/>
    <w:rsid w:val="00C5418C"/>
    <w:rsid w:val="00C82959"/>
    <w:rsid w:val="00CD598D"/>
    <w:rsid w:val="00D125B6"/>
    <w:rsid w:val="00D740E2"/>
    <w:rsid w:val="00D96DF0"/>
    <w:rsid w:val="00DA5A5B"/>
    <w:rsid w:val="00DE1A53"/>
    <w:rsid w:val="00E9041D"/>
    <w:rsid w:val="00EB3A89"/>
    <w:rsid w:val="00EE7C0F"/>
    <w:rsid w:val="00EF4494"/>
    <w:rsid w:val="00EF7BB0"/>
    <w:rsid w:val="00F04B63"/>
    <w:rsid w:val="00F1436A"/>
    <w:rsid w:val="00F54D08"/>
    <w:rsid w:val="00FA6387"/>
    <w:rsid w:val="00FC2BD7"/>
    <w:rsid w:val="00FC5A06"/>
    <w:rsid w:val="00FC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E1B9C"/>
  <w15:chartTrackingRefBased/>
  <w15:docId w15:val="{EE015961-7660-4086-8299-A022694D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5E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37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53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73D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237A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4">
    <w:name w:val="Hyperlink"/>
    <w:basedOn w:val="a0"/>
    <w:uiPriority w:val="99"/>
    <w:unhideWhenUsed/>
    <w:rsid w:val="00F04B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04B6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70B02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C5A0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1C65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8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080/swaggerui/#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rranay/camunda-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https://camunda.com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camunda.com/blog/2021/10/start-and-step-through-a-process-with-rest-feat-swaggerui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1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stu-istm121</dc:creator>
  <cp:keywords/>
  <dc:description/>
  <cp:lastModifiedBy>Валерия Хлызова</cp:lastModifiedBy>
  <cp:revision>70</cp:revision>
  <cp:lastPrinted>2022-06-21T04:52:00Z</cp:lastPrinted>
  <dcterms:created xsi:type="dcterms:W3CDTF">2021-09-06T13:05:00Z</dcterms:created>
  <dcterms:modified xsi:type="dcterms:W3CDTF">2022-06-21T04:52:00Z</dcterms:modified>
</cp:coreProperties>
</file>