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5984A">
      <w:pPr>
        <w:pStyle w:val="8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 Bold" w:hAnsi="Times New Roman Bold" w:cs="Times New Roman Bold"/>
          <w:b/>
          <w:bCs/>
          <w:sz w:val="20"/>
          <w:szCs w:val="20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ru-RU"/>
        </w:rPr>
        <w:t>Методические указания по теме  “Создание проекта и главной страницы веб-магазина”</w:t>
      </w:r>
    </w:p>
    <w:p w14:paraId="113709DD">
      <w:pPr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20"/>
          <w:szCs w:val="20"/>
          <w:lang w:val="ru-RU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关于主题“创建项目和网上商店首页”的教学指导</w:t>
      </w:r>
    </w:p>
    <w:p w14:paraId="001B9F82">
      <w:pPr>
        <w:pStyle w:val="8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Методические указания предназначены для того, чтобы помочь студентам и разработчикам в создании веб-приложений с использованием технологий HTML, CSS и jQuery. В этом руководстве будет описан процесс создания структуры проекта, включая организацию файлов и папок, а также основные шаги для начала работы с этими технологиями. Ожидается, что читатели уже имеют базовые знания в области веб-разработки, однако данное руководство поможет им систематизировать свои знания и научиться работать с более сложными инструментами и методами.</w:t>
      </w:r>
    </w:p>
    <w:p w14:paraId="01FCFDC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这些方法说明书旨在帮助学生和开发人员使用HTML、CSS和jQuery技术创建Web应用程序。本指南将介绍如何创建项目结构，包括文件和文件夹的组织，以及使用这些技术的基本步骤。假定读者已经具备基础的Web开发知识，但本指南将帮助他们系统地整理知识，并学习使用更复杂的工具和方法。</w:t>
      </w:r>
    </w:p>
    <w:p w14:paraId="5A6727F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Создание папки проекта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ru-RU" w:eastAsia="zh-CN" w:bidi="ar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创建项目文件夹</w:t>
      </w:r>
    </w:p>
    <w:p w14:paraId="0E0D4208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</w:p>
    <w:p w14:paraId="234416AF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Для начала работы создайте новую папку на вашем компьютере, где будет храниться весь код вашего проекта. Назовем эту папку 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web-project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. Это будет основная папка вашего проекта, в которой будут размещаться все остальные папки и файлы.</w:t>
      </w:r>
    </w:p>
    <w:p w14:paraId="349F9728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首先，在您的计算机上创建一个新的文件夹，用于存储项目的所有代码。我们将这个文件夹命名为 web-project。这将是项目的主要文件夹，所有其他文件夹和文件都将放置在其中。</w:t>
      </w:r>
    </w:p>
    <w:p w14:paraId="1C39D297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</w:p>
    <w:p w14:paraId="6D90AD5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Структура проекта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ru-RU" w:eastAsia="zh-CN" w:bidi="ar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项目结构</w:t>
      </w:r>
    </w:p>
    <w:p w14:paraId="53052F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720" w:firstLineChars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</w:p>
    <w:p w14:paraId="11E49E7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Внутри папки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web-project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создайте следующие подпапки и файлы:</w:t>
      </w:r>
    </w:p>
    <w:p w14:paraId="58ABA01F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在 web-project 文件夹内创建以下子文件夹和文件：</w:t>
      </w:r>
    </w:p>
    <w:p w14:paraId="5EB67B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auth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для страниц авторизации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用于存放授权页面。</w:t>
      </w:r>
    </w:p>
    <w:p w14:paraId="2A06BD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cart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для страницы корзины покупок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用于存放购物车页面。</w:t>
      </w:r>
    </w:p>
    <w:p w14:paraId="6A783E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images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для хранения изображений, используемых на сайте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用于存储网站中使用的图片。</w:t>
      </w:r>
    </w:p>
    <w:p w14:paraId="5C0BF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profile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для страницы профиля пользователя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用于存放用户个人资料页面。</w:t>
      </w:r>
    </w:p>
    <w:p w14:paraId="40929C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register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для страницы регистрации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用于存放注册页面。</w:t>
      </w:r>
    </w:p>
    <w:p w14:paraId="4FC25C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slider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для реализации слайдера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用于实现幻灯片功能。</w:t>
      </w:r>
    </w:p>
    <w:p w14:paraId="539660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index.html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главный файл веб-сайта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网站的主文件。</w:t>
      </w:r>
    </w:p>
    <w:p w14:paraId="3F9610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style.css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главный файл стилей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主要的样式文件。</w:t>
      </w:r>
    </w:p>
    <w:p w14:paraId="2FF61B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script.js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основной файл с JavaScript-кодом для работы с функционалом сайта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网站功能的 JavaScript 代码主文件。</w:t>
      </w:r>
    </w:p>
    <w:p w14:paraId="388A5A1B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ru-RU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Первоначальная настройка файлов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ru-RU" w:eastAsia="zh-CN" w:bidi="ar"/>
        </w:rPr>
        <w:t>:</w:t>
      </w:r>
    </w:p>
    <w:p w14:paraId="1755F5A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ru-RU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初始文件设置：</w:t>
      </w:r>
    </w:p>
    <w:p w14:paraId="3F506AD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Откройте текстовый редактор (например, Visual Studio Code)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打开文本编辑器（例如 Visual Studio Code）。</w:t>
      </w:r>
    </w:p>
    <w:p w14:paraId="55CBF26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Создайте папки и файлы согласно структуре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根据项目结构创建文件夹和文件。</w:t>
      </w:r>
    </w:p>
    <w:p w14:paraId="4EB4071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В файле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index.html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напишите базовую структуру HTML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index.html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文件中编写基本的 HTML 结构。</w:t>
      </w:r>
    </w:p>
    <w:p w14:paraId="030B04A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Подключите стили и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js 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файлы на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HTML 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страницую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在 HTML 页面中连接样式和 JavaScript 文件。</w:t>
      </w:r>
    </w:p>
    <w:p w14:paraId="780D65C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&lt;!DOCTYPE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54E2473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lang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"ru"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39C644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&lt;head&gt;</w:t>
      </w:r>
    </w:p>
    <w:p w14:paraId="5E3127C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&lt;meta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charset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"UTF-8"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42269FA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&lt;title&gt;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Мой веб-проект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&lt;/title&gt;</w:t>
      </w:r>
    </w:p>
    <w:p w14:paraId="13409C3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"style.css"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329A19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&lt;/head&gt;</w:t>
      </w:r>
    </w:p>
    <w:p w14:paraId="0AF34FE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&lt;body&gt;</w:t>
      </w:r>
    </w:p>
    <w:p w14:paraId="2627246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&lt;h1&gt;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Добро пожаловать на мой веб-сайт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&lt;/h1&gt;</w:t>
      </w:r>
    </w:p>
    <w:p w14:paraId="10D7D9F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"script.js"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&gt;&lt;/script&gt;</w:t>
      </w:r>
    </w:p>
    <w:p w14:paraId="00B66AC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&lt;/body&gt;</w:t>
      </w:r>
    </w:p>
    <w:p w14:paraId="05F5B58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&lt;/html&gt;</w:t>
      </w:r>
    </w:p>
    <w:p w14:paraId="29FC4360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</w:p>
    <w:p w14:paraId="22AF432A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Теперь, когда вы создали структуру проекта, можно продолжить настройку веб-приложения, добавляя различные страницы и функционал с использованием HTML, CSS и jQuery.</w:t>
      </w:r>
    </w:p>
    <w:p w14:paraId="0C8DEEB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现在，您已经创建了项目结构，可以继续设置 Web 应用程序，使用 HTML、CSS 和 jQuery 添加各种页面和功能。</w:t>
      </w:r>
    </w:p>
    <w:p w14:paraId="3F9C2B63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</w:p>
    <w:p w14:paraId="72527722">
      <w:pPr>
        <w:rPr>
          <w:rFonts w:hint="default" w:ascii="Times New Roman Regular" w:hAnsi="Times New Roman Regular" w:cs="Times New Roman Regular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Переходим к созданию главной страниц: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index.html. 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>На гавной странице будут присутствовать следующие элементы:</w:t>
      </w:r>
    </w:p>
    <w:p w14:paraId="65F77BB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接下来，我们开始创建主页：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index.html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。主页将包含以下元素：</w:t>
      </w:r>
    </w:p>
    <w:p w14:paraId="48B06FCC">
      <w:pPr>
        <w:rPr>
          <w:rFonts w:hint="default" w:ascii="Times New Roman Regular" w:hAnsi="Times New Roman Regular" w:cs="Times New Roman Regular"/>
          <w:sz w:val="20"/>
          <w:szCs w:val="20"/>
          <w:lang w:val="ru-RU"/>
        </w:rPr>
      </w:pPr>
    </w:p>
    <w:p w14:paraId="440AFAAB">
      <w:pPr>
        <w:numPr>
          <w:ilvl w:val="0"/>
          <w:numId w:val="3"/>
        </w:numPr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</w:rPr>
        <w:t>Слайдер с фотографиями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/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0"/>
          <w:szCs w:val="20"/>
          <w:lang w:val="en-US" w:eastAsia="zh-CN" w:bidi="ar"/>
        </w:rPr>
        <w:t>带有照片的幻灯片；</w:t>
      </w:r>
    </w:p>
    <w:p w14:paraId="71DB2BF6">
      <w:pPr>
        <w:numPr>
          <w:ilvl w:val="0"/>
          <w:numId w:val="3"/>
        </w:numPr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</w:rPr>
        <w:t>Меню навигации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导航菜单；</w:t>
      </w:r>
    </w:p>
    <w:p w14:paraId="14D4351E">
      <w:pPr>
        <w:numPr>
          <w:ilvl w:val="0"/>
          <w:numId w:val="3"/>
        </w:numPr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</w:rPr>
        <w:t>Список товаров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商品列表；</w:t>
      </w:r>
    </w:p>
    <w:p w14:paraId="12E603FF">
      <w:pPr>
        <w:numPr>
          <w:ilvl w:val="0"/>
          <w:numId w:val="3"/>
        </w:numPr>
        <w:ind w:left="420" w:leftChars="0" w:hanging="420" w:firstLineChars="0"/>
        <w:rPr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</w:rPr>
        <w:t>Поиск по товарам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/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商品搜索。</w:t>
      </w:r>
    </w:p>
    <w:p w14:paraId="51383FD5">
      <w:pPr>
        <w:numPr>
          <w:ilvl w:val="0"/>
          <w:numId w:val="0"/>
        </w:numPr>
        <w:rPr>
          <w:rStyle w:val="9"/>
          <w:rFonts w:hint="default"/>
          <w:sz w:val="20"/>
          <w:szCs w:val="20"/>
          <w:lang w:val="ru-RU"/>
        </w:rPr>
      </w:pPr>
    </w:p>
    <w:p w14:paraId="54737694">
      <w:pPr>
        <w:numPr>
          <w:ilvl w:val="0"/>
          <w:numId w:val="0"/>
        </w:numP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В начале давайте реализуем слайдер с картинкками. Перейдите в папу 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en-US"/>
        </w:rPr>
        <w:t xml:space="preserve">slider 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и добавьте следующие файлы.</w:t>
      </w:r>
    </w:p>
    <w:p w14:paraId="0FBAEA88">
      <w:pPr>
        <w:keepNext w:val="0"/>
        <w:keepLines w:val="0"/>
        <w:widowControl/>
        <w:suppressLineNumbers w:val="0"/>
        <w:jc w:val="left"/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首先，让我们实现带有图片的幻灯片。进入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slider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文件夹并添加以下文件。</w:t>
      </w:r>
    </w:p>
    <w:p w14:paraId="739965C7">
      <w:pPr>
        <w:numPr>
          <w:ilvl w:val="0"/>
          <w:numId w:val="0"/>
        </w:numPr>
        <w:ind w:firstLine="720" w:firstLineChars="0"/>
        <w:rPr>
          <w:rStyle w:val="9"/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2713A3FC">
      <w:pPr>
        <w:numPr>
          <w:ilvl w:val="0"/>
          <w:numId w:val="0"/>
        </w:numPr>
        <w:jc w:val="center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drawing>
          <wp:inline distT="0" distB="0" distL="114300" distR="114300">
            <wp:extent cx="2257425" cy="1038225"/>
            <wp:effectExtent l="0" t="0" r="3175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F882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Так же вберите картинки, которыее подходят для вашего проекта и сохраните их в папку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images: </w:t>
      </w:r>
    </w:p>
    <w:p w14:paraId="1744CEA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同时，选择适合您项目的图片并将它们保存在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images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文件夹中：</w:t>
      </w:r>
    </w:p>
    <w:p w14:paraId="24595B25">
      <w:pPr>
        <w:numPr>
          <w:ilvl w:val="0"/>
          <w:numId w:val="0"/>
        </w:numPr>
        <w:ind w:firstLine="720" w:firstLineChars="0"/>
        <w:jc w:val="both"/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</w:p>
    <w:p w14:paraId="01F45F87">
      <w:pPr>
        <w:numPr>
          <w:ilvl w:val="0"/>
          <w:numId w:val="0"/>
        </w:numPr>
        <w:jc w:val="center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drawing>
          <wp:inline distT="0" distB="0" distL="114300" distR="114300">
            <wp:extent cx="4124325" cy="1257300"/>
            <wp:effectExtent l="0" t="0" r="15875" b="1270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B21F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>Эти картинки мы будем использовать в нашем слайдере.</w:t>
      </w:r>
    </w:p>
    <w:p w14:paraId="41B5598F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这些图片将用于我们的幻灯片。</w:t>
      </w:r>
    </w:p>
    <w:p w14:paraId="6DD976B7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0"/>
          <w:szCs w:val="20"/>
          <w:lang w:val="ru-RU"/>
        </w:rPr>
      </w:pPr>
    </w:p>
    <w:p w14:paraId="6C7DB5F8">
      <w:pPr>
        <w:numPr>
          <w:ilvl w:val="0"/>
          <w:numId w:val="0"/>
        </w:numPr>
        <w:jc w:val="both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3675" cy="1223010"/>
            <wp:effectExtent l="0" t="0" r="9525" b="215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E1D0">
      <w:pPr>
        <w:numPr>
          <w:ilvl w:val="0"/>
          <w:numId w:val="0"/>
        </w:numPr>
        <w:jc w:val="both"/>
        <w:rPr>
          <w:rFonts w:hint="default"/>
          <w:sz w:val="20"/>
          <w:szCs w:val="20"/>
          <w:lang w:val="ru-RU"/>
        </w:rPr>
      </w:pPr>
      <w:r>
        <w:rPr>
          <w:sz w:val="20"/>
          <w:szCs w:val="20"/>
        </w:rPr>
        <w:drawing>
          <wp:inline distT="0" distB="0" distL="114300" distR="114300">
            <wp:extent cx="5269230" cy="1223010"/>
            <wp:effectExtent l="0" t="0" r="13970" b="215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BFBA">
      <w:pPr>
        <w:rPr>
          <w:rFonts w:hint="default"/>
          <w:sz w:val="20"/>
          <w:szCs w:val="20"/>
          <w:lang w:val="ru-RU"/>
        </w:rPr>
      </w:pPr>
    </w:p>
    <w:p w14:paraId="5F4743A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&lt;html&gt;</w:t>
      </w:r>
    </w:p>
    <w:p w14:paraId="51CC5C6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&lt;head&gt;</w:t>
      </w:r>
    </w:p>
    <w:p w14:paraId="1BE5A3F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"./slider.css"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159EFE3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"https://code.jquery.com/jquery-3.6.0.min.js"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&gt;&lt;/script&gt;</w:t>
      </w:r>
    </w:p>
    <w:p w14:paraId="7B0FD66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&lt;/head&gt;</w:t>
      </w:r>
    </w:p>
    <w:p w14:paraId="1176AA8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&lt;body&gt;</w:t>
      </w:r>
    </w:p>
    <w:p w14:paraId="25414BD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"slider-container"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02AAFD1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"slider"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5D1A3BB0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"slide"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51BE079B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&lt;img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"../images/1.jpg"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"Image 1"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025A5A29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01893117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"slide"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75C59E63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&lt;img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"../images/2.jpg"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"Image 2"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56A60724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79F3553F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"slide"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0C33FA7E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&lt;img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"../images/3.jpg"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"Image 3"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19F1827E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5B21992A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"slide"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60C6FD3C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&lt;img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"../images/4.jpg"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alt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"Image 4"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D6FB2EE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7FDF5F1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3E7CF15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"prev"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Предыдущий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&lt;/button&gt;</w:t>
      </w:r>
    </w:p>
    <w:p w14:paraId="389EEB7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"next"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Следующий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&lt;/button&gt;</w:t>
      </w:r>
    </w:p>
    <w:p w14:paraId="08119DB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76C4882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"./slider.js"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&gt;&lt;/script&gt;</w:t>
      </w:r>
    </w:p>
    <w:p w14:paraId="6CED130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&lt;/body&gt;</w:t>
      </w:r>
    </w:p>
    <w:p w14:paraId="02FB458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&lt;/html&gt;</w:t>
      </w:r>
    </w:p>
    <w:p w14:paraId="16B4D615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Этот HTML-код описывает страницу с простым слайдером изображений. Ниже приведено описание каждого элемента и его назначения:</w:t>
      </w:r>
    </w:p>
    <w:p w14:paraId="608DEA8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这段 HTML 代码描述了一个简单的图片幻灯片页面。以下是每个元素及其用途的描述：</w:t>
      </w:r>
    </w:p>
    <w:p w14:paraId="7879380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0"/>
          <w:szCs w:val="20"/>
        </w:rPr>
      </w:pPr>
    </w:p>
    <w:p w14:paraId="1018716F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</w:rPr>
        <w:t xml:space="preserve">1.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head</w:t>
      </w:r>
    </w:p>
    <w:p w14:paraId="370AD6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&lt;link rel="stylesheet" href="./slider.css"&gt;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>Подключает файл CSS (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slider.css</w:t>
      </w:r>
      <w:r>
        <w:rPr>
          <w:rFonts w:hint="default" w:ascii="Times New Roman Regular" w:hAnsi="Times New Roman Regular" w:cs="Times New Roman Regular"/>
          <w:sz w:val="20"/>
          <w:szCs w:val="20"/>
        </w:rPr>
        <w:t>), который содержит стили для слайдера. Например, это могут быть стили для расположения слайдов, кнопок навигации и других элементов.</w:t>
      </w:r>
    </w:p>
    <w:p w14:paraId="5D7CF3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引入了 CSS 文件（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slider.css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），该文件包含幻灯片的样式。例如，这些样式可以用于调整幻灯片的位置、导航按钮和其他元素的布局。</w:t>
      </w:r>
    </w:p>
    <w:p w14:paraId="65D142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&lt;script src="https://code.jquery.com/jquery-3.6.0.min.js"&gt;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>Подключает библиотеку jQuery, которая может быть использована для управления слайдером, обработки событий и анимаций.</w:t>
      </w:r>
    </w:p>
    <w:p w14:paraId="506E8B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引入了 jQuery 库，jQuery 可用于控制幻灯片、处理事件和动画效果。</w:t>
      </w:r>
    </w:p>
    <w:p w14:paraId="4E14E050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</w:rPr>
        <w:t xml:space="preserve">2.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body</w:t>
      </w:r>
    </w:p>
    <w:p w14:paraId="09015433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Основная часть страницы. Она содержит слайдер с изображениями и кнопки для навигации.</w:t>
      </w:r>
    </w:p>
    <w:p w14:paraId="1AF22A6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页面的主要部分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。它包含了带有图片的幻灯片和导航按钮。</w:t>
      </w:r>
    </w:p>
    <w:p w14:paraId="2BE9FDC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</w:rPr>
        <w:t xml:space="preserve">a)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div.slider-container</w:t>
      </w:r>
    </w:p>
    <w:p w14:paraId="3B78344A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Этот контейнер объединяет слайдер и кнопки управления. Он помогает организовать элементы в одну логическую группу.</w:t>
      </w:r>
    </w:p>
    <w:p w14:paraId="2852A0B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这个容器将幻灯片和控制按钮组合在一起，帮助将元素组织成一个逻辑组。</w:t>
      </w:r>
    </w:p>
    <w:p w14:paraId="167AE7D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</w:rPr>
        <w:t xml:space="preserve">b)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div.slider</w:t>
      </w:r>
    </w:p>
    <w:p w14:paraId="6B0EE646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Внутри этого контейнера располагаются все слайды. Каждый слайд — это отдельный блок с изображением.</w:t>
      </w:r>
    </w:p>
    <w:p w14:paraId="3F4FD11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在这个容器内放置了所有的幻灯片。每个幻灯片都是一个包含图片的独立块。</w:t>
      </w:r>
    </w:p>
    <w:p w14:paraId="51216A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div.slide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>Каждый слайд представлен отдельным контейнером с изображением.</w:t>
      </w:r>
    </w:p>
    <w:p w14:paraId="364B4C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每个幻灯片由一个包含图片的单独容器表示。</w:t>
      </w:r>
    </w:p>
    <w:p w14:paraId="6A5B91CC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&lt;img&gt;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: Тег для отображения изображения. Атрибут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src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указывает путь к файлу изображения, а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alt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описывает изображение (на случай, если оно не загрузится).</w:t>
      </w:r>
    </w:p>
    <w:p w14:paraId="349B924B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&lt;img&gt;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: 用于显示图片的标签。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src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属性指定图片文件的路径，而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alt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属性描述图片内容（以防图片无法加载）。</w:t>
      </w:r>
    </w:p>
    <w:p w14:paraId="47DE4BFF">
      <w:pPr>
        <w:pStyle w:val="3"/>
        <w:keepNext w:val="0"/>
        <w:keepLines w:val="0"/>
        <w:widowControl/>
        <w:suppressLineNumbers w:val="0"/>
        <w:rPr>
          <w:rFonts w:hint="default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</w:rPr>
        <w:t>c) Кнопки управления (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button</w:t>
      </w:r>
      <w:r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</w:rPr>
        <w:t>)</w:t>
      </w:r>
      <w:r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控制按钮（button）</w:t>
      </w:r>
    </w:p>
    <w:p w14:paraId="1DF2DD51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Кнопки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Предыдущий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и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Следующий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(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&lt;button class="prev"&gt;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и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&lt;button class="next"&gt;</w:t>
      </w:r>
      <w:r>
        <w:rPr>
          <w:rFonts w:hint="default" w:ascii="Times New Roman Regular" w:hAnsi="Times New Roman Regular" w:cs="Times New Roman Regular"/>
          <w:sz w:val="20"/>
          <w:szCs w:val="20"/>
        </w:rPr>
        <w:t>) позволяют пользователю переключаться между слайдами.</w:t>
      </w:r>
    </w:p>
    <w:p w14:paraId="69C0D85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“上一张”和“下一张”按钮（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&lt;button class="prev"&gt;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和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&lt;button class="next"&gt;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）允许用户在幻灯片之间切换。</w:t>
      </w:r>
    </w:p>
    <w:p w14:paraId="0F36B5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Класс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prev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отвечает за кнопку для перехода к предыдущему слайду.</w:t>
      </w:r>
    </w:p>
    <w:p w14:paraId="7ADDA3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prev</w:t>
      </w: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类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：负责控制跳转到上一张幻灯片的按钮。</w:t>
      </w:r>
    </w:p>
    <w:p w14:paraId="0EE492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Класс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next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за переход к следующему слайду.</w:t>
      </w:r>
    </w:p>
    <w:p w14:paraId="083FCA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next</w:t>
      </w: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类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：负责控制跳转到下一张幻灯片的按钮。</w:t>
      </w:r>
    </w:p>
    <w:p w14:paraId="4287101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  <w:lang w:val="ru-RU"/>
        </w:rPr>
      </w:pPr>
      <w:r>
        <w:rPr>
          <w:rStyle w:val="9"/>
          <w:rFonts w:hint="default" w:ascii="Times New Roman Regular" w:hAnsi="Times New Roman Regular" w:cs="Times New Roman Regular"/>
          <w:sz w:val="20"/>
          <w:szCs w:val="20"/>
        </w:rPr>
        <w:t>3. Сценарии</w:t>
      </w:r>
      <w:r>
        <w:rPr>
          <w:rStyle w:val="9"/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脚本（Scripts）</w:t>
      </w:r>
    </w:p>
    <w:p w14:paraId="5C606E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&lt;script src="./slider.js"&gt;</w:t>
      </w:r>
      <w:r>
        <w:rPr>
          <w:rFonts w:hint="default" w:ascii="Times New Roman Regular" w:hAnsi="Times New Roman Regular" w:cs="Times New Roman Regular"/>
          <w:sz w:val="20"/>
          <w:szCs w:val="20"/>
        </w:rPr>
        <w:br w:type="textWrapping"/>
      </w:r>
      <w:r>
        <w:rPr>
          <w:rFonts w:hint="default" w:ascii="Times New Roman Regular" w:hAnsi="Times New Roman Regular" w:cs="Times New Roman Regular"/>
          <w:sz w:val="20"/>
          <w:szCs w:val="20"/>
        </w:rPr>
        <w:t>Подключает JavaScript-файл (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slider.js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), который содержит функциональность слайдера. </w:t>
      </w:r>
    </w:p>
    <w:p w14:paraId="70C656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引入了 JavaScript 文件（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slider.js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），该文件包含幻灯片的功能实现。例</w:t>
      </w:r>
    </w:p>
    <w:p w14:paraId="7331A8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Например, в нем могут быть описаны:</w:t>
      </w:r>
    </w:p>
    <w:p w14:paraId="14DFB8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如，它可以描述以下内容：</w:t>
      </w:r>
    </w:p>
    <w:p w14:paraId="779909FE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Логика переключения между слайдами.</w:t>
      </w:r>
    </w:p>
    <w:p w14:paraId="78C117A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幻灯片之间切换的逻辑。</w:t>
      </w:r>
    </w:p>
    <w:p w14:paraId="49647B63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Обработка событий нажатия на кнопки "Предыдущий" и "Следующий".</w:t>
      </w:r>
    </w:p>
    <w:p w14:paraId="341E0D7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处理点击“上一张”和“下一张”按钮的事件。</w:t>
      </w:r>
    </w:p>
    <w:p w14:paraId="5A215F39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Добавление автоматической прокрутки слайдов.</w:t>
      </w:r>
    </w:p>
    <w:p w14:paraId="4590E54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添加幻灯片的自动滚动功能。</w:t>
      </w:r>
    </w:p>
    <w:p w14:paraId="4A0C35BB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>Добавим стили:</w:t>
      </w:r>
    </w:p>
    <w:p w14:paraId="200FF03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接下来，我们添加样式：</w:t>
      </w:r>
    </w:p>
    <w:p w14:paraId="42B0085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0"/>
          <w:szCs w:val="20"/>
          <w:lang w:val="ru-RU" w:eastAsia="zh-CN" w:bidi="ar"/>
        </w:rPr>
      </w:pPr>
    </w:p>
    <w:p w14:paraId="177F15A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21C4D05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FF2EF2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5DF92B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5DBE02C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.slider-container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4B4D02B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210D3C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6D3DEF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relative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CBAAA6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overflow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hidden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FEB98B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2C19F8B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6BC76CC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.slider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296E3F1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950274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transition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transform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0.5s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ease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D0BDA1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E05805F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BF48C3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.slide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6424D8E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min-width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491BF8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03533B1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2BEAB09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.slide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1AFFA0D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EFE524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3C3AEF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F0D15A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object-fit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5C6874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B0628CD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0B17307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button.prev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button.next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3956790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position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absolute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B4000F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50%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886BC1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transform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translateY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-50%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C52266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background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rgba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0D54ED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#fff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0F165C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5E27B7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50674E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pointer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F2886D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z-index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6EE6B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0BFDE41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78DC137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button.prev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A9A16B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left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A53688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F03A4FB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7EC55A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button.next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A63F10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6F15FB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56343D2">
      <w:pPr>
        <w:pStyle w:val="8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Этот CSS-код отвечает за стилизацию слайдера и его элементов на странице. Давайте разберем каждый блок стилей:</w:t>
      </w:r>
    </w:p>
    <w:p w14:paraId="4B97FCDC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这段 CSS 代码负责页面上幻灯片及其元素的样式设计。我们来逐一分析每个样式块：</w:t>
      </w:r>
    </w:p>
    <w:p w14:paraId="44AC197E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>
        <w:rPr>
          <w:rStyle w:val="6"/>
          <w:sz w:val="20"/>
          <w:szCs w:val="20"/>
        </w:rPr>
        <w:t>body</w:t>
      </w:r>
    </w:p>
    <w:p w14:paraId="661004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Убирает отступы по умолчанию вокруг тела страницы, чтобы контент слайдера занимал всю доступную ширину и высоту.</w:t>
      </w:r>
    </w:p>
    <w:p w14:paraId="5CAA40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去除页面主体的默认边距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，使得幻灯片的内容能够占据整个可用的宽度和高度。</w:t>
      </w:r>
    </w:p>
    <w:p w14:paraId="6E43DF4C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>
        <w:rPr>
          <w:rStyle w:val="6"/>
          <w:sz w:val="20"/>
          <w:szCs w:val="20"/>
        </w:rPr>
        <w:t>slider-container</w:t>
      </w:r>
    </w:p>
    <w:p w14:paraId="13D4AF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width: 100%</w:t>
      </w:r>
      <w:r>
        <w:rPr>
          <w:sz w:val="20"/>
          <w:szCs w:val="20"/>
        </w:rPr>
        <w:t xml:space="preserve"> — контейнер слайдера занимает всю ширину доступного пространства.</w:t>
      </w:r>
    </w:p>
    <w:p w14:paraId="50E470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width: 100%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幻灯片容器占据整个可用空间的宽度。</w:t>
      </w:r>
    </w:p>
    <w:p w14:paraId="0068F0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margin: 0 auto</w:t>
      </w:r>
      <w:r>
        <w:rPr>
          <w:sz w:val="20"/>
          <w:szCs w:val="20"/>
        </w:rPr>
        <w:t xml:space="preserve"> — выравнивает контейнер по центру экрана (горизонтально).</w:t>
      </w:r>
    </w:p>
    <w:p w14:paraId="4882A4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margin: 0 auto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将容器水平居中显示在屏幕上。</w:t>
      </w:r>
    </w:p>
    <w:p w14:paraId="060494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position: relative</w:t>
      </w:r>
      <w:r>
        <w:rPr>
          <w:sz w:val="20"/>
          <w:szCs w:val="20"/>
        </w:rPr>
        <w:t xml:space="preserve"> — необходим для того, чтобы правильно позиционировать кнопки навигации внутри контейнера слайдера.</w:t>
      </w:r>
    </w:p>
    <w:p w14:paraId="5B9BE3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position: relative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这是必要的，以便正确地定位导航按钮在幻灯片容器内。</w:t>
      </w:r>
    </w:p>
    <w:p w14:paraId="7062B9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overflow: hidden</w:t>
      </w:r>
      <w:r>
        <w:rPr>
          <w:sz w:val="20"/>
          <w:szCs w:val="20"/>
        </w:rPr>
        <w:t xml:space="preserve"> — скрывает все, что выходит за пределы контейнера, что важно для реализации слайдера, так как только один слайд будет видим в любой момент времени.</w:t>
      </w:r>
    </w:p>
    <w:p w14:paraId="63CA56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overflow: hidden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隐藏所有超出容器范围的内容，这对于实现幻灯片非常重要，因为在任何时刻只有一个幻灯片是可见的。</w:t>
      </w:r>
    </w:p>
    <w:p w14:paraId="7E35467F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>
        <w:rPr>
          <w:rStyle w:val="6"/>
          <w:sz w:val="20"/>
          <w:szCs w:val="20"/>
        </w:rPr>
        <w:t>slider</w:t>
      </w:r>
    </w:p>
    <w:p w14:paraId="50D77D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display: flex</w:t>
      </w:r>
      <w:r>
        <w:rPr>
          <w:sz w:val="20"/>
          <w:szCs w:val="20"/>
        </w:rPr>
        <w:t xml:space="preserve"> — позволяет выстроить слайды в одну строку горизонтально.</w:t>
      </w:r>
    </w:p>
    <w:p w14:paraId="7BC02D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display: flex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使幻灯片水平排列在同一行。</w:t>
      </w:r>
    </w:p>
    <w:p w14:paraId="55D6AA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transition: transform 0.5s ease</w:t>
      </w:r>
      <w:r>
        <w:rPr>
          <w:sz w:val="20"/>
          <w:szCs w:val="20"/>
        </w:rPr>
        <w:t xml:space="preserve"> — плавная анимация для перемещения слайдов. Когда слайды будут перемещаться (с помощью </w:t>
      </w:r>
      <w:r>
        <w:rPr>
          <w:rStyle w:val="6"/>
          <w:sz w:val="20"/>
          <w:szCs w:val="20"/>
        </w:rPr>
        <w:t>transform</w:t>
      </w:r>
      <w:r>
        <w:rPr>
          <w:sz w:val="20"/>
          <w:szCs w:val="20"/>
        </w:rPr>
        <w:t>), это будет происходить за 0.5 секунд с плавной анимацией.</w:t>
      </w:r>
    </w:p>
    <w:p w14:paraId="0715D1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transition: transform 0.5s ease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为幻灯片的移动添加平滑动画。当幻灯片通过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transform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移动时，这将发生在 0.5 秒内，并且具有平滑的过渡效果。</w:t>
      </w:r>
    </w:p>
    <w:p w14:paraId="6F57EE81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>
        <w:rPr>
          <w:rStyle w:val="6"/>
          <w:sz w:val="20"/>
          <w:szCs w:val="20"/>
        </w:rPr>
        <w:t>slide</w:t>
      </w:r>
    </w:p>
    <w:p w14:paraId="623F88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min-width: 100%</w:t>
      </w:r>
      <w:r>
        <w:rPr>
          <w:sz w:val="20"/>
          <w:szCs w:val="20"/>
        </w:rPr>
        <w:t xml:space="preserve"> — каждый слайд занимает 100% ширины контейнера, таким образом, только один слайд виден одновременно. Слайды будут сдвигаться на 100% ширины, что позволяет переключаться между ними.</w:t>
      </w:r>
    </w:p>
    <w:p w14:paraId="346613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min-width: 100%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每个幻灯片占据容器的 100% 宽度，因此一次只能显示一个幻灯片。幻灯片将移动 100% 的宽度，这样就可以在它们之间切换。</w:t>
      </w:r>
    </w:p>
    <w:p w14:paraId="1C7DDDBC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r>
        <w:rPr>
          <w:rStyle w:val="6"/>
          <w:sz w:val="20"/>
          <w:szCs w:val="20"/>
        </w:rPr>
        <w:t>slide img</w:t>
      </w:r>
    </w:p>
    <w:p w14:paraId="450976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width: 100%</w:t>
      </w:r>
      <w:r>
        <w:rPr>
          <w:sz w:val="20"/>
          <w:szCs w:val="20"/>
        </w:rPr>
        <w:t xml:space="preserve"> — изображение растягивается по ширине слайда.</w:t>
      </w:r>
    </w:p>
    <w:p w14:paraId="0F2BF8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sz w:val="20"/>
          <w:szCs w:val="20"/>
        </w:rPr>
        <w:t>width: 100%</w:t>
      </w:r>
      <w:r>
        <w:rPr>
          <w:sz w:val="20"/>
          <w:szCs w:val="20"/>
        </w:rPr>
        <w:t xml:space="preserve"> — 图片会根据幻灯片的宽度进行拉伸。</w:t>
      </w:r>
    </w:p>
    <w:p w14:paraId="113290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height: 300px</w:t>
      </w:r>
      <w:r>
        <w:rPr>
          <w:sz w:val="20"/>
          <w:szCs w:val="20"/>
        </w:rPr>
        <w:t xml:space="preserve"> — изображение будет иметь фиксированную высоту 300px.</w:t>
      </w:r>
    </w:p>
    <w:p w14:paraId="0CDF42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height: 300px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图片的高度将固定为 300px。</w:t>
      </w:r>
    </w:p>
    <w:p w14:paraId="58D329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display: block</w:t>
      </w:r>
      <w:r>
        <w:rPr>
          <w:sz w:val="20"/>
          <w:szCs w:val="20"/>
        </w:rPr>
        <w:t xml:space="preserve"> — убирает возможные пробелы, которые могут появляться вокруг изображения в зависимости от его поведения как встроенного элемента.</w:t>
      </w:r>
    </w:p>
    <w:p w14:paraId="249203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display: block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去除图片作为内联元素时可能出现的空白。</w:t>
      </w:r>
    </w:p>
    <w:p w14:paraId="05D726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object-fit: cover</w:t>
      </w:r>
      <w:r>
        <w:rPr>
          <w:sz w:val="20"/>
          <w:szCs w:val="20"/>
        </w:rPr>
        <w:t xml:space="preserve"> — изображение будет заполнять блок, сохраняя пропорции. Если изображение имеет другие пропорции, оно будет обрезано по бокам или сверху/снизу, чтобы полностью покрыть область.</w:t>
      </w:r>
    </w:p>
    <w:p w14:paraId="448350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object-fit: cover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图片会填满容器，同时保持其比例。如果图片比例不同，它将被裁剪，以便完全覆盖区域。</w:t>
      </w:r>
    </w:p>
    <w:p w14:paraId="4953BBAA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6. </w:t>
      </w:r>
      <w:r>
        <w:rPr>
          <w:rStyle w:val="6"/>
          <w:sz w:val="20"/>
          <w:szCs w:val="20"/>
        </w:rPr>
        <w:t>button.prev, button.next</w:t>
      </w:r>
    </w:p>
    <w:p w14:paraId="3EB596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position: absolute</w:t>
      </w:r>
      <w:r>
        <w:rPr>
          <w:sz w:val="20"/>
          <w:szCs w:val="20"/>
        </w:rPr>
        <w:t xml:space="preserve"> — кнопки будут размещены абсолютно внутри контейнера слайдера, что позволяет им быть зафиксированными относительно этого контейнера.</w:t>
      </w:r>
    </w:p>
    <w:p w14:paraId="4944EB5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position: absolute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按钮将相对于幻灯片容器绝对定位，这样它们将固定在容器内。</w:t>
      </w:r>
    </w:p>
    <w:p w14:paraId="46D564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</w:p>
    <w:p w14:paraId="150ED3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top: 50%</w:t>
      </w:r>
      <w:r>
        <w:rPr>
          <w:sz w:val="20"/>
          <w:szCs w:val="20"/>
        </w:rPr>
        <w:t xml:space="preserve"> — размещает кнопки по вертикали на середину контейнера слайдера.</w:t>
      </w:r>
    </w:p>
    <w:p w14:paraId="715CAF01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top: 50%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将按钮垂直居中，位于幻灯片容器的中间。</w:t>
      </w:r>
    </w:p>
    <w:p w14:paraId="2351FC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</w:p>
    <w:p w14:paraId="75C298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transform: translateY(-50%)</w:t>
      </w:r>
      <w:r>
        <w:rPr>
          <w:sz w:val="20"/>
          <w:szCs w:val="20"/>
        </w:rPr>
        <w:t xml:space="preserve"> — корректирует вертикальное выравнивание кнопок, чтобы они были точно по центру, сдвигая их на 50% их высоты вверх.</w:t>
      </w:r>
    </w:p>
    <w:p w14:paraId="76504C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transform: translateY(-50%)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调整按钮的垂直对齐，使它们完全居中，通过将其垂直位移 50% 的高度来实现。</w:t>
      </w:r>
    </w:p>
    <w:p w14:paraId="247F45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background: rgba(0, 0, 0, 0.5)</w:t>
      </w:r>
      <w:r>
        <w:rPr>
          <w:sz w:val="20"/>
          <w:szCs w:val="20"/>
        </w:rPr>
        <w:t xml:space="preserve"> — кнопки будут полупрозрачными черными, что делает их читаемыми на фоне изображений.</w:t>
      </w:r>
    </w:p>
    <w:p w14:paraId="1656CC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sz w:val="20"/>
          <w:szCs w:val="20"/>
        </w:rPr>
        <w:t>background: rgba(0, 0, 0, 0.5)</w:t>
      </w:r>
      <w:r>
        <w:rPr>
          <w:sz w:val="20"/>
          <w:szCs w:val="20"/>
        </w:rPr>
        <w:t xml:space="preserve"> — 按钮将是半透明的黑色，使它们在图片背景上清晰可见。</w:t>
      </w:r>
    </w:p>
    <w:p w14:paraId="1F736D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color: #fff</w:t>
      </w:r>
      <w:r>
        <w:rPr>
          <w:sz w:val="20"/>
          <w:szCs w:val="20"/>
        </w:rPr>
        <w:t xml:space="preserve"> — белый цвет текста на кнопках.</w:t>
      </w:r>
    </w:p>
    <w:p w14:paraId="72C0E6D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color: #fff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按钮上的文字为白色。</w:t>
      </w:r>
    </w:p>
    <w:p w14:paraId="605302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border: none</w:t>
      </w:r>
      <w:r>
        <w:rPr>
          <w:sz w:val="20"/>
          <w:szCs w:val="20"/>
        </w:rPr>
        <w:t xml:space="preserve"> — убирает стандартные границы кнопок.</w:t>
      </w:r>
    </w:p>
    <w:p w14:paraId="57AB7C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border: none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去除按钮的默认边框。</w:t>
      </w:r>
    </w:p>
    <w:p w14:paraId="1528F4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padding: 10px</w:t>
      </w:r>
      <w:r>
        <w:rPr>
          <w:sz w:val="20"/>
          <w:szCs w:val="20"/>
        </w:rPr>
        <w:t xml:space="preserve"> — добавляет отступы внутри кнопок для улучшения их видимости и удобства клика.</w:t>
      </w:r>
    </w:p>
    <w:p w14:paraId="4F466C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padding: 10px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为按钮添加内边距，以提高其可见性和点击的舒适度。</w:t>
      </w:r>
    </w:p>
    <w:p w14:paraId="60ED95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cursor: pointer</w:t>
      </w:r>
      <w:r>
        <w:rPr>
          <w:sz w:val="20"/>
          <w:szCs w:val="20"/>
        </w:rPr>
        <w:t xml:space="preserve"> — при наведении курсор превращается в указатель, что говорит пользователю о том, что кнопки кликабельны.</w:t>
      </w:r>
    </w:p>
    <w:p w14:paraId="0C708F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cursor: pointer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鼠标悬停时，光标变为指针，表示按钮是可点击的。</w:t>
      </w:r>
    </w:p>
    <w:p w14:paraId="090221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z-index: 10</w:t>
      </w:r>
      <w:r>
        <w:rPr>
          <w:sz w:val="20"/>
          <w:szCs w:val="20"/>
        </w:rPr>
        <w:t xml:space="preserve"> — задает приоритет отображения кнопок (кнопки будут расположены поверх слайдов).</w:t>
      </w:r>
    </w:p>
    <w:p w14:paraId="134746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z-index: 10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设置按钮的显示优先级（按钮将显示在幻灯片之上）。</w:t>
      </w:r>
    </w:p>
    <w:p w14:paraId="479F1428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7. </w:t>
      </w:r>
      <w:r>
        <w:rPr>
          <w:rStyle w:val="6"/>
          <w:sz w:val="20"/>
          <w:szCs w:val="20"/>
        </w:rPr>
        <w:t>button.prev</w:t>
      </w:r>
    </w:p>
    <w:p w14:paraId="330741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left: 10px</w:t>
      </w:r>
      <w:r>
        <w:rPr>
          <w:sz w:val="20"/>
          <w:szCs w:val="20"/>
        </w:rPr>
        <w:t xml:space="preserve"> — кнопка "Предыдущий" будет расположена на 10 пикселей от левого края контейнера слайдера.</w:t>
      </w:r>
    </w:p>
    <w:p w14:paraId="0465902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left: 10px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“上一张”按钮将位于幻灯片容器左边 10 像素的位置。</w:t>
      </w:r>
    </w:p>
    <w:p w14:paraId="74DFDEAC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8. </w:t>
      </w:r>
      <w:r>
        <w:rPr>
          <w:rStyle w:val="6"/>
          <w:sz w:val="20"/>
          <w:szCs w:val="20"/>
        </w:rPr>
        <w:t>button.next</w:t>
      </w:r>
    </w:p>
    <w:p w14:paraId="0FA4E5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sz w:val="20"/>
          <w:szCs w:val="20"/>
        </w:rPr>
        <w:t>right: 10px</w:t>
      </w:r>
      <w:r>
        <w:rPr>
          <w:sz w:val="20"/>
          <w:szCs w:val="20"/>
        </w:rPr>
        <w:t xml:space="preserve"> — кнопка "Следующий" будет расположена на 10 пикселей от правого края контейнера слайдера.</w:t>
      </w:r>
    </w:p>
    <w:p w14:paraId="16C30A2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right: 10px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“下一张”按钮将位于幻灯片容器右边 10 像素的位置。</w:t>
      </w:r>
    </w:p>
    <w:p w14:paraId="1BD34DEE">
      <w:pPr>
        <w:pStyle w:val="8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ru-RU"/>
        </w:rPr>
        <w:t xml:space="preserve">И наконец перейдем к управлению нашего слайдера. Для этого реализуем следующий скрипт в файле </w:t>
      </w:r>
      <w:r>
        <w:rPr>
          <w:rFonts w:hint="default"/>
          <w:sz w:val="20"/>
          <w:szCs w:val="20"/>
          <w:lang w:val="en-US"/>
        </w:rPr>
        <w:t>slider.js:</w:t>
      </w:r>
    </w:p>
    <w:p w14:paraId="31F675EE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最后，接下来是实现我们幻灯片控制的脚本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。为了实现这一功能，我们在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slider.js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文件中编写以下脚本：</w:t>
      </w:r>
    </w:p>
    <w:p w14:paraId="448BA38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0"/>
          <w:szCs w:val="20"/>
          <w:lang w:val="en-US" w:eastAsia="zh-CN" w:bidi="ar"/>
        </w:rPr>
      </w:pPr>
    </w:p>
    <w:p w14:paraId="4944255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ready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599F389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slider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'.slider'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6AEA52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slides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'.slide'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989C55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totalSlides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slides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length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77F325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currentIndex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7962E4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026BB6E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Обновление положения слайдера</w:t>
      </w:r>
    </w:p>
    <w:p w14:paraId="378F7B9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updateSlider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05C13F87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offset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currentIndex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Сдвиг в процентах</w:t>
      </w:r>
    </w:p>
    <w:p w14:paraId="5525C455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slider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'transform'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`translateX(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offset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%)`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6992E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8DC79D0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sz w:val="20"/>
          <w:szCs w:val="20"/>
        </w:rPr>
      </w:pPr>
    </w:p>
    <w:p w14:paraId="3098CAD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Обработчик кнопки "Следующий"</w:t>
      </w:r>
    </w:p>
    <w:p w14:paraId="6B2F94B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'.next'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click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6B4075AC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currentIndex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totalSlides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4CAA3DC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currentIndex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78D442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C07C5E3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currentIndex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Вернуться к первому слайду</w:t>
      </w:r>
    </w:p>
    <w:p w14:paraId="4722D46B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4E954CF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updateSlider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786C03D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3B2B7C7F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÷</w:t>
      </w:r>
    </w:p>
    <w:p w14:paraId="16FCB6E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Обработчик кнопки "Предыдущий"</w:t>
      </w:r>
    </w:p>
    <w:p w14:paraId="25D9612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'.prev'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click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023DC675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currentIndex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99B9A59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currentIndex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3467C32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66DAFACC">
      <w:pPr>
        <w:keepNext w:val="0"/>
        <w:keepLines w:val="0"/>
        <w:widowControl/>
        <w:suppressLineNumbers w:val="0"/>
        <w:shd w:val="clear" w:fill="FFFFFF"/>
        <w:spacing w:line="240" w:lineRule="auto"/>
        <w:ind w:left="144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currentIndex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totalSlides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Перейти к последнему слайду</w:t>
      </w:r>
    </w:p>
    <w:p w14:paraId="75593C42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E448D54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updateSlider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4853541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1019B17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4CAD3430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Этот JavaScript-код использует библиотеку jQuery для создания функционала слайдера, который управляется кнопками "Предыдущий" и "Следующий". Давайте подробно рассмотрим, как работает код.</w:t>
      </w:r>
    </w:p>
    <w:p w14:paraId="2250C60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这段 JavaScript 代码使用了 jQuery 库来创建幻灯片的功能，可以通过“上一张”和“下一张”按钮进行控制。让我们详细分析一下代码是如何工作的。</w:t>
      </w:r>
    </w:p>
    <w:p w14:paraId="1A80B5BC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b/>
          <w:bCs/>
          <w:sz w:val="20"/>
          <w:szCs w:val="20"/>
        </w:rPr>
        <w:t>Разбор кода:</w:t>
      </w:r>
    </w:p>
    <w:p w14:paraId="76A5A031">
      <w:pPr>
        <w:keepNext w:val="0"/>
        <w:keepLines w:val="0"/>
        <w:widowControl/>
        <w:suppressLineNumbers w:val="0"/>
        <w:jc w:val="left"/>
        <w:rPr>
          <w:rFonts w:hint="default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代码分析：</w:t>
      </w:r>
    </w:p>
    <w:p w14:paraId="7B39ED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sz w:val="20"/>
          <w:szCs w:val="20"/>
        </w:rPr>
        <w:t>Подготовка к работе с DOM</w:t>
      </w:r>
      <w:r>
        <w:rPr>
          <w:rStyle w:val="9"/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准备操作 DOM：</w:t>
      </w:r>
    </w:p>
    <w:p w14:paraId="139C94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$(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document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).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ready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()</w:t>
      </w:r>
    </w:p>
    <w:p w14:paraId="662119E8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Этот блок кода гарантирует, что вся страница будет загружена перед выполнением скрипта. Функция внутри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$(document).ready()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будет выполнена только после того, как весь HTML-контент страницы будет полностью загружен и готов к манипуляциям.</w:t>
      </w:r>
    </w:p>
    <w:p w14:paraId="7F02C23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这段代码确保页面上的所有内容加载完毕后再执行脚本。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$(document).ready()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中的函数将在整个 HTML 内容完全加载并准备好进行操作时执行。</w:t>
      </w:r>
    </w:p>
    <w:p w14:paraId="0A39B4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sz w:val="20"/>
          <w:szCs w:val="20"/>
        </w:rPr>
        <w:t>Объявление переменных</w:t>
      </w:r>
      <w:r>
        <w:rPr>
          <w:rStyle w:val="9"/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声明变量：</w:t>
      </w:r>
    </w:p>
    <w:p w14:paraId="66A5D4C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const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slider = $(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'.slider'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);</w:t>
      </w:r>
    </w:p>
    <w:p w14:paraId="0777167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const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slides = $(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'.slide'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);</w:t>
      </w:r>
    </w:p>
    <w:p w14:paraId="24F72F5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const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totalSlides = slides.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length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;</w:t>
      </w:r>
    </w:p>
    <w:p w14:paraId="4BC9DD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let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currentIndex =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0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;</w:t>
      </w:r>
    </w:p>
    <w:p w14:paraId="565ABD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slider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это объект слайдера, к которому мы применяем стили (и трансформации).</w:t>
      </w:r>
    </w:p>
    <w:p w14:paraId="243871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slider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这是幻灯片对象，我们会对它应用样式和转换效果。</w:t>
      </w:r>
    </w:p>
    <w:p w14:paraId="3B5288F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slides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это коллекция всех слайдов, которая получается с помощью селектора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.slide</w:t>
      </w:r>
      <w:r>
        <w:rPr>
          <w:rFonts w:hint="default" w:ascii="Times New Roman Regular" w:hAnsi="Times New Roman Regular" w:cs="Times New Roman Regular"/>
          <w:sz w:val="20"/>
          <w:szCs w:val="20"/>
        </w:rPr>
        <w:t>.</w:t>
      </w:r>
    </w:p>
    <w:p w14:paraId="7B11A4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bookmarkStart w:id="0" w:name="_GoBack"/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slides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</w:t>
      </w:r>
      <w:bookmarkEnd w:id="0"/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— 这是所有幻灯片的集合，通过选择器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.slide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获取。</w:t>
      </w:r>
    </w:p>
    <w:p w14:paraId="62634ED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totalSlides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количество слайдов, вычисляемое через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.length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на коллекции слайдов.</w:t>
      </w:r>
    </w:p>
    <w:p w14:paraId="65EF65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totalSlides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幻灯片的总数，通过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.length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获取幻灯片集合的长度。</w:t>
      </w:r>
    </w:p>
    <w:p w14:paraId="2AC0053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currentIndex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текущий индекс слайда, который будет отображаться. Изначально он равен 0, что означает первый слайд.</w:t>
      </w:r>
    </w:p>
    <w:p w14:paraId="40D17E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currentIndex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当前显示的幻灯片索引，初始化为 0，表示显示第一个幻灯片。</w:t>
      </w:r>
    </w:p>
    <w:p w14:paraId="22CB45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sz w:val="20"/>
          <w:szCs w:val="20"/>
        </w:rPr>
        <w:t>Функция обновления положения слайдера</w:t>
      </w:r>
      <w:r>
        <w:rPr>
          <w:rStyle w:val="9"/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更新幻灯片位置的函数</w:t>
      </w:r>
    </w:p>
    <w:p w14:paraId="19CE75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updateSlider()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функция, которая обновляет положение слайдера.</w:t>
      </w:r>
    </w:p>
    <w:p w14:paraId="2CD380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updateSlider()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这个函数用来更新幻灯片的位置。</w:t>
      </w:r>
    </w:p>
    <w:p w14:paraId="4E52E48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offset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вычисляется как сдвиг по оси X, умноженный на 100 (чтобы переключать слайды на 100% ширины). Если текущий индекс равен 0, сдвиг будет 0% (первый слайд), если 1 — сдвиг будет -100% (второй слайд), и так далее.</w:t>
      </w:r>
    </w:p>
    <w:p w14:paraId="65BF5A6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offset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计算出需要移动的偏移量，以便幻灯片水平切换。如果当前索引为 0，偏移量为 0%；如果为 1，偏移量为 -100%；依此类推。</w:t>
      </w:r>
    </w:p>
    <w:p w14:paraId="43B05B0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 xml:space="preserve">slider.css('transform', </w:t>
      </w:r>
      <w:r>
        <w:rPr>
          <w:rStyle w:val="9"/>
          <w:rFonts w:hint="default" w:ascii="Times New Roman Regular" w:hAnsi="Times New Roman Regular" w:cs="Times New Roman Regular"/>
          <w:sz w:val="20"/>
          <w:szCs w:val="20"/>
        </w:rPr>
        <w:t>translateX(${offset}%)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)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— применяет сдвиг слайдера, используя CSS-свойство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transform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для плавного перемещения слайдов по оси X.</w:t>
      </w:r>
    </w:p>
    <w:p w14:paraId="77125F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slider.css('transform', translateX(${offset}%))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— 使用 CSS 的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transform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属性实现平滑移动幻灯片。</w:t>
      </w:r>
    </w:p>
    <w:p w14:paraId="721C8B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sz w:val="20"/>
          <w:szCs w:val="20"/>
        </w:rPr>
        <w:t>Обработчик кнопки "Следующий"</w:t>
      </w:r>
      <w:r>
        <w:rPr>
          <w:rStyle w:val="9"/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“下一张”按钮的事件处理：</w:t>
      </w:r>
    </w:p>
    <w:p w14:paraId="298EF1D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$(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'.next'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).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click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function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() {</w:t>
      </w:r>
    </w:p>
    <w:p w14:paraId="3B73CB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if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(currentIndex &lt; totalSlides -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1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) {</w:t>
      </w:r>
    </w:p>
    <w:p w14:paraId="3BBED6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    currentIndex++;</w:t>
      </w:r>
    </w:p>
    <w:p w14:paraId="4624E0C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}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else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{</w:t>
      </w:r>
    </w:p>
    <w:p w14:paraId="755226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    currentIndex =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0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// Вернуться к первому слайду</w:t>
      </w:r>
    </w:p>
    <w:p w14:paraId="6091414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}</w:t>
      </w:r>
    </w:p>
    <w:p w14:paraId="536546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updateSlider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();</w:t>
      </w:r>
    </w:p>
    <w:p w14:paraId="7655D9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});</w:t>
      </w:r>
    </w:p>
    <w:p w14:paraId="316F05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Когда пользователь кликает на кнопку с классом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.next</w:t>
      </w:r>
      <w:r>
        <w:rPr>
          <w:rFonts w:hint="default" w:ascii="Times New Roman Regular" w:hAnsi="Times New Roman Regular" w:cs="Times New Roman Regular"/>
          <w:sz w:val="20"/>
          <w:szCs w:val="20"/>
        </w:rPr>
        <w:t>, выполняется эта функция.</w:t>
      </w:r>
    </w:p>
    <w:p w14:paraId="666126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当用户点击具有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.next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类的按钮时，这个函数会执行。</w:t>
      </w:r>
    </w:p>
    <w:p w14:paraId="4CE8AD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Если текущий индекс (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currentIndex</w:t>
      </w:r>
      <w:r>
        <w:rPr>
          <w:rFonts w:hint="default" w:ascii="Times New Roman Regular" w:hAnsi="Times New Roman Regular" w:cs="Times New Roman Regular"/>
          <w:sz w:val="20"/>
          <w:szCs w:val="20"/>
        </w:rPr>
        <w:t>) меньше, чем общее количество слайдов минус один (т.е. не на последнем слайде), индекс увеличивается на 1.</w:t>
      </w:r>
    </w:p>
    <w:p w14:paraId="73BFD6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如果当前索引小于总幻灯片数减 1（即不是最后一张幻灯片），索引会增加 1。</w:t>
      </w:r>
    </w:p>
    <w:p w14:paraId="71B298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Если текущий слайд — последний, то индекс сбрасывается на 0, и показывается первый слайд.</w:t>
      </w:r>
    </w:p>
    <w:p w14:paraId="7DFC41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如果当前是最后一张幻灯片，索引会重置为 0，显示第一个幻灯片。</w:t>
      </w:r>
    </w:p>
    <w:p w14:paraId="755D18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Затем вызывается функция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updateSlider()</w:t>
      </w:r>
      <w:r>
        <w:rPr>
          <w:rFonts w:hint="default" w:ascii="Times New Roman Regular" w:hAnsi="Times New Roman Regular" w:cs="Times New Roman Regular"/>
          <w:sz w:val="20"/>
          <w:szCs w:val="20"/>
        </w:rPr>
        <w:t>, чтобы применить новый сдвиг слайдера.</w:t>
      </w:r>
    </w:p>
    <w:p w14:paraId="46D7428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然后调用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updateSlider()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函数应用新的偏移量。</w:t>
      </w:r>
    </w:p>
    <w:p w14:paraId="4D8B2E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9"/>
          <w:rFonts w:hint="default" w:ascii="Times New Roman Regular" w:hAnsi="Times New Roman Regular" w:cs="Times New Roman Regular"/>
          <w:sz w:val="20"/>
          <w:szCs w:val="20"/>
        </w:rPr>
        <w:t>Обработчик кнопки "Предыдущий"</w:t>
      </w:r>
      <w:r>
        <w:rPr>
          <w:rStyle w:val="9"/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“上一张”按钮的事件处理</w:t>
      </w:r>
    </w:p>
    <w:p w14:paraId="2A85630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$(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'.prev'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).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click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function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() {</w:t>
      </w:r>
    </w:p>
    <w:p w14:paraId="457EA0F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if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(currentIndex &gt;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0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) {</w:t>
      </w:r>
    </w:p>
    <w:p w14:paraId="7FFB098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    currentIndex--;</w:t>
      </w:r>
    </w:p>
    <w:p w14:paraId="21DC4E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}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else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{</w:t>
      </w:r>
    </w:p>
    <w:p w14:paraId="56E5DA7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    currentIndex = totalSlides -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1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// Перейти к последнему слайду</w:t>
      </w:r>
    </w:p>
    <w:p w14:paraId="1D46761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}</w:t>
      </w:r>
    </w:p>
    <w:p w14:paraId="34B9D7D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    </w:t>
      </w:r>
      <w:r>
        <w:rPr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updateSlider</w:t>
      </w: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>();</w:t>
      </w:r>
    </w:p>
    <w:p w14:paraId="6AC16C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6"/>
          <w:rFonts w:hint="default" w:ascii="Times New Roman Regular" w:hAnsi="Times New Roman Regular" w:eastAsia="SimSun" w:cs="Times New Roman Regular"/>
          <w:kern w:val="0"/>
          <w:sz w:val="20"/>
          <w:szCs w:val="20"/>
          <w:lang w:val="en-US" w:eastAsia="zh-CN" w:bidi="ar"/>
        </w:rPr>
        <w:t xml:space="preserve">    });</w:t>
      </w:r>
    </w:p>
    <w:p w14:paraId="1EEC5B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Когда пользователь кликает на кнопку с классом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.prev</w:t>
      </w:r>
      <w:r>
        <w:rPr>
          <w:rFonts w:hint="default" w:ascii="Times New Roman Regular" w:hAnsi="Times New Roman Regular" w:cs="Times New Roman Regular"/>
          <w:sz w:val="20"/>
          <w:szCs w:val="20"/>
        </w:rPr>
        <w:t>, выполняется эта функция.</w:t>
      </w:r>
    </w:p>
    <w:p w14:paraId="06A339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当用户点击具有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.prev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类的按钮时，这个函数会执行。</w:t>
      </w:r>
    </w:p>
    <w:p w14:paraId="04E9AEC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>Если текущий индекс (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currentIndex</w:t>
      </w:r>
      <w:r>
        <w:rPr>
          <w:rFonts w:hint="default" w:ascii="Times New Roman Regular" w:hAnsi="Times New Roman Regular" w:cs="Times New Roman Regular"/>
          <w:sz w:val="20"/>
          <w:szCs w:val="20"/>
        </w:rPr>
        <w:t>) больше 0 (не на первом слайде), индекс уменьшается на 1.</w:t>
      </w:r>
    </w:p>
    <w:p w14:paraId="087CAA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如果当前索引大于 0（即不是第一张幻灯片），索引会减少 1。</w:t>
      </w:r>
    </w:p>
    <w:p w14:paraId="0DD1262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Если текущий слайд — первый, то индекс устанавливается в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totalSlides - 1</w:t>
      </w:r>
      <w:r>
        <w:rPr>
          <w:rFonts w:hint="default" w:ascii="Times New Roman Regular" w:hAnsi="Times New Roman Regular" w:cs="Times New Roman Regular"/>
          <w:sz w:val="20"/>
          <w:szCs w:val="20"/>
        </w:rPr>
        <w:t>, что соответствует последнему слайду.</w:t>
      </w:r>
    </w:p>
    <w:p w14:paraId="6B6EA6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如果当前是第一张幻灯片，索引会设置为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totalSlides - 1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，跳转到最后一张幻灯片。</w:t>
      </w:r>
    </w:p>
    <w:p w14:paraId="10C94A7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Также вызывается </w:t>
      </w:r>
      <w:r>
        <w:rPr>
          <w:rStyle w:val="6"/>
          <w:rFonts w:hint="default" w:ascii="Times New Roman Regular" w:hAnsi="Times New Roman Regular" w:cs="Times New Roman Regular"/>
          <w:sz w:val="20"/>
          <w:szCs w:val="20"/>
        </w:rPr>
        <w:t>updateSlider()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для обновления положения слайдера.</w:t>
      </w:r>
    </w:p>
    <w:p w14:paraId="12BC97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也会调用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updateSlider()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来更新幻灯片的位置。</w:t>
      </w:r>
    </w:p>
    <w:p w14:paraId="4E62C8C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>Теперь чтобы добавить наш слайдер на главную страницу используем тэг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 &lt;object&gt;</w:t>
      </w:r>
    </w:p>
    <w:p w14:paraId="0FD5B96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现在我们已经完成了幻灯片的所有设置，接下来我们可以通过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&lt;object&gt;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标签将其添加到主页中。</w:t>
      </w:r>
    </w:p>
    <w:p w14:paraId="748EA27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0"/>
          <w:szCs w:val="20"/>
          <w:lang w:val="en-US" w:eastAsia="zh-CN" w:bidi="ar"/>
        </w:rPr>
      </w:pPr>
    </w:p>
    <w:p w14:paraId="42904F9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&lt;object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00DA359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"./slider/slider.html"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0BCABA2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"100%"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3B71F22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"300"</w:t>
      </w:r>
    </w:p>
    <w:p w14:paraId="431C579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&gt;&lt;/object&gt;</w:t>
      </w:r>
    </w:p>
    <w:p w14:paraId="6EA5C2A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Вторым шагом будет добавление меню на главную страницу. Перейдите в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index.htm </w:t>
      </w: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>и добавьте следующий код:</w:t>
      </w:r>
    </w:p>
    <w:p w14:paraId="13306C6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第二步是向主页添加导航菜单。请进入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index.html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并添加以下代码：</w:t>
      </w:r>
    </w:p>
    <w:p w14:paraId="4DBB0D7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&lt;header&gt;</w:t>
      </w:r>
    </w:p>
    <w:p w14:paraId="5D19D4C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&lt;nav&gt;</w:t>
      </w:r>
    </w:p>
    <w:p w14:paraId="60AF35B2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"cart/cart.html"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Корзина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|</w:t>
      </w:r>
    </w:p>
    <w:p w14:paraId="60E259FF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"profile/profile.html"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Личный кабинет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|</w:t>
      </w:r>
    </w:p>
    <w:p w14:paraId="6DF46934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"auth/auth.html"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"login"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Войти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</w:p>
    <w:p w14:paraId="5B1AE20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&lt;/nav&gt;</w:t>
      </w:r>
    </w:p>
    <w:p w14:paraId="1DC0F25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&lt;/header&gt;</w:t>
      </w:r>
    </w:p>
    <w:p w14:paraId="312B68D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ru-RU"/>
        </w:rPr>
        <w:t xml:space="preserve">Итоговй результат страниицы 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index.html:</w:t>
      </w:r>
    </w:p>
    <w:p w14:paraId="079DE77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最终的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index.html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页面结果：</w:t>
      </w:r>
    </w:p>
    <w:p w14:paraId="21CD5D4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0"/>
          <w:szCs w:val="20"/>
          <w:lang w:val="en-US" w:eastAsia="zh-CN" w:bidi="ar"/>
        </w:rPr>
      </w:pPr>
    </w:p>
    <w:p w14:paraId="2C39574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&lt;!DOCTYPE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10D460D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lang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"ru"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33364E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&lt;head&gt;</w:t>
      </w:r>
    </w:p>
    <w:p w14:paraId="025F0AD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&lt;meta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charset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"UTF-8"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110ED79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"style.css"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1673A38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"https://code.jquery.com/jquery-3.6.0.min.js"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&gt;&lt;/script&gt;</w:t>
      </w:r>
    </w:p>
    <w:p w14:paraId="4F3929F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"script.js"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defer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&gt;&lt;/script&gt;</w:t>
      </w:r>
    </w:p>
    <w:p w14:paraId="794E370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&lt;title&gt;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Главная | Интернет-магазин цветов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&lt;/title&gt;</w:t>
      </w:r>
    </w:p>
    <w:p w14:paraId="6FC852B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&lt;/head&gt;</w:t>
      </w:r>
    </w:p>
    <w:p w14:paraId="085616D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&lt;body&gt;</w:t>
      </w:r>
    </w:p>
    <w:p w14:paraId="4051BAE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&lt;object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"./slider/slider.html"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"100%"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"300"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&gt;&lt;/object&gt;</w:t>
      </w:r>
    </w:p>
    <w:p w14:paraId="32A854E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57E2A54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&lt;header&gt;</w:t>
      </w:r>
    </w:p>
    <w:p w14:paraId="53FF9B5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&lt;nav&gt;</w:t>
      </w:r>
    </w:p>
    <w:p w14:paraId="532B83FA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"cart/cart.html"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Корзина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|</w:t>
      </w:r>
    </w:p>
    <w:p w14:paraId="748C0864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"profile/profile.html"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Личный кабинет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|</w:t>
      </w:r>
    </w:p>
    <w:p w14:paraId="027AC402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"auth/auth.html"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"login"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Войти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</w:p>
    <w:p w14:paraId="1935A31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&lt;/nav&gt;</w:t>
      </w:r>
    </w:p>
    <w:p w14:paraId="7942A72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&lt;/header&gt;</w:t>
      </w:r>
    </w:p>
    <w:p w14:paraId="24EE5D8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&lt;/body&gt;</w:t>
      </w:r>
    </w:p>
    <w:p w14:paraId="0CEF7B4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&lt;/html&gt;</w:t>
      </w:r>
    </w:p>
    <w:p w14:paraId="2CC7B63A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619584C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 xml:space="preserve">Так же добавим стили в </w:t>
      </w:r>
      <w:r>
        <w:rPr>
          <w:rFonts w:hint="default"/>
          <w:sz w:val="20"/>
          <w:szCs w:val="20"/>
          <w:lang w:val="en-US"/>
        </w:rPr>
        <w:t>style.css</w:t>
      </w:r>
      <w:r>
        <w:rPr>
          <w:rFonts w:hint="default"/>
          <w:sz w:val="20"/>
          <w:szCs w:val="20"/>
          <w:lang w:val="ru-RU"/>
        </w:rPr>
        <w:t xml:space="preserve">: </w:t>
      </w:r>
    </w:p>
    <w:p w14:paraId="3C6EE86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我们还将在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style.css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中添加样式：</w:t>
      </w:r>
    </w:p>
    <w:p w14:paraId="614F3C5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0"/>
          <w:szCs w:val="20"/>
          <w:lang w:val="ru-RU" w:eastAsia="zh-CN" w:bidi="ar"/>
        </w:rPr>
      </w:pPr>
    </w:p>
    <w:p w14:paraId="03BD501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/* Общие настройки */</w:t>
      </w:r>
    </w:p>
    <w:p w14:paraId="22193D9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A980B8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AEED5B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3E9FBD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box-sizing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border-box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216CAE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5C0908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295C0C8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/* Общие стили для всего сайта */</w:t>
      </w:r>
    </w:p>
    <w:p w14:paraId="3057C94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34D7361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sans-serif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D9CA02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#333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11C2AC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1.6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CFE1C5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F7D22D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9805CD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</w:pPr>
    </w:p>
    <w:p w14:paraId="194FEC9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/* Навигация */</w:t>
      </w:r>
    </w:p>
    <w:p w14:paraId="58C18D8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nav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346DF26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D7E46F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FFE071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34DC6C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A985479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3D620E2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nav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0AA2D4B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4DDDE6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8DF997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CB24D0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18px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1EE405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9AC0356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F2D799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nav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a:hover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4768710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underline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3690E1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4EDF12A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D5A0D1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/* Заголовок */</w:t>
      </w:r>
    </w:p>
    <w:p w14:paraId="23D3E02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header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4E2D760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007498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3EF496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0C38777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Наша главная страница должна выглядить следующимм образом:</w:t>
      </w:r>
    </w:p>
    <w:p w14:paraId="1A459983">
      <w:pPr>
        <w:keepNext w:val="0"/>
        <w:keepLines w:val="0"/>
        <w:widowControl/>
        <w:suppressLineNumbers w:val="0"/>
        <w:jc w:val="left"/>
        <w:rPr>
          <w:rFonts w:hint="default"/>
          <w:sz w:val="20"/>
          <w:szCs w:val="20"/>
          <w:lang w:val="ru-RU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我们的主页应该如下所示：</w:t>
      </w:r>
    </w:p>
    <w:p w14:paraId="558F03BA">
      <w:pPr>
        <w:pStyle w:val="8"/>
        <w:keepNext w:val="0"/>
        <w:keepLines w:val="0"/>
        <w:widowControl/>
        <w:suppressLineNumbers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4150" cy="147764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b="3776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68E0">
      <w:pPr>
        <w:pStyle w:val="8"/>
        <w:keepNext w:val="0"/>
        <w:keepLines w:val="0"/>
        <w:widowControl/>
        <w:suppressLineNumbers w:val="0"/>
        <w:spacing w:line="240" w:lineRule="auto"/>
        <w:ind w:firstLine="720" w:firstLineChars="0"/>
        <w:rPr>
          <w:rFonts w:hint="default"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Добавим</w:t>
      </w:r>
      <w:r>
        <w:rPr>
          <w:rFonts w:hint="default"/>
          <w:sz w:val="20"/>
          <w:szCs w:val="20"/>
          <w:lang w:val="ru-RU"/>
        </w:rPr>
        <w:t xml:space="preserve"> на страницу список товаров. В файл </w:t>
      </w:r>
      <w:r>
        <w:rPr>
          <w:rFonts w:hint="default"/>
          <w:sz w:val="20"/>
          <w:szCs w:val="20"/>
          <w:lang w:val="en-US"/>
        </w:rPr>
        <w:t xml:space="preserve">index.html </w:t>
      </w:r>
      <w:r>
        <w:rPr>
          <w:rFonts w:hint="default"/>
          <w:sz w:val="20"/>
          <w:szCs w:val="20"/>
          <w:lang w:val="ru-RU"/>
        </w:rPr>
        <w:t>добавим блок для отрисовки товаров:</w:t>
      </w:r>
    </w:p>
    <w:p w14:paraId="7D211578">
      <w:pPr>
        <w:keepNext w:val="0"/>
        <w:keepLines w:val="0"/>
        <w:widowControl/>
        <w:suppressLineNumbers w:val="0"/>
        <w:jc w:val="left"/>
        <w:rPr>
          <w:rFonts w:hint="default"/>
          <w:sz w:val="20"/>
          <w:szCs w:val="20"/>
          <w:lang w:val="ru-RU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我们将在页面上添加商品列表。在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index.html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文件中添加一个用于渲染商品的块：</w:t>
      </w:r>
    </w:p>
    <w:p w14:paraId="1BEDF04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"product-container"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695294B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&lt;!-- Сюда будут добавлены цветы --&gt;</w:t>
      </w:r>
    </w:p>
    <w:p w14:paraId="038A3CD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ru-RU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&lt;/section&gt;</w:t>
      </w:r>
    </w:p>
    <w:p w14:paraId="74777B21">
      <w:pPr>
        <w:pStyle w:val="8"/>
        <w:keepNext w:val="0"/>
        <w:keepLines w:val="0"/>
        <w:widowControl/>
        <w:suppressLineNumbers w:val="0"/>
        <w:spacing w:line="240" w:lineRule="auto"/>
        <w:ind w:firstLine="720" w:firstLineChars="0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 xml:space="preserve">Откроем файл </w:t>
      </w:r>
      <w:r>
        <w:rPr>
          <w:rFonts w:hint="default"/>
          <w:sz w:val="20"/>
          <w:szCs w:val="20"/>
          <w:lang w:val="en-US"/>
        </w:rPr>
        <w:t xml:space="preserve">script.js </w:t>
      </w:r>
      <w:r>
        <w:rPr>
          <w:rFonts w:hint="default"/>
          <w:sz w:val="20"/>
          <w:szCs w:val="20"/>
          <w:lang w:val="ru-RU"/>
        </w:rPr>
        <w:t>и обавим объект, описывающий товары согласно Вашей предметной области.</w:t>
      </w:r>
    </w:p>
    <w:p w14:paraId="5F967EBA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接下来，打开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script.js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文件，并添加一个描述商品的对象，按照您的领域需求进行配置。</w:t>
      </w:r>
    </w:p>
    <w:p w14:paraId="5F06637E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0"/>
          <w:szCs w:val="20"/>
          <w:lang w:val="ru-RU" w:eastAsia="zh-CN" w:bidi="ar"/>
        </w:rPr>
      </w:pPr>
    </w:p>
    <w:p w14:paraId="13FDC0D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[</w:t>
      </w:r>
    </w:p>
    <w:p w14:paraId="1C0558A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{ </w:t>
      </w:r>
    </w:p>
    <w:p w14:paraId="42D5482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'Роза'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3D952F0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'200 ₽'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43B303B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'Красивая красная роза.'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72272F6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'./images/roses.jpg'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57B3204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},</w:t>
      </w:r>
    </w:p>
    <w:p w14:paraId="78970F5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{ </w:t>
      </w:r>
    </w:p>
    <w:p w14:paraId="6E8E320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'Лилия'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5633A0B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'300 ₽'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0EA2CA0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'Нежная белая лилия.'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09168ED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'./images/liliya.jpg'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5724FAF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},</w:t>
      </w:r>
    </w:p>
    <w:p w14:paraId="73D4206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{ </w:t>
      </w:r>
    </w:p>
    <w:p w14:paraId="7AD806A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'Тюльпан'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4868A56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'150 ₽'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186DA0F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'Солнечный желтый тюльпан.'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16678D8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'./images/tulip.jpg'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13F103E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},</w:t>
      </w:r>
    </w:p>
    <w:p w14:paraId="414A210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{ </w:t>
      </w:r>
    </w:p>
    <w:p w14:paraId="3A0D4F7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'Орхидея'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7ADB6C0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'500 ₽'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643FD1F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'Экзотическая фиолетовая орхидея.'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</w:p>
    <w:p w14:paraId="710206E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'./images/orchid.webp'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1ECBD37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AC02EF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01FA77C5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Далее реализуем функцию добавления товаров на страницу</w:t>
      </w:r>
    </w:p>
    <w:p w14:paraId="0ABA106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接下来，我们实现一个将商品添加到页面的功能。</w:t>
      </w:r>
    </w:p>
    <w:p w14:paraId="0B482A5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0"/>
          <w:szCs w:val="20"/>
          <w:lang w:val="ru-RU" w:eastAsia="zh-CN" w:bidi="ar"/>
        </w:rPr>
      </w:pPr>
    </w:p>
    <w:p w14:paraId="30712C6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Функция для добавления карточек на страницу</w:t>
      </w:r>
    </w:p>
    <w:p w14:paraId="30810B9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renderProducts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filteredProducts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5243A5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$productContainer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'.product-container'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0DFEF8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$productContainer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Очистить контейнер перед добавлением новых элементов</w:t>
      </w:r>
    </w:p>
    <w:p w14:paraId="39B8F65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0CBAA46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filteredProducts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forEach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61AB90B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</w:p>
    <w:p w14:paraId="00DAECD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class="product-card"&gt;</w:t>
      </w:r>
    </w:p>
    <w:p w14:paraId="0F589B8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&lt;img src="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image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alt="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"&gt;</w:t>
      </w:r>
    </w:p>
    <w:p w14:paraId="146F6EC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class="product-name"&gt;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781356B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class="product-price"&gt;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2905D1E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&lt;div class="product-description"&gt;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description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2ED7393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&lt;/div&gt;</w:t>
      </w:r>
    </w:p>
    <w:p w14:paraId="6B6142E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402E41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$productContainer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Добавить карточку в контейнер</w:t>
      </w:r>
    </w:p>
    <w:p w14:paraId="1A4E91A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653E6EE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5F88E44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0358632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>И обязательно вызовем эту функцию при загрузке страницы:</w:t>
      </w:r>
    </w:p>
    <w:p w14:paraId="4F1CC8C2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并且在页面加载时一定要调用这个函数：</w:t>
      </w:r>
    </w:p>
    <w:p w14:paraId="55A7EFD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C74C80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Добавляем все товары при загрузке страницы</w:t>
      </w:r>
    </w:p>
    <w:p w14:paraId="67FF318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ready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351D2D5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Отображаем все товары изначально</w:t>
      </w:r>
    </w:p>
    <w:p w14:paraId="712B24B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renderProducts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); </w:t>
      </w:r>
    </w:p>
    <w:p w14:paraId="65479BA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138C3C7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8F6B0E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 xml:space="preserve">Последнее что мы сделаем - это добавиим в файл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style.css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>стии для карточки товара.</w:t>
      </w:r>
    </w:p>
    <w:p w14:paraId="0DF668B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</w:pP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最后，我们将在 </w:t>
      </w:r>
      <w:r>
        <w:rPr>
          <w:rStyle w:val="6"/>
          <w:rFonts w:ascii="SimSun" w:hAnsi="SimSun" w:eastAsia="SimSun" w:cs="SimSun"/>
          <w:kern w:val="0"/>
          <w:sz w:val="20"/>
          <w:szCs w:val="20"/>
          <w:lang w:val="en-US" w:eastAsia="zh-CN" w:bidi="ar"/>
        </w:rPr>
        <w:t>style.css</w:t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 xml:space="preserve"> 文件中添加商品卡片的样式。</w:t>
      </w:r>
    </w:p>
    <w:p w14:paraId="4B99624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000000" w:themeColor="text1"/>
          <w:kern w:val="0"/>
          <w:sz w:val="20"/>
          <w:szCs w:val="20"/>
          <w:shd w:val="clear" w:fill="FFFFFF"/>
          <w:lang w:val="ru-RU" w:eastAsia="zh-CN" w:bidi="ar"/>
          <w14:textFill>
            <w14:solidFill>
              <w14:schemeClr w14:val="tx1"/>
            </w14:solidFill>
          </w14:textFill>
        </w:rPr>
        <w:tab/>
      </w:r>
    </w:p>
    <w:p w14:paraId="093A03A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190261C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/* Стили для контейнеров с товарами */</w:t>
      </w:r>
    </w:p>
    <w:p w14:paraId="1E2B571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.product-container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4134E80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7134F9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flex-wrap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wrap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27E5E5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E6C7F9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gap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FA0EA4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D0196B8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B31887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.product-card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6BE1956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solid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#ccc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772B4F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27EF70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34F22E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3C5430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box-shadow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rgba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A5C70A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C175A88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79A384E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.product-card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img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09FF11B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A9AD50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A1EA8E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8px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19896E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EB1CBA4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A44333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.product-name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7077BAC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18px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CB4EB4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bold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602E1A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597891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F5721D8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4AAE4E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.product-price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21ADBDC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#007BFF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914C6C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0AA66C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881C9B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528581C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0A1F72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.product-description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908470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C456F8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#555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B7403F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98FE55A">
      <w:pPr>
        <w:keepNext w:val="0"/>
        <w:keepLines w:val="0"/>
        <w:widowControl/>
        <w:suppressLineNumbers w:val="0"/>
        <w:shd w:val="clear" w:fill="FFFFFF"/>
        <w:spacing w:line="360" w:lineRule="atLeast"/>
        <w:jc w:val="both"/>
        <w:rPr>
          <w:rFonts w:hint="default"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После</w:t>
      </w:r>
      <w:r>
        <w:rPr>
          <w:rFonts w:hint="default"/>
          <w:sz w:val="20"/>
          <w:szCs w:val="20"/>
          <w:lang w:val="ru-RU"/>
        </w:rPr>
        <w:t xml:space="preserve"> выполнения описанных выше действий страница должна выглядить следующим образом:</w:t>
      </w:r>
    </w:p>
    <w:p w14:paraId="1017D86D">
      <w:pPr>
        <w:pStyle w:val="8"/>
        <w:keepNext w:val="0"/>
        <w:keepLines w:val="0"/>
        <w:widowControl/>
        <w:suppressLineNumbers w:val="0"/>
        <w:rPr>
          <w:rFonts w:hint="default"/>
          <w:sz w:val="20"/>
          <w:szCs w:val="20"/>
          <w:lang w:val="ru-RU"/>
        </w:rPr>
      </w:pPr>
      <w:r>
        <w:rPr>
          <w:sz w:val="20"/>
          <w:szCs w:val="20"/>
        </w:rPr>
        <w:t>执行上述操作后，页面应该如下所示：</w:t>
      </w:r>
    </w:p>
    <w:p w14:paraId="236BBE1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720" w:firstLineChars="0"/>
        <w:jc w:val="left"/>
        <w:rPr>
          <w:rFonts w:hint="default"/>
          <w:sz w:val="20"/>
          <w:szCs w:val="20"/>
          <w:lang w:val="ru-RU"/>
        </w:rPr>
      </w:pPr>
    </w:p>
    <w:p w14:paraId="35441F8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2405" cy="2985135"/>
            <wp:effectExtent l="0" t="0" r="10795" b="1206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069B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 xml:space="preserve">Последнее что мы сделаем - это добавим фильтрацию по имени товара. Для этого добавим поле </w:t>
      </w:r>
      <w:r>
        <w:rPr>
          <w:rFonts w:hint="default"/>
          <w:sz w:val="20"/>
          <w:szCs w:val="20"/>
          <w:lang w:val="en-US"/>
        </w:rPr>
        <w:t xml:space="preserve">input </w:t>
      </w:r>
      <w:r>
        <w:rPr>
          <w:rFonts w:hint="default"/>
          <w:sz w:val="20"/>
          <w:szCs w:val="20"/>
          <w:lang w:val="ru-RU"/>
        </w:rPr>
        <w:t>в навигационную панель.</w:t>
      </w:r>
    </w:p>
    <w:p w14:paraId="7437AB4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最后，我们将实现按商品名称进行筛选。为此，我们将在导航栏中添加一个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输入框。</w:t>
      </w:r>
    </w:p>
    <w:p w14:paraId="2CEAEA8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494C489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&lt;nav&gt;</w:t>
      </w:r>
    </w:p>
    <w:p w14:paraId="0A815CF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&lt;!-- Поле поиска --&gt;</w:t>
      </w:r>
    </w:p>
    <w:p w14:paraId="2E0BBA1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"search-box"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"Поиск товаров..."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70A8E0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"cart/cart.html"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Корзина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|</w:t>
      </w:r>
    </w:p>
    <w:p w14:paraId="2EBE459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"profile/profile.html"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Личный кабинет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|</w:t>
      </w:r>
    </w:p>
    <w:p w14:paraId="090AD7F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"auth/auth.html"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"login"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Войти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&lt;/a&gt;</w:t>
      </w:r>
    </w:p>
    <w:p w14:paraId="4BBC0FC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&lt;/nav&gt;</w:t>
      </w:r>
    </w:p>
    <w:p w14:paraId="0159E3E3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Добавим стили для поля поиска:</w:t>
      </w:r>
    </w:p>
    <w:p w14:paraId="76CFB77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为搜索框添加样式：</w:t>
      </w:r>
    </w:p>
    <w:p w14:paraId="7B3D343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2A17C44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.search-box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29FC57D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3D4F38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C25A7C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16px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87378A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0251EA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max-width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9AE484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solid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#ccc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8D0205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F40F89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8CD38B0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 xml:space="preserve">В файле </w:t>
      </w:r>
      <w:r>
        <w:rPr>
          <w:rFonts w:hint="default"/>
          <w:sz w:val="20"/>
          <w:szCs w:val="20"/>
          <w:lang w:val="en-US"/>
        </w:rPr>
        <w:t xml:space="preserve">script.js </w:t>
      </w:r>
      <w:r>
        <w:rPr>
          <w:rFonts w:hint="default"/>
          <w:sz w:val="20"/>
          <w:szCs w:val="20"/>
          <w:lang w:val="ru-RU"/>
        </w:rPr>
        <w:t>реализуем логику фильтрации по введеному в поле поиска тексту:</w:t>
      </w:r>
    </w:p>
    <w:p w14:paraId="19BEE20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sz w:val="20"/>
          <w:szCs w:val="20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在 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script.js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文件中实现根据输入框中输入的文本进行筛选的逻辑：</w:t>
      </w:r>
    </w:p>
    <w:p w14:paraId="7600B85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Фильтрация товаров по введённому в поле поиска тексту</w:t>
      </w:r>
    </w:p>
    <w:p w14:paraId="3AD2D9E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'.search-box'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'input'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() {</w:t>
      </w:r>
    </w:p>
    <w:p w14:paraId="7162360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Получаем текст из поля поиска</w:t>
      </w:r>
    </w:p>
    <w:p w14:paraId="655769C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searchQuery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(); </w:t>
      </w:r>
    </w:p>
    <w:p w14:paraId="1FB3E90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3D983D8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Фильтруем по имени товара</w:t>
      </w:r>
    </w:p>
    <w:p w14:paraId="108426B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filteredProducts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filter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3695BBD4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toLowerCase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includes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searchQuery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); </w:t>
      </w:r>
    </w:p>
    <w:p w14:paraId="7803A031">
      <w:pPr>
        <w:keepNext w:val="0"/>
        <w:keepLines w:val="0"/>
        <w:widowControl/>
        <w:suppressLineNumbers w:val="0"/>
        <w:shd w:val="clear" w:fill="FFFFFF"/>
        <w:spacing w:line="240" w:lineRule="auto"/>
        <w:ind w:left="720" w:leftChars="0"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3F9FA8D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Отображаем отфильтрованные товары</w:t>
      </w:r>
    </w:p>
    <w:p w14:paraId="2FB4979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renderProducts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filteredProducts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); </w:t>
      </w:r>
    </w:p>
    <w:p w14:paraId="2A7B062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1CF46FEC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Итоговый вид страницы представлен на картинке:</w:t>
      </w:r>
    </w:p>
    <w:p w14:paraId="617E115E">
      <w:pPr>
        <w:keepNext w:val="0"/>
        <w:keepLines w:val="0"/>
        <w:widowControl/>
        <w:suppressLineNumbers w:val="0"/>
        <w:jc w:val="left"/>
        <w:rPr>
          <w:rFonts w:hint="default"/>
          <w:sz w:val="20"/>
          <w:szCs w:val="20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页面的最终效果如图所示：</w:t>
      </w:r>
    </w:p>
    <w:p w14:paraId="45E8A65F">
      <w:pPr>
        <w:pStyle w:val="8"/>
        <w:keepNext w:val="0"/>
        <w:keepLines w:val="0"/>
        <w:widowControl/>
        <w:suppressLineNumbers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8595" cy="3194685"/>
            <wp:effectExtent l="0" t="0" r="14605" b="571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2D41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Самостоятельные задания:</w:t>
      </w:r>
    </w:p>
    <w:p w14:paraId="60F85594">
      <w:pPr>
        <w:keepNext w:val="0"/>
        <w:keepLines w:val="0"/>
        <w:widowControl/>
        <w:suppressLineNumbers w:val="0"/>
        <w:jc w:val="left"/>
        <w:rPr>
          <w:rFonts w:hint="default"/>
          <w:sz w:val="20"/>
          <w:szCs w:val="20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独立任务：</w:t>
      </w:r>
    </w:p>
    <w:p w14:paraId="0CF6CAB6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</w:tabs>
        <w:spacing w:line="240" w:lineRule="auto"/>
        <w:ind w:left="720" w:leftChars="0" w:right="0" w:rightChars="0" w:hanging="360" w:firstLineChars="0"/>
        <w:jc w:val="both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 xml:space="preserve">В сиске товаров олжно быть не менее 20 товаров. Каждый товар должен быть уникален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商品列表中应该至少包含 20 个商品，每个商品必须是唯一的。</w:t>
      </w:r>
    </w:p>
    <w:p w14:paraId="02E56036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</w:tabs>
        <w:spacing w:line="240" w:lineRule="auto"/>
        <w:ind w:left="720" w:leftChars="0" w:right="0" w:rightChars="0" w:hanging="360" w:firstLineChars="0"/>
        <w:jc w:val="both"/>
      </w:pPr>
      <w:r>
        <w:rPr>
          <w:rFonts w:hint="default"/>
          <w:sz w:val="20"/>
          <w:szCs w:val="20"/>
          <w:lang w:val="ru-RU"/>
        </w:rPr>
        <w:t xml:space="preserve">Самостоятельно добавьте на страницу фильтрацию по цене товара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自行添加商品价格的筛选功能。</w:t>
      </w:r>
    </w:p>
    <w:p w14:paraId="12A63992">
      <w:pPr>
        <w:pStyle w:val="8"/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425"/>
        </w:tabs>
        <w:spacing w:line="240" w:lineRule="auto"/>
        <w:ind w:left="720" w:leftChars="0" w:right="0" w:rightChars="0" w:hanging="360" w:firstLineChars="0"/>
        <w:jc w:val="both"/>
        <w:rPr>
          <w:sz w:val="20"/>
          <w:szCs w:val="20"/>
        </w:rPr>
      </w:pPr>
      <w:r>
        <w:rPr>
          <w:rFonts w:hint="default"/>
          <w:sz w:val="20"/>
          <w:szCs w:val="20"/>
          <w:lang w:val="ru-RU"/>
        </w:rPr>
        <w:t xml:space="preserve">Добавьте анимацию на ваш выбор(увеличение/уменьшение/изменение положения) для карточки товара при наведении на неё курсора мыши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为商品卡片添加动画效果（例如：鼠标悬停时卡片放大/缩小/改变位置）。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9F21A"/>
    <w:multiLevelType w:val="multilevel"/>
    <w:tmpl w:val="ABF9F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FEA12C"/>
    <w:multiLevelType w:val="multilevel"/>
    <w:tmpl w:val="B7FEA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F78869"/>
    <w:multiLevelType w:val="multilevel"/>
    <w:tmpl w:val="BDF78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EFED62"/>
    <w:multiLevelType w:val="multilevel"/>
    <w:tmpl w:val="BFEFE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2ADB41"/>
    <w:multiLevelType w:val="multilevel"/>
    <w:tmpl w:val="D92AD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57A6EB"/>
    <w:multiLevelType w:val="multilevel"/>
    <w:tmpl w:val="DB57A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D9FC1BB"/>
    <w:multiLevelType w:val="multilevel"/>
    <w:tmpl w:val="ED9FC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DF638D1"/>
    <w:multiLevelType w:val="multilevel"/>
    <w:tmpl w:val="EDF63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DF5BC5"/>
    <w:multiLevelType w:val="multilevel"/>
    <w:tmpl w:val="EFDF5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D7CF7F2"/>
    <w:multiLevelType w:val="multilevel"/>
    <w:tmpl w:val="FD7CF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52679E"/>
    <w:multiLevelType w:val="singleLevel"/>
    <w:tmpl w:val="FF5267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FF5E8E1E"/>
    <w:multiLevelType w:val="multilevel"/>
    <w:tmpl w:val="FF5E8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F7EBCCA"/>
    <w:multiLevelType w:val="singleLevel"/>
    <w:tmpl w:val="FF7EBC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FF7F52D6"/>
    <w:multiLevelType w:val="multilevel"/>
    <w:tmpl w:val="FF7F5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98CB1E"/>
    <w:multiLevelType w:val="multilevel"/>
    <w:tmpl w:val="FF98C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BF163F"/>
    <w:multiLevelType w:val="singleLevel"/>
    <w:tmpl w:val="FFBF16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FFFB7ADC"/>
    <w:multiLevelType w:val="multilevel"/>
    <w:tmpl w:val="FFFB7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FFE0200"/>
    <w:multiLevelType w:val="multilevel"/>
    <w:tmpl w:val="FFFE0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DDFDF7B"/>
    <w:multiLevelType w:val="multilevel"/>
    <w:tmpl w:val="2DDFD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9F8938B"/>
    <w:multiLevelType w:val="multilevel"/>
    <w:tmpl w:val="79F89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1"/>
  </w:num>
  <w:num w:numId="3">
    <w:abstractNumId w:val="15"/>
  </w:num>
  <w:num w:numId="4">
    <w:abstractNumId w:val="19"/>
  </w:num>
  <w:num w:numId="5">
    <w:abstractNumId w:val="16"/>
  </w:num>
  <w:num w:numId="6">
    <w:abstractNumId w:val="2"/>
  </w:num>
  <w:num w:numId="7">
    <w:abstractNumId w:val="7"/>
  </w:num>
  <w:num w:numId="8">
    <w:abstractNumId w:val="13"/>
  </w:num>
  <w:num w:numId="9">
    <w:abstractNumId w:val="8"/>
  </w:num>
  <w:num w:numId="10">
    <w:abstractNumId w:val="6"/>
  </w:num>
  <w:num w:numId="11">
    <w:abstractNumId w:val="0"/>
  </w:num>
  <w:num w:numId="12">
    <w:abstractNumId w:val="14"/>
  </w:num>
  <w:num w:numId="13">
    <w:abstractNumId w:val="5"/>
  </w:num>
  <w:num w:numId="14">
    <w:abstractNumId w:val="9"/>
  </w:num>
  <w:num w:numId="15">
    <w:abstractNumId w:val="1"/>
  </w:num>
  <w:num w:numId="16">
    <w:abstractNumId w:val="4"/>
  </w:num>
  <w:num w:numId="17">
    <w:abstractNumId w:val="3"/>
  </w:num>
  <w:num w:numId="18">
    <w:abstractNumId w:val="18"/>
  </w:num>
  <w:num w:numId="19">
    <w:abstractNumId w:val="1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5F2C88"/>
    <w:rsid w:val="02BDDDCE"/>
    <w:rsid w:val="097BE83D"/>
    <w:rsid w:val="0FB7C46A"/>
    <w:rsid w:val="2AEEAB12"/>
    <w:rsid w:val="2F6FD139"/>
    <w:rsid w:val="3ACECAC0"/>
    <w:rsid w:val="3DABE859"/>
    <w:rsid w:val="3F5F3E06"/>
    <w:rsid w:val="46FF7421"/>
    <w:rsid w:val="4EF9A850"/>
    <w:rsid w:val="53ED2F6A"/>
    <w:rsid w:val="56BE007E"/>
    <w:rsid w:val="5AB83007"/>
    <w:rsid w:val="5CEF3AA9"/>
    <w:rsid w:val="5D7A08EA"/>
    <w:rsid w:val="5DEBB725"/>
    <w:rsid w:val="5EFD5544"/>
    <w:rsid w:val="5F214BE2"/>
    <w:rsid w:val="5F3137C3"/>
    <w:rsid w:val="672F9EF3"/>
    <w:rsid w:val="675C5008"/>
    <w:rsid w:val="67EF8ECC"/>
    <w:rsid w:val="6EDF2CF0"/>
    <w:rsid w:val="727FD0FC"/>
    <w:rsid w:val="74FF5C34"/>
    <w:rsid w:val="75F57741"/>
    <w:rsid w:val="77DF22A3"/>
    <w:rsid w:val="7BEF28C8"/>
    <w:rsid w:val="7BFBAE8B"/>
    <w:rsid w:val="7BFFAE15"/>
    <w:rsid w:val="7CBD5CE9"/>
    <w:rsid w:val="7DDECECE"/>
    <w:rsid w:val="7E7FA4D0"/>
    <w:rsid w:val="7F0FF802"/>
    <w:rsid w:val="7F3BE231"/>
    <w:rsid w:val="7F3C0D51"/>
    <w:rsid w:val="7F7FE11A"/>
    <w:rsid w:val="7FDD8B35"/>
    <w:rsid w:val="7FDF6954"/>
    <w:rsid w:val="7FFA2FC1"/>
    <w:rsid w:val="7FFB37D1"/>
    <w:rsid w:val="8BD655CB"/>
    <w:rsid w:val="8DFB1E1F"/>
    <w:rsid w:val="A7F7031E"/>
    <w:rsid w:val="B9EE1E62"/>
    <w:rsid w:val="BB7DC2C3"/>
    <w:rsid w:val="BBAF8033"/>
    <w:rsid w:val="CBFF2987"/>
    <w:rsid w:val="CFDE98AE"/>
    <w:rsid w:val="D75F2C88"/>
    <w:rsid w:val="D7B6F24C"/>
    <w:rsid w:val="D7DCEBAC"/>
    <w:rsid w:val="DADEDAE3"/>
    <w:rsid w:val="DDEEC3E7"/>
    <w:rsid w:val="DE7F537B"/>
    <w:rsid w:val="DEF5AC43"/>
    <w:rsid w:val="DEFE6BA0"/>
    <w:rsid w:val="DFE11950"/>
    <w:rsid w:val="E5DF3353"/>
    <w:rsid w:val="E7DF0326"/>
    <w:rsid w:val="EBB52C43"/>
    <w:rsid w:val="EBBF196A"/>
    <w:rsid w:val="EBFBEC74"/>
    <w:rsid w:val="EC3F5031"/>
    <w:rsid w:val="ED6EC085"/>
    <w:rsid w:val="EE7CEF83"/>
    <w:rsid w:val="EFEF5F1D"/>
    <w:rsid w:val="FBF3FD0E"/>
    <w:rsid w:val="FBFB1C73"/>
    <w:rsid w:val="FBFB2C8C"/>
    <w:rsid w:val="FBFE6CAC"/>
    <w:rsid w:val="FBFEA30D"/>
    <w:rsid w:val="FDC73D1F"/>
    <w:rsid w:val="FEAF4831"/>
    <w:rsid w:val="FF75F167"/>
    <w:rsid w:val="FF77698E"/>
    <w:rsid w:val="FF7BAA4D"/>
    <w:rsid w:val="FF7F994E"/>
    <w:rsid w:val="FF9FF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2024-12-10T21:25:00Z</dcterms:created>
  <dc:creator>Valerie</dc:creator>
  <cp:lastModifiedBy>Valerie</cp:lastModifiedBy>
  <dcterms:modified xsi:type="dcterms:W3CDTF">2025-12-18T10:40:44Z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B3D26F928F3BDFD6369E556788048B37_41</vt:lpwstr>
  </property>
</Properties>
</file>