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itle"/>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Heading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Abstract</w:t>
      </w:r>
    </w:p>
    <w:p w14:paraId="5D24BF8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CommentReference"/>
        </w:rPr>
        <w:commentReference w:id="0"/>
      </w:r>
    </w:p>
    <w:p w14:paraId="1720F3DD" w14:textId="77777777"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524ABD8E"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7F2478">
      <w:pPr>
        <w:pStyle w:val="ListParagraph"/>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ListParagraph"/>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Heading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77777777" w:rsidR="008B3019" w:rsidRDefault="008B3019" w:rsidP="00524753">
      <w:pPr>
        <w:rPr>
          <w:sz w:val="44"/>
          <w:lang w:val="es-ES"/>
        </w:rPr>
      </w:pPr>
    </w:p>
    <w:p w14:paraId="20C6502D" w14:textId="7D72925E" w:rsidR="008B3019" w:rsidRDefault="008B3019" w:rsidP="00524753">
      <w:pPr>
        <w:rPr>
          <w:sz w:val="44"/>
          <w:lang w:val="es-ES"/>
        </w:rPr>
      </w:pPr>
      <w:r>
        <w:rPr>
          <w:sz w:val="44"/>
          <w:lang w:val="es-ES"/>
        </w:rPr>
        <w:t>Abstract</w:t>
      </w:r>
    </w:p>
    <w:p w14:paraId="2F661F01" w14:textId="77777777" w:rsidR="00ED4317" w:rsidRDefault="00ED4317" w:rsidP="00524753">
      <w:pPr>
        <w:rPr>
          <w:sz w:val="44"/>
          <w:lang w:val="es-ES"/>
        </w:rPr>
      </w:pPr>
    </w:p>
    <w:p w14:paraId="72FEA4F6" w14:textId="77777777" w:rsidR="008B3019" w:rsidRDefault="008B3019" w:rsidP="00524753">
      <w:pPr>
        <w:rPr>
          <w:sz w:val="44"/>
          <w:lang w:val="es-ES"/>
        </w:rPr>
      </w:pPr>
      <w:r>
        <w:rPr>
          <w:sz w:val="44"/>
          <w:lang w:val="es-ES"/>
        </w:rPr>
        <w:t>Introducción</w:t>
      </w:r>
    </w:p>
    <w:p w14:paraId="114250BA" w14:textId="77777777" w:rsidR="008B3019" w:rsidRDefault="008B3019" w:rsidP="00524753">
      <w:pPr>
        <w:rPr>
          <w:sz w:val="44"/>
          <w:lang w:val="es-ES"/>
        </w:rPr>
      </w:pPr>
    </w:p>
    <w:p w14:paraId="381FBC4C" w14:textId="77777777" w:rsidR="008B3019" w:rsidRDefault="008B3019" w:rsidP="00524753">
      <w:pPr>
        <w:rPr>
          <w:sz w:val="44"/>
          <w:lang w:val="es-ES"/>
        </w:rPr>
      </w:pPr>
      <w:r>
        <w:rPr>
          <w:sz w:val="44"/>
          <w:lang w:val="es-ES"/>
        </w:rPr>
        <w:t>Manuales</w:t>
      </w:r>
    </w:p>
    <w:p w14:paraId="34878973" w14:textId="51DE9DBF" w:rsidR="005D423A" w:rsidRDefault="00E57CFF" w:rsidP="00A13D08">
      <w:pPr>
        <w:pStyle w:val="Heading2"/>
        <w:rPr>
          <w:lang w:val="es-ES"/>
        </w:rPr>
      </w:pPr>
      <w:r w:rsidRPr="002E748A">
        <w:rPr>
          <w:lang w:val="es-ES"/>
        </w:rPr>
        <w:t>Manual de usuario</w:t>
      </w:r>
    </w:p>
    <w:p w14:paraId="6456945B" w14:textId="793CA351" w:rsidR="00696E08" w:rsidRDefault="00696E08" w:rsidP="00644DAD">
      <w:pPr>
        <w:jc w:val="both"/>
        <w:rPr>
          <w:lang w:val="es-ES"/>
        </w:rPr>
      </w:pPr>
      <w:r>
        <w:rPr>
          <w:lang w:val="es-ES"/>
        </w:rPr>
        <w:t>En esta sección se va</w:t>
      </w:r>
      <w:r w:rsidR="00725AB6">
        <w:rPr>
          <w:lang w:val="es-ES"/>
        </w:rPr>
        <w:t>n</w:t>
      </w:r>
      <w:r>
        <w:rPr>
          <w:lang w:val="es-ES"/>
        </w:rPr>
        <w:t xml:space="preserve"> a explicar las</w:t>
      </w:r>
      <w:r w:rsidR="009F19D5">
        <w:rPr>
          <w:lang w:val="es-ES"/>
        </w:rPr>
        <w:t xml:space="preserve"> distintas</w:t>
      </w:r>
      <w:r>
        <w:rPr>
          <w:lang w:val="es-ES"/>
        </w:rPr>
        <w:t xml:space="preserve"> acciones que debe hacer un usuario para el correcto manejo de la aplicación móvil.</w:t>
      </w:r>
    </w:p>
    <w:p w14:paraId="3C2BD2B3" w14:textId="5BC6DBE9" w:rsidR="00725AB6" w:rsidRDefault="00725AB6" w:rsidP="00644DAD">
      <w:pPr>
        <w:jc w:val="both"/>
        <w:rPr>
          <w:lang w:val="es-ES"/>
        </w:rPr>
      </w:pPr>
      <w:r>
        <w:rPr>
          <w:lang w:val="es-ES"/>
        </w:rPr>
        <w:t xml:space="preserve">Al abrir la aplicación se nos mostrará la pantalla de bienvenida donde deberemos introducir nuestro nombre para que la aplicación recoja cierta información asociada a nuestro perfil (por </w:t>
      </w:r>
      <w:r w:rsidR="00583209">
        <w:rPr>
          <w:lang w:val="es-ES"/>
        </w:rPr>
        <w:t>ejemplo,</w:t>
      </w:r>
      <w:r>
        <w:rPr>
          <w:lang w:val="es-ES"/>
        </w:rPr>
        <w:t xml:space="preserve"> para dar feedback al administrador dentro de la aplicación del servidor).</w:t>
      </w:r>
    </w:p>
    <w:p w14:paraId="76EF5C06" w14:textId="494D330D" w:rsidR="00583209" w:rsidRDefault="00583209" w:rsidP="00644DAD">
      <w:pPr>
        <w:jc w:val="both"/>
        <w:rPr>
          <w:lang w:val="es-ES"/>
        </w:rPr>
      </w:pPr>
      <w:r>
        <w:rPr>
          <w:lang w:val="es-ES"/>
        </w:rPr>
        <w:lastRenderedPageBreak/>
        <w:t>[imagen login]</w:t>
      </w:r>
    </w:p>
    <w:p w14:paraId="398E42B0" w14:textId="14DAC0CD" w:rsidR="00725AB6" w:rsidRDefault="00725AB6" w:rsidP="00644DAD">
      <w:pPr>
        <w:jc w:val="both"/>
        <w:rPr>
          <w:lang w:val="es-ES"/>
        </w:rPr>
      </w:pPr>
      <w:r>
        <w:rPr>
          <w:lang w:val="es-ES"/>
        </w:rPr>
        <w:t>Una vez dentro de la aplicación, se nos mostrará una serie de secciones (herramientas de cálculo, problemas, tests, teoría</w:t>
      </w:r>
      <w:r w:rsidR="00237BFB">
        <w:rPr>
          <w:lang w:val="es-ES"/>
        </w:rPr>
        <w:t xml:space="preserve"> y</w:t>
      </w:r>
      <w:r>
        <w:rPr>
          <w:lang w:val="es-ES"/>
        </w:rPr>
        <w:t xml:space="preserve"> libros recomendados) adscritas a una aplicación en concreto y que podemos consultar pinchando en ellas. En esta pantalla además se nos muestra al igual que durante toda la navegación, un menú desplegable para seleccionar una aplicación </w:t>
      </w:r>
      <w:r w:rsidR="00875689">
        <w:rPr>
          <w:lang w:val="es-ES"/>
        </w:rPr>
        <w:t xml:space="preserve">(One Locus, Two Loci, Polyhybrid, Linkage o Epistasia) </w:t>
      </w:r>
      <w:r>
        <w:rPr>
          <w:lang w:val="es-ES"/>
        </w:rPr>
        <w:t>en concreto, dentro de la cual están las mismas secciones nombradas anteriormente.</w:t>
      </w:r>
    </w:p>
    <w:p w14:paraId="1038A0AD" w14:textId="2AE2A7CF" w:rsidR="00583209" w:rsidRPr="003E7C13" w:rsidRDefault="00583209" w:rsidP="00644DAD">
      <w:pPr>
        <w:jc w:val="both"/>
      </w:pPr>
      <w:r w:rsidRPr="003E7C13">
        <w:t>[imagen main view]</w:t>
      </w:r>
    </w:p>
    <w:p w14:paraId="544C6972" w14:textId="73B4A656" w:rsidR="00237BFB" w:rsidRPr="003E7C13" w:rsidRDefault="00237BFB" w:rsidP="00644DAD">
      <w:pPr>
        <w:jc w:val="both"/>
      </w:pPr>
      <w:r w:rsidRPr="003E7C13">
        <w:t>[imagen main view con menú desplegado]</w:t>
      </w:r>
    </w:p>
    <w:p w14:paraId="2879B112" w14:textId="29E69357" w:rsidR="00583209" w:rsidRDefault="00583209" w:rsidP="00644DAD">
      <w:pPr>
        <w:jc w:val="both"/>
        <w:rPr>
          <w:lang w:val="es-ES"/>
        </w:rPr>
      </w:pPr>
      <w:r>
        <w:rPr>
          <w:lang w:val="es-ES"/>
        </w:rPr>
        <w:t>Ahora trataremos los distintos apartados disponibles a consultar dentro de una aplicación específica:</w:t>
      </w:r>
    </w:p>
    <w:p w14:paraId="0DAF3ED6" w14:textId="16099D69" w:rsidR="00583209" w:rsidRDefault="00583209" w:rsidP="00644DAD">
      <w:pPr>
        <w:jc w:val="both"/>
        <w:rPr>
          <w:lang w:val="es-ES"/>
        </w:rPr>
      </w:pPr>
      <w:r>
        <w:rPr>
          <w:lang w:val="es-ES"/>
        </w:rPr>
        <w:tab/>
        <w:t xml:space="preserve">Herramientas de cálculo (calculation </w:t>
      </w:r>
      <w:r w:rsidR="00237BFB">
        <w:rPr>
          <w:lang w:val="es-ES"/>
        </w:rPr>
        <w:t>t</w:t>
      </w:r>
      <w:r>
        <w:rPr>
          <w:lang w:val="es-ES"/>
        </w:rPr>
        <w:t>ools):</w:t>
      </w:r>
    </w:p>
    <w:p w14:paraId="4043C00A" w14:textId="0F8329B0" w:rsidR="00583209" w:rsidRDefault="00583209" w:rsidP="00644DAD">
      <w:pPr>
        <w:ind w:left="1440"/>
        <w:jc w:val="both"/>
        <w:rPr>
          <w:lang w:val="es-ES"/>
        </w:rPr>
      </w:pPr>
      <w:r>
        <w:rPr>
          <w:lang w:val="es-ES"/>
        </w:rPr>
        <w:t>En este apartado veremos un listado de las diferentes herramientas de cálculo disponibles para la aplicación seleccionada.</w:t>
      </w:r>
    </w:p>
    <w:p w14:paraId="35E30E98" w14:textId="02F733FE" w:rsidR="00583209" w:rsidRDefault="00583209" w:rsidP="00644DAD">
      <w:pPr>
        <w:ind w:left="1440"/>
        <w:jc w:val="both"/>
        <w:rPr>
          <w:lang w:val="es-ES"/>
        </w:rPr>
      </w:pPr>
      <w:r>
        <w:rPr>
          <w:lang w:val="es-ES"/>
        </w:rPr>
        <w:t>[imagen lista CT]</w:t>
      </w:r>
    </w:p>
    <w:p w14:paraId="45E9FDC0" w14:textId="7649707C" w:rsidR="00583209" w:rsidRDefault="00583209" w:rsidP="00644DAD">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A6D3FC7" w14:textId="02438B9E" w:rsidR="00583209" w:rsidRDefault="00583209" w:rsidP="00644DAD">
      <w:pPr>
        <w:ind w:left="1440"/>
        <w:jc w:val="both"/>
        <w:rPr>
          <w:lang w:val="es-ES"/>
        </w:rPr>
      </w:pPr>
      <w:r>
        <w:rPr>
          <w:lang w:val="es-ES"/>
        </w:rPr>
        <w:t>[imagen de una CT antes y después de darle a calcular]</w:t>
      </w:r>
    </w:p>
    <w:p w14:paraId="744FEE08" w14:textId="747885BF" w:rsidR="00583209" w:rsidRDefault="00583209" w:rsidP="00644DAD">
      <w:pPr>
        <w:ind w:left="1440"/>
        <w:jc w:val="both"/>
        <w:rPr>
          <w:lang w:val="es-ES"/>
        </w:rPr>
      </w:pPr>
      <w:r>
        <w:rPr>
          <w:lang w:val="es-ES"/>
        </w:rPr>
        <w:t>Dentro de esta pantalla también hay un botón para borrar los resultados</w:t>
      </w:r>
      <w:r w:rsidR="00237BFB">
        <w:rPr>
          <w:lang w:val="es-ES"/>
        </w:rPr>
        <w:t>.</w:t>
      </w:r>
    </w:p>
    <w:p w14:paraId="4EAFDED5" w14:textId="53FB12D1" w:rsidR="00237BFB" w:rsidRDefault="00237BFB" w:rsidP="00644DAD">
      <w:pPr>
        <w:jc w:val="both"/>
        <w:rPr>
          <w:lang w:val="es-ES"/>
        </w:rPr>
      </w:pPr>
      <w:r>
        <w:rPr>
          <w:lang w:val="es-ES"/>
        </w:rPr>
        <w:tab/>
        <w:t>Problemas:</w:t>
      </w:r>
    </w:p>
    <w:p w14:paraId="747BD4BF" w14:textId="3D741565" w:rsidR="00237BFB" w:rsidRDefault="00237BFB" w:rsidP="00644DAD">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2965961D" w14:textId="6D664186" w:rsidR="00AA47D4" w:rsidRDefault="00AA47D4" w:rsidP="00644DAD">
      <w:pPr>
        <w:ind w:left="1440"/>
        <w:jc w:val="both"/>
        <w:rPr>
          <w:lang w:val="es-ES"/>
        </w:rPr>
      </w:pPr>
      <w:r>
        <w:rPr>
          <w:lang w:val="es-ES"/>
        </w:rPr>
        <w:t>[imagen de problemas]</w:t>
      </w:r>
    </w:p>
    <w:p w14:paraId="771C8840" w14:textId="735795BE" w:rsidR="00237BFB" w:rsidRDefault="00237BFB" w:rsidP="00644DAD">
      <w:pPr>
        <w:jc w:val="both"/>
        <w:rPr>
          <w:lang w:val="es-ES"/>
        </w:rPr>
      </w:pPr>
      <w:r>
        <w:rPr>
          <w:lang w:val="es-ES"/>
        </w:rPr>
        <w:tab/>
        <w:t>Tests:</w:t>
      </w:r>
    </w:p>
    <w:p w14:paraId="02189B47" w14:textId="16EE8974" w:rsidR="00237BFB" w:rsidRDefault="00237BFB" w:rsidP="00644DAD">
      <w:pPr>
        <w:ind w:left="1440"/>
        <w:jc w:val="both"/>
        <w:rPr>
          <w:lang w:val="es-ES"/>
        </w:rPr>
      </w:pPr>
      <w:r>
        <w:rPr>
          <w:lang w:val="es-ES"/>
        </w:rPr>
        <w:lastRenderedPageBreak/>
        <w:t>Al igual que con las herramientas de cálculo, aparecerá una lista de los distintos tests disponibles para la aplicación escogida. Al entr</w:t>
      </w:r>
      <w:r w:rsidR="00AA47D4">
        <w:rPr>
          <w:lang w:val="es-ES"/>
        </w:rPr>
        <w:t>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581BE8B4" w14:textId="62A424A0" w:rsidR="00875689" w:rsidRDefault="00875689" w:rsidP="00644DAD">
      <w:pPr>
        <w:ind w:left="1440"/>
        <w:jc w:val="both"/>
        <w:rPr>
          <w:lang w:val="es-ES"/>
        </w:rPr>
      </w:pPr>
      <w:r>
        <w:rPr>
          <w:lang w:val="es-ES"/>
        </w:rPr>
        <w:t>[</w:t>
      </w:r>
      <w:proofErr w:type="gramStart"/>
      <w:r>
        <w:rPr>
          <w:lang w:val="es-ES"/>
        </w:rPr>
        <w:t>imagen listado</w:t>
      </w:r>
      <w:proofErr w:type="gramEnd"/>
      <w:r>
        <w:rPr>
          <w:lang w:val="es-ES"/>
        </w:rPr>
        <w:t xml:space="preserve"> tests]</w:t>
      </w:r>
    </w:p>
    <w:p w14:paraId="23799333" w14:textId="1C0340C1" w:rsidR="00AA47D4" w:rsidRDefault="00AA47D4" w:rsidP="00644DAD">
      <w:pPr>
        <w:ind w:left="1440"/>
        <w:jc w:val="both"/>
        <w:rPr>
          <w:lang w:val="es-ES"/>
        </w:rPr>
      </w:pPr>
      <w:r>
        <w:rPr>
          <w:lang w:val="es-ES"/>
        </w:rPr>
        <w:t>Dentro de los tests puede haber la posibilidad de cuestiones multirrespuesta si el administrador decide que así sea</w:t>
      </w:r>
      <w:r w:rsidR="00875689">
        <w:rPr>
          <w:lang w:val="es-ES"/>
        </w:rPr>
        <w:t>, en ese caso el comportamiento será parecido a si fuese de una única respuesta.</w:t>
      </w:r>
    </w:p>
    <w:p w14:paraId="51F4456F" w14:textId="43CED7A8" w:rsidR="00875689" w:rsidRDefault="00875689" w:rsidP="00644DAD">
      <w:pPr>
        <w:ind w:left="1440"/>
        <w:jc w:val="both"/>
        <w:rPr>
          <w:lang w:val="es-ES"/>
        </w:rPr>
      </w:pPr>
      <w:r>
        <w:rPr>
          <w:lang w:val="es-ES"/>
        </w:rPr>
        <w:t>[imagen de un test con alguna pregunta respondida]</w:t>
      </w:r>
    </w:p>
    <w:p w14:paraId="71342C35" w14:textId="12204CB1" w:rsidR="00875689" w:rsidRDefault="00875689" w:rsidP="00644DAD">
      <w:pPr>
        <w:jc w:val="both"/>
        <w:rPr>
          <w:lang w:val="es-ES"/>
        </w:rPr>
      </w:pPr>
      <w:r>
        <w:rPr>
          <w:lang w:val="es-ES"/>
        </w:rPr>
        <w:tab/>
        <w:t>Teoría:</w:t>
      </w:r>
    </w:p>
    <w:p w14:paraId="7C2ACC1C" w14:textId="310243C2" w:rsidR="00875689" w:rsidRDefault="00875689" w:rsidP="00644DAD">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56CA1A0" w14:textId="41B06219" w:rsidR="00875689" w:rsidRDefault="00875689" w:rsidP="00644DAD">
      <w:pPr>
        <w:ind w:left="1440"/>
        <w:jc w:val="both"/>
        <w:rPr>
          <w:lang w:val="es-ES"/>
        </w:rPr>
      </w:pPr>
      <w:r>
        <w:rPr>
          <w:lang w:val="es-ES"/>
        </w:rPr>
        <w:t>[imagen de ejemplo de teoría]</w:t>
      </w:r>
    </w:p>
    <w:p w14:paraId="26B02E6D" w14:textId="34193E92" w:rsidR="00875689" w:rsidRDefault="00875689" w:rsidP="00644DAD">
      <w:pPr>
        <w:jc w:val="both"/>
        <w:rPr>
          <w:lang w:val="es-ES"/>
        </w:rPr>
      </w:pPr>
      <w:r>
        <w:rPr>
          <w:lang w:val="es-ES"/>
        </w:rPr>
        <w:tab/>
        <w:t>Libros recomendados:</w:t>
      </w:r>
    </w:p>
    <w:p w14:paraId="03E9F33E" w14:textId="38792045" w:rsidR="00EB3290" w:rsidRDefault="00EB3290" w:rsidP="00644DAD">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19D7D76D" w14:textId="76A6B2A1" w:rsidR="00EB3290" w:rsidRDefault="00EB3290" w:rsidP="00644DAD">
      <w:pPr>
        <w:ind w:left="1440"/>
        <w:jc w:val="both"/>
        <w:rPr>
          <w:lang w:val="es-ES"/>
        </w:rPr>
      </w:pPr>
      <w:r>
        <w:rPr>
          <w:lang w:val="es-ES"/>
        </w:rPr>
        <w:t>[imagen libros recomendados]</w:t>
      </w:r>
    </w:p>
    <w:p w14:paraId="741FBA6E" w14:textId="7E6B8525" w:rsidR="00EB3290" w:rsidRDefault="00EB3290" w:rsidP="00644DAD">
      <w:pPr>
        <w:jc w:val="both"/>
        <w:rPr>
          <w:lang w:val="es-ES"/>
        </w:rPr>
      </w:pPr>
      <w:r>
        <w:rPr>
          <w:lang w:val="es-ES"/>
        </w:rPr>
        <w:t xml:space="preserve">En </w:t>
      </w:r>
      <w:r w:rsidR="00B75316">
        <w:rPr>
          <w:lang w:val="es-ES"/>
        </w:rPr>
        <w:t>definitiva,</w:t>
      </w:r>
      <w:r>
        <w:rPr>
          <w:lang w:val="es-ES"/>
        </w:rPr>
        <w:t xml:space="preserve"> est</w:t>
      </w:r>
      <w:r w:rsidR="00B75316">
        <w:rPr>
          <w:lang w:val="es-ES"/>
        </w:rPr>
        <w:t>o</w:t>
      </w:r>
      <w:r>
        <w:rPr>
          <w:lang w:val="es-ES"/>
        </w:rPr>
        <w:t>s son los distintos apartados que podemos encontrar dentro de cada aplicación.</w:t>
      </w:r>
    </w:p>
    <w:p w14:paraId="1941485A" w14:textId="6AA7AF7E" w:rsidR="00EB3290" w:rsidRDefault="00EB3290" w:rsidP="00644DAD">
      <w:pPr>
        <w:jc w:val="both"/>
        <w:rPr>
          <w:lang w:val="es-ES"/>
        </w:rPr>
      </w:pPr>
      <w:r>
        <w:rPr>
          <w:lang w:val="es-ES"/>
        </w:rPr>
        <w:t xml:space="preserve">A parte de lo tratado anteriormente, dentro del menú desplegable encontramos un botón de logout para cerrar la sesión de la </w:t>
      </w:r>
      <w:proofErr w:type="gramStart"/>
      <w:r>
        <w:rPr>
          <w:lang w:val="es-ES"/>
        </w:rPr>
        <w:t>app</w:t>
      </w:r>
      <w:proofErr w:type="gramEnd"/>
      <w:r>
        <w:rPr>
          <w:lang w:val="es-ES"/>
        </w:rPr>
        <w:t xml:space="preserve"> y un botón para volver atrás entre acciones.</w:t>
      </w:r>
    </w:p>
    <w:p w14:paraId="3B28CA96" w14:textId="0B1D22B9" w:rsidR="005D423A" w:rsidRPr="0067449C" w:rsidRDefault="00EB3290" w:rsidP="0067449C">
      <w:pPr>
        <w:jc w:val="both"/>
        <w:rPr>
          <w:lang w:val="es-ES"/>
        </w:rPr>
      </w:pPr>
      <w:r>
        <w:rPr>
          <w:lang w:val="es-ES"/>
        </w:rPr>
        <w:t>[imagen conjunta logout y botón de atrás]</w:t>
      </w:r>
    </w:p>
    <w:p w14:paraId="26F0A88C" w14:textId="26684DA1" w:rsidR="005D423A" w:rsidRPr="002E748A" w:rsidRDefault="00E57CFF" w:rsidP="00A13D08">
      <w:pPr>
        <w:pStyle w:val="Heading2"/>
        <w:rPr>
          <w:lang w:val="es-ES"/>
        </w:rPr>
      </w:pPr>
      <w:r w:rsidRPr="002E748A">
        <w:rPr>
          <w:lang w:val="es-ES"/>
        </w:rPr>
        <w:lastRenderedPageBreak/>
        <w:t xml:space="preserve">Manual del </w:t>
      </w:r>
      <w:r w:rsidR="00C14D3D">
        <w:rPr>
          <w:lang w:val="es-ES"/>
        </w:rPr>
        <w:t>desarrollador</w:t>
      </w:r>
    </w:p>
    <w:p w14:paraId="797EC458" w14:textId="77777777" w:rsidR="00E57CFF" w:rsidRPr="002E748A" w:rsidRDefault="00E57CFF" w:rsidP="00E57CFF">
      <w:pPr>
        <w:pStyle w:val="Subtitle"/>
        <w:rPr>
          <w:lang w:val="es-ES"/>
        </w:rPr>
      </w:pPr>
      <w:r w:rsidRPr="002E748A">
        <w:rPr>
          <w:lang w:val="es-ES"/>
        </w:rPr>
        <w:t>Manual de extensión de la aplicación móvil</w:t>
      </w:r>
    </w:p>
    <w:p w14:paraId="0F3F5ABC" w14:textId="77777777" w:rsidR="00E57CFF" w:rsidRPr="002E748A" w:rsidRDefault="00E57CFF" w:rsidP="00E57CFF">
      <w:pPr>
        <w:pStyle w:val="Subtitle"/>
        <w:rPr>
          <w:lang w:val="es-ES"/>
        </w:rPr>
      </w:pPr>
    </w:p>
    <w:p w14:paraId="15961726" w14:textId="6D212587" w:rsidR="003E7C13" w:rsidRDefault="00E57CFF" w:rsidP="00E57CFF">
      <w:pPr>
        <w:pStyle w:val="Subtitle"/>
        <w:rPr>
          <w:lang w:val="es-ES"/>
        </w:rPr>
      </w:pPr>
      <w:r w:rsidRPr="002E748A">
        <w:rPr>
          <w:lang w:val="es-ES"/>
        </w:rPr>
        <w:t>Manual de extensión de la aplicación de administración</w:t>
      </w:r>
    </w:p>
    <w:p w14:paraId="49777276" w14:textId="59EE9E32" w:rsidR="0047727D" w:rsidRDefault="0047727D" w:rsidP="00E57CFF">
      <w:pPr>
        <w:pStyle w:val="Subtitle"/>
        <w:rPr>
          <w:lang w:val="es-ES"/>
        </w:rPr>
      </w:pPr>
    </w:p>
    <w:p w14:paraId="14AFD7DA" w14:textId="241D4FEE" w:rsidR="007129E0" w:rsidRPr="002E748A" w:rsidRDefault="00920236" w:rsidP="00E57CFF">
      <w:pPr>
        <w:pStyle w:val="Subtitle"/>
        <w:rPr>
          <w:lang w:val="es-ES"/>
        </w:rPr>
      </w:pPr>
      <w:r w:rsidRPr="00920236">
        <w:rPr>
          <w:highlight w:val="yellow"/>
          <w:lang w:val="es-ES"/>
        </w:rPr>
        <w:t xml:space="preserve">Si no lo muevo a apéndice, hago subsección: </w:t>
      </w:r>
      <w:r w:rsidR="007129E0" w:rsidRPr="00920236">
        <w:rPr>
          <w:highlight w:val="yellow"/>
          <w:lang w:val="es-ES"/>
        </w:rPr>
        <w:t>Instalación del proyecto en el ordenador</w:t>
      </w:r>
    </w:p>
    <w:p w14:paraId="21AEA4F3" w14:textId="045C80F6" w:rsidR="0047727D" w:rsidRDefault="003E7C13" w:rsidP="00644DAD">
      <w:pPr>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2DF38623" w14:textId="77777777" w:rsidR="00BB002D" w:rsidRDefault="00A244AE" w:rsidP="002609D2">
      <w:pPr>
        <w:jc w:val="both"/>
        <w:rPr>
          <w:lang w:val="es-ES"/>
        </w:rPr>
      </w:pPr>
      <w:r>
        <w:rPr>
          <w:lang w:val="es-ES"/>
        </w:rPr>
        <w:t xml:space="preserve">Para comenzar a desarrollar este proyecto, debemos instalar en nuestro ordenador </w:t>
      </w:r>
      <w:r w:rsidR="00672AD3">
        <w:rPr>
          <w:lang w:val="es-ES"/>
        </w:rPr>
        <w:t xml:space="preserve">una versión de Java igual o superior a la 1.8, para lo cual entraremos en </w:t>
      </w:r>
      <w:hyperlink r:id="rId12" w:history="1">
        <w:r w:rsidR="00672AD3" w:rsidRPr="00672AD3">
          <w:rPr>
            <w:rStyle w:val="Hyperlink"/>
            <w:lang w:val="es-ES"/>
          </w:rPr>
          <w:t>https://www.java.com/es/download/</w:t>
        </w:r>
      </w:hyperlink>
      <w:r w:rsidR="00672AD3">
        <w:rPr>
          <w:lang w:val="es-ES"/>
        </w:rPr>
        <w:t xml:space="preserve"> </w:t>
      </w:r>
      <w:r w:rsidR="00672AD3" w:rsidRPr="00672AD3">
        <w:rPr>
          <w:highlight w:val="yellow"/>
          <w:lang w:val="es-ES"/>
        </w:rPr>
        <w:t>(¿aquí puedo añadir una referencia o bibliografía? Esto lo he sacado yo, no lo he buscado en una página en concreto, pero no estoy seguro de si hay que añadirlas exageradamente o solo donde sea estrictamente necesario…</w:t>
      </w:r>
      <w:r w:rsidR="006E5A0B">
        <w:rPr>
          <w:highlight w:val="yellow"/>
          <w:lang w:val="es-ES"/>
        </w:rPr>
        <w:t xml:space="preserve"> Además, el cómo instalar Java y Maven (y quizás más cosas que hagan falta), ¿lo podría poner en un apéndice?</w:t>
      </w:r>
      <w:r w:rsidR="00672AD3" w:rsidRPr="00672AD3">
        <w:rPr>
          <w:highlight w:val="yellow"/>
          <w:lang w:val="es-ES"/>
        </w:rPr>
        <w:t>)</w:t>
      </w:r>
      <w:r w:rsidR="00672AD3">
        <w:rPr>
          <w:lang w:val="es-ES"/>
        </w:rPr>
        <w:t xml:space="preserve"> y descargaremos e instalaremos Java.</w:t>
      </w:r>
      <w:r w:rsidR="001F2FF2">
        <w:rPr>
          <w:lang w:val="es-ES"/>
        </w:rPr>
        <w:t xml:space="preserve"> Comprobaremos que la variable de entorno JAVA_HOME apunta a nuestra instalación del JDK</w:t>
      </w:r>
      <w:r w:rsidR="00A2306C">
        <w:rPr>
          <w:lang w:val="es-ES"/>
        </w:rPr>
        <w:t xml:space="preserve"> </w:t>
      </w:r>
      <w:r w:rsidR="00A2306C" w:rsidRPr="00A2306C">
        <w:rPr>
          <w:highlight w:val="yellow"/>
          <w:lang w:val="es-ES"/>
        </w:rPr>
        <w:t>(¿explico como comprobarlo y como hacerlo si no lo está?)</w:t>
      </w:r>
      <w:r w:rsidR="00A2306C">
        <w:rPr>
          <w:lang w:val="es-ES"/>
        </w:rPr>
        <w:t>.</w:t>
      </w:r>
      <w:r w:rsidR="00672AD3">
        <w:rPr>
          <w:lang w:val="es-ES"/>
        </w:rPr>
        <w:t xml:space="preserve"> </w:t>
      </w:r>
    </w:p>
    <w:p w14:paraId="32C9D3ED" w14:textId="1AAAF271" w:rsidR="005D423A" w:rsidRPr="0047727D" w:rsidRDefault="00672AD3" w:rsidP="002609D2">
      <w:pPr>
        <w:jc w:val="both"/>
        <w:rPr>
          <w:lang w:val="es-ES"/>
        </w:rPr>
      </w:pPr>
      <w:r>
        <w:rPr>
          <w:lang w:val="es-ES"/>
        </w:rPr>
        <w:t xml:space="preserve">Una vez hecho esto, deberemos hacer lo mismo con Maven. Para instalar Maven entraremos en </w:t>
      </w:r>
      <w:hyperlink r:id="rId13" w:history="1">
        <w:r w:rsidRPr="006E5A0B">
          <w:rPr>
            <w:rStyle w:val="Hyperlink"/>
            <w:lang w:val="es-ES"/>
          </w:rPr>
          <w:t>https://maven.apache.org/</w:t>
        </w:r>
      </w:hyperlink>
      <w:r w:rsidR="006E5A0B">
        <w:rPr>
          <w:lang w:val="es-ES"/>
        </w:rPr>
        <w:t xml:space="preserve"> e iremos a la sección de </w:t>
      </w:r>
      <w:hyperlink r:id="rId14" w:history="1">
        <w:r w:rsidR="006E5A0B" w:rsidRPr="00644DAD">
          <w:rPr>
            <w:rStyle w:val="Hyperlink"/>
            <w:lang w:val="es-ES"/>
          </w:rPr>
          <w:t>download</w:t>
        </w:r>
      </w:hyperlink>
      <w:r w:rsidR="00644DAD">
        <w:rPr>
          <w:lang w:val="es-ES"/>
        </w:rPr>
        <w:t>, donde descargaremos los binarios de Maven en la extensión</w:t>
      </w:r>
      <w:r w:rsidR="002609D2">
        <w:rPr>
          <w:lang w:val="es-ES"/>
        </w:rPr>
        <w:t xml:space="preserve"> de compresión</w:t>
      </w:r>
      <w:r w:rsidR="00644DAD">
        <w:rPr>
          <w:lang w:val="es-ES"/>
        </w:rPr>
        <w:t xml:space="preserve"> que deseemos. Después, </w:t>
      </w:r>
      <w:r w:rsidR="002609D2">
        <w:rPr>
          <w:lang w:val="es-ES"/>
        </w:rPr>
        <w:t xml:space="preserve">extraeremos el contenido del archivo comprimido en nuestro ordenador y añadiremos el directorio </w:t>
      </w:r>
      <w:r w:rsidR="002609D2" w:rsidRPr="002609D2">
        <w:rPr>
          <w:i/>
          <w:lang w:val="es-ES"/>
        </w:rPr>
        <w:t>bin</w:t>
      </w:r>
      <w:r w:rsidR="002609D2">
        <w:rPr>
          <w:i/>
          <w:lang w:val="es-ES"/>
        </w:rPr>
        <w:t xml:space="preserve"> </w:t>
      </w:r>
      <w:r w:rsidR="002609D2">
        <w:rPr>
          <w:lang w:val="es-ES"/>
        </w:rPr>
        <w:t xml:space="preserve">de los archivos extraídos a la variable de entorno PATH </w:t>
      </w:r>
      <w:r w:rsidR="002609D2" w:rsidRPr="002609D2">
        <w:rPr>
          <w:highlight w:val="yellow"/>
          <w:lang w:val="es-ES"/>
        </w:rPr>
        <w:t>(lo mismo de antes</w:t>
      </w:r>
      <w:r w:rsidR="002609D2">
        <w:rPr>
          <w:highlight w:val="yellow"/>
          <w:lang w:val="es-ES"/>
        </w:rPr>
        <w:t xml:space="preserve">, </w:t>
      </w:r>
      <w:r w:rsidR="00BB002D">
        <w:rPr>
          <w:highlight w:val="yellow"/>
          <w:lang w:val="es-ES"/>
        </w:rPr>
        <w:t>¿</w:t>
      </w:r>
      <w:r w:rsidR="002609D2">
        <w:rPr>
          <w:highlight w:val="yellow"/>
          <w:lang w:val="es-ES"/>
        </w:rPr>
        <w:t>lo explico?</w:t>
      </w:r>
      <w:r w:rsidR="002609D2" w:rsidRPr="002609D2">
        <w:rPr>
          <w:highlight w:val="yellow"/>
          <w:lang w:val="es-ES"/>
        </w:rPr>
        <w:t>)</w:t>
      </w:r>
      <w:r w:rsidR="002609D2">
        <w:rPr>
          <w:lang w:val="es-ES"/>
        </w:rPr>
        <w:t xml:space="preserve">. Confirmaremos que hemos realizado una instalación correcta ejecutando el comando </w:t>
      </w:r>
      <w:r w:rsidR="002609D2" w:rsidRPr="002609D2">
        <w:rPr>
          <w:i/>
          <w:lang w:val="es-ES"/>
        </w:rPr>
        <w:t>mvn -v</w:t>
      </w:r>
      <w:r w:rsidR="002609D2">
        <w:rPr>
          <w:i/>
          <w:lang w:val="es-ES"/>
        </w:rPr>
        <w:t xml:space="preserve"> </w:t>
      </w:r>
      <w:r w:rsidR="002609D2">
        <w:rPr>
          <w:lang w:val="es-ES"/>
        </w:rPr>
        <w:t xml:space="preserve">en una nueva consola. </w:t>
      </w:r>
      <w:r w:rsidR="002609D2" w:rsidRPr="002609D2">
        <w:rPr>
          <w:highlight w:val="yellow"/>
          <w:lang w:val="es-ES"/>
        </w:rPr>
        <w:t>(toda esta instalación</w:t>
      </w:r>
      <w:r w:rsidR="002609D2">
        <w:rPr>
          <w:highlight w:val="yellow"/>
          <w:lang w:val="es-ES"/>
        </w:rPr>
        <w:t xml:space="preserve"> y lo de las variables de entorno</w:t>
      </w:r>
      <w:r w:rsidR="002609D2" w:rsidRPr="002609D2">
        <w:rPr>
          <w:highlight w:val="yellow"/>
          <w:lang w:val="es-ES"/>
        </w:rPr>
        <w:t xml:space="preserve"> puedo poner referencia bibliográfica a </w:t>
      </w:r>
      <w:hyperlink r:id="rId15" w:history="1">
        <w:r w:rsidR="00BB002D" w:rsidRPr="009B1E46">
          <w:rPr>
            <w:rStyle w:val="Hyperlink"/>
            <w:highlight w:val="yellow"/>
            <w:lang w:val="es-ES"/>
          </w:rPr>
          <w:t>https://maven.apache.org/install.html</w:t>
        </w:r>
      </w:hyperlink>
      <w:r w:rsidR="002609D2" w:rsidRPr="002609D2">
        <w:rPr>
          <w:highlight w:val="yellow"/>
          <w:lang w:val="es-ES"/>
        </w:rPr>
        <w:t>)</w:t>
      </w:r>
      <w:r w:rsidR="00BB002D">
        <w:rPr>
          <w:lang w:val="es-ES"/>
        </w:rPr>
        <w:t>.</w:t>
      </w:r>
      <w:r w:rsidR="0047727D">
        <w:rPr>
          <w:lang w:val="es-ES"/>
        </w:rPr>
        <w:t xml:space="preserve"> Mediante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2FB24F64" w14:textId="3A5FB446" w:rsidR="00BB002D" w:rsidRDefault="00381506" w:rsidP="002609D2">
      <w:pPr>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Descargaremos esta librería de </w:t>
      </w:r>
      <w:hyperlink r:id="rId16" w:history="1">
        <w:r w:rsidRPr="009B1E46">
          <w:rPr>
            <w:rStyle w:val="Hyperlink"/>
            <w:lang w:val="es-ES"/>
          </w:rPr>
          <w:t>https://projectlombok.org/</w:t>
        </w:r>
        <w:r w:rsidRPr="009B1E46">
          <w:rPr>
            <w:rStyle w:val="Hyperlink"/>
            <w:lang w:val="es-ES"/>
          </w:rPr>
          <w:t>d</w:t>
        </w:r>
        <w:r w:rsidRPr="009B1E46">
          <w:rPr>
            <w:rStyle w:val="Hyperlink"/>
            <w:lang w:val="es-ES"/>
          </w:rPr>
          <w:t>ownload</w:t>
        </w:r>
      </w:hyperlink>
      <w:r>
        <w:rPr>
          <w:lang w:val="es-ES"/>
        </w:rPr>
        <w:t xml:space="preserve">, </w:t>
      </w:r>
      <w:r w:rsidR="0084238D">
        <w:rPr>
          <w:lang w:val="es-ES"/>
        </w:rPr>
        <w:t>ejecutaremos</w:t>
      </w:r>
      <w:r>
        <w:rPr>
          <w:lang w:val="es-ES"/>
        </w:rPr>
        <w:t xml:space="preserve"> el archivo descargado</w:t>
      </w:r>
      <w:r w:rsidR="0084238D">
        <w:rPr>
          <w:lang w:val="es-ES"/>
        </w:rPr>
        <w:t xml:space="preserve"> y se mostrará una pantalla similar a</w:t>
      </w:r>
      <w:r w:rsidR="00661024">
        <w:rPr>
          <w:lang w:val="es-ES"/>
        </w:rPr>
        <w:t xml:space="preserve"> la de la imagen </w:t>
      </w:r>
      <w:r w:rsidR="00661024" w:rsidRPr="00664718">
        <w:rPr>
          <w:highlight w:val="red"/>
          <w:lang w:val="es-ES"/>
        </w:rPr>
        <w:t>x.x</w:t>
      </w:r>
      <w:r w:rsidR="00CB72F3">
        <w:rPr>
          <w:lang w:val="es-ES"/>
        </w:rPr>
        <w:t xml:space="preserve"> </w:t>
      </w:r>
      <w:r w:rsidR="00CB72F3" w:rsidRPr="00CB72F3">
        <w:rPr>
          <w:highlight w:val="yellow"/>
          <w:lang w:val="es-ES"/>
        </w:rPr>
        <w:t>(</w:t>
      </w:r>
      <w:proofErr w:type="gramStart"/>
      <w:r w:rsidR="00CB72F3" w:rsidRPr="00CB72F3">
        <w:rPr>
          <w:highlight w:val="yellow"/>
          <w:lang w:val="es-ES"/>
        </w:rPr>
        <w:t>debo poner muchas imágenes?</w:t>
      </w:r>
      <w:proofErr w:type="gramEnd"/>
      <w:r w:rsidR="00CB72F3" w:rsidRPr="00CB72F3">
        <w:rPr>
          <w:highlight w:val="yellow"/>
          <w:lang w:val="es-ES"/>
        </w:rPr>
        <w:t xml:space="preserve"> </w:t>
      </w:r>
      <w:proofErr w:type="gramStart"/>
      <w:r w:rsidR="00CB72F3" w:rsidRPr="00CB72F3">
        <w:rPr>
          <w:highlight w:val="yellow"/>
          <w:lang w:val="es-ES"/>
        </w:rPr>
        <w:t>Pocas?</w:t>
      </w:r>
      <w:proofErr w:type="gramEnd"/>
      <w:r w:rsidR="00CB72F3" w:rsidRPr="00CB72F3">
        <w:rPr>
          <w:highlight w:val="yellow"/>
          <w:lang w:val="es-ES"/>
        </w:rPr>
        <w:t xml:space="preserve"> </w:t>
      </w:r>
      <w:proofErr w:type="gramStart"/>
      <w:r w:rsidR="00CB72F3" w:rsidRPr="00CB72F3">
        <w:rPr>
          <w:highlight w:val="yellow"/>
          <w:lang w:val="es-ES"/>
        </w:rPr>
        <w:t>Las necesarias?</w:t>
      </w:r>
      <w:proofErr w:type="gramEnd"/>
      <w:r w:rsidR="00CB72F3" w:rsidRPr="00CB72F3">
        <w:rPr>
          <w:highlight w:val="yellow"/>
          <w:lang w:val="es-ES"/>
        </w:rPr>
        <w:t>)</w:t>
      </w:r>
    </w:p>
    <w:p w14:paraId="4843A0BE" w14:textId="0081300C" w:rsidR="0084238D" w:rsidRPr="00E14C2B" w:rsidRDefault="0084238D" w:rsidP="00CB1327">
      <w:pPr>
        <w:keepNext/>
        <w:jc w:val="center"/>
        <w:rPr>
          <w:lang w:val="es-ES"/>
        </w:rPr>
      </w:pPr>
      <w:r w:rsidRPr="0084238D">
        <w:rPr>
          <w:lang w:val="es-ES"/>
        </w:rPr>
        <w:lastRenderedPageBreak/>
        <w:drawing>
          <wp:inline distT="0" distB="0" distL="0" distR="0" wp14:anchorId="6EF87A35" wp14:editId="6216C5FC">
            <wp:extent cx="6045835" cy="351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46" t="766"/>
                    <a:stretch/>
                  </pic:blipFill>
                  <pic:spPr bwMode="auto">
                    <a:xfrm>
                      <a:off x="0" y="0"/>
                      <a:ext cx="6045835" cy="3519865"/>
                    </a:xfrm>
                    <a:prstGeom prst="rect">
                      <a:avLst/>
                    </a:prstGeom>
                    <a:ln>
                      <a:noFill/>
                    </a:ln>
                    <a:extLst>
                      <a:ext uri="{53640926-AAD7-44D8-BBD7-CCE9431645EC}">
                        <a14:shadowObscured xmlns:a14="http://schemas.microsoft.com/office/drawing/2010/main"/>
                      </a:ext>
                    </a:extLst>
                  </pic:spPr>
                </pic:pic>
              </a:graphicData>
            </a:graphic>
          </wp:inline>
        </w:drawing>
      </w:r>
      <w:r w:rsidR="00664718" w:rsidRPr="00E14C2B">
        <w:rPr>
          <w:i/>
          <w:sz w:val="20"/>
          <w:szCs w:val="20"/>
          <w:lang w:val="es-ES"/>
        </w:rPr>
        <w:t xml:space="preserve">Ilustración </w:t>
      </w:r>
      <w:r w:rsidR="00CB1327" w:rsidRPr="00E14C2B">
        <w:rPr>
          <w:i/>
          <w:sz w:val="20"/>
          <w:szCs w:val="20"/>
          <w:highlight w:val="red"/>
          <w:lang w:val="es-ES"/>
        </w:rPr>
        <w:t>x.x</w:t>
      </w:r>
      <w:r w:rsidR="00CB1327" w:rsidRPr="00E14C2B">
        <w:rPr>
          <w:i/>
          <w:sz w:val="20"/>
          <w:szCs w:val="20"/>
          <w:lang w:val="es-ES"/>
        </w:rPr>
        <w:t>: Instalación de Lombok</w:t>
      </w:r>
    </w:p>
    <w:p w14:paraId="28A669E5" w14:textId="2BB27B66" w:rsidR="0084238D" w:rsidRDefault="0084238D" w:rsidP="002609D2">
      <w:pPr>
        <w:jc w:val="both"/>
        <w:rPr>
          <w:lang w:val="es-ES"/>
        </w:rPr>
      </w:pPr>
      <w:r>
        <w:rPr>
          <w:lang w:val="es-ES"/>
        </w:rPr>
        <w:t>Seleccionaremos el IDE que estamos usando</w:t>
      </w:r>
      <w:r w:rsidR="00CB72F3">
        <w:rPr>
          <w:lang w:val="es-ES"/>
        </w:rPr>
        <w:t xml:space="preserve">, clicaremos </w:t>
      </w:r>
      <w:r w:rsidR="00CB72F3" w:rsidRPr="00CB72F3">
        <w:rPr>
          <w:i/>
          <w:lang w:val="es-ES"/>
        </w:rPr>
        <w:t>install/update</w:t>
      </w:r>
      <w:r w:rsidR="00CB72F3">
        <w:rPr>
          <w:lang w:val="es-ES"/>
        </w:rPr>
        <w:t xml:space="preserve"> y reiniciaremos el IDE en caso de tenerlo abierto. </w:t>
      </w:r>
      <w:r w:rsidR="00CB72F3" w:rsidRPr="00CB72F3">
        <w:rPr>
          <w:highlight w:val="yellow"/>
          <w:lang w:val="es-ES"/>
        </w:rPr>
        <w:t>(referencia a https://projectlombok.org/setup/eclipse)</w:t>
      </w:r>
    </w:p>
    <w:p w14:paraId="49774794" w14:textId="412D4CA8" w:rsidR="00CB72F3" w:rsidRDefault="00CB72F3" w:rsidP="002609D2">
      <w:pPr>
        <w:jc w:val="both"/>
        <w:rPr>
          <w:lang w:val="es-ES"/>
        </w:rPr>
      </w:pPr>
      <w:r>
        <w:rPr>
          <w:lang w:val="es-ES"/>
        </w:rPr>
        <w:t xml:space="preserve">En el caso de usar </w:t>
      </w:r>
      <w:r w:rsidRPr="00CB72F3">
        <w:rPr>
          <w:i/>
          <w:lang w:val="es-ES"/>
        </w:rPr>
        <w:t>IntelliJ IDEA</w:t>
      </w:r>
      <w:r>
        <w:rPr>
          <w:lang w:val="es-ES"/>
        </w:rPr>
        <w:t xml:space="preserve">, la instalación será diferente. En el propio IDE nos dirigiremos a </w:t>
      </w:r>
      <w:r w:rsidRPr="005A3F9C">
        <w:rPr>
          <w:i/>
          <w:lang w:val="es-ES"/>
        </w:rPr>
        <w:t>File&gt;Settings&gt;Plugins</w:t>
      </w:r>
      <w:r>
        <w:rPr>
          <w:lang w:val="es-ES"/>
        </w:rPr>
        <w:t xml:space="preserve">. Haremos click en </w:t>
      </w:r>
      <w:r w:rsidR="00EA3AC1">
        <w:rPr>
          <w:i/>
          <w:lang w:val="es-ES"/>
        </w:rPr>
        <w:t>Browse repositories</w:t>
      </w:r>
      <w:r w:rsidR="00EA3AC1">
        <w:rPr>
          <w:lang w:val="es-ES"/>
        </w:rPr>
        <w:t xml:space="preserve">, buscaremos </w:t>
      </w:r>
      <w:r w:rsidR="001D126D">
        <w:rPr>
          <w:i/>
          <w:lang w:val="es-ES"/>
        </w:rPr>
        <w:t>Lombok p</w:t>
      </w:r>
      <w:r w:rsidR="008859D5" w:rsidRPr="008859D5">
        <w:rPr>
          <w:i/>
          <w:lang w:val="es-ES"/>
        </w:rPr>
        <w:t>lugin</w:t>
      </w:r>
      <w:r w:rsidR="001D126D">
        <w:rPr>
          <w:lang w:val="es-ES"/>
        </w:rPr>
        <w:t xml:space="preserve">, clicaremos en </w:t>
      </w:r>
      <w:r w:rsidR="001D126D">
        <w:rPr>
          <w:i/>
          <w:lang w:val="es-ES"/>
        </w:rPr>
        <w:t>Install plugin</w:t>
      </w:r>
      <w:r w:rsidR="001D126D">
        <w:rPr>
          <w:lang w:val="es-ES"/>
        </w:rPr>
        <w:t xml:space="preserve"> y reiniciaremos el IDE</w:t>
      </w:r>
      <w:r w:rsidR="00C66C59">
        <w:rPr>
          <w:lang w:val="es-ES"/>
        </w:rPr>
        <w:t>.</w:t>
      </w:r>
    </w:p>
    <w:p w14:paraId="01E2A785" w14:textId="6F414EAA" w:rsidR="007129E0" w:rsidRDefault="007129E0" w:rsidP="002609D2">
      <w:pPr>
        <w:jc w:val="both"/>
        <w:rPr>
          <w:lang w:val="es-ES"/>
        </w:rPr>
      </w:pPr>
    </w:p>
    <w:p w14:paraId="0090FB7A" w14:textId="7FECF460" w:rsidR="002609D2" w:rsidRDefault="00FA735C" w:rsidP="002609D2">
      <w:pPr>
        <w:jc w:val="both"/>
        <w:rPr>
          <w:lang w:val="es-ES"/>
        </w:rPr>
      </w:pPr>
      <w:r>
        <w:rPr>
          <w:lang w:val="es-ES"/>
        </w:rPr>
        <w:t>Seguidamente</w:t>
      </w:r>
      <w:r w:rsidR="00920236">
        <w:rPr>
          <w:lang w:val="es-ES"/>
        </w:rPr>
        <w:t>, importaremos el proyecto al IDE del que estemos haciendo uso</w:t>
      </w:r>
      <w:r w:rsidR="005A3F9C">
        <w:rPr>
          <w:lang w:val="es-ES"/>
        </w:rPr>
        <w:t xml:space="preserve">. Nos dirigiremos a </w:t>
      </w:r>
      <w:r w:rsidR="005A3F9C" w:rsidRPr="005A3F9C">
        <w:rPr>
          <w:i/>
          <w:lang w:val="es-ES"/>
        </w:rPr>
        <w:t>File&gt;Import</w:t>
      </w:r>
      <w:r w:rsidR="00207CEC">
        <w:rPr>
          <w:lang w:val="es-ES"/>
        </w:rPr>
        <w:t xml:space="preserve"> y allí elegiremos </w:t>
      </w:r>
      <w:r w:rsidR="00207CEC" w:rsidRPr="00842C39">
        <w:rPr>
          <w:i/>
          <w:lang w:val="es-ES"/>
        </w:rPr>
        <w:t>Existing Maven project</w:t>
      </w:r>
      <w:r w:rsidR="0018768F">
        <w:rPr>
          <w:lang w:val="es-ES"/>
        </w:rPr>
        <w:t xml:space="preserve"> </w:t>
      </w:r>
      <w:r w:rsidR="0047727D">
        <w:rPr>
          <w:lang w:val="es-ES"/>
        </w:rPr>
        <w:t xml:space="preserve">donde clicaremos en </w:t>
      </w:r>
      <w:r w:rsidR="0047727D" w:rsidRPr="0047727D">
        <w:rPr>
          <w:i/>
          <w:lang w:val="es-ES"/>
        </w:rPr>
        <w:t>Browse</w:t>
      </w:r>
      <w:r w:rsidR="0047727D">
        <w:rPr>
          <w:lang w:val="es-ES"/>
        </w:rPr>
        <w:t xml:space="preserve"> y elegiremos la carpeta que contiene nuestro proyecto. La ventana mostrará algo similar a </w:t>
      </w:r>
      <w:r w:rsidR="0049565F">
        <w:rPr>
          <w:lang w:val="es-ES"/>
        </w:rPr>
        <w:t xml:space="preserve">la ilustración </w:t>
      </w:r>
      <w:r w:rsidR="0049565F" w:rsidRPr="0049565F">
        <w:rPr>
          <w:highlight w:val="red"/>
          <w:lang w:val="es-ES"/>
        </w:rPr>
        <w:t>x.x</w:t>
      </w:r>
    </w:p>
    <w:p w14:paraId="3398E1AD" w14:textId="24A08453" w:rsidR="0049565F" w:rsidRDefault="0047727D" w:rsidP="0049565F">
      <w:pPr>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ygwIAAF4FAAAOAAAAZHJzL2Uyb0RvYy54bWysVEtvGjEQvlfqf7B8b3YhJA2IJUJEqSpF&#13;&#10;SZSHcjZem7Xq9bi2YaG/vmPvA5Sml6oczIznm28eO+P59b7WZCecV2AKOjrLKRGGQ6nMpqCvL7df&#13;&#10;rijxgZmSaTCioAfh6fXi86d5Y2diDBXoUjiCJMbPGlvQKgQ7yzLPK1EzfwZWGDRKcDULqLpNVjrW&#13;&#10;IHuts3GeX2YNuNI64MJ7vL1pjXSR+KUUPDxI6UUguqCYW0inS+c6ntlizmYbx2yleJcG+4csaqYM&#13;&#10;Bh2oblhgZOvUH1S14g48yHDGoc5ASsVFqgGrGeXvqnmumBWpFmyOt0Ob/P+j5fe7R0dUWdAJJYbV&#13;&#10;+ImesGnMbLQgk9iexvoZop7to+s0j2KsdS9dHf+xCrJPLT0MLRX7QDheXk0vx9NzSjiaLs/z8TRS&#13;&#10;Zkdf63z4JqAmUSiow9ipj2x350ML7SExlAetyluldVLikIiVdmTH8POuN6OO/ASVxfTbhJMUDlpE&#13;&#10;X22ehMS6McVxCpgm7khW/hi11xUrRct/keOvj9CHTsUkssgqMbOBtyPokS1J5G3L6rDRTaRBHRzz&#13;&#10;vyXUOg7oFBFMGBxrZcB95KzDELXFY9on7YjiGsoDToKDdkW85bcKP8kd8+GROdwJ3B7c8/CAh9TQ&#13;&#10;FBQ6iZIK3K+P7iMeRxWtlDS4YwX1P7fMCUr0d4NDPB1NJnEpkzK5+DpGxZ1a1qcWs61XgN95hC+K&#13;&#10;5UmM+KB7UTqo3/A5WMaoaGKGY+yC8uB6ZRXa3ccHhYvlMsFwES0Ld+bZ8kgeuxpH7mX/xpzt5jLg&#13;&#10;PN9Dv49s9m48W2z0NLDcBpAqze6xr12/cYnTwHQPTnwlTvWEOj6Li98AAAD//wMAUEsDBBQABgAI&#13;&#10;AAAAIQAybdsE4gAAABABAAAPAAAAZHJzL2Rvd25yZXYueG1sTE89T8MwEN2R+A/WIbFRJ4aWNo1T&#13;&#10;IaoK1rQMHZ34iAOxHcVOGvj1HBMsJ929d+8j3822YxMOofVOQrpIgKGrvW5dI+HtdLhbAwtROa06&#13;&#10;71DCFwbYFddXucq0v7gSp2NsGIm4kCkJJsY+4zzUBq0KC9+jI+zdD1ZFWoeG60FdSNx2XCTJilvV&#13;&#10;OnIwqsdng/XncbQSvs+vBsX4sg9VVTan4UMfyilKeXsz77c0nrbAIs7x7wN+O1B+KChY5UenA+sk&#13;&#10;iDRNiUrAw+YRGDHul0IAq+iy3KyAFzn/X6T4AQAA//8DAFBLAQItABQABgAIAAAAIQC2gziS/gAA&#13;&#10;AOEBAAATAAAAAAAAAAAAAAAAAAAAAABbQ29udGVudF9UeXBlc10ueG1sUEsBAi0AFAAGAAgAAAAh&#13;&#10;ADj9If/WAAAAlAEAAAsAAAAAAAAAAAAAAAAALwEAAF9yZWxzLy5yZWxzUEsBAi0AFAAGAAgAAAAh&#13;&#10;AH7n7PKDAgAAXgUAAA4AAAAAAAAAAAAAAAAALgIAAGRycy9lMm9Eb2MueG1sUEsBAi0AFAAGAAgA&#13;&#10;AAAhADJt2wTiAAAAEAEAAA8AAAAAAAAAAAAAAAAA3QQAAGRycy9kb3ducmV2LnhtbFBLBQYAAAAA&#13;&#10;BAAEAPMAAADsBQAAAAA=&#13;&#10;" fillcolor="white [3212]" strokecolor="black [1600]" strokeweight="1pt"/>
            </w:pict>
          </mc:Fallback>
        </mc:AlternateContent>
      </w:r>
      <w:r w:rsidRPr="0047727D">
        <w:rPr>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596F79AD" w14:textId="49F7EF09" w:rsidR="0047727D" w:rsidRDefault="0047727D" w:rsidP="002609D2">
      <w:pPr>
        <w:jc w:val="both"/>
        <w:rPr>
          <w:lang w:val="es-ES"/>
        </w:rPr>
      </w:pPr>
      <w:r>
        <w:rPr>
          <w:lang w:val="es-ES"/>
        </w:rPr>
        <w:t xml:space="preserve">Haremos click en Finish y dejaremos </w:t>
      </w:r>
      <w:r w:rsidR="00113F84">
        <w:rPr>
          <w:lang w:val="es-ES"/>
        </w:rPr>
        <w:t>que se importe el proyecto. Ya estamos preparados para empezar a desarrollar.</w:t>
      </w:r>
    </w:p>
    <w:p w14:paraId="12F0304D" w14:textId="62802E6E" w:rsidR="00051E25" w:rsidRDefault="00113F84" w:rsidP="002609D2">
      <w:pPr>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B47C2A">
      <w:pPr>
        <w:pStyle w:val="ListParagraph"/>
        <w:numPr>
          <w:ilvl w:val="0"/>
          <w:numId w:val="21"/>
        </w:numPr>
        <w:jc w:val="both"/>
        <w:rPr>
          <w:lang w:val="es-ES"/>
        </w:rPr>
      </w:pPr>
      <w:r>
        <w:rPr>
          <w:lang w:val="es-ES"/>
        </w:rPr>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332E28D5" w:rsidR="00B47C2A" w:rsidRDefault="00B47C2A" w:rsidP="00B47C2A">
      <w:pPr>
        <w:pStyle w:val="ListParagraph"/>
        <w:numPr>
          <w:ilvl w:val="0"/>
          <w:numId w:val="21"/>
        </w:numPr>
        <w:jc w:val="both"/>
        <w:rPr>
          <w:lang w:val="es-ES"/>
        </w:rPr>
      </w:pPr>
      <w:r>
        <w:rPr>
          <w:lang w:val="es-ES"/>
        </w:rPr>
        <w:lastRenderedPageBreak/>
        <w:t>Models</w:t>
      </w:r>
      <w:r w:rsidR="0050184B">
        <w:rPr>
          <w:lang w:val="es-ES"/>
        </w:rPr>
        <w:t xml:space="preserve">: Contiene </w:t>
      </w:r>
      <w:r w:rsidR="00F13AC9">
        <w:rPr>
          <w:lang w:val="es-ES"/>
        </w:rPr>
        <w:t xml:space="preserve">todas las entidades y objetos de datos de la aplicación. Realiza la parte de Modelo en el patrón MVC y </w:t>
      </w:r>
      <w:r w:rsidR="00F13AC9" w:rsidRPr="00C222B4">
        <w:rPr>
          <w:highlight w:val="yellow"/>
          <w:lang w:val="es-ES"/>
        </w:rPr>
        <w:t>forma parte de la capa de negocio y de datos</w:t>
      </w:r>
      <w:r w:rsidR="00F13AC9">
        <w:rPr>
          <w:lang w:val="es-ES"/>
        </w:rPr>
        <w:t>.</w:t>
      </w:r>
    </w:p>
    <w:p w14:paraId="1740C837" w14:textId="2F7A165E" w:rsidR="00B47C2A" w:rsidRDefault="00B47C2A" w:rsidP="00B47C2A">
      <w:pPr>
        <w:pStyle w:val="ListParagraph"/>
        <w:numPr>
          <w:ilvl w:val="0"/>
          <w:numId w:val="21"/>
        </w:numPr>
        <w:jc w:val="both"/>
        <w:rPr>
          <w:lang w:val="es-ES"/>
        </w:rPr>
      </w:pPr>
      <w:r>
        <w:rPr>
          <w:lang w:val="es-ES"/>
        </w:rPr>
        <w:t>Repositories</w:t>
      </w:r>
      <w:r w:rsidR="00C222B4">
        <w:rPr>
          <w:lang w:val="es-ES"/>
        </w:rPr>
        <w:t>: Contiene los repositorios de la aplicación, es decir, son las clases que accederán a la base de datos cuando sea necesario. Forma parte del Modelo en el patrón MVC y forma parte de la capa de datos en nuestra arquitectura.</w:t>
      </w:r>
    </w:p>
    <w:p w14:paraId="45404E58" w14:textId="39AFCCAF" w:rsidR="00B47C2A" w:rsidRDefault="00B47C2A" w:rsidP="00B47C2A">
      <w:pPr>
        <w:pStyle w:val="ListParagraph"/>
        <w:numPr>
          <w:ilvl w:val="0"/>
          <w:numId w:val="21"/>
        </w:numPr>
        <w:jc w:val="both"/>
        <w:rPr>
          <w:lang w:val="es-ES"/>
        </w:rPr>
      </w:pPr>
      <w:r>
        <w:rPr>
          <w:lang w:val="es-ES"/>
        </w:rPr>
        <w:t>Services</w:t>
      </w:r>
      <w:r w:rsidR="008227F1">
        <w:rPr>
          <w:lang w:val="es-ES"/>
        </w:rPr>
        <w:t xml:space="preserve">: </w:t>
      </w:r>
      <w:bookmarkStart w:id="1" w:name="_GoBack"/>
      <w:bookmarkEnd w:id="1"/>
    </w:p>
    <w:p w14:paraId="46502D25" w14:textId="77777777" w:rsidR="00D5524C" w:rsidRDefault="00D5524C" w:rsidP="00D5524C">
      <w:pPr>
        <w:pStyle w:val="ListParagraph"/>
        <w:numPr>
          <w:ilvl w:val="0"/>
          <w:numId w:val="21"/>
        </w:numPr>
        <w:jc w:val="both"/>
        <w:rPr>
          <w:lang w:val="es-ES"/>
        </w:rPr>
      </w:pPr>
      <w:r>
        <w:rPr>
          <w:lang w:val="es-ES"/>
        </w:rPr>
        <w:t>Config, Interceptor y Utils</w:t>
      </w:r>
    </w:p>
    <w:p w14:paraId="2C9AB64B" w14:textId="67A68A0E" w:rsidR="00D5524C" w:rsidRDefault="003F4A43" w:rsidP="00B47C2A">
      <w:pPr>
        <w:pStyle w:val="ListParagraph"/>
        <w:numPr>
          <w:ilvl w:val="0"/>
          <w:numId w:val="21"/>
        </w:numPr>
        <w:jc w:val="both"/>
        <w:rPr>
          <w:lang w:val="es-ES"/>
        </w:rPr>
      </w:pPr>
      <w:r>
        <w:rPr>
          <w:lang w:val="es-ES"/>
        </w:rPr>
        <w:t>Resources</w:t>
      </w:r>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00B10B23" w14:textId="0FDCC78B" w:rsidR="009E20DB" w:rsidRDefault="009E20DB">
      <w:pPr>
        <w:rPr>
          <w:sz w:val="44"/>
          <w:szCs w:val="44"/>
          <w:lang w:val="es-ES"/>
        </w:rPr>
      </w:pPr>
      <w:r>
        <w:rPr>
          <w:sz w:val="44"/>
          <w:szCs w:val="44"/>
          <w:lang w:val="es-ES"/>
        </w:rPr>
        <w:t>Bibliografía</w:t>
      </w:r>
    </w:p>
    <w:p w14:paraId="23DFC9E8" w14:textId="77777777" w:rsidR="008652F6" w:rsidRDefault="008652F6">
      <w:pPr>
        <w:rPr>
          <w:sz w:val="44"/>
          <w:szCs w:val="44"/>
          <w:lang w:val="es-ES"/>
        </w:rPr>
      </w:pPr>
    </w:p>
    <w:p w14:paraId="1623B9C6" w14:textId="5C753C0D" w:rsidR="006E7301" w:rsidRDefault="009E20DB">
      <w:pPr>
        <w:rPr>
          <w:sz w:val="44"/>
          <w:szCs w:val="44"/>
          <w:lang w:val="es-ES"/>
        </w:rPr>
      </w:pPr>
      <w:r>
        <w:rPr>
          <w:sz w:val="44"/>
          <w:szCs w:val="44"/>
          <w:lang w:val="es-ES"/>
        </w:rPr>
        <w:t>Anexos</w:t>
      </w:r>
    </w:p>
    <w:p w14:paraId="188DB81C" w14:textId="77777777" w:rsidR="008652F6" w:rsidRDefault="008652F6">
      <w:pPr>
        <w:rPr>
          <w:sz w:val="44"/>
          <w:szCs w:val="44"/>
          <w:lang w:val="es-ES"/>
        </w:rPr>
      </w:pPr>
    </w:p>
    <w:p w14:paraId="5137B652" w14:textId="2052B672" w:rsidR="004064EE" w:rsidRPr="008652F6" w:rsidRDefault="009E20DB">
      <w:pPr>
        <w:rPr>
          <w:sz w:val="44"/>
          <w:szCs w:val="44"/>
          <w:lang w:val="es-ES"/>
        </w:rPr>
      </w:pPr>
      <w:r w:rsidRPr="008652F6">
        <w:rPr>
          <w:sz w:val="44"/>
          <w:szCs w:val="44"/>
          <w:lang w:val="es-ES"/>
        </w:rPr>
        <w:t>Glosario</w:t>
      </w:r>
      <w:r w:rsidR="00641DE9" w:rsidRPr="008652F6">
        <w:rPr>
          <w:sz w:val="44"/>
          <w:szCs w:val="44"/>
          <w:lang w:val="es-ES"/>
        </w:rPr>
        <w:t>, siglas</w:t>
      </w:r>
      <w:r w:rsidR="004F07EE" w:rsidRPr="008652F6">
        <w:rPr>
          <w:sz w:val="44"/>
          <w:szCs w:val="44"/>
          <w:lang w:val="es-ES"/>
        </w:rPr>
        <w:t xml:space="preserve"> y acrónimos</w:t>
      </w:r>
    </w:p>
    <w:p w14:paraId="4D9E8AE5" w14:textId="2355A59D" w:rsidR="004064EE" w:rsidRPr="008652F6" w:rsidRDefault="004064EE">
      <w:pPr>
        <w:rPr>
          <w:lang w:val="es-ES"/>
        </w:rPr>
      </w:pPr>
      <w:r w:rsidRPr="008652F6">
        <w:rPr>
          <w:lang w:val="es-ES"/>
        </w:rPr>
        <w:lastRenderedPageBreak/>
        <w:t>API: Application Programming Interface</w:t>
      </w:r>
      <w:r w:rsidR="00285A3E" w:rsidRPr="008652F6">
        <w:rPr>
          <w:lang w:val="es-ES"/>
        </w:rPr>
        <w:t>.</w:t>
      </w:r>
    </w:p>
    <w:p w14:paraId="7DD602C8" w14:textId="3BB5EEFF" w:rsidR="006E7301" w:rsidRPr="006E7301" w:rsidRDefault="006E7301">
      <w:pPr>
        <w:rPr>
          <w:sz w:val="44"/>
          <w:szCs w:val="44"/>
        </w:rPr>
      </w:pPr>
      <w:r w:rsidRPr="006E7301">
        <w:t>IDE</w:t>
      </w:r>
      <w:r>
        <w:t>: Integrated Development Environment</w:t>
      </w:r>
      <w:r w:rsidR="008716AD">
        <w:t>.</w:t>
      </w:r>
    </w:p>
    <w:p w14:paraId="685BFDBE" w14:textId="47E96E06" w:rsidR="001F2FF2" w:rsidRDefault="001F2FF2" w:rsidP="001F2FF2">
      <w:pPr>
        <w:jc w:val="both"/>
      </w:pPr>
      <w:r w:rsidRPr="006E7301">
        <w:t>JDK: Java Development Kit</w:t>
      </w:r>
      <w:r w:rsidR="008716AD">
        <w:t>.</w:t>
      </w:r>
    </w:p>
    <w:p w14:paraId="57F49A42" w14:textId="27BF45AA" w:rsidR="008716AD" w:rsidRDefault="008716AD" w:rsidP="001F2FF2">
      <w:pPr>
        <w:jc w:val="both"/>
      </w:pPr>
      <w:r>
        <w:t>MVC: Modelo Vista Controlador.</w:t>
      </w:r>
    </w:p>
    <w:p w14:paraId="6FE04520" w14:textId="23521942" w:rsidR="00285A3E" w:rsidRPr="006E7301" w:rsidRDefault="00285A3E" w:rsidP="001F2FF2">
      <w:pPr>
        <w:jc w:val="both"/>
      </w:pPr>
      <w:r>
        <w:t>REST: Representational</w:t>
      </w:r>
      <w:r w:rsidR="005F121E">
        <w:t xml:space="preserve"> State Transfer.</w:t>
      </w:r>
    </w:p>
    <w:p w14:paraId="2A9B41CC" w14:textId="77777777" w:rsidR="006E7301" w:rsidRPr="006E7301" w:rsidRDefault="006E7301" w:rsidP="001F2FF2">
      <w:pPr>
        <w:jc w:val="both"/>
      </w:pPr>
    </w:p>
    <w:sectPr w:rsidR="006E7301" w:rsidRPr="006E7301" w:rsidSect="008B3019">
      <w:headerReference w:type="even" r:id="rId19"/>
      <w:headerReference w:type="default" r:id="rId20"/>
      <w:footerReference w:type="even" r:id="rId21"/>
      <w:footerReference w:type="default" r:id="rId22"/>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9F19D5" w:rsidRPr="008B3019" w:rsidRDefault="009F19D5">
      <w:pPr>
        <w:pStyle w:val="CommentText"/>
        <w:rPr>
          <w:lang w:val="es-ES"/>
        </w:rPr>
      </w:pPr>
      <w:r>
        <w:rPr>
          <w:rStyle w:val="CommentReference"/>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2321E" w14:textId="77777777" w:rsidR="006B759A" w:rsidRDefault="006B759A">
      <w:pPr>
        <w:spacing w:after="0" w:line="240" w:lineRule="auto"/>
      </w:pPr>
      <w:r>
        <w:separator/>
      </w:r>
    </w:p>
    <w:p w14:paraId="2CD985F6" w14:textId="77777777" w:rsidR="006B759A" w:rsidRDefault="006B759A"/>
    <w:p w14:paraId="2FF4F8C6" w14:textId="77777777" w:rsidR="006B759A" w:rsidRDefault="006B759A"/>
  </w:endnote>
  <w:endnote w:type="continuationSeparator" w:id="0">
    <w:p w14:paraId="5028EA03" w14:textId="77777777" w:rsidR="006B759A" w:rsidRDefault="006B759A">
      <w:pPr>
        <w:spacing w:after="0" w:line="240" w:lineRule="auto"/>
      </w:pPr>
      <w:r>
        <w:continuationSeparator/>
      </w:r>
    </w:p>
    <w:p w14:paraId="4CA642DD" w14:textId="77777777" w:rsidR="006B759A" w:rsidRDefault="006B759A"/>
    <w:p w14:paraId="216006F5" w14:textId="77777777" w:rsidR="006B759A" w:rsidRDefault="006B7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18B58609" w:rsidR="009F19D5" w:rsidRDefault="009F19D5" w:rsidP="008B3019">
        <w:pPr>
          <w:pStyle w:val="Footer"/>
          <w:jc w:val="right"/>
        </w:pPr>
        <w:r>
          <w:fldChar w:fldCharType="begin"/>
        </w:r>
        <w:r>
          <w:instrText>PAGE   \* MERGEFORMAT</w:instrText>
        </w:r>
        <w:r>
          <w:fldChar w:fldCharType="separate"/>
        </w:r>
        <w:r w:rsidR="00AD2F65" w:rsidRPr="00AD2F65">
          <w:rPr>
            <w:noProof/>
            <w:lang w:val="es-ES"/>
          </w:rPr>
          <w:t>12</w:t>
        </w:r>
        <w:r>
          <w:fldChar w:fldCharType="end"/>
        </w:r>
      </w:p>
    </w:sdtContent>
  </w:sdt>
  <w:p w14:paraId="3D7B138B" w14:textId="77777777" w:rsidR="009F19D5" w:rsidRDefault="009F1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2ACB95F3" w:rsidR="009F19D5" w:rsidRDefault="009F19D5" w:rsidP="008B3019">
        <w:pPr>
          <w:pStyle w:val="Footer"/>
          <w:jc w:val="right"/>
        </w:pPr>
        <w:r>
          <w:fldChar w:fldCharType="begin"/>
        </w:r>
        <w:r>
          <w:instrText xml:space="preserve"> PAGE   \* MERGEFORMAT </w:instrText>
        </w:r>
        <w:r>
          <w:fldChar w:fldCharType="separate"/>
        </w:r>
        <w:r w:rsidR="00AD2F65">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7BAF9" w14:textId="77777777" w:rsidR="006B759A" w:rsidRDefault="006B759A">
      <w:pPr>
        <w:spacing w:after="0" w:line="240" w:lineRule="auto"/>
      </w:pPr>
      <w:r>
        <w:separator/>
      </w:r>
    </w:p>
    <w:p w14:paraId="71ACC92E" w14:textId="77777777" w:rsidR="006B759A" w:rsidRDefault="006B759A"/>
    <w:p w14:paraId="0CAEEB0A" w14:textId="77777777" w:rsidR="006B759A" w:rsidRDefault="006B759A"/>
  </w:footnote>
  <w:footnote w:type="continuationSeparator" w:id="0">
    <w:p w14:paraId="7B97EBB3" w14:textId="77777777" w:rsidR="006B759A" w:rsidRDefault="006B759A">
      <w:pPr>
        <w:spacing w:after="0" w:line="240" w:lineRule="auto"/>
      </w:pPr>
      <w:r>
        <w:continuationSeparator/>
      </w:r>
    </w:p>
    <w:p w14:paraId="0E3A23FF" w14:textId="77777777" w:rsidR="006B759A" w:rsidRDefault="006B759A"/>
    <w:p w14:paraId="6783ABC0" w14:textId="77777777" w:rsidR="006B759A" w:rsidRDefault="006B75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9F19D5" w:rsidRPr="002E748A" w:rsidRDefault="009F19D5" w:rsidP="002E748A">
    <w:pPr>
      <w:pStyle w:val="Header"/>
      <w:jc w:val="right"/>
      <w:rPr>
        <w:lang w:val="es-ES"/>
      </w:rPr>
    </w:pPr>
    <w:r w:rsidRPr="002E748A">
      <w:rPr>
        <w:lang w:val="es-ES"/>
      </w:rPr>
      <w:t>Traba</w:t>
    </w:r>
    <w:r w:rsidR="00113F84">
      <w:rPr>
        <w:lang w:val="es-ES"/>
      </w:rPr>
      <w:t>jo Fin de Grado 2017-2018 - GenL</w:t>
    </w:r>
    <w:r w:rsidRPr="002E748A">
      <w:rPr>
        <w:lang w:val="es-ES"/>
      </w:rPr>
      <w:t>ab</w:t>
    </w:r>
  </w:p>
  <w:p w14:paraId="271C5081" w14:textId="77777777" w:rsidR="009F19D5" w:rsidRPr="00051E25" w:rsidRDefault="009F19D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9F19D5" w:rsidRPr="002E748A" w:rsidRDefault="009F19D5" w:rsidP="002E748A">
    <w:pPr>
      <w:pStyle w:val="Header"/>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1"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4"/>
  </w:num>
  <w:num w:numId="3">
    <w:abstractNumId w:val="17"/>
  </w:num>
  <w:num w:numId="4">
    <w:abstractNumId w:val="15"/>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9"/>
  </w:num>
  <w:num w:numId="17">
    <w:abstractNumId w:val="10"/>
  </w:num>
  <w:num w:numId="18">
    <w:abstractNumId w:val="20"/>
  </w:num>
  <w:num w:numId="19">
    <w:abstractNumId w:val="11"/>
  </w:num>
  <w:num w:numId="20">
    <w:abstractNumId w:val="18"/>
  </w:num>
  <w:num w:numId="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80"/>
    <w:rsid w:val="00023BC3"/>
    <w:rsid w:val="00051E25"/>
    <w:rsid w:val="00073C80"/>
    <w:rsid w:val="00092954"/>
    <w:rsid w:val="00100518"/>
    <w:rsid w:val="00112E83"/>
    <w:rsid w:val="00113F84"/>
    <w:rsid w:val="001159B4"/>
    <w:rsid w:val="0018768F"/>
    <w:rsid w:val="001C0650"/>
    <w:rsid w:val="001D126D"/>
    <w:rsid w:val="001F2FF2"/>
    <w:rsid w:val="00207CEC"/>
    <w:rsid w:val="00237BFB"/>
    <w:rsid w:val="002609D2"/>
    <w:rsid w:val="00267E5D"/>
    <w:rsid w:val="00285A3E"/>
    <w:rsid w:val="002E748A"/>
    <w:rsid w:val="002F7E8E"/>
    <w:rsid w:val="00381506"/>
    <w:rsid w:val="003948E0"/>
    <w:rsid w:val="003E7C13"/>
    <w:rsid w:val="003F4A43"/>
    <w:rsid w:val="004064EE"/>
    <w:rsid w:val="0047727D"/>
    <w:rsid w:val="0049565F"/>
    <w:rsid w:val="004F07EE"/>
    <w:rsid w:val="0050184B"/>
    <w:rsid w:val="00524753"/>
    <w:rsid w:val="00580B6A"/>
    <w:rsid w:val="00583209"/>
    <w:rsid w:val="005A3F9C"/>
    <w:rsid w:val="005D423A"/>
    <w:rsid w:val="005E0699"/>
    <w:rsid w:val="005F121E"/>
    <w:rsid w:val="00611085"/>
    <w:rsid w:val="0062525E"/>
    <w:rsid w:val="00641DE9"/>
    <w:rsid w:val="00644DAD"/>
    <w:rsid w:val="00661024"/>
    <w:rsid w:val="00664718"/>
    <w:rsid w:val="00672AD3"/>
    <w:rsid w:val="0067449C"/>
    <w:rsid w:val="00696E08"/>
    <w:rsid w:val="006B759A"/>
    <w:rsid w:val="006E5A0B"/>
    <w:rsid w:val="006E7301"/>
    <w:rsid w:val="007129E0"/>
    <w:rsid w:val="00714F4E"/>
    <w:rsid w:val="00725AB6"/>
    <w:rsid w:val="00757200"/>
    <w:rsid w:val="00790438"/>
    <w:rsid w:val="00792155"/>
    <w:rsid w:val="007C279B"/>
    <w:rsid w:val="007D0D33"/>
    <w:rsid w:val="007F2478"/>
    <w:rsid w:val="008227F1"/>
    <w:rsid w:val="0084238D"/>
    <w:rsid w:val="00842C39"/>
    <w:rsid w:val="008652F6"/>
    <w:rsid w:val="008716AD"/>
    <w:rsid w:val="00875689"/>
    <w:rsid w:val="008859D5"/>
    <w:rsid w:val="008A53CF"/>
    <w:rsid w:val="008B3019"/>
    <w:rsid w:val="00920236"/>
    <w:rsid w:val="009E20DB"/>
    <w:rsid w:val="009F19D5"/>
    <w:rsid w:val="009F5602"/>
    <w:rsid w:val="00A13D08"/>
    <w:rsid w:val="00A2306C"/>
    <w:rsid w:val="00A244AE"/>
    <w:rsid w:val="00AA47D4"/>
    <w:rsid w:val="00AD2F65"/>
    <w:rsid w:val="00B47C2A"/>
    <w:rsid w:val="00B75316"/>
    <w:rsid w:val="00B93A21"/>
    <w:rsid w:val="00BB002D"/>
    <w:rsid w:val="00C14D3D"/>
    <w:rsid w:val="00C222B4"/>
    <w:rsid w:val="00C37018"/>
    <w:rsid w:val="00C66C59"/>
    <w:rsid w:val="00C74FA1"/>
    <w:rsid w:val="00CB1327"/>
    <w:rsid w:val="00CB72F3"/>
    <w:rsid w:val="00D5524C"/>
    <w:rsid w:val="00DE4A80"/>
    <w:rsid w:val="00DF1D09"/>
    <w:rsid w:val="00E14C2B"/>
    <w:rsid w:val="00E44E7A"/>
    <w:rsid w:val="00E57CFF"/>
    <w:rsid w:val="00EA3AC1"/>
    <w:rsid w:val="00EB3290"/>
    <w:rsid w:val="00ED4317"/>
    <w:rsid w:val="00F06552"/>
    <w:rsid w:val="00F13AC9"/>
    <w:rsid w:val="00F14016"/>
    <w:rsid w:val="00FA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A13D08"/>
    <w:rPr>
      <w:rFonts w:asciiTheme="majorHAnsi" w:eastAsiaTheme="majorEastAsia" w:hAnsiTheme="majorHAnsi" w:cstheme="majorBidi"/>
      <w:sz w:val="44"/>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E748A"/>
    <w:pPr>
      <w:ind w:left="720"/>
      <w:contextualSpacing/>
    </w:pPr>
  </w:style>
  <w:style w:type="character" w:styleId="CommentReference">
    <w:name w:val="annotation reference"/>
    <w:basedOn w:val="DefaultParagraphFont"/>
    <w:uiPriority w:val="99"/>
    <w:semiHidden/>
    <w:unhideWhenUsed/>
    <w:rsid w:val="008B3019"/>
    <w:rPr>
      <w:sz w:val="16"/>
      <w:szCs w:val="16"/>
    </w:rPr>
  </w:style>
  <w:style w:type="paragraph" w:styleId="CommentText">
    <w:name w:val="annotation text"/>
    <w:basedOn w:val="Normal"/>
    <w:link w:val="CommentTextChar"/>
    <w:uiPriority w:val="99"/>
    <w:semiHidden/>
    <w:unhideWhenUsed/>
    <w:rsid w:val="008B3019"/>
    <w:pPr>
      <w:spacing w:line="240" w:lineRule="auto"/>
    </w:pPr>
    <w:rPr>
      <w:sz w:val="20"/>
      <w:szCs w:val="20"/>
    </w:rPr>
  </w:style>
  <w:style w:type="character" w:customStyle="1" w:styleId="CommentTextChar">
    <w:name w:val="Comment Text Char"/>
    <w:basedOn w:val="DefaultParagraphFont"/>
    <w:link w:val="CommentText"/>
    <w:uiPriority w:val="99"/>
    <w:semiHidden/>
    <w:rsid w:val="008B3019"/>
    <w:rPr>
      <w:sz w:val="20"/>
      <w:szCs w:val="20"/>
    </w:rPr>
  </w:style>
  <w:style w:type="paragraph" w:styleId="CommentSubject">
    <w:name w:val="annotation subject"/>
    <w:basedOn w:val="CommentText"/>
    <w:next w:val="CommentText"/>
    <w:link w:val="CommentSubjectChar"/>
    <w:uiPriority w:val="99"/>
    <w:semiHidden/>
    <w:unhideWhenUsed/>
    <w:rsid w:val="008B3019"/>
    <w:rPr>
      <w:b/>
      <w:bCs/>
    </w:rPr>
  </w:style>
  <w:style w:type="character" w:customStyle="1" w:styleId="CommentSubjectChar">
    <w:name w:val="Comment Subject Char"/>
    <w:basedOn w:val="CommentTextChar"/>
    <w:link w:val="CommentSubject"/>
    <w:uiPriority w:val="99"/>
    <w:semiHidden/>
    <w:rsid w:val="008B3019"/>
    <w:rPr>
      <w:b/>
      <w:bCs/>
      <w:sz w:val="20"/>
      <w:szCs w:val="20"/>
    </w:rPr>
  </w:style>
  <w:style w:type="paragraph" w:styleId="BalloonText">
    <w:name w:val="Balloon Text"/>
    <w:basedOn w:val="Normal"/>
    <w:link w:val="BalloonTextChar"/>
    <w:uiPriority w:val="99"/>
    <w:semiHidden/>
    <w:unhideWhenUsed/>
    <w:rsid w:val="008B3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19"/>
    <w:rPr>
      <w:rFonts w:ascii="Segoe UI" w:hAnsi="Segoe UI" w:cs="Segoe UI"/>
      <w:sz w:val="18"/>
      <w:szCs w:val="18"/>
    </w:rPr>
  </w:style>
  <w:style w:type="character" w:styleId="Hyperlink">
    <w:name w:val="Hyperlink"/>
    <w:basedOn w:val="DefaultParagraphFont"/>
    <w:uiPriority w:val="99"/>
    <w:unhideWhenUsed/>
    <w:rsid w:val="00672AD3"/>
    <w:rPr>
      <w:color w:val="5E9EA1" w:themeColor="hyperlink"/>
      <w:u w:val="single"/>
    </w:rPr>
  </w:style>
  <w:style w:type="character" w:styleId="UnresolvedMention">
    <w:name w:val="Unresolved Mention"/>
    <w:basedOn w:val="DefaultParagraphFont"/>
    <w:uiPriority w:val="99"/>
    <w:semiHidden/>
    <w:unhideWhenUsed/>
    <w:rsid w:val="00672AD3"/>
    <w:rPr>
      <w:color w:val="808080"/>
      <w:shd w:val="clear" w:color="auto" w:fill="E6E6E6"/>
    </w:rPr>
  </w:style>
  <w:style w:type="character" w:styleId="FollowedHyperlink">
    <w:name w:val="FollowedHyperlink"/>
    <w:basedOn w:val="DefaultParagraphFont"/>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ven.apache.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java.com/es/download/" TargetMode="Externa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projectlombok.org/downloa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maven.apache.org/install.html"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maven.apache.org/download.cgi"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8AB"/>
    <w:rsid w:val="00326848"/>
    <w:rsid w:val="00411774"/>
    <w:rsid w:val="004A58AB"/>
    <w:rsid w:val="00524003"/>
    <w:rsid w:val="00D317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6D25EB5B1F1F42B6F60DDEF179B857">
    <w:name w:val="396D25EB5B1F1F42B6F60DDEF179B857"/>
  </w:style>
  <w:style w:type="paragraph" w:customStyle="1" w:styleId="D800496B64E39C42B6AE28604E58C00A">
    <w:name w:val="D800496B64E39C42B6AE28604E58C00A"/>
  </w:style>
  <w:style w:type="paragraph" w:customStyle="1" w:styleId="9303DB693DC397408EB0DA282B07C1BF">
    <w:name w:val="9303DB693DC397408EB0DA282B07C1BF"/>
  </w:style>
  <w:style w:type="paragraph" w:customStyle="1" w:styleId="15DA98F131183846AE3F5FEE6A0F2CFF">
    <w:name w:val="15DA98F131183846AE3F5FEE6A0F2CFF"/>
  </w:style>
  <w:style w:type="paragraph" w:customStyle="1" w:styleId="6D1EFEEB984B274982AF8927B9F158ED">
    <w:name w:val="6D1EFEEB984B274982AF8927B9F158ED"/>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B723A65FE1EBC047A7A9606C5AED24FA">
    <w:name w:val="B723A65FE1EBC047A7A9606C5AED24FA"/>
  </w:style>
  <w:style w:type="paragraph" w:customStyle="1" w:styleId="250FB844635B7D45A27C9C44D7E570F3">
    <w:name w:val="250FB844635B7D45A27C9C44D7E570F3"/>
  </w:style>
  <w:style w:type="paragraph" w:customStyle="1" w:styleId="9184F1AD1C8419439D39343008956997">
    <w:name w:val="9184F1AD1C8419439D39343008956997"/>
  </w:style>
  <w:style w:type="paragraph" w:customStyle="1" w:styleId="C8EAC2AE50D483458E56A61D9FEC15C6">
    <w:name w:val="C8EAC2AE50D483458E56A61D9FEC15C6"/>
  </w:style>
  <w:style w:type="paragraph" w:customStyle="1" w:styleId="3A87A122C3B65E41B3A0B2AF37E3058F">
    <w:name w:val="3A87A122C3B65E41B3A0B2AF37E3058F"/>
  </w:style>
  <w:style w:type="paragraph" w:customStyle="1" w:styleId="7D424E8F9EFB3649BA39C9C2EF3ECA70">
    <w:name w:val="7D424E8F9EFB3649BA39C9C2EF3ECA70"/>
  </w:style>
  <w:style w:type="paragraph" w:customStyle="1" w:styleId="467382D984C8A547A35A0D0073E801DD">
    <w:name w:val="467382D984C8A547A35A0D0073E801DD"/>
  </w:style>
  <w:style w:type="paragraph" w:customStyle="1" w:styleId="D2B969A91F17824F9B6962FAA2E84EC5">
    <w:name w:val="D2B969A91F17824F9B6962FAA2E84EC5"/>
  </w:style>
  <w:style w:type="paragraph" w:customStyle="1" w:styleId="4BC0BFE6C9AB094F9635E2812FCD3E5C">
    <w:name w:val="4BC0BFE6C9AB094F9635E2812FCD3E5C"/>
  </w:style>
  <w:style w:type="paragraph" w:customStyle="1" w:styleId="63936A6F3A731F49A560DF64B8470A61">
    <w:name w:val="63936A6F3A731F49A560DF64B8470A61"/>
  </w:style>
  <w:style w:type="paragraph" w:customStyle="1" w:styleId="0B5D93B0760E9E43AEFC14CAF661B6CC">
    <w:name w:val="0B5D93B0760E9E43AEFC14CAF661B6CC"/>
  </w:style>
  <w:style w:type="paragraph" w:customStyle="1" w:styleId="77D2867147B7534ABEAFD7204F489448">
    <w:name w:val="77D2867147B7534ABEAFD7204F489448"/>
  </w:style>
  <w:style w:type="paragraph" w:customStyle="1" w:styleId="8FA30091906CF14BA6E7D28DD08B5C40">
    <w:name w:val="8FA30091906CF14BA6E7D28DD08B5C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66669-D112-6D47-90F9-CD7EAFB50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13</Pages>
  <Words>1372</Words>
  <Characters>7826</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PABLO ARRANZ ROPERO</cp:lastModifiedBy>
  <cp:revision>73</cp:revision>
  <dcterms:created xsi:type="dcterms:W3CDTF">2018-03-14T23:12:00Z</dcterms:created>
  <dcterms:modified xsi:type="dcterms:W3CDTF">2018-04-04T10:30:00Z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