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AFE" w:rsidRPr="001356B2" w:rsidRDefault="007A6E07" w:rsidP="007A6E07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Необхідність використання додаткових форм</w:t>
      </w:r>
    </w:p>
    <w:p w:rsidR="007A6E07" w:rsidRDefault="007A6E07" w:rsidP="007A6E07">
      <w:pPr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</w:rPr>
        <w:t>Чим о</w:t>
      </w:r>
      <w:r w:rsidRPr="001356B2">
        <w:rPr>
          <w:color w:val="000000" w:themeColor="text1"/>
          <w:sz w:val="26"/>
          <w:szCs w:val="26"/>
          <w:lang w:val="ru-RU"/>
        </w:rPr>
        <w:t>б’</w:t>
      </w:r>
      <w:r>
        <w:rPr>
          <w:color w:val="000000" w:themeColor="text1"/>
          <w:sz w:val="26"/>
          <w:szCs w:val="26"/>
          <w:lang w:val="ru-RU"/>
        </w:rPr>
        <w:t>ємніша програма, ти важче розмістити всю функціональність на одній формі. В таких випадках створюють додаткові форми. Додаткові форми дуже зручні для відображення різноманітних графіків і д</w:t>
      </w:r>
      <w:r w:rsidR="00AF3292">
        <w:rPr>
          <w:color w:val="000000" w:themeColor="text1"/>
          <w:sz w:val="26"/>
          <w:szCs w:val="26"/>
        </w:rPr>
        <w:t>і</w:t>
      </w:r>
      <w:r>
        <w:rPr>
          <w:color w:val="000000" w:themeColor="text1"/>
          <w:sz w:val="26"/>
          <w:szCs w:val="26"/>
          <w:lang w:val="ru-RU"/>
        </w:rPr>
        <w:t>аграм, для редагування і добавлення інформації, д</w:t>
      </w:r>
      <w:r w:rsidR="00277518">
        <w:rPr>
          <w:color w:val="000000" w:themeColor="text1"/>
          <w:sz w:val="26"/>
          <w:szCs w:val="26"/>
          <w:lang w:val="ru-RU"/>
        </w:rPr>
        <w:t>ля</w:t>
      </w:r>
      <w:r>
        <w:rPr>
          <w:color w:val="000000" w:themeColor="text1"/>
          <w:sz w:val="26"/>
          <w:szCs w:val="26"/>
          <w:lang w:val="ru-RU"/>
        </w:rPr>
        <w:t xml:space="preserve"> заповнення анкет, для видачі повідомлень користувачу.</w:t>
      </w:r>
    </w:p>
    <w:p w:rsidR="007A6E07" w:rsidRDefault="007A6E07" w:rsidP="007A6E07">
      <w:pPr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 xml:space="preserve">Форми бувають </w:t>
      </w:r>
      <w:r w:rsidRPr="007A6E07">
        <w:rPr>
          <w:b/>
          <w:color w:val="000000" w:themeColor="text1"/>
          <w:sz w:val="26"/>
          <w:szCs w:val="26"/>
          <w:lang w:val="ru-RU"/>
        </w:rPr>
        <w:t>модальні</w:t>
      </w:r>
      <w:r>
        <w:rPr>
          <w:color w:val="000000" w:themeColor="text1"/>
          <w:sz w:val="26"/>
          <w:szCs w:val="26"/>
          <w:lang w:val="ru-RU"/>
        </w:rPr>
        <w:t xml:space="preserve"> і </w:t>
      </w:r>
      <w:r w:rsidRPr="007A6E07">
        <w:rPr>
          <w:b/>
          <w:color w:val="000000" w:themeColor="text1"/>
          <w:sz w:val="26"/>
          <w:szCs w:val="26"/>
          <w:lang w:val="ru-RU"/>
        </w:rPr>
        <w:t>немодальні</w:t>
      </w:r>
      <w:r>
        <w:rPr>
          <w:color w:val="000000" w:themeColor="text1"/>
          <w:sz w:val="26"/>
          <w:szCs w:val="26"/>
          <w:lang w:val="ru-RU"/>
        </w:rPr>
        <w:t>.</w:t>
      </w:r>
    </w:p>
    <w:p w:rsidR="007A6E07" w:rsidRDefault="007A6E07" w:rsidP="007A6E07">
      <w:pPr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Модальна форма повністю блокує весь робочий процес до тих пір, поки вона не буде закрита. Немодальна форма не блокує робочий процес, дозволяючи користувачеві переключатися між формами додатку.</w:t>
      </w:r>
    </w:p>
    <w:p w:rsidR="007A6E07" w:rsidRDefault="007A6E07" w:rsidP="007A6E07">
      <w:pPr>
        <w:rPr>
          <w:color w:val="000000" w:themeColor="text1"/>
          <w:sz w:val="26"/>
          <w:szCs w:val="26"/>
          <w:lang w:val="ru-RU"/>
        </w:rPr>
      </w:pPr>
    </w:p>
    <w:p w:rsidR="007A6E07" w:rsidRDefault="007A6E07" w:rsidP="007A6E0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Створення додаткових форм</w:t>
      </w:r>
    </w:p>
    <w:p w:rsidR="0087532B" w:rsidRPr="007A6E07" w:rsidRDefault="0087532B" w:rsidP="007A6E07">
      <w:pPr>
        <w:jc w:val="center"/>
        <w:rPr>
          <w:color w:val="000000" w:themeColor="text1"/>
          <w:sz w:val="26"/>
          <w:szCs w:val="26"/>
          <w:lang w:val="ru-RU"/>
        </w:rPr>
      </w:pPr>
    </w:p>
    <w:p w:rsidR="007A6E07" w:rsidRDefault="0087532B">
      <w:r>
        <w:rPr>
          <w:noProof/>
          <w:lang w:val="ru-RU" w:eastAsia="ru-RU"/>
        </w:rPr>
        <w:drawing>
          <wp:inline distT="0" distB="0" distL="0" distR="0">
            <wp:extent cx="5934075" cy="4029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2B" w:rsidRDefault="0087532B">
      <w:r>
        <w:rPr>
          <w:noProof/>
          <w:lang w:val="ru-RU" w:eastAsia="ru-RU"/>
        </w:rPr>
        <w:lastRenderedPageBreak/>
        <w:drawing>
          <wp:inline distT="0" distB="0" distL="0" distR="0">
            <wp:extent cx="5934075" cy="3457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2B" w:rsidRDefault="0087532B"/>
    <w:p w:rsidR="0087532B" w:rsidRDefault="0087532B" w:rsidP="0087532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Модальні та немодальні форми</w:t>
      </w:r>
    </w:p>
    <w:p w:rsidR="0087532B" w:rsidRPr="00F15A2A" w:rsidRDefault="0087532B" w:rsidP="0087532B">
      <w:pPr>
        <w:rPr>
          <w:sz w:val="26"/>
          <w:szCs w:val="26"/>
        </w:rPr>
      </w:pPr>
      <w:r w:rsidRPr="00F15A2A">
        <w:rPr>
          <w:b/>
          <w:sz w:val="26"/>
          <w:szCs w:val="26"/>
        </w:rPr>
        <w:t>Модальне вікно</w:t>
      </w:r>
      <w:r w:rsidRPr="00F15A2A">
        <w:rPr>
          <w:sz w:val="26"/>
          <w:szCs w:val="26"/>
        </w:rPr>
        <w:t xml:space="preserve"> не дає переключитися на інші вікна цього додатку до тих пір, поки воно не буде закрите.</w:t>
      </w:r>
    </w:p>
    <w:p w:rsidR="0087532B" w:rsidRDefault="0087532B" w:rsidP="0087532B">
      <w:pPr>
        <w:rPr>
          <w:sz w:val="26"/>
          <w:szCs w:val="26"/>
        </w:rPr>
      </w:pPr>
      <w:r w:rsidRPr="00F15A2A">
        <w:rPr>
          <w:b/>
          <w:sz w:val="26"/>
          <w:szCs w:val="26"/>
        </w:rPr>
        <w:t>Немодальне вікно</w:t>
      </w:r>
      <w:r w:rsidRPr="00F15A2A">
        <w:rPr>
          <w:sz w:val="26"/>
          <w:szCs w:val="26"/>
        </w:rPr>
        <w:t xml:space="preserve"> дозволяє це зробити.</w:t>
      </w:r>
    </w:p>
    <w:p w:rsidR="0087532B" w:rsidRPr="001356B2" w:rsidRDefault="0087532B" w:rsidP="0087532B">
      <w:pPr>
        <w:rPr>
          <w:sz w:val="26"/>
          <w:szCs w:val="26"/>
          <w:lang w:val="ru-RU"/>
        </w:rPr>
      </w:pPr>
      <w:r>
        <w:rPr>
          <w:sz w:val="26"/>
          <w:szCs w:val="26"/>
        </w:rPr>
        <w:t xml:space="preserve">Для відображення модального вікна використовується метод </w:t>
      </w:r>
      <w:r w:rsidRPr="00064E5A">
        <w:rPr>
          <w:b/>
          <w:sz w:val="26"/>
          <w:szCs w:val="26"/>
          <w:lang w:val="en-US"/>
        </w:rPr>
        <w:t>ShowDialog</w:t>
      </w:r>
      <w:r w:rsidRPr="001356B2">
        <w:rPr>
          <w:b/>
          <w:sz w:val="26"/>
          <w:szCs w:val="26"/>
          <w:lang w:val="ru-RU"/>
        </w:rPr>
        <w:t>()</w:t>
      </w:r>
    </w:p>
    <w:p w:rsidR="0087532B" w:rsidRDefault="0087532B" w:rsidP="0087532B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ru-RU" w:eastAsia="ru-RU"/>
        </w:rPr>
        <w:drawing>
          <wp:inline distT="0" distB="0" distL="0" distR="0" wp14:anchorId="7E26570B" wp14:editId="1FE64B17">
            <wp:extent cx="3143250" cy="523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2B" w:rsidRPr="001356B2" w:rsidRDefault="0087532B" w:rsidP="0087532B">
      <w:pPr>
        <w:rPr>
          <w:b/>
          <w:sz w:val="26"/>
          <w:szCs w:val="26"/>
          <w:lang w:val="ru-RU"/>
        </w:rPr>
      </w:pPr>
      <w:r>
        <w:rPr>
          <w:sz w:val="26"/>
          <w:szCs w:val="26"/>
        </w:rPr>
        <w:t xml:space="preserve">Для відображення немодального вікна використовується метод </w:t>
      </w:r>
      <w:r>
        <w:rPr>
          <w:b/>
          <w:sz w:val="26"/>
          <w:szCs w:val="26"/>
          <w:lang w:val="en-US"/>
        </w:rPr>
        <w:t>Show</w:t>
      </w:r>
      <w:r w:rsidRPr="001356B2">
        <w:rPr>
          <w:b/>
          <w:sz w:val="26"/>
          <w:szCs w:val="26"/>
          <w:lang w:val="ru-RU"/>
        </w:rPr>
        <w:t>()</w:t>
      </w:r>
    </w:p>
    <w:p w:rsidR="0087532B" w:rsidRDefault="0087532B" w:rsidP="0087532B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ru-RU" w:eastAsia="ru-RU"/>
        </w:rPr>
        <w:drawing>
          <wp:inline distT="0" distB="0" distL="0" distR="0" wp14:anchorId="60DB8234" wp14:editId="601EDE5A">
            <wp:extent cx="2057400" cy="495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2B" w:rsidRDefault="0087532B" w:rsidP="0087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532B" w:rsidRDefault="0087532B" w:rsidP="0087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form2.ShowDialog();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//модальне вікно</w:t>
      </w:r>
    </w:p>
    <w:p w:rsidR="0087532B" w:rsidRDefault="0087532B" w:rsidP="0087532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form2.Show();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//немодальне вікно</w:t>
      </w:r>
    </w:p>
    <w:p w:rsidR="00650795" w:rsidRDefault="00650795" w:rsidP="0087532B">
      <w:pPr>
        <w:rPr>
          <w:rFonts w:ascii="Consolas" w:hAnsi="Consolas" w:cs="Consolas"/>
          <w:color w:val="008000"/>
          <w:sz w:val="19"/>
          <w:szCs w:val="19"/>
        </w:rPr>
      </w:pPr>
    </w:p>
    <w:p w:rsidR="00650795" w:rsidRDefault="00650795" w:rsidP="0087532B">
      <w:pPr>
        <w:rPr>
          <w:rFonts w:ascii="Consolas" w:hAnsi="Consolas" w:cs="Consolas"/>
          <w:color w:val="008000"/>
          <w:sz w:val="19"/>
          <w:szCs w:val="19"/>
        </w:rPr>
      </w:pPr>
    </w:p>
    <w:p w:rsidR="00650795" w:rsidRDefault="00650795" w:rsidP="0087532B">
      <w:pPr>
        <w:rPr>
          <w:rFonts w:ascii="Consolas" w:hAnsi="Consolas" w:cs="Consolas"/>
          <w:color w:val="008000"/>
          <w:sz w:val="19"/>
          <w:szCs w:val="19"/>
        </w:rPr>
      </w:pPr>
    </w:p>
    <w:p w:rsidR="00650795" w:rsidRDefault="00650795" w:rsidP="0087532B">
      <w:pPr>
        <w:rPr>
          <w:rFonts w:ascii="Consolas" w:hAnsi="Consolas" w:cs="Consolas"/>
          <w:color w:val="008000"/>
          <w:sz w:val="19"/>
          <w:szCs w:val="19"/>
        </w:rPr>
      </w:pPr>
    </w:p>
    <w:p w:rsidR="00650795" w:rsidRDefault="00650795" w:rsidP="0087532B">
      <w:pPr>
        <w:rPr>
          <w:rFonts w:ascii="Consolas" w:hAnsi="Consolas" w:cs="Consolas"/>
          <w:color w:val="008000"/>
          <w:sz w:val="19"/>
          <w:szCs w:val="19"/>
        </w:rPr>
      </w:pPr>
    </w:p>
    <w:p w:rsidR="00650795" w:rsidRDefault="00650795" w:rsidP="0087532B">
      <w:pPr>
        <w:rPr>
          <w:rFonts w:ascii="Consolas" w:hAnsi="Consolas" w:cs="Consolas"/>
          <w:color w:val="008000"/>
          <w:sz w:val="19"/>
          <w:szCs w:val="19"/>
        </w:rPr>
      </w:pPr>
    </w:p>
    <w:p w:rsidR="00650795" w:rsidRDefault="00650795" w:rsidP="0087532B">
      <w:pPr>
        <w:rPr>
          <w:rFonts w:ascii="Consolas" w:hAnsi="Consolas" w:cs="Consolas"/>
          <w:color w:val="008000"/>
          <w:sz w:val="19"/>
          <w:szCs w:val="19"/>
        </w:rPr>
      </w:pPr>
    </w:p>
    <w:p w:rsidR="00650795" w:rsidRDefault="00650795" w:rsidP="0087532B">
      <w:pPr>
        <w:rPr>
          <w:rFonts w:ascii="Consolas" w:hAnsi="Consolas" w:cs="Consolas"/>
          <w:color w:val="008000"/>
          <w:sz w:val="19"/>
          <w:szCs w:val="19"/>
        </w:rPr>
      </w:pPr>
    </w:p>
    <w:p w:rsidR="00650795" w:rsidRDefault="00650795" w:rsidP="0087532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  <w:lang w:val="ru-RU" w:eastAsia="ru-RU"/>
        </w:rPr>
        <w:drawing>
          <wp:inline distT="0" distB="0" distL="0" distR="0">
            <wp:extent cx="5753100" cy="2400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95" w:rsidRDefault="00650795" w:rsidP="0087532B">
      <w:pPr>
        <w:rPr>
          <w:rFonts w:ascii="Consolas" w:hAnsi="Consolas" w:cs="Consolas"/>
          <w:color w:val="008000"/>
          <w:sz w:val="19"/>
          <w:szCs w:val="19"/>
        </w:rPr>
      </w:pPr>
    </w:p>
    <w:p w:rsidR="00650795" w:rsidRDefault="00650795" w:rsidP="0065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50795" w:rsidRDefault="00650795" w:rsidP="0065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0795" w:rsidRDefault="00650795" w:rsidP="0065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0795" w:rsidRDefault="00650795" w:rsidP="0065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f.Show();</w:t>
      </w:r>
    </w:p>
    <w:p w:rsidR="00650795" w:rsidRDefault="00650795" w:rsidP="0065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//f.ShowDialog();</w:t>
      </w:r>
    </w:p>
    <w:p w:rsidR="00650795" w:rsidRDefault="00650795" w:rsidP="0065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0795" w:rsidRDefault="00650795" w:rsidP="0065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0795" w:rsidRDefault="00650795" w:rsidP="006507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0795" w:rsidRPr="001356B2" w:rsidRDefault="00650795" w:rsidP="00650795">
      <w:pPr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F5E14" w:rsidRPr="001356B2" w:rsidRDefault="009F5E14" w:rsidP="00650795">
      <w:pPr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F5E14" w:rsidRPr="009F5E14" w:rsidRDefault="00650795" w:rsidP="009F5E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Обмін даними між формами</w:t>
      </w:r>
    </w:p>
    <w:p w:rsidR="00650795" w:rsidRDefault="00650795" w:rsidP="00650795">
      <w:pPr>
        <w:rPr>
          <w:sz w:val="26"/>
          <w:szCs w:val="26"/>
        </w:rPr>
      </w:pPr>
      <w:r w:rsidRPr="009F5E14">
        <w:rPr>
          <w:sz w:val="26"/>
          <w:szCs w:val="26"/>
        </w:rPr>
        <w:t>Як правило немає сенсу створювати форми, які між собою не будуть зв</w:t>
      </w:r>
      <w:r w:rsidRPr="001356B2">
        <w:rPr>
          <w:sz w:val="26"/>
          <w:szCs w:val="26"/>
          <w:lang w:val="ru-RU"/>
        </w:rPr>
        <w:t>’</w:t>
      </w:r>
      <w:r w:rsidRPr="009F5E14">
        <w:rPr>
          <w:sz w:val="26"/>
          <w:szCs w:val="26"/>
        </w:rPr>
        <w:t>язані. У зв</w:t>
      </w:r>
      <w:r w:rsidRPr="001356B2">
        <w:rPr>
          <w:sz w:val="26"/>
          <w:szCs w:val="26"/>
          <w:lang w:val="ru-RU"/>
        </w:rPr>
        <w:t>’</w:t>
      </w:r>
      <w:r w:rsidRPr="009F5E14">
        <w:rPr>
          <w:sz w:val="26"/>
          <w:szCs w:val="26"/>
        </w:rPr>
        <w:t xml:space="preserve">язку з цим виникає необхідність </w:t>
      </w:r>
      <w:r w:rsidR="009F5E14" w:rsidRPr="009F5E14">
        <w:rPr>
          <w:sz w:val="26"/>
          <w:szCs w:val="26"/>
        </w:rPr>
        <w:t>реалізувати обмін даними між двома формами.</w:t>
      </w:r>
    </w:p>
    <w:p w:rsidR="009F5E14" w:rsidRDefault="009F5E14" w:rsidP="00650795">
      <w:pPr>
        <w:rPr>
          <w:sz w:val="26"/>
          <w:szCs w:val="26"/>
        </w:rPr>
      </w:pPr>
      <w:r>
        <w:rPr>
          <w:sz w:val="26"/>
          <w:szCs w:val="26"/>
        </w:rPr>
        <w:t xml:space="preserve">Форма, яка реалізовує виклик додаткової форми, </w:t>
      </w:r>
      <w:r w:rsidR="00AF3292">
        <w:rPr>
          <w:sz w:val="26"/>
          <w:szCs w:val="26"/>
        </w:rPr>
        <w:t>н</w:t>
      </w:r>
      <w:r>
        <w:rPr>
          <w:sz w:val="26"/>
          <w:szCs w:val="26"/>
        </w:rPr>
        <w:t xml:space="preserve">азивається </w:t>
      </w:r>
      <w:r w:rsidRPr="009F5E14">
        <w:rPr>
          <w:b/>
          <w:sz w:val="26"/>
          <w:szCs w:val="26"/>
        </w:rPr>
        <w:t>батьківською</w:t>
      </w:r>
      <w:r>
        <w:rPr>
          <w:sz w:val="26"/>
          <w:szCs w:val="26"/>
        </w:rPr>
        <w:t xml:space="preserve">, форма, яку викликали – називається </w:t>
      </w:r>
      <w:r w:rsidRPr="009F5E14">
        <w:rPr>
          <w:b/>
          <w:sz w:val="26"/>
          <w:szCs w:val="26"/>
        </w:rPr>
        <w:t>дочірньою</w:t>
      </w:r>
      <w:r>
        <w:rPr>
          <w:sz w:val="26"/>
          <w:szCs w:val="26"/>
        </w:rPr>
        <w:t>.</w:t>
      </w:r>
    </w:p>
    <w:p w:rsidR="009F5E14" w:rsidRDefault="009F5E14" w:rsidP="00650795">
      <w:pPr>
        <w:rPr>
          <w:sz w:val="26"/>
          <w:szCs w:val="26"/>
        </w:rPr>
      </w:pPr>
      <w:r>
        <w:rPr>
          <w:sz w:val="26"/>
          <w:szCs w:val="26"/>
        </w:rPr>
        <w:t>Обмін даними між дочірньою і батьківською формами може відбуватися в двох напрямках</w:t>
      </w:r>
      <w:r w:rsidRPr="001356B2">
        <w:rPr>
          <w:sz w:val="26"/>
          <w:szCs w:val="26"/>
        </w:rPr>
        <w:t xml:space="preserve">: </w:t>
      </w:r>
      <w:r>
        <w:rPr>
          <w:sz w:val="26"/>
          <w:szCs w:val="26"/>
        </w:rPr>
        <w:t>передача даних від батьківської до дочірньої і передача даних від дочірньої до батьківської.</w:t>
      </w:r>
    </w:p>
    <w:p w:rsidR="009F5E14" w:rsidRDefault="009F5E14" w:rsidP="00650795">
      <w:pPr>
        <w:rPr>
          <w:sz w:val="26"/>
          <w:szCs w:val="26"/>
        </w:rPr>
      </w:pPr>
    </w:p>
    <w:p w:rsidR="009F5E14" w:rsidRPr="009F5E14" w:rsidRDefault="009F5E14" w:rsidP="009F5E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даних від батьківської форми до дочірньої</w:t>
      </w:r>
    </w:p>
    <w:p w:rsidR="009F5E14" w:rsidRDefault="009F5E14" w:rsidP="00650795">
      <w:pPr>
        <w:rPr>
          <w:sz w:val="26"/>
          <w:szCs w:val="26"/>
        </w:rPr>
      </w:pPr>
      <w:r>
        <w:rPr>
          <w:sz w:val="26"/>
          <w:szCs w:val="26"/>
        </w:rPr>
        <w:t>Передач</w:t>
      </w:r>
      <w:r w:rsidR="00D059C6">
        <w:rPr>
          <w:sz w:val="26"/>
          <w:szCs w:val="26"/>
        </w:rPr>
        <w:t>у</w:t>
      </w:r>
      <w:r>
        <w:rPr>
          <w:sz w:val="26"/>
          <w:szCs w:val="26"/>
        </w:rPr>
        <w:t xml:space="preserve"> даних від батьківської форми до дочірньої форми реалізувати простіше, оскільки батьківська форма містить ссилку на дочірню форму.</w:t>
      </w:r>
    </w:p>
    <w:p w:rsidR="009F5E14" w:rsidRPr="001356B2" w:rsidRDefault="009F5E14" w:rsidP="00650795">
      <w:pPr>
        <w:rPr>
          <w:sz w:val="26"/>
          <w:szCs w:val="26"/>
          <w:lang w:val="ru-RU"/>
        </w:rPr>
      </w:pPr>
      <w:r>
        <w:rPr>
          <w:sz w:val="26"/>
          <w:szCs w:val="26"/>
        </w:rPr>
        <w:t>Передати дані дочірній формі можна наступними способами</w:t>
      </w:r>
      <w:r w:rsidRPr="001356B2">
        <w:rPr>
          <w:sz w:val="26"/>
          <w:szCs w:val="26"/>
          <w:lang w:val="ru-RU"/>
        </w:rPr>
        <w:t>:</w:t>
      </w:r>
    </w:p>
    <w:p w:rsidR="009F5E14" w:rsidRPr="009F5E14" w:rsidRDefault="009F5E14" w:rsidP="009F5E14">
      <w:pPr>
        <w:pStyle w:val="a3"/>
        <w:numPr>
          <w:ilvl w:val="0"/>
          <w:numId w:val="1"/>
        </w:numPr>
        <w:rPr>
          <w:sz w:val="26"/>
          <w:szCs w:val="26"/>
        </w:rPr>
      </w:pPr>
      <w:r w:rsidRPr="009F5E14">
        <w:rPr>
          <w:sz w:val="26"/>
          <w:szCs w:val="26"/>
        </w:rPr>
        <w:t>Через конструктор дочірньої форми.</w:t>
      </w:r>
    </w:p>
    <w:p w:rsidR="009F5E14" w:rsidRPr="009F5E14" w:rsidRDefault="009F5E14" w:rsidP="009F5E14">
      <w:pPr>
        <w:pStyle w:val="a3"/>
        <w:numPr>
          <w:ilvl w:val="0"/>
          <w:numId w:val="1"/>
        </w:numPr>
        <w:rPr>
          <w:sz w:val="26"/>
          <w:szCs w:val="26"/>
        </w:rPr>
      </w:pPr>
      <w:r w:rsidRPr="009F5E14">
        <w:rPr>
          <w:sz w:val="26"/>
          <w:szCs w:val="26"/>
        </w:rPr>
        <w:t>Через додаткову функці</w:t>
      </w:r>
      <w:r w:rsidR="00CD5BDA">
        <w:rPr>
          <w:sz w:val="26"/>
          <w:szCs w:val="26"/>
        </w:rPr>
        <w:t>ю</w:t>
      </w:r>
      <w:r w:rsidRPr="009F5E14">
        <w:rPr>
          <w:sz w:val="26"/>
          <w:szCs w:val="26"/>
        </w:rPr>
        <w:t xml:space="preserve"> або властивість дочірньої форми</w:t>
      </w:r>
    </w:p>
    <w:p w:rsidR="009F5E14" w:rsidRPr="009F5E14" w:rsidRDefault="009F5E14" w:rsidP="009F5E14">
      <w:pPr>
        <w:pStyle w:val="a3"/>
        <w:numPr>
          <w:ilvl w:val="0"/>
          <w:numId w:val="1"/>
        </w:numPr>
        <w:rPr>
          <w:sz w:val="26"/>
          <w:szCs w:val="26"/>
          <w:lang w:val="en-US"/>
        </w:rPr>
      </w:pPr>
      <w:r w:rsidRPr="009F5E14">
        <w:rPr>
          <w:sz w:val="26"/>
          <w:szCs w:val="26"/>
        </w:rPr>
        <w:t xml:space="preserve">Через перевантаження функції </w:t>
      </w:r>
      <w:r w:rsidRPr="009F5E14">
        <w:rPr>
          <w:sz w:val="26"/>
          <w:szCs w:val="26"/>
          <w:lang w:val="en-US"/>
        </w:rPr>
        <w:t>ShowDialog</w:t>
      </w:r>
    </w:p>
    <w:p w:rsidR="009F5E14" w:rsidRPr="001356B2" w:rsidRDefault="009F5E14" w:rsidP="009F5E14">
      <w:pPr>
        <w:ind w:left="360"/>
        <w:rPr>
          <w:color w:val="C45911" w:themeColor="accent2" w:themeShade="BF"/>
          <w:sz w:val="28"/>
          <w:szCs w:val="28"/>
          <w:u w:val="single"/>
          <w:lang w:val="ru-RU"/>
        </w:rPr>
      </w:pPr>
      <w:r w:rsidRPr="00BF343A">
        <w:rPr>
          <w:color w:val="C45911" w:themeColor="accent2" w:themeShade="BF"/>
          <w:sz w:val="28"/>
          <w:szCs w:val="28"/>
          <w:u w:val="single"/>
        </w:rPr>
        <w:lastRenderedPageBreak/>
        <w:t>Передача даних через конструктор дочірньої форми</w:t>
      </w:r>
      <w:r w:rsidR="00E17D28" w:rsidRPr="001356B2">
        <w:rPr>
          <w:color w:val="C45911" w:themeColor="accent2" w:themeShade="BF"/>
          <w:sz w:val="28"/>
          <w:szCs w:val="28"/>
          <w:u w:val="single"/>
          <w:lang w:val="ru-RU"/>
        </w:rPr>
        <w:t>:</w:t>
      </w:r>
    </w:p>
    <w:p w:rsidR="00E17D28" w:rsidRPr="00E17D28" w:rsidRDefault="009E061C" w:rsidP="009F5E14">
      <w:pPr>
        <w:ind w:left="360"/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ru-RU" w:eastAsia="ru-RU"/>
        </w:rPr>
        <w:drawing>
          <wp:inline distT="0" distB="0" distL="0" distR="0">
            <wp:extent cx="5029200" cy="134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(textBox1.Text);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f.ShowDialog();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7D28" w:rsidRDefault="009E061C" w:rsidP="00E17D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E061C" w:rsidRPr="00BF343A" w:rsidRDefault="009E061C" w:rsidP="00E17D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----------------------------------------------------------------------------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str;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Form2()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str)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 = str;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= str;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D28" w:rsidRDefault="00E17D28" w:rsidP="00E17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D28" w:rsidRDefault="00E17D28" w:rsidP="00E17D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061C" w:rsidRPr="001356B2" w:rsidRDefault="009E061C" w:rsidP="009E061C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356B2">
        <w:rPr>
          <w:rFonts w:ascii="Consolas" w:hAnsi="Consolas" w:cs="Consolas"/>
          <w:color w:val="000000"/>
          <w:sz w:val="19"/>
          <w:szCs w:val="19"/>
          <w:lang w:val="ru-RU"/>
        </w:rPr>
        <w:t>---------------------------------------------------------------------------</w:t>
      </w:r>
    </w:p>
    <w:p w:rsidR="009E061C" w:rsidRDefault="0087247B" w:rsidP="00E17D28">
      <w:pPr>
        <w:rPr>
          <w:sz w:val="26"/>
          <w:szCs w:val="26"/>
        </w:rPr>
      </w:pPr>
      <w:r>
        <w:rPr>
          <w:sz w:val="26"/>
          <w:szCs w:val="26"/>
        </w:rPr>
        <w:t>Недо</w:t>
      </w:r>
      <w:bookmarkStart w:id="0" w:name="_GoBack"/>
      <w:bookmarkEnd w:id="0"/>
      <w:r w:rsidR="00A03F87">
        <w:rPr>
          <w:sz w:val="26"/>
          <w:szCs w:val="26"/>
        </w:rPr>
        <w:t>лік</w:t>
      </w:r>
      <w:r w:rsidR="00BF343A">
        <w:rPr>
          <w:sz w:val="26"/>
          <w:szCs w:val="26"/>
        </w:rPr>
        <w:t xml:space="preserve"> даного методу в тому, що передати дані дочірній формі можна тільки один раз в момент створення форми.</w:t>
      </w:r>
    </w:p>
    <w:p w:rsidR="00BF343A" w:rsidRDefault="00BF343A" w:rsidP="00E17D28">
      <w:pPr>
        <w:rPr>
          <w:sz w:val="26"/>
          <w:szCs w:val="26"/>
        </w:rPr>
      </w:pPr>
    </w:p>
    <w:p w:rsidR="00BF343A" w:rsidRDefault="00BF343A" w:rsidP="00E17D28">
      <w:pPr>
        <w:rPr>
          <w:sz w:val="26"/>
          <w:szCs w:val="26"/>
        </w:rPr>
      </w:pPr>
    </w:p>
    <w:p w:rsidR="00BF343A" w:rsidRPr="001356B2" w:rsidRDefault="00BF343A" w:rsidP="00E17D28">
      <w:pPr>
        <w:rPr>
          <w:color w:val="C45911" w:themeColor="accent2" w:themeShade="BF"/>
          <w:sz w:val="26"/>
          <w:szCs w:val="26"/>
          <w:u w:val="single"/>
          <w:lang w:val="ru-RU"/>
        </w:rPr>
      </w:pPr>
      <w:r w:rsidRPr="00BF343A">
        <w:rPr>
          <w:color w:val="C45911" w:themeColor="accent2" w:themeShade="BF"/>
          <w:sz w:val="26"/>
          <w:szCs w:val="26"/>
          <w:u w:val="single"/>
        </w:rPr>
        <w:lastRenderedPageBreak/>
        <w:t>Передача даних через додаткову функцію або властивість дочірньої форми</w:t>
      </w:r>
      <w:r w:rsidRPr="001356B2">
        <w:rPr>
          <w:color w:val="C45911" w:themeColor="accent2" w:themeShade="BF"/>
          <w:sz w:val="26"/>
          <w:szCs w:val="26"/>
          <w:u w:val="single"/>
          <w:lang w:val="ru-RU"/>
        </w:rPr>
        <w:t>:</w:t>
      </w:r>
    </w:p>
    <w:p w:rsidR="00503979" w:rsidRDefault="00503979" w:rsidP="00E17D28">
      <w:pPr>
        <w:rPr>
          <w:color w:val="C45911" w:themeColor="accent2" w:themeShade="BF"/>
          <w:sz w:val="26"/>
          <w:szCs w:val="26"/>
          <w:u w:val="single"/>
          <w:lang w:val="en-US"/>
        </w:rPr>
      </w:pPr>
      <w:r>
        <w:rPr>
          <w:noProof/>
          <w:sz w:val="28"/>
          <w:szCs w:val="28"/>
          <w:u w:val="single"/>
          <w:lang w:val="ru-RU" w:eastAsia="ru-RU"/>
        </w:rPr>
        <w:drawing>
          <wp:inline distT="0" distB="0" distL="0" distR="0" wp14:anchorId="3F197CFF" wp14:editId="4FDD1445">
            <wp:extent cx="5029200" cy="1343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f.Str = textBox1.Text;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f.ShowDialog();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03979" w:rsidRDefault="00503979" w:rsidP="005039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03979" w:rsidRDefault="00503979" w:rsidP="005039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----------------------------------------------------------------------------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str;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Form2()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= str;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3979" w:rsidRDefault="00503979" w:rsidP="0050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3979" w:rsidRDefault="00503979" w:rsidP="005039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03979" w:rsidRPr="00BF343A" w:rsidRDefault="00503979" w:rsidP="00503979">
      <w:pPr>
        <w:rPr>
          <w:rFonts w:ascii="Consolas" w:hAnsi="Consolas" w:cs="Consolas"/>
          <w:color w:val="000000"/>
          <w:sz w:val="19"/>
          <w:szCs w:val="19"/>
        </w:rPr>
      </w:pPr>
      <w:r w:rsidRPr="001356B2">
        <w:rPr>
          <w:rFonts w:ascii="Consolas" w:hAnsi="Consolas" w:cs="Consolas"/>
          <w:color w:val="000000"/>
          <w:sz w:val="19"/>
          <w:szCs w:val="19"/>
          <w:lang w:val="ru-RU"/>
        </w:rPr>
        <w:t>----------------------------------------------------------------------------</w:t>
      </w:r>
    </w:p>
    <w:p w:rsidR="00686140" w:rsidRPr="00686140" w:rsidRDefault="00686140" w:rsidP="00686140">
      <w:pPr>
        <w:rPr>
          <w:sz w:val="26"/>
          <w:szCs w:val="26"/>
        </w:rPr>
      </w:pPr>
      <w:r>
        <w:rPr>
          <w:sz w:val="26"/>
          <w:szCs w:val="26"/>
        </w:rPr>
        <w:lastRenderedPageBreak/>
        <w:t>Недо</w:t>
      </w:r>
      <w:r w:rsidR="00525AF7">
        <w:rPr>
          <w:sz w:val="26"/>
          <w:szCs w:val="26"/>
        </w:rPr>
        <w:t>лік</w:t>
      </w:r>
      <w:r>
        <w:rPr>
          <w:sz w:val="26"/>
          <w:szCs w:val="26"/>
        </w:rPr>
        <w:t xml:space="preserve"> даного методу в тому, що можна створити і викликати форму не присвоївши властивості ніякого значення, що може спричинити помилки на під час виконання.</w:t>
      </w:r>
    </w:p>
    <w:p w:rsidR="006C54B7" w:rsidRPr="001356B2" w:rsidRDefault="006C54B7" w:rsidP="006C54B7">
      <w:pPr>
        <w:ind w:left="360"/>
        <w:rPr>
          <w:color w:val="C45911" w:themeColor="accent2" w:themeShade="BF"/>
          <w:sz w:val="28"/>
          <w:szCs w:val="28"/>
          <w:u w:val="single"/>
          <w:lang w:val="ru-RU"/>
        </w:rPr>
      </w:pPr>
      <w:r w:rsidRPr="00BF343A">
        <w:rPr>
          <w:color w:val="C45911" w:themeColor="accent2" w:themeShade="BF"/>
          <w:sz w:val="28"/>
          <w:szCs w:val="28"/>
          <w:u w:val="single"/>
        </w:rPr>
        <w:t xml:space="preserve">Передача даних через </w:t>
      </w:r>
      <w:r>
        <w:rPr>
          <w:color w:val="C45911" w:themeColor="accent2" w:themeShade="BF"/>
          <w:sz w:val="28"/>
          <w:szCs w:val="28"/>
          <w:u w:val="single"/>
        </w:rPr>
        <w:t xml:space="preserve">перевантаження метода </w:t>
      </w:r>
      <w:r>
        <w:rPr>
          <w:color w:val="C45911" w:themeColor="accent2" w:themeShade="BF"/>
          <w:sz w:val="28"/>
          <w:szCs w:val="28"/>
          <w:u w:val="single"/>
          <w:lang w:val="en-US"/>
        </w:rPr>
        <w:t>ShowDialog</w:t>
      </w:r>
      <w:r w:rsidRPr="001356B2">
        <w:rPr>
          <w:color w:val="C45911" w:themeColor="accent2" w:themeShade="BF"/>
          <w:sz w:val="28"/>
          <w:szCs w:val="28"/>
          <w:u w:val="single"/>
          <w:lang w:val="ru-RU"/>
        </w:rPr>
        <w:t>():</w:t>
      </w:r>
    </w:p>
    <w:p w:rsidR="0066378D" w:rsidRDefault="0066378D" w:rsidP="0066378D">
      <w:pPr>
        <w:rPr>
          <w:color w:val="C45911" w:themeColor="accent2" w:themeShade="BF"/>
          <w:sz w:val="26"/>
          <w:szCs w:val="26"/>
          <w:u w:val="single"/>
          <w:lang w:val="en-US"/>
        </w:rPr>
      </w:pPr>
      <w:r>
        <w:rPr>
          <w:noProof/>
          <w:sz w:val="28"/>
          <w:szCs w:val="28"/>
          <w:u w:val="single"/>
          <w:lang w:val="ru-RU" w:eastAsia="ru-RU"/>
        </w:rPr>
        <w:drawing>
          <wp:inline distT="0" distB="0" distL="0" distR="0" wp14:anchorId="21F17459" wp14:editId="47094D94">
            <wp:extent cx="5029200" cy="1343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f.ShowDialog(textBox1.Text);</w:t>
      </w: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378D" w:rsidRDefault="0066378D" w:rsidP="006637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378D" w:rsidRPr="00BF343A" w:rsidRDefault="0066378D" w:rsidP="006637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----------------------------------------------------------------------------</w:t>
      </w:r>
    </w:p>
    <w:p w:rsidR="0066378D" w:rsidRDefault="0066378D" w:rsidP="0066378D">
      <w:pPr>
        <w:rPr>
          <w:rFonts w:ascii="Consolas" w:hAnsi="Consolas" w:cs="Consolas"/>
          <w:color w:val="000000"/>
          <w:sz w:val="19"/>
          <w:szCs w:val="19"/>
        </w:rPr>
      </w:pP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str;</w:t>
      </w: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Form2()</w:t>
      </w: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= str;</w:t>
      </w: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ShowDialog(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str)</w:t>
      </w: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 = str;</w:t>
      </w: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ShowDialog();</w:t>
      </w: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78D" w:rsidRDefault="0066378D" w:rsidP="0066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78D" w:rsidRPr="001356B2" w:rsidRDefault="0066378D" w:rsidP="0066378D">
      <w:pPr>
        <w:rPr>
          <w:color w:val="C45911" w:themeColor="accent2" w:themeShade="BF"/>
          <w:sz w:val="26"/>
          <w:szCs w:val="26"/>
          <w:u w:val="singl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378D" w:rsidRPr="00BF343A" w:rsidRDefault="0066378D" w:rsidP="0066378D">
      <w:pPr>
        <w:rPr>
          <w:rFonts w:ascii="Consolas" w:hAnsi="Consolas" w:cs="Consolas"/>
          <w:color w:val="000000"/>
          <w:sz w:val="19"/>
          <w:szCs w:val="19"/>
        </w:rPr>
      </w:pPr>
      <w:r w:rsidRPr="001356B2">
        <w:rPr>
          <w:rFonts w:ascii="Consolas" w:hAnsi="Consolas" w:cs="Consolas"/>
          <w:color w:val="000000"/>
          <w:sz w:val="19"/>
          <w:szCs w:val="19"/>
          <w:lang w:val="ru-RU"/>
        </w:rPr>
        <w:t>----------------------------------------------------------------------------</w:t>
      </w:r>
    </w:p>
    <w:p w:rsidR="0066378D" w:rsidRPr="0066378D" w:rsidRDefault="0066378D" w:rsidP="0066378D">
      <w:pPr>
        <w:rPr>
          <w:sz w:val="26"/>
          <w:szCs w:val="26"/>
        </w:rPr>
      </w:pPr>
      <w:r>
        <w:rPr>
          <w:sz w:val="26"/>
          <w:szCs w:val="26"/>
        </w:rPr>
        <w:lastRenderedPageBreak/>
        <w:t>Недо</w:t>
      </w:r>
      <w:r w:rsidR="00746CB4">
        <w:rPr>
          <w:sz w:val="26"/>
          <w:szCs w:val="26"/>
        </w:rPr>
        <w:t>лік</w:t>
      </w:r>
      <w:r>
        <w:rPr>
          <w:sz w:val="26"/>
          <w:szCs w:val="26"/>
        </w:rPr>
        <w:t xml:space="preserve"> даного методу в тому, що можна викликати перевантаження метода </w:t>
      </w:r>
      <w:r>
        <w:rPr>
          <w:sz w:val="26"/>
          <w:szCs w:val="26"/>
          <w:lang w:val="en-US"/>
        </w:rPr>
        <w:t>ShowDialog</w:t>
      </w:r>
      <w:r w:rsidRPr="001356B2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без параметрів, що може спричинити помилки на етапі виконання.</w:t>
      </w:r>
    </w:p>
    <w:p w:rsidR="00503979" w:rsidRPr="001356B2" w:rsidRDefault="00503979" w:rsidP="00503979">
      <w:pPr>
        <w:rPr>
          <w:color w:val="C45911" w:themeColor="accent2" w:themeShade="BF"/>
          <w:u w:val="single"/>
          <w:lang w:val="ru-RU"/>
        </w:rPr>
      </w:pPr>
    </w:p>
    <w:p w:rsidR="0066378D" w:rsidRPr="009F5E14" w:rsidRDefault="0066378D" w:rsidP="0066378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даних від дочірньої  до батьківської форми</w:t>
      </w:r>
    </w:p>
    <w:p w:rsidR="0066378D" w:rsidRDefault="0066378D" w:rsidP="0066378D">
      <w:pPr>
        <w:rPr>
          <w:sz w:val="26"/>
          <w:szCs w:val="26"/>
        </w:rPr>
      </w:pPr>
      <w:r>
        <w:rPr>
          <w:sz w:val="26"/>
          <w:szCs w:val="26"/>
        </w:rPr>
        <w:t>Передача даних від дочірньої до батьківської фор</w:t>
      </w:r>
      <w:r w:rsidR="00DA18BA">
        <w:rPr>
          <w:sz w:val="26"/>
          <w:szCs w:val="26"/>
        </w:rPr>
        <w:t>ми трохи складніша, оскільки дочі</w:t>
      </w:r>
      <w:r>
        <w:rPr>
          <w:sz w:val="26"/>
          <w:szCs w:val="26"/>
        </w:rPr>
        <w:t>рня форма не містить ссилки на батьківську форму.</w:t>
      </w:r>
    </w:p>
    <w:p w:rsidR="0066378D" w:rsidRPr="001356B2" w:rsidRDefault="0066378D" w:rsidP="0066378D">
      <w:pPr>
        <w:rPr>
          <w:sz w:val="26"/>
          <w:szCs w:val="26"/>
          <w:lang w:val="ru-RU"/>
        </w:rPr>
      </w:pPr>
      <w:r>
        <w:rPr>
          <w:sz w:val="26"/>
          <w:szCs w:val="26"/>
        </w:rPr>
        <w:t>Передати дані батьківській формі можна наступними способами</w:t>
      </w:r>
      <w:r w:rsidRPr="001356B2">
        <w:rPr>
          <w:sz w:val="26"/>
          <w:szCs w:val="26"/>
          <w:lang w:val="ru-RU"/>
        </w:rPr>
        <w:t>:</w:t>
      </w:r>
    </w:p>
    <w:p w:rsidR="0066378D" w:rsidRDefault="00203D24" w:rsidP="0066378D">
      <w:pPr>
        <w:pStyle w:val="a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Створити</w:t>
      </w:r>
      <w:r w:rsidR="0066378D" w:rsidRPr="009F5E14">
        <w:rPr>
          <w:sz w:val="26"/>
          <w:szCs w:val="26"/>
        </w:rPr>
        <w:t xml:space="preserve"> додаткову функці</w:t>
      </w:r>
      <w:r w:rsidR="0066378D">
        <w:rPr>
          <w:sz w:val="26"/>
          <w:szCs w:val="26"/>
        </w:rPr>
        <w:t>ю</w:t>
      </w:r>
      <w:r w:rsidR="0066378D" w:rsidRPr="009F5E14">
        <w:rPr>
          <w:sz w:val="26"/>
          <w:szCs w:val="26"/>
        </w:rPr>
        <w:t xml:space="preserve"> або властивість </w:t>
      </w:r>
      <w:r>
        <w:rPr>
          <w:sz w:val="26"/>
          <w:szCs w:val="26"/>
        </w:rPr>
        <w:t xml:space="preserve">на </w:t>
      </w:r>
      <w:r w:rsidR="0066378D" w:rsidRPr="009F5E14">
        <w:rPr>
          <w:sz w:val="26"/>
          <w:szCs w:val="26"/>
        </w:rPr>
        <w:t>дочірн</w:t>
      </w:r>
      <w:r>
        <w:rPr>
          <w:sz w:val="26"/>
          <w:szCs w:val="26"/>
        </w:rPr>
        <w:t>ій</w:t>
      </w:r>
      <w:r w:rsidR="0066378D" w:rsidRPr="009F5E14">
        <w:rPr>
          <w:sz w:val="26"/>
          <w:szCs w:val="26"/>
        </w:rPr>
        <w:t xml:space="preserve"> форм</w:t>
      </w:r>
      <w:r>
        <w:rPr>
          <w:sz w:val="26"/>
          <w:szCs w:val="26"/>
        </w:rPr>
        <w:t>і</w:t>
      </w:r>
    </w:p>
    <w:p w:rsidR="0066378D" w:rsidRPr="00203D24" w:rsidRDefault="00203D24" w:rsidP="00503979">
      <w:pPr>
        <w:pStyle w:val="a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Передати ссилку на форму або інший об</w:t>
      </w:r>
      <w:r w:rsidRPr="001356B2">
        <w:rPr>
          <w:sz w:val="26"/>
          <w:szCs w:val="26"/>
          <w:lang w:val="ru-RU"/>
        </w:rPr>
        <w:t>’</w:t>
      </w:r>
      <w:r>
        <w:rPr>
          <w:sz w:val="26"/>
          <w:szCs w:val="26"/>
        </w:rPr>
        <w:t xml:space="preserve">єкт в конструктор дочірньої форми або в перевантажений метод </w:t>
      </w:r>
      <w:r>
        <w:rPr>
          <w:sz w:val="26"/>
          <w:szCs w:val="26"/>
          <w:lang w:val="en-US"/>
        </w:rPr>
        <w:t>ShowDialog</w:t>
      </w:r>
      <w:r w:rsidRPr="001356B2">
        <w:rPr>
          <w:sz w:val="26"/>
          <w:szCs w:val="26"/>
          <w:lang w:val="ru-RU"/>
        </w:rPr>
        <w:t>.</w:t>
      </w:r>
    </w:p>
    <w:p w:rsidR="00203D24" w:rsidRDefault="00203D24" w:rsidP="00203D24">
      <w:pPr>
        <w:rPr>
          <w:sz w:val="26"/>
          <w:szCs w:val="26"/>
        </w:rPr>
      </w:pPr>
    </w:p>
    <w:p w:rsidR="00203D24" w:rsidRPr="001356B2" w:rsidRDefault="00203D24" w:rsidP="00203D24">
      <w:pPr>
        <w:rPr>
          <w:sz w:val="26"/>
          <w:szCs w:val="26"/>
        </w:rPr>
      </w:pPr>
      <w:r>
        <w:rPr>
          <w:sz w:val="26"/>
          <w:szCs w:val="26"/>
        </w:rPr>
        <w:t xml:space="preserve">Також батьківській формі часто потрібно знати чи підтвердив користувач свій вибір, чи відмовився від нього. Наприклад, в додатковій формі відбувається добавлення нового товару. Користувач відкрив форму, але передумав добавляти новий товар. Якраз для таких цілей функція </w:t>
      </w:r>
      <w:r>
        <w:rPr>
          <w:sz w:val="26"/>
          <w:szCs w:val="26"/>
          <w:lang w:val="en-US"/>
        </w:rPr>
        <w:t>ShowDialog</w:t>
      </w:r>
      <w:r w:rsidRPr="001356B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повертає перечислення </w:t>
      </w:r>
      <w:r w:rsidR="003C7995" w:rsidRPr="003C7995">
        <w:rPr>
          <w:b/>
          <w:sz w:val="26"/>
          <w:szCs w:val="26"/>
          <w:lang w:val="en-US"/>
        </w:rPr>
        <w:t>DialogResult</w:t>
      </w:r>
      <w:r w:rsidR="003C7995" w:rsidRPr="001356B2">
        <w:rPr>
          <w:sz w:val="26"/>
          <w:szCs w:val="26"/>
        </w:rPr>
        <w:t>.</w:t>
      </w:r>
    </w:p>
    <w:p w:rsidR="00AE1681" w:rsidRPr="001356B2" w:rsidRDefault="00AE1681" w:rsidP="00203D24">
      <w:pPr>
        <w:rPr>
          <w:sz w:val="26"/>
          <w:szCs w:val="26"/>
        </w:rPr>
      </w:pPr>
    </w:p>
    <w:p w:rsidR="00AE1681" w:rsidRPr="001356B2" w:rsidRDefault="00AE1681" w:rsidP="00AE1681">
      <w:pPr>
        <w:ind w:left="360"/>
        <w:rPr>
          <w:color w:val="C45911" w:themeColor="accent2" w:themeShade="BF"/>
          <w:sz w:val="28"/>
          <w:szCs w:val="28"/>
          <w:u w:val="single"/>
        </w:rPr>
      </w:pPr>
      <w:r w:rsidRPr="00BF343A">
        <w:rPr>
          <w:color w:val="C45911" w:themeColor="accent2" w:themeShade="BF"/>
          <w:sz w:val="28"/>
          <w:szCs w:val="28"/>
          <w:u w:val="single"/>
        </w:rPr>
        <w:t xml:space="preserve">Передача даних </w:t>
      </w:r>
      <w:r>
        <w:rPr>
          <w:color w:val="C45911" w:themeColor="accent2" w:themeShade="BF"/>
          <w:sz w:val="28"/>
          <w:szCs w:val="28"/>
          <w:u w:val="single"/>
        </w:rPr>
        <w:t>за допомогою додаткової властивості дочірньої форми</w:t>
      </w:r>
      <w:r w:rsidRPr="001356B2">
        <w:rPr>
          <w:color w:val="C45911" w:themeColor="accent2" w:themeShade="BF"/>
          <w:sz w:val="28"/>
          <w:szCs w:val="28"/>
          <w:u w:val="single"/>
        </w:rPr>
        <w:t>:</w:t>
      </w:r>
    </w:p>
    <w:p w:rsidR="003C7995" w:rsidRDefault="003C7995" w:rsidP="00AE1681">
      <w:pPr>
        <w:ind w:left="36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ru-RU" w:eastAsia="ru-RU"/>
        </w:rPr>
        <w:drawing>
          <wp:inline distT="0" distB="0" distL="0" distR="0">
            <wp:extent cx="4937760" cy="2377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= f.ShowDialog();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(dr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listBox1.Items.Add(f.Str);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1681" w:rsidRDefault="00AE1681" w:rsidP="00AE16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1681" w:rsidRPr="00BF343A" w:rsidRDefault="00AE1681" w:rsidP="00AE16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----------------------------------------------------------------------------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Form2()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textBox1.Text; }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.DialogResult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.OK;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.DialogResult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.Cancel;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1681" w:rsidRDefault="00AE1681" w:rsidP="00AE16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1681" w:rsidRPr="00BF343A" w:rsidRDefault="00AE1681" w:rsidP="00AE1681">
      <w:pPr>
        <w:rPr>
          <w:rFonts w:ascii="Consolas" w:hAnsi="Consolas" w:cs="Consolas"/>
          <w:color w:val="000000"/>
          <w:sz w:val="19"/>
          <w:szCs w:val="19"/>
        </w:rPr>
      </w:pPr>
      <w:r w:rsidRPr="003C248C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</w:t>
      </w:r>
    </w:p>
    <w:p w:rsidR="00AE1681" w:rsidRPr="00AE1681" w:rsidRDefault="00AE1681" w:rsidP="00AE1681">
      <w:pPr>
        <w:ind w:left="360"/>
        <w:rPr>
          <w:color w:val="C45911" w:themeColor="accent2" w:themeShade="BF"/>
          <w:sz w:val="28"/>
          <w:szCs w:val="28"/>
          <w:u w:val="single"/>
        </w:rPr>
      </w:pPr>
      <w:r w:rsidRPr="00BF343A">
        <w:rPr>
          <w:color w:val="C45911" w:themeColor="accent2" w:themeShade="BF"/>
          <w:sz w:val="28"/>
          <w:szCs w:val="28"/>
          <w:u w:val="single"/>
        </w:rPr>
        <w:t xml:space="preserve">Передача даних </w:t>
      </w:r>
      <w:r w:rsidR="001356B2">
        <w:rPr>
          <w:color w:val="C45911" w:themeColor="accent2" w:themeShade="BF"/>
          <w:sz w:val="28"/>
          <w:szCs w:val="28"/>
          <w:u w:val="single"/>
        </w:rPr>
        <w:t xml:space="preserve">за допомогою </w:t>
      </w:r>
      <w:r>
        <w:rPr>
          <w:color w:val="C45911" w:themeColor="accent2" w:themeShade="BF"/>
          <w:sz w:val="28"/>
          <w:szCs w:val="28"/>
          <w:u w:val="single"/>
        </w:rPr>
        <w:t>ссилки на форму або інший об</w:t>
      </w:r>
      <w:r w:rsidRPr="003C248C">
        <w:rPr>
          <w:color w:val="C45911" w:themeColor="accent2" w:themeShade="BF"/>
          <w:sz w:val="28"/>
          <w:szCs w:val="28"/>
          <w:u w:val="single"/>
        </w:rPr>
        <w:t>’</w:t>
      </w:r>
      <w:r>
        <w:rPr>
          <w:color w:val="C45911" w:themeColor="accent2" w:themeShade="BF"/>
          <w:sz w:val="28"/>
          <w:szCs w:val="28"/>
          <w:u w:val="single"/>
        </w:rPr>
        <w:t>єкт в конструктор дочірньої форми</w:t>
      </w:r>
    </w:p>
    <w:p w:rsidR="00AE1681" w:rsidRDefault="00AE1681" w:rsidP="00AE1681">
      <w:pPr>
        <w:ind w:left="36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ru-RU" w:eastAsia="ru-RU"/>
        </w:rPr>
        <w:drawing>
          <wp:inline distT="0" distB="0" distL="0" distR="0" wp14:anchorId="541E1B85" wp14:editId="2212A1CC">
            <wp:extent cx="4937760" cy="23774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(listBox1);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f.ShowDialog();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1681" w:rsidRDefault="00AE1681" w:rsidP="00AE16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1681" w:rsidRPr="00BF343A" w:rsidRDefault="00AE1681" w:rsidP="00AE16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----------------------------------------------------------------------------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lb;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Form2()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lb)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 = lb;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.DialogResult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.OK;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lb.Items.Add(textBox1.Text);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.DialogResult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.Cancel;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1681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1681" w:rsidRPr="00BF343A" w:rsidRDefault="00AE1681" w:rsidP="00AE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6B2"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</w:t>
      </w:r>
    </w:p>
    <w:p w:rsidR="00AE1681" w:rsidRPr="001356B2" w:rsidRDefault="00AE1681" w:rsidP="00203D24">
      <w:pPr>
        <w:rPr>
          <w:sz w:val="26"/>
          <w:szCs w:val="26"/>
        </w:rPr>
      </w:pPr>
    </w:p>
    <w:p w:rsidR="00AE1681" w:rsidRPr="001356B2" w:rsidRDefault="00AE1681" w:rsidP="00203D24">
      <w:pPr>
        <w:rPr>
          <w:sz w:val="26"/>
          <w:szCs w:val="26"/>
        </w:rPr>
      </w:pPr>
    </w:p>
    <w:p w:rsidR="00AE1681" w:rsidRPr="009F5E14" w:rsidRDefault="00AE1681" w:rsidP="00AE16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Створення немодальної форми</w:t>
      </w:r>
    </w:p>
    <w:p w:rsidR="00AE1681" w:rsidRPr="001356B2" w:rsidRDefault="00AE1681" w:rsidP="00203D24">
      <w:pPr>
        <w:rPr>
          <w:sz w:val="26"/>
          <w:szCs w:val="26"/>
          <w:lang w:val="ru-RU"/>
        </w:rPr>
      </w:pPr>
      <w:r>
        <w:rPr>
          <w:sz w:val="26"/>
          <w:szCs w:val="26"/>
        </w:rPr>
        <w:t xml:space="preserve">Для виклику немодальної форми потрібно створити екземпляр другої форми і викликати для неї метод </w:t>
      </w:r>
      <w:r>
        <w:rPr>
          <w:sz w:val="26"/>
          <w:szCs w:val="26"/>
          <w:lang w:val="en-US"/>
        </w:rPr>
        <w:t>Show</w:t>
      </w:r>
      <w:r w:rsidRPr="001356B2">
        <w:rPr>
          <w:sz w:val="26"/>
          <w:szCs w:val="26"/>
          <w:lang w:val="ru-RU"/>
        </w:rPr>
        <w:t>.</w:t>
      </w:r>
    </w:p>
    <w:p w:rsidR="00AE1681" w:rsidRDefault="00AE1681" w:rsidP="00203D24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ru-RU" w:eastAsia="ru-RU"/>
        </w:rPr>
        <w:drawing>
          <wp:inline distT="0" distB="0" distL="0" distR="0">
            <wp:extent cx="2714625" cy="514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681" w:rsidRDefault="00AE1681" w:rsidP="00203D24">
      <w:pPr>
        <w:rPr>
          <w:sz w:val="26"/>
          <w:szCs w:val="26"/>
        </w:rPr>
      </w:pPr>
      <w:r>
        <w:rPr>
          <w:sz w:val="26"/>
          <w:szCs w:val="26"/>
        </w:rPr>
        <w:t>Потрібно розуміти, що функція, всередині якої буде розташований даний текст, не буде чекати закриття другої форми і продовжить свою роботу. Це може привести до того, що ссилка на друг</w:t>
      </w:r>
      <w:r w:rsidR="009542AB">
        <w:rPr>
          <w:sz w:val="26"/>
          <w:szCs w:val="26"/>
        </w:rPr>
        <w:t xml:space="preserve">у форму буде знищена. Тому, при </w:t>
      </w:r>
      <w:r>
        <w:rPr>
          <w:sz w:val="26"/>
          <w:szCs w:val="26"/>
        </w:rPr>
        <w:t>виклику немодальної форми не рекомен</w:t>
      </w:r>
      <w:r w:rsidR="006470BF">
        <w:rPr>
          <w:sz w:val="26"/>
          <w:szCs w:val="26"/>
        </w:rPr>
        <w:t>дується створювати локальні ссилки.</w:t>
      </w:r>
    </w:p>
    <w:p w:rsidR="006470BF" w:rsidRDefault="006470BF" w:rsidP="00203D24">
      <w:pPr>
        <w:rPr>
          <w:sz w:val="26"/>
          <w:szCs w:val="26"/>
        </w:rPr>
      </w:pPr>
      <w:r>
        <w:rPr>
          <w:noProof/>
          <w:sz w:val="26"/>
          <w:szCs w:val="26"/>
          <w:lang w:val="ru-RU" w:eastAsia="ru-RU"/>
        </w:rPr>
        <w:lastRenderedPageBreak/>
        <w:drawing>
          <wp:inline distT="0" distB="0" distL="0" distR="0">
            <wp:extent cx="3762375" cy="1885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31" w:rsidRPr="00DD61E7" w:rsidRDefault="006470BF" w:rsidP="00203D24">
      <w:pPr>
        <w:rPr>
          <w:sz w:val="26"/>
          <w:szCs w:val="26"/>
        </w:rPr>
      </w:pPr>
      <w:r>
        <w:rPr>
          <w:noProof/>
          <w:sz w:val="26"/>
          <w:szCs w:val="26"/>
          <w:lang w:val="ru-RU" w:eastAsia="ru-RU"/>
        </w:rPr>
        <w:drawing>
          <wp:inline distT="0" distB="0" distL="0" distR="0">
            <wp:extent cx="5934075" cy="3105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531" w:rsidRPr="00DD6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4DD4"/>
    <w:multiLevelType w:val="hybridMultilevel"/>
    <w:tmpl w:val="1B8656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75B20"/>
    <w:multiLevelType w:val="hybridMultilevel"/>
    <w:tmpl w:val="261EDA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5F"/>
    <w:rsid w:val="001356B2"/>
    <w:rsid w:val="001D735F"/>
    <w:rsid w:val="00203D24"/>
    <w:rsid w:val="00277518"/>
    <w:rsid w:val="003C248C"/>
    <w:rsid w:val="003C7995"/>
    <w:rsid w:val="00456580"/>
    <w:rsid w:val="00503979"/>
    <w:rsid w:val="00525AF7"/>
    <w:rsid w:val="006470BF"/>
    <w:rsid w:val="00650795"/>
    <w:rsid w:val="0066378D"/>
    <w:rsid w:val="00686140"/>
    <w:rsid w:val="006C54B7"/>
    <w:rsid w:val="00746CB4"/>
    <w:rsid w:val="007A6E07"/>
    <w:rsid w:val="0087247B"/>
    <w:rsid w:val="0087532B"/>
    <w:rsid w:val="009542AB"/>
    <w:rsid w:val="009E061C"/>
    <w:rsid w:val="009F5E14"/>
    <w:rsid w:val="00A03F87"/>
    <w:rsid w:val="00AE1681"/>
    <w:rsid w:val="00AF3292"/>
    <w:rsid w:val="00BE5D4D"/>
    <w:rsid w:val="00BF343A"/>
    <w:rsid w:val="00CD5BDA"/>
    <w:rsid w:val="00CF3531"/>
    <w:rsid w:val="00D059C6"/>
    <w:rsid w:val="00D24AFE"/>
    <w:rsid w:val="00DA18BA"/>
    <w:rsid w:val="00DD61E7"/>
    <w:rsid w:val="00E1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7B09D"/>
  <w15:chartTrackingRefBased/>
  <w15:docId w15:val="{E261386F-1B6B-4F6E-B082-8781E235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C24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E1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C24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10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2016-11-01T10:17:00Z</dcterms:created>
  <dcterms:modified xsi:type="dcterms:W3CDTF">2017-05-01T23:37:00Z</dcterms:modified>
</cp:coreProperties>
</file>