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47750736" w:displacedByCustomXml="next"/>
    <w:sdt>
      <w:sdt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48"/>
          <w:szCs w:val="48"/>
          <w:lang w:eastAsia="fr-FR"/>
        </w:rPr>
        <w:id w:val="3897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83"/>
          </w:tblGrid>
          <w:tr w:rsidR="005065CE" w:rsidRPr="00AD5CCB" w:rsidTr="005065C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527D55" w:themeColor="accent1" w:themeShade="BF"/>
                  <w:sz w:val="48"/>
                  <w:szCs w:val="48"/>
                  <w:lang w:eastAsia="fr-FR"/>
                </w:rPr>
                <w:alias w:val="Titre"/>
                <w:id w:val="703864190"/>
                <w:placeholder>
                  <w:docPart w:val="6E7C206ED6B5408D9FFDC4127440A7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913" w:type="dxa"/>
                  </w:tcPr>
                  <w:p w:rsidR="005065CE" w:rsidRPr="00AD5CCB" w:rsidRDefault="00883F10" w:rsidP="002A2D8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527D55" w:themeColor="accent1" w:themeShade="BF"/>
                        <w:sz w:val="48"/>
                        <w:szCs w:val="48"/>
                      </w:rPr>
                    </w:pPr>
                    <w:r w:rsidRPr="00AD5CC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527D55" w:themeColor="accent1" w:themeShade="BF"/>
                        <w:sz w:val="48"/>
                        <w:szCs w:val="48"/>
                      </w:rPr>
                      <w:t xml:space="preserve">WebSockets </w:t>
                    </w:r>
                    <w:r w:rsidR="002A2D83" w:rsidRPr="00AD5CC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527D55" w:themeColor="accent1" w:themeShade="BF"/>
                        <w:sz w:val="48"/>
                        <w:szCs w:val="48"/>
                      </w:rPr>
                      <w:t>Phidgets</w:t>
                    </w:r>
                  </w:p>
                </w:tc>
              </w:sdtContent>
            </w:sdt>
          </w:tr>
          <w:tr w:rsidR="005065CE" w:rsidRPr="00AD5CCB" w:rsidTr="005065CE">
            <w:sdt>
              <w:sdtPr>
                <w:rPr>
                  <w:color w:val="43462A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6C98C94228E24C24AEF71CEB6964EA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913" w:type="dxa"/>
                  </w:tcPr>
                  <w:p w:rsidR="005065CE" w:rsidRPr="00AD5CCB" w:rsidRDefault="004036CB">
                    <w:pPr>
                      <w:pStyle w:val="Sansinterligne"/>
                      <w:rPr>
                        <w:color w:val="43462A" w:themeColor="background2" w:themeShade="3F"/>
                        <w:sz w:val="28"/>
                        <w:szCs w:val="28"/>
                      </w:rPr>
                    </w:pPr>
                    <w:r w:rsidRPr="00AD5CCB">
                      <w:rPr>
                        <w:color w:val="43462A" w:themeColor="background2" w:themeShade="3F"/>
                        <w:sz w:val="28"/>
                        <w:szCs w:val="28"/>
                      </w:rPr>
                      <w:t>Livrable : Annexes Techniques</w:t>
                    </w:r>
                  </w:p>
                </w:tc>
              </w:sdtContent>
            </w:sdt>
          </w:tr>
          <w:tr w:rsidR="005065CE" w:rsidRPr="00AD5CCB" w:rsidTr="005065CE">
            <w:sdt>
              <w:sdtPr>
                <w:rPr>
                  <w:color w:val="43462A" w:themeColor="background2" w:themeShade="3F"/>
                  <w:sz w:val="28"/>
                  <w:szCs w:val="28"/>
                </w:rPr>
                <w:alias w:val="Société"/>
                <w:id w:val="389781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913" w:type="dxa"/>
                  </w:tcPr>
                  <w:p w:rsidR="005065CE" w:rsidRPr="00AD5CCB" w:rsidRDefault="005065CE">
                    <w:pPr>
                      <w:pStyle w:val="Sansinterligne"/>
                      <w:rPr>
                        <w:color w:val="43462A" w:themeColor="background2" w:themeShade="3F"/>
                        <w:sz w:val="28"/>
                        <w:szCs w:val="28"/>
                      </w:rPr>
                    </w:pPr>
                    <w:r w:rsidRPr="00AD5CCB">
                      <w:rPr>
                        <w:color w:val="43462A" w:themeColor="background2" w:themeShade="3F"/>
                        <w:sz w:val="28"/>
                        <w:szCs w:val="28"/>
                      </w:rPr>
                      <w:t>Charles de Foucauld - NANCY</w:t>
                    </w:r>
                  </w:p>
                </w:tc>
              </w:sdtContent>
            </w:sdt>
          </w:tr>
          <w:tr w:rsidR="005065CE" w:rsidRPr="00AD5CCB" w:rsidTr="005065CE">
            <w:tc>
              <w:tcPr>
                <w:tcW w:w="5913" w:type="dxa"/>
              </w:tcPr>
              <w:p w:rsidR="005065CE" w:rsidRPr="00AD5CCB" w:rsidRDefault="005065CE" w:rsidP="005065CE">
                <w:r w:rsidRPr="00AD5CCB">
                  <w:t>Académie de Nancy-Metz</w:t>
                </w:r>
                <w:r w:rsidRPr="00AD5CCB">
                  <w:br/>
                  <w:t xml:space="preserve">Version : V </w:t>
                </w:r>
                <w:r w:rsidR="008F7E2E">
                  <w:fldChar w:fldCharType="begin"/>
                </w:r>
                <w:r w:rsidR="008F7E2E">
                  <w:instrText xml:space="preserve"> REVNUM   \* MERGEFORMAT </w:instrText>
                </w:r>
                <w:r w:rsidR="008F7E2E">
                  <w:fldChar w:fldCharType="separate"/>
                </w:r>
                <w:r w:rsidR="00CE374C" w:rsidRPr="00AD5CCB">
                  <w:t>1</w:t>
                </w:r>
                <w:r w:rsidR="008F7E2E">
                  <w:fldChar w:fldCharType="end"/>
                </w:r>
              </w:p>
              <w:p w:rsidR="005065CE" w:rsidRPr="00AD5CCB" w:rsidRDefault="005065CE">
                <w:pPr>
                  <w:pStyle w:val="Sansinterligne"/>
                </w:pPr>
              </w:p>
            </w:tc>
          </w:tr>
          <w:tr w:rsidR="005065CE" w:rsidRPr="00AD5CCB" w:rsidTr="005065CE">
            <w:tc>
              <w:tcPr>
                <w:tcW w:w="5913" w:type="dxa"/>
              </w:tcPr>
              <w:p w:rsidR="005065CE" w:rsidRPr="00AD5CCB" w:rsidRDefault="005065CE" w:rsidP="005065CE">
                <w:pPr>
                  <w:pStyle w:val="Sansinterligne"/>
                </w:pPr>
                <w:r w:rsidRPr="00AD5CCB">
                  <w:rPr>
                    <w:color w:val="7F7F7F" w:themeColor="text1" w:themeTint="80"/>
                    <w:sz w:val="20"/>
                    <w:szCs w:val="20"/>
                  </w:rPr>
                  <w:t xml:space="preserve">Réf : </w:t>
                </w:r>
                <w:r w:rsidR="008F7E2E">
                  <w:fldChar w:fldCharType="begin"/>
                </w:r>
                <w:r w:rsidR="008F7E2E">
                  <w:instrText xml:space="preserve"> FILENAME   \* MERGEFORMAT </w:instrText>
                </w:r>
                <w:r w:rsidR="008F7E2E">
                  <w:fldChar w:fldCharType="separate"/>
                </w:r>
                <w:r w:rsidR="002A2D83" w:rsidRPr="00AD5CCB">
                  <w:rPr>
                    <w:color w:val="7F7F7F" w:themeColor="text1" w:themeTint="80"/>
                    <w:sz w:val="20"/>
                    <w:szCs w:val="20"/>
                  </w:rPr>
                  <w:t>-00-</w:t>
                </w:r>
                <w:r w:rsidR="002A2D83" w:rsidRPr="00AD5CCB">
                  <w:t xml:space="preserve"> cdfAT_WSPH2016.docx</w:t>
                </w:r>
                <w:r w:rsidR="008F7E2E">
                  <w:fldChar w:fldCharType="end"/>
                </w:r>
              </w:p>
            </w:tc>
          </w:tr>
          <w:tr w:rsidR="005065CE" w:rsidRPr="00AD5CCB" w:rsidTr="005065CE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913" w:type="dxa"/>
                  </w:tcPr>
                  <w:p w:rsidR="005065CE" w:rsidRPr="00AD5CCB" w:rsidRDefault="005065CE" w:rsidP="005065CE">
                    <w:pPr>
                      <w:pStyle w:val="Sansinterligne"/>
                      <w:rPr>
                        <w:b/>
                        <w:bCs/>
                      </w:rPr>
                    </w:pPr>
                    <w:r w:rsidRPr="00AD5CCB">
                      <w:rPr>
                        <w:b/>
                        <w:bCs/>
                      </w:rPr>
                      <w:t>José ALVAREZ</w:t>
                    </w:r>
                  </w:p>
                </w:tc>
              </w:sdtContent>
            </w:sdt>
          </w:tr>
          <w:tr w:rsidR="005065CE" w:rsidRPr="00AD5CCB" w:rsidTr="005065CE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4-10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913" w:type="dxa"/>
                  </w:tcPr>
                  <w:p w:rsidR="005065CE" w:rsidRPr="00AD5CCB" w:rsidRDefault="00883F10" w:rsidP="005065CE">
                    <w:pPr>
                      <w:pStyle w:val="Sansinterligne"/>
                      <w:rPr>
                        <w:b/>
                        <w:bCs/>
                      </w:rPr>
                    </w:pPr>
                    <w:r w:rsidRPr="00AD5CCB">
                      <w:rPr>
                        <w:b/>
                        <w:bCs/>
                      </w:rPr>
                      <w:t>31/10/2014</w:t>
                    </w:r>
                  </w:p>
                </w:tc>
              </w:sdtContent>
            </w:sdt>
          </w:tr>
          <w:tr w:rsidR="005065CE" w:rsidRPr="00AD5CCB" w:rsidTr="005065CE">
            <w:tc>
              <w:tcPr>
                <w:tcW w:w="5913" w:type="dxa"/>
              </w:tcPr>
              <w:p w:rsidR="005065CE" w:rsidRPr="00AD5CCB" w:rsidRDefault="005065CE" w:rsidP="005065CE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065CE" w:rsidRPr="00AD5CCB" w:rsidRDefault="008F7E2E">
          <w:sdt>
            <w:sdtPr>
              <w:alias w:val="Catégorie "/>
              <w:id w:val="389812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5065CE" w:rsidRPr="00AD5CCB">
                <w:t>Projet BTS IRIS</w:t>
              </w:r>
            </w:sdtContent>
          </w:sdt>
          <w:r w:rsidR="00E91E6F" w:rsidRPr="00AD5CC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5D9B0129" wp14:editId="1E88651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6985" t="6350" r="5080" b="4445"/>
                    <wp:wrapNone/>
                    <wp:docPr id="45" name="Group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46" name="AutoShape 2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7" name="Group 2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48" name="Freeform 2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240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241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C210D4" id="Group 236" o:spid="_x0000_s1026" style="position:absolute;margin-left:213.35pt;margin-top:0;width:264.55pt;height:690.65pt;z-index:25167462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37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InlsMAAADbAAAADwAAAGRycy9kb3ducmV2LnhtbESPwWrDMBBE74X8g9hCb7WUUExwrIRQ&#10;SOnBEOLkAxZrY5tYK2Opie2vrwKFHoeZecPku9F24k6Dbx1rWCYKBHHlTMu1hsv58L4G4QOywc4x&#10;aZjIw267eMkxM+7BJ7qXoRYRwj5DDU0IfSalrxqy6BPXE0fv6gaLIcqhlmbAR4TbTq6USqXFluNC&#10;gz19NlTdyh+r4TYV01ye1PFLzZWVe1u41bLQ+u113G9ABBrDf/iv/W00fKTw/BJ/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CJ5bDAAAA2wAAAA8AAAAAAAAAAAAA&#10;AAAAoQIAAGRycy9kb3ducmV2LnhtbFBLBQYAAAAABAAEAPkAAACRAwAAAAA=&#10;" strokecolor="#b8d1ba [1620]"/>
                    <v:group id="Group 238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shape id="Freeform 239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LWSb8A&#10;AADbAAAADwAAAGRycy9kb3ducmV2LnhtbERPz2vCMBS+D/wfwhN2W1NlDFuNIjLBg5d1xfOjeabB&#10;5qU0WVv/++Uw2PHj+707zK4TIw3BelawynIQxI3Xlo2C+vv8tgERIrLGzjMpeFKAw37xssNS+4m/&#10;aKyiESmEQ4kK2hj7UsrQtOQwZL4nTtzdDw5jgoOResAphbtOrvP8Qzq0nBpa7OnUUvOofpyCgqpP&#10;ey/6eqTCm2llrtfNLSj1upyPWxCR5vgv/nNftIL3NDZ9ST9A7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AtZJvwAAANsAAAAPAAAAAAAAAAAAAAAAAJgCAABkcnMvZG93bnJl&#10;di54bWxQSwUGAAAAAAQABAD1AAAAhAMAAAAA&#10;" path="m6418,1185r,5485l1809,6669c974,5889,,3958,1407,1987,2830,,5591,411,6418,1185xe" fillcolor="#b8d1ba [1620]" stroked="f">
                        <v:path arrowok="t" o:connecttype="custom" o:connectlocs="5291,1038;5291,5845;1491,5844;1160,1741;5291,1038" o:connectangles="0,0,0,0,0"/>
                      </v:shape>
                      <v:oval id="Oval 240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PW/8IA&#10;AADbAAAADwAAAGRycy9kb3ducmV2LnhtbESPQYvCMBSE74L/ITzB25qqi2jXKCK6CqJgd/f+aJ5t&#10;sXkpTbT13xthweMwM98w82VrSnGn2hWWFQwHEQji1OqCMwW/P9uPKQjnkTWWlknBgxwsF93OHGNt&#10;Gz7TPfGZCBB2MSrIva9iKV2ak0E3sBVx8C62NuiDrDOpa2wC3JRyFEUTabDgsJBjReuc0mtyMwqa&#10;XTQ5bNZ/+vs03lN1O152PpFK9Xvt6guEp9a/w//tvVbwOYPX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U9b/wgAAANsAAAAPAAAAAAAAAAAAAAAAAJgCAABkcnMvZG93&#10;bnJldi54bWxQSwUGAAAAAAQABAD1AAAAhwMAAAAA&#10;" fillcolor="#dce8dc [820]" stroked="f" strokecolor="#b8d1ba [1620]"/>
                      <v:oval id="Oval 241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/9r4A&#10;AADbAAAADwAAAGRycy9kb3ducmV2LnhtbERPS2vCQBC+F/wPywje6saCRVJXCQWpIEJ99D7sjklo&#10;djZkxxj/vXsQPH587+V68I3qqYt1YAOzaQaK2AZXc2ngfNq8L0BFQXbYBCYDd4qwXo3elpi7cOMD&#10;9UcpVQrhmKOBSqTNtY62Io9xGlrixF1C51ES7ErtOrylcN/ojyz71B5rTg0VtvRdkf0/Xr2BfdH/&#10;7i7FtUe2dvdTN1L+eTFmMh6KL1BCg7zET/fWGZin9elL+gF69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M//a+AAAA2wAAAA8AAAAAAAAAAAAAAAAAmAIAAGRycy9kb3ducmV2&#10;LnhtbFBLBQYAAAAABAAEAPUAAACDAwAAAAA=&#10;" fillcolor="#95ba98 [2420]" stroked="f" strokecolor="#b8d1ba [1620]"/>
                    </v:group>
                    <w10:wrap anchorx="page" anchory="page"/>
                  </v:group>
                </w:pict>
              </mc:Fallback>
            </mc:AlternateContent>
          </w:r>
          <w:r w:rsidR="00E91E6F" w:rsidRPr="00AD5CC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 wp14:anchorId="719B5CCD" wp14:editId="704413D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39" name="Group 2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40" name="AutoShape 2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1" name="Group 2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42" name="Oval 2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2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2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9F3870" id="Group 247" o:spid="_x0000_s1026" style="position:absolute;margin-left:0;margin-top:0;width:464.8pt;height:380.95pt;z-index:25167667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" o:allowincell="f">
                    <v:shape id="AutoShape 248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YuJsIAAADbAAAADwAAAGRycy9kb3ducmV2LnhtbERPy2rCQBTdC/2H4Rbc6aQSNKRORAoF&#10;oRsbpXR5m7l52MydMDONsV/vLApdHs57u5tML0ZyvrOs4GmZgCCurO64UXA+vS4yED4ga+wtk4Ib&#10;edgVD7Mt5tpe+Z3GMjQihrDPUUEbwpBL6auWDPqlHYgjV1tnMEToGqkdXmO46eUqSdbSYMexocWB&#10;Xlqqvssfo+DrM6QX8peP+vfosvRWvo37ZKPU/HHaP4MINIV/8Z/7oBWkcX38En+ALO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YuJsIAAADbAAAADwAAAAAAAAAAAAAA&#10;AAChAgAAZHJzL2Rvd25yZXYueG1sUEsFBgAAAAAEAAQA+QAAAJADAAAAAA==&#10;" strokecolor="#b8d1ba [1620]"/>
                    <v:group id="Group 249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oval id="Oval 250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3osIA&#10;AADbAAAADwAAAGRycy9kb3ducmV2LnhtbESP0WoCMRRE3wv9h3ALvtVEKdKuRrHFij5Vt37AZXPd&#10;LG5ulk101783guDjMDNnmNmid7W4UBsqzxpGQwWCuPCm4lLD4f/3/RNEiMgGa8+k4UoBFvPXlxlm&#10;xne8p0seS5EgHDLUYGNsMilDYclhGPqGOHlH3zqMSbalNC12Ce5qOVZqIh1WnBYsNvRjqTjlZ6dB&#10;kd3XB7OW3d/3rgm5Wm2Lr5PWg7d+OQURqY/P8KO9MRo+xn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r/eiwgAAANsAAAAPAAAAAAAAAAAAAAAAAJgCAABkcnMvZG93&#10;bnJldi54bWxQSwUGAAAAAAQABAD1AAAAhwMAAAAA&#10;" fillcolor="#b8d1ba [1620]" stroked="f"/>
                      <v:oval id="Oval 251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LMPMEA&#10;AADbAAAADwAAAGRycy9kb3ducmV2LnhtbESPT4vCMBTE74LfITzBi2xT/6DSbRRRBK921/ujeduW&#10;bV5qE7X66Y0geBxm5jdMuu5MLa7UusqygnEUgyDOra64UPD7s/9agnAeWWNtmRTcycF61e+lmGh7&#10;4yNdM1+IAGGXoILS+yaR0uUlGXSRbYiD92dbgz7ItpC6xVuAm1pO4nguDVYcFkpsaFtS/p9djAJ3&#10;2o73p8si4+UMs4c+087kI6WGg27zDcJT5z/hd/ugFcym8PoSf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zDzBAAAA2wAAAA8AAAAAAAAAAAAAAAAAmAIAAGRycy9kb3du&#10;cmV2LnhtbFBLBQYAAAAABAAEAPUAAACGAwAAAAA=&#10;" fillcolor="#dce8dc [820]" stroked="f"/>
                      <v:oval id="Oval 252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Z6MQA&#10;AADbAAAADwAAAGRycy9kb3ducmV2LnhtbESPQWvCQBSE74L/YXmCN91YpUjqKloJeOihNeL5sfua&#10;pM2+jdlVU3+9WxA8DjPzDbNYdbYWF2p95VjBZJyAINbOVFwoOOTZaA7CB2SDtWNS8EceVst+b4Gp&#10;cVf+oss+FCJC2KeooAyhSaX0uiSLfuwa4uh9u9ZiiLItpGnxGuG2li9J8iotVhwXSmzovST9uz9b&#10;BdMP3Babmz7ln9lxnvw4raeZV2o46NZvIAJ14Rl+tHdGwWwG/1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EWejEAAAA2wAAAA8AAAAAAAAAAAAAAAAAmAIAAGRycy9k&#10;b3ducmV2LnhtbFBLBQYAAAAABAAEAPUAAACJAwAAAAA=&#10;" fillcolor="#95ba98 [2420]" stroked="f"/>
                    </v:group>
                    <w10:wrap anchorx="page" anchory="page"/>
                  </v:group>
                </w:pict>
              </mc:Fallback>
            </mc:AlternateContent>
          </w:r>
          <w:r w:rsidR="00E91E6F" w:rsidRPr="00AD5CC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0" allowOverlap="1" wp14:anchorId="7EB90FC4" wp14:editId="1C9EC02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8255" t="9525" r="5080" b="0"/>
                    <wp:wrapNone/>
                    <wp:docPr id="34" name="Group 2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35" name="AutoShape 2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Oval 2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Oval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Oval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0EE0B2" id="Group 242" o:spid="_x0000_s1026" style="position:absolute;margin-left:281.5pt;margin-top:0;width:332.7pt;height:227.25pt;z-index:25167564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" o:allowincell="f">
                    <v:shape id="AutoShape 243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f+w8UAAADbAAAADwAAAGRycy9kb3ducmV2LnhtbESPQWvCQBSE7wX/w/KE3nSjVSvRVUQQ&#10;Cr3YKKXH1+wziWbfht1tjP31bkHocZiZb5jlujO1aMn5yrKC0TABQZxbXXGh4HjYDeYgfEDWWFsm&#10;BTfysF71npaYanvlD2qzUIgIYZ+igjKEJpXS5yUZ9EPbEEfvZJ3BEKUrpHZ4jXBTy3GSzKTBiuNC&#10;iQ1tS8ov2Y9R8P0VJmfy58/T797NJ7fsvd0kr0o997vNAkSgLvyHH+03reBlCn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f+w8UAAADbAAAADwAAAAAAAAAA&#10;AAAAAAChAgAAZHJzL2Rvd25yZXYueG1sUEsFBgAAAAAEAAQA+QAAAJMDAAAAAA==&#10;" strokecolor="#b8d1ba [1620]"/>
                    <v:oval id="Oval 244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C3MIA&#10;AADbAAAADwAAAGRycy9kb3ducmV2LnhtbESP0WoCMRRE3wv9h3ALvtVEBWlXo9hiRZ+qWz/gsrlu&#10;Fjc3yyZ11783guDjMDNnmPmyd7W4UBsqzxpGQwWCuPCm4lLD8e/n/QNEiMgGa8+k4UoBlovXlzlm&#10;xnd8oEseS5EgHDLUYGNsMilDYclhGPqGOHkn3zqMSbalNC12Ce5qOVZqKh1WnBYsNvRtqTjn/06D&#10;Inuoj2Yju9+vfRNytd4Vn2etB2/9agYiUh+f4Ud7azRMp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oLcwgAAANsAAAAPAAAAAAAAAAAAAAAAAJgCAABkcnMvZG93&#10;bnJldi54bWxQSwUGAAAAAAQABAD1AAAAhwMAAAAA&#10;" fillcolor="#b8d1ba [1620]" stroked="f"/>
                    <v:oval id="Oval 245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5QsEA&#10;AADbAAAADwAAAGRycy9kb3ducmV2LnhtbESPQYvCMBSE78L+h/CEvcg2dZW1VKOIIni1u94fzbMt&#10;Ni/dJtXqrzeC4HGYmW+Yxao3tbhQ6yrLCsZRDII4t7riQsHf7+4rAeE8ssbaMim4kYPV8mOwwFTb&#10;Kx/okvlCBAi7FBWU3jeplC4vyaCLbEMcvJNtDfog20LqFq8Bbmr5Hcc/0mDFYaHEhjYl5eesMwrc&#10;cTPeHbtZxskUs7v+p63JR0p9Dvv1HISn3r/Dr/ZeK5jM4Pkl/A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PuULBAAAA2wAAAA8AAAAAAAAAAAAAAAAAmAIAAGRycy9kb3du&#10;cmV2LnhtbFBLBQYAAAAABAAEAPUAAACGAwAAAAA=&#10;" fillcolor="#dce8dc [820]" stroked="f"/>
                    <v:oval id="Oval 246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8gkMAA&#10;AADbAAAADwAAAGRycy9kb3ducmV2LnhtbERPTWvCQBC9F/wPywi91Y0VikRXUUvAQw+tiudhd0yi&#10;2dmYXTXtr+8cCj0+3vd82ftG3amLdWAD41EGitgGV3Np4LAvXqagYkJ22AQmA98UYbkYPM0xd+HB&#10;X3TfpVJJCMccDVQptbnW0VbkMY5CSyzcKXQek8Cu1K7Dh4T7Rr9m2Zv2WLM0VNjSpiJ72d28gckH&#10;vpfrH3vdfxbHaXYO1k6KaMzzsF/NQCXq07/4z7114pOx8kV+gF7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8gkMAAAADbAAAADwAAAAAAAAAAAAAAAACYAgAAZHJzL2Rvd25y&#10;ZXYueG1sUEsFBgAAAAAEAAQA9QAAAIUDAAAAAA==&#10;" fillcolor="#95ba98 [2420]" stroked="f"/>
                    <w10:wrap anchorx="margin" anchory="page"/>
                  </v:group>
                </w:pict>
              </mc:Fallback>
            </mc:AlternateContent>
          </w:r>
        </w:p>
        <w:p w:rsidR="005065CE" w:rsidRPr="00AD5CCB" w:rsidRDefault="00AD5997">
          <w:pPr>
            <w:spacing w:before="0" w:after="200" w:line="276" w:lineRule="auto"/>
            <w:contextualSpacing w:val="0"/>
            <w:rPr>
              <w:b/>
              <w:bCs/>
            </w:rPr>
          </w:pPr>
          <w:r w:rsidRPr="00AD5CCB">
            <w:rPr>
              <w:b/>
              <w:bCs/>
              <w:noProof/>
            </w:rPr>
            <w:drawing>
              <wp:anchor distT="0" distB="0" distL="114300" distR="114300" simplePos="0" relativeHeight="251678720" behindDoc="0" locked="0" layoutInCell="1" allowOverlap="1" wp14:anchorId="113D5116" wp14:editId="785C7B13">
                <wp:simplePos x="0" y="0"/>
                <wp:positionH relativeFrom="column">
                  <wp:posOffset>3599815</wp:posOffset>
                </wp:positionH>
                <wp:positionV relativeFrom="paragraph">
                  <wp:posOffset>149225</wp:posOffset>
                </wp:positionV>
                <wp:extent cx="1619250" cy="1571625"/>
                <wp:effectExtent l="0" t="0" r="0" b="0"/>
                <wp:wrapSquare wrapText="bothSides"/>
                <wp:docPr id="10" name="Image 10" descr="H:\Mes documents\Mes dossiers\Foucauld\Media\CDF sceau 1 - BTS IRIS Trans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:\Mes documents\Mes dossiers\Foucauld\Media\CDF sceau 1 - BTS IRIS Trans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065CE" w:rsidRPr="00AD5CCB">
            <w:rPr>
              <w:b/>
              <w:bCs/>
            </w:rPr>
            <w:t xml:space="preserve">Session : </w:t>
          </w:r>
          <w:r w:rsidR="002A2D83" w:rsidRPr="00AD5CCB">
            <w:rPr>
              <w:b/>
              <w:bCs/>
            </w:rPr>
            <w:t>2016</w:t>
          </w:r>
        </w:p>
        <w:p w:rsidR="005065CE" w:rsidRPr="00AD5CCB" w:rsidRDefault="00E91E6F">
          <w:pPr>
            <w:spacing w:before="0" w:after="200" w:line="276" w:lineRule="auto"/>
            <w:contextualSpacing w:val="0"/>
          </w:pPr>
          <w:r w:rsidRPr="00AD5CCB">
            <w:rPr>
              <w:noProof/>
            </w:rPr>
            <mc:AlternateContent>
              <mc:Choice Requires="wps">
                <w:drawing>
                  <wp:inline distT="0" distB="0" distL="0" distR="0" wp14:anchorId="0EEA900D" wp14:editId="57A4F7D8">
                    <wp:extent cx="161925" cy="133350"/>
                    <wp:effectExtent l="2540" t="8255" r="16510" b="29845"/>
                    <wp:docPr id="33" name="AutoShap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61F674A4"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268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" fillcolor="black [3213]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 w:rsidRPr="00AD5CCB">
            <w:rPr>
              <w:noProof/>
            </w:rPr>
            <mc:AlternateContent>
              <mc:Choice Requires="wps">
                <w:drawing>
                  <wp:inline distT="0" distB="0" distL="0" distR="0" wp14:anchorId="6EC5115A" wp14:editId="19379B84">
                    <wp:extent cx="161925" cy="133350"/>
                    <wp:effectExtent l="2540" t="8255" r="16510" b="29845"/>
                    <wp:docPr id="32" name="AutoShape 2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EB83EF1" id="AutoShape 267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" fillcolor="yellow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 w:rsidRPr="00AD5CCB">
            <w:rPr>
              <w:noProof/>
            </w:rPr>
            <mc:AlternateContent>
              <mc:Choice Requires="wps">
                <w:drawing>
                  <wp:inline distT="0" distB="0" distL="0" distR="0" wp14:anchorId="0555C723" wp14:editId="46C53553">
                    <wp:extent cx="161925" cy="133350"/>
                    <wp:effectExtent l="2540" t="8255" r="16510" b="29845"/>
                    <wp:docPr id="31" name="AutoShape 2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34705E0" id="AutoShape 266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" fillcolor="#0070c0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 w:rsidRPr="00AD5CCB">
            <w:rPr>
              <w:noProof/>
            </w:rPr>
            <mc:AlternateContent>
              <mc:Choice Requires="wps">
                <w:drawing>
                  <wp:inline distT="0" distB="0" distL="0" distR="0" wp14:anchorId="169B800E" wp14:editId="668C56D3">
                    <wp:extent cx="161925" cy="133350"/>
                    <wp:effectExtent l="2540" t="8255" r="16510" b="29845"/>
                    <wp:docPr id="30" name="AutoShape 2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D83C284" id="AutoShape 265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" fillcolor="#00b050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 w:rsidRPr="00AD5CCB">
            <w:rPr>
              <w:noProof/>
            </w:rPr>
            <mc:AlternateContent>
              <mc:Choice Requires="wps">
                <w:drawing>
                  <wp:inline distT="0" distB="0" distL="0" distR="0" wp14:anchorId="30EBD045" wp14:editId="61A1A4F5">
                    <wp:extent cx="161925" cy="133350"/>
                    <wp:effectExtent l="2540" t="8255" r="16510" b="29845"/>
                    <wp:docPr id="29" name="AutoShape 2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407785F" id="AutoShape 264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" fillcolor="#7030a0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 w:rsidRPr="00AD5CC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1422632" wp14:editId="31C001D0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3571875</wp:posOffset>
                    </wp:positionV>
                    <wp:extent cx="3407410" cy="1764030"/>
                    <wp:effectExtent l="13970" t="80645" r="83820" b="12700"/>
                    <wp:wrapSquare wrapText="bothSides"/>
                    <wp:docPr id="28" name="AutoShape 2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7410" cy="17640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38238C" w:rsidRPr="007365EB" w:rsidRDefault="0038238C" w:rsidP="005065CE">
                                <w:pPr>
                                  <w:pStyle w:val="Tab0"/>
                                </w:pPr>
                                <w:r w:rsidRPr="007365EB">
                                  <w:t>Etudiants :</w:t>
                                </w:r>
                              </w:p>
                              <w:tbl>
                                <w:tblPr>
                                  <w:tblStyle w:val="Grilledutableau"/>
                                  <w:tblW w:w="0" w:type="auto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4776"/>
                                </w:tblGrid>
                                <w:tr w:rsidR="0038238C" w:rsidRPr="007365EB" w:rsidTr="0038238C">
                                  <w:trPr>
                                    <w:trHeight w:val="469"/>
                                  </w:trPr>
                                  <w:tc>
                                    <w:tcPr>
                                      <w:tcW w:w="4817" w:type="dxa"/>
                                      <w:shd w:val="clear" w:color="auto" w:fill="FFFF00"/>
                                    </w:tcPr>
                                    <w:p w:rsidR="0038238C" w:rsidRPr="00691FB5" w:rsidRDefault="0038238C" w:rsidP="0038238C">
                                      <w:pPr>
                                        <w:rPr>
                                          <w:b/>
                                          <w:i/>
                                        </w:rPr>
                                      </w:pPr>
                                      <w:r w:rsidRPr="00691FB5">
                                        <w:rPr>
                                          <w:b/>
                                          <w:i/>
                                        </w:rPr>
                                        <w:t xml:space="preserve">Etudiant N°1 = </w:t>
                                      </w:r>
                                    </w:p>
                                  </w:tc>
                                </w:tr>
                                <w:tr w:rsidR="0038238C" w:rsidRPr="007365EB" w:rsidTr="0038238C">
                                  <w:trPr>
                                    <w:trHeight w:val="469"/>
                                  </w:trPr>
                                  <w:tc>
                                    <w:tcPr>
                                      <w:tcW w:w="4817" w:type="dxa"/>
                                      <w:shd w:val="clear" w:color="auto" w:fill="00B0F0"/>
                                    </w:tcPr>
                                    <w:p w:rsidR="0038238C" w:rsidRDefault="0038238C" w:rsidP="0038238C">
                                      <w:pPr>
                                        <w:pStyle w:val="AprsTAB"/>
                                      </w:pPr>
                                      <w:r>
                                        <w:t xml:space="preserve">Etudiant N°2 = </w:t>
                                      </w:r>
                                    </w:p>
                                  </w:tc>
                                </w:tr>
                                <w:tr w:rsidR="0038238C" w:rsidRPr="007365EB" w:rsidTr="0038238C">
                                  <w:trPr>
                                    <w:trHeight w:val="469"/>
                                  </w:trPr>
                                  <w:tc>
                                    <w:tcPr>
                                      <w:tcW w:w="4817" w:type="dxa"/>
                                      <w:shd w:val="clear" w:color="auto" w:fill="92D050"/>
                                    </w:tcPr>
                                    <w:p w:rsidR="0038238C" w:rsidRDefault="0038238C" w:rsidP="0038238C">
                                      <w:pPr>
                                        <w:pStyle w:val="AprsTAB"/>
                                      </w:pPr>
                                      <w:r>
                                        <w:t>Etudiant N°3 =</w:t>
                                      </w:r>
                                    </w:p>
                                  </w:tc>
                                </w:tr>
                                <w:tr w:rsidR="0038238C" w:rsidRPr="007365EB" w:rsidTr="0038238C">
                                  <w:trPr>
                                    <w:trHeight w:val="469"/>
                                  </w:trPr>
                                  <w:tc>
                                    <w:tcPr>
                                      <w:tcW w:w="4817" w:type="dxa"/>
                                      <w:shd w:val="clear" w:color="auto" w:fill="7030A0"/>
                                    </w:tcPr>
                                    <w:p w:rsidR="0038238C" w:rsidRDefault="0038238C" w:rsidP="0038238C">
                                      <w:pPr>
                                        <w:pStyle w:val="AprsTAB"/>
                                      </w:pPr>
                                      <w:r w:rsidRPr="00BE4ABE">
                                        <w:t>Etudiant N°4 =</w:t>
                                      </w:r>
                                    </w:p>
                                  </w:tc>
                                </w:tr>
                              </w:tbl>
                              <w:p w:rsidR="0038238C" w:rsidRDefault="0038238C" w:rsidP="005065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1422632" id="AutoShape 253" o:spid="_x0000_s1026" style="position:absolute;margin-left:7.8pt;margin-top:281.25pt;width:268.3pt;height:13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" fillcolor="#d9d7ce [1943]" strokecolor="#d9d7ce [1943]" strokeweight="1pt">
                    <v:fill color2="#f2f2ee [663]" angle="135" focus="50%" type="gradient"/>
                    <v:shadow on="t" color="#666350 [1607]" opacity=".5" offset="6pt,-6pt"/>
                    <v:textbox>
                      <w:txbxContent>
                        <w:p w:rsidR="0038238C" w:rsidRPr="007365EB" w:rsidRDefault="0038238C" w:rsidP="005065CE">
                          <w:pPr>
                            <w:pStyle w:val="Tab0"/>
                          </w:pPr>
                          <w:r w:rsidRPr="007365EB">
                            <w:t>Etudiants :</w:t>
                          </w:r>
                        </w:p>
                        <w:tbl>
                          <w:tblPr>
                            <w:tblStyle w:val="Grilledutableau"/>
                            <w:tblW w:w="0" w:type="auto"/>
                            <w:tblLook w:val="01E0" w:firstRow="1" w:lastRow="1" w:firstColumn="1" w:lastColumn="1" w:noHBand="0" w:noVBand="0"/>
                          </w:tblPr>
                          <w:tblGrid>
                            <w:gridCol w:w="4776"/>
                          </w:tblGrid>
                          <w:tr w:rsidR="0038238C" w:rsidRPr="007365EB" w:rsidTr="0038238C">
                            <w:trPr>
                              <w:trHeight w:val="469"/>
                            </w:trPr>
                            <w:tc>
                              <w:tcPr>
                                <w:tcW w:w="4817" w:type="dxa"/>
                                <w:shd w:val="clear" w:color="auto" w:fill="FFFF00"/>
                              </w:tcPr>
                              <w:p w:rsidR="0038238C" w:rsidRPr="00691FB5" w:rsidRDefault="0038238C" w:rsidP="0038238C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691FB5">
                                  <w:rPr>
                                    <w:b/>
                                    <w:i/>
                                  </w:rPr>
                                  <w:t xml:space="preserve">Etudiant N°1 = </w:t>
                                </w:r>
                              </w:p>
                            </w:tc>
                          </w:tr>
                          <w:tr w:rsidR="0038238C" w:rsidRPr="007365EB" w:rsidTr="0038238C">
                            <w:trPr>
                              <w:trHeight w:val="469"/>
                            </w:trPr>
                            <w:tc>
                              <w:tcPr>
                                <w:tcW w:w="4817" w:type="dxa"/>
                                <w:shd w:val="clear" w:color="auto" w:fill="00B0F0"/>
                              </w:tcPr>
                              <w:p w:rsidR="0038238C" w:rsidRDefault="0038238C" w:rsidP="0038238C">
                                <w:pPr>
                                  <w:pStyle w:val="AprsTAB"/>
                                </w:pPr>
                                <w:r>
                                  <w:t xml:space="preserve">Etudiant N°2 = </w:t>
                                </w:r>
                              </w:p>
                            </w:tc>
                          </w:tr>
                          <w:tr w:rsidR="0038238C" w:rsidRPr="007365EB" w:rsidTr="0038238C">
                            <w:trPr>
                              <w:trHeight w:val="469"/>
                            </w:trPr>
                            <w:tc>
                              <w:tcPr>
                                <w:tcW w:w="4817" w:type="dxa"/>
                                <w:shd w:val="clear" w:color="auto" w:fill="92D050"/>
                              </w:tcPr>
                              <w:p w:rsidR="0038238C" w:rsidRDefault="0038238C" w:rsidP="0038238C">
                                <w:pPr>
                                  <w:pStyle w:val="AprsTAB"/>
                                </w:pPr>
                                <w:r>
                                  <w:t>Etudiant N°3 =</w:t>
                                </w:r>
                              </w:p>
                            </w:tc>
                          </w:tr>
                          <w:tr w:rsidR="0038238C" w:rsidRPr="007365EB" w:rsidTr="0038238C">
                            <w:trPr>
                              <w:trHeight w:val="469"/>
                            </w:trPr>
                            <w:tc>
                              <w:tcPr>
                                <w:tcW w:w="4817" w:type="dxa"/>
                                <w:shd w:val="clear" w:color="auto" w:fill="7030A0"/>
                              </w:tcPr>
                              <w:p w:rsidR="0038238C" w:rsidRDefault="0038238C" w:rsidP="0038238C">
                                <w:pPr>
                                  <w:pStyle w:val="AprsTAB"/>
                                </w:pPr>
                                <w:r w:rsidRPr="00BE4ABE">
                                  <w:t>Etudiant N°4 =</w:t>
                                </w:r>
                              </w:p>
                            </w:tc>
                          </w:tr>
                        </w:tbl>
                        <w:p w:rsidR="0038238C" w:rsidRDefault="0038238C" w:rsidP="005065CE"/>
                      </w:txbxContent>
                    </v:textbox>
                    <w10:wrap type="square"/>
                  </v:roundrect>
                </w:pict>
              </mc:Fallback>
            </mc:AlternateContent>
          </w:r>
          <w:r w:rsidR="005065CE" w:rsidRPr="00AD5CCB">
            <w:rPr>
              <w:b/>
              <w:bCs/>
            </w:rPr>
            <w:br w:type="page"/>
          </w:r>
        </w:p>
      </w:sdtContent>
    </w:sdt>
    <w:p w:rsidR="003B0EB7" w:rsidRPr="00AD5CCB" w:rsidRDefault="002105DA" w:rsidP="00CA6BBB">
      <w:pPr>
        <w:pStyle w:val="Titre1"/>
        <w:numPr>
          <w:ilvl w:val="0"/>
          <w:numId w:val="0"/>
        </w:numPr>
      </w:pPr>
      <w:bookmarkStart w:id="1" w:name="_Toc437959151"/>
      <w:r w:rsidRPr="00AD5CCB">
        <w:lastRenderedPageBreak/>
        <w:t>Historique des modifications du document</w:t>
      </w:r>
      <w:bookmarkEnd w:id="0"/>
      <w:bookmarkEnd w:id="1"/>
    </w:p>
    <w:tbl>
      <w:tblPr>
        <w:tblStyle w:val="Grillemoyenne3-Accent5"/>
        <w:tblW w:w="9107" w:type="dxa"/>
        <w:tblLayout w:type="fixed"/>
        <w:tblLook w:val="0000" w:firstRow="0" w:lastRow="0" w:firstColumn="0" w:lastColumn="0" w:noHBand="0" w:noVBand="0"/>
      </w:tblPr>
      <w:tblGrid>
        <w:gridCol w:w="1453"/>
        <w:gridCol w:w="983"/>
        <w:gridCol w:w="5043"/>
        <w:gridCol w:w="1628"/>
      </w:tblGrid>
      <w:tr w:rsidR="003B0EB7" w:rsidRPr="00AD5CCB" w:rsidTr="003B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  <w:vAlign w:val="center"/>
          </w:tcPr>
          <w:p w:rsidR="003B0EB7" w:rsidRPr="00AD5CCB" w:rsidRDefault="002105DA">
            <w:pPr>
              <w:pStyle w:val="Tabletext"/>
              <w:spacing w:after="0"/>
              <w:jc w:val="center"/>
              <w:rPr>
                <w:b/>
                <w:lang w:val="fr-FR"/>
              </w:rPr>
            </w:pPr>
            <w:r w:rsidRPr="00AD5CCB">
              <w:rPr>
                <w:b/>
                <w:lang w:val="fr-FR"/>
              </w:rPr>
              <w:t>Date</w:t>
            </w:r>
          </w:p>
        </w:tc>
        <w:tc>
          <w:tcPr>
            <w:tcW w:w="983" w:type="dxa"/>
            <w:vAlign w:val="center"/>
          </w:tcPr>
          <w:p w:rsidR="003B0EB7" w:rsidRPr="00AD5CCB" w:rsidRDefault="002105DA">
            <w:pPr>
              <w:pStyle w:val="Table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AD5CCB">
              <w:rPr>
                <w:b/>
                <w:lang w:val="fr-FR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  <w:vAlign w:val="center"/>
          </w:tcPr>
          <w:p w:rsidR="003B0EB7" w:rsidRPr="00AD5CCB" w:rsidRDefault="002105DA">
            <w:pPr>
              <w:pStyle w:val="Tabletext"/>
              <w:spacing w:after="0"/>
              <w:jc w:val="center"/>
              <w:rPr>
                <w:b/>
                <w:lang w:val="fr-FR"/>
              </w:rPr>
            </w:pPr>
            <w:r w:rsidRPr="00AD5CCB">
              <w:rPr>
                <w:b/>
                <w:lang w:val="fr-FR"/>
              </w:rPr>
              <w:t>Description</w:t>
            </w:r>
          </w:p>
        </w:tc>
        <w:tc>
          <w:tcPr>
            <w:tcW w:w="1628" w:type="dxa"/>
            <w:vAlign w:val="center"/>
          </w:tcPr>
          <w:p w:rsidR="003B0EB7" w:rsidRPr="00AD5CCB" w:rsidRDefault="002105DA">
            <w:pPr>
              <w:pStyle w:val="Table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AD5CCB">
              <w:rPr>
                <w:b/>
                <w:lang w:val="fr-FR"/>
              </w:rPr>
              <w:t>Auteur</w:t>
            </w:r>
          </w:p>
        </w:tc>
      </w:tr>
      <w:tr w:rsidR="003B0EB7" w:rsidRPr="00AD5CCB" w:rsidTr="003B0E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Pr="00AD5CCB" w:rsidRDefault="002105DA">
            <w:pPr>
              <w:pStyle w:val="Tabletext"/>
              <w:spacing w:after="0"/>
              <w:jc w:val="center"/>
              <w:rPr>
                <w:lang w:val="fr-FR"/>
              </w:rPr>
            </w:pPr>
            <w:r w:rsidRPr="00AD5CCB">
              <w:rPr>
                <w:lang w:val="fr-FR"/>
              </w:rPr>
              <w:t>2009-12-09</w:t>
            </w:r>
          </w:p>
        </w:tc>
        <w:tc>
          <w:tcPr>
            <w:tcW w:w="983" w:type="dxa"/>
          </w:tcPr>
          <w:p w:rsidR="003B0EB7" w:rsidRPr="00AD5CCB" w:rsidRDefault="002105DA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D5CCB">
              <w:rPr>
                <w:lang w:val="fr-FR"/>
              </w:rPr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Pr="00AD5CCB" w:rsidRDefault="002105DA" w:rsidP="00C64752">
            <w:pPr>
              <w:pStyle w:val="Tabletext"/>
              <w:numPr>
                <w:ilvl w:val="0"/>
                <w:numId w:val="14"/>
              </w:numPr>
              <w:spacing w:after="0"/>
              <w:ind w:left="399"/>
              <w:rPr>
                <w:lang w:val="fr-FR"/>
              </w:rPr>
            </w:pPr>
            <w:r w:rsidRPr="00AD5CCB">
              <w:rPr>
                <w:lang w:val="fr-FR"/>
              </w:rPr>
              <w:t>Modèle de document</w:t>
            </w:r>
            <w:proofErr w:type="gramStart"/>
            <w:r w:rsidRPr="00AD5CCB">
              <w:rPr>
                <w:lang w:val="fr-FR"/>
              </w:rPr>
              <w:t>..</w:t>
            </w:r>
            <w:proofErr w:type="gramEnd"/>
          </w:p>
        </w:tc>
        <w:tc>
          <w:tcPr>
            <w:tcW w:w="1628" w:type="dxa"/>
          </w:tcPr>
          <w:p w:rsidR="003B0EB7" w:rsidRPr="00AD5CCB" w:rsidRDefault="002105DA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D5CCB">
              <w:rPr>
                <w:lang w:val="fr-FR"/>
              </w:rPr>
              <w:t>J. ALVAREZ</w:t>
            </w:r>
          </w:p>
        </w:tc>
      </w:tr>
      <w:tr w:rsidR="003B0EB7" w:rsidRPr="00AD5CCB" w:rsidTr="003B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Pr="00AD5CCB" w:rsidRDefault="003B0EB7">
            <w:pPr>
              <w:pStyle w:val="Tabletext"/>
              <w:jc w:val="center"/>
              <w:rPr>
                <w:lang w:val="fr-FR"/>
              </w:rPr>
            </w:pPr>
          </w:p>
        </w:tc>
        <w:tc>
          <w:tcPr>
            <w:tcW w:w="983" w:type="dxa"/>
          </w:tcPr>
          <w:p w:rsidR="003B0EB7" w:rsidRPr="00AD5CCB" w:rsidRDefault="003B0EB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Pr="00AD5CCB" w:rsidRDefault="003B0EB7" w:rsidP="00C64752">
            <w:pPr>
              <w:pStyle w:val="Tabletext"/>
              <w:numPr>
                <w:ilvl w:val="0"/>
                <w:numId w:val="13"/>
              </w:numPr>
              <w:spacing w:after="0"/>
              <w:ind w:left="399"/>
              <w:rPr>
                <w:lang w:val="fr-FR"/>
              </w:rPr>
            </w:pPr>
          </w:p>
        </w:tc>
        <w:tc>
          <w:tcPr>
            <w:tcW w:w="1628" w:type="dxa"/>
          </w:tcPr>
          <w:p w:rsidR="003B0EB7" w:rsidRPr="00AD5CCB" w:rsidRDefault="003B0EB7">
            <w:pPr>
              <w:pStyle w:val="Table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B0EB7" w:rsidRPr="00AD5CCB" w:rsidTr="003B0E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Pr="00AD5CCB" w:rsidRDefault="003B0EB7">
            <w:pPr>
              <w:pStyle w:val="Tabletext"/>
              <w:jc w:val="center"/>
              <w:rPr>
                <w:lang w:val="fr-FR"/>
              </w:rPr>
            </w:pPr>
          </w:p>
        </w:tc>
        <w:tc>
          <w:tcPr>
            <w:tcW w:w="983" w:type="dxa"/>
          </w:tcPr>
          <w:p w:rsidR="003B0EB7" w:rsidRPr="00AD5CCB" w:rsidRDefault="003B0EB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Pr="00AD5CCB" w:rsidRDefault="003B0EB7" w:rsidP="00C64752">
            <w:pPr>
              <w:pStyle w:val="Tabletext"/>
              <w:numPr>
                <w:ilvl w:val="0"/>
                <w:numId w:val="13"/>
              </w:numPr>
              <w:ind w:left="399"/>
              <w:rPr>
                <w:lang w:val="fr-FR"/>
              </w:rPr>
            </w:pPr>
          </w:p>
        </w:tc>
        <w:tc>
          <w:tcPr>
            <w:tcW w:w="1628" w:type="dxa"/>
          </w:tcPr>
          <w:p w:rsidR="003B0EB7" w:rsidRPr="00AD5CCB" w:rsidRDefault="003B0EB7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B0EB7" w:rsidRPr="00AD5CCB" w:rsidTr="003B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Pr="00AD5CCB" w:rsidRDefault="003B0EB7">
            <w:pPr>
              <w:pStyle w:val="Tabletext"/>
              <w:jc w:val="center"/>
              <w:rPr>
                <w:lang w:val="fr-FR"/>
              </w:rPr>
            </w:pPr>
          </w:p>
        </w:tc>
        <w:tc>
          <w:tcPr>
            <w:tcW w:w="983" w:type="dxa"/>
          </w:tcPr>
          <w:p w:rsidR="003B0EB7" w:rsidRPr="00AD5CCB" w:rsidRDefault="003B0EB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Pr="00AD5CCB" w:rsidRDefault="003B0EB7" w:rsidP="00C64752">
            <w:pPr>
              <w:pStyle w:val="Tabletext"/>
              <w:numPr>
                <w:ilvl w:val="0"/>
                <w:numId w:val="13"/>
              </w:numPr>
              <w:ind w:left="399"/>
              <w:rPr>
                <w:lang w:val="fr-FR"/>
              </w:rPr>
            </w:pPr>
          </w:p>
        </w:tc>
        <w:tc>
          <w:tcPr>
            <w:tcW w:w="1628" w:type="dxa"/>
          </w:tcPr>
          <w:p w:rsidR="003B0EB7" w:rsidRPr="00AD5CCB" w:rsidRDefault="003B0EB7">
            <w:pPr>
              <w:pStyle w:val="Table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B0EB7" w:rsidRPr="00AD5CCB" w:rsidTr="003B0E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Pr="00AD5CCB" w:rsidRDefault="003B0EB7">
            <w:pPr>
              <w:pStyle w:val="Tabletext"/>
              <w:jc w:val="center"/>
              <w:rPr>
                <w:lang w:val="fr-FR"/>
              </w:rPr>
            </w:pPr>
          </w:p>
        </w:tc>
        <w:tc>
          <w:tcPr>
            <w:tcW w:w="983" w:type="dxa"/>
          </w:tcPr>
          <w:p w:rsidR="003B0EB7" w:rsidRPr="00AD5CCB" w:rsidRDefault="003B0EB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Pr="00AD5CCB" w:rsidRDefault="003B0EB7" w:rsidP="00C64752">
            <w:pPr>
              <w:pStyle w:val="Tabletext"/>
              <w:numPr>
                <w:ilvl w:val="0"/>
                <w:numId w:val="13"/>
              </w:numPr>
              <w:spacing w:after="0"/>
              <w:ind w:left="399"/>
              <w:rPr>
                <w:lang w:val="fr-FR"/>
              </w:rPr>
            </w:pPr>
          </w:p>
        </w:tc>
        <w:tc>
          <w:tcPr>
            <w:tcW w:w="1628" w:type="dxa"/>
          </w:tcPr>
          <w:p w:rsidR="003B0EB7" w:rsidRPr="00AD5CCB" w:rsidRDefault="003B0EB7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B0EB7" w:rsidRPr="00AD5CCB" w:rsidTr="003B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Pr="00AD5CCB" w:rsidRDefault="003B0EB7">
            <w:pPr>
              <w:pStyle w:val="Tabletext"/>
              <w:jc w:val="center"/>
              <w:rPr>
                <w:lang w:val="fr-FR"/>
              </w:rPr>
            </w:pPr>
          </w:p>
        </w:tc>
        <w:tc>
          <w:tcPr>
            <w:tcW w:w="983" w:type="dxa"/>
          </w:tcPr>
          <w:p w:rsidR="003B0EB7" w:rsidRPr="00AD5CCB" w:rsidRDefault="003B0EB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Pr="00AD5CCB" w:rsidRDefault="003B0EB7" w:rsidP="00C64752">
            <w:pPr>
              <w:pStyle w:val="Tabletext"/>
              <w:numPr>
                <w:ilvl w:val="0"/>
                <w:numId w:val="13"/>
              </w:numPr>
              <w:spacing w:after="0"/>
              <w:ind w:left="399"/>
              <w:rPr>
                <w:lang w:val="fr-FR"/>
              </w:rPr>
            </w:pPr>
          </w:p>
        </w:tc>
        <w:tc>
          <w:tcPr>
            <w:tcW w:w="1628" w:type="dxa"/>
          </w:tcPr>
          <w:p w:rsidR="003B0EB7" w:rsidRPr="00AD5CCB" w:rsidRDefault="003B0EB7">
            <w:pPr>
              <w:pStyle w:val="Table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3B0EB7" w:rsidRPr="00AD5CCB" w:rsidRDefault="003B0EB7">
      <w:pPr>
        <w:rPr>
          <w:rFonts w:ascii="Rockwell" w:eastAsia="Times New Roman" w:hAnsi="Rockwell" w:cs="Times New Roman"/>
        </w:rPr>
      </w:pPr>
    </w:p>
    <w:p w:rsidR="003B0EB7" w:rsidRPr="00AD5CCB" w:rsidRDefault="002105DA">
      <w:pPr>
        <w:spacing w:before="0" w:after="200" w:line="276" w:lineRule="auto"/>
        <w:contextualSpacing w:val="0"/>
        <w:rPr>
          <w:sz w:val="20"/>
        </w:rPr>
      </w:pPr>
      <w:r w:rsidRPr="00AD5CCB">
        <w:br w:type="page"/>
      </w:r>
    </w:p>
    <w:p w:rsidR="003B0EB7" w:rsidRPr="00AD5CCB" w:rsidRDefault="00E91E6F">
      <w:pPr>
        <w:pStyle w:val="Notedebasdepage"/>
      </w:pPr>
      <w:r w:rsidRPr="00AD5CC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76200</wp:posOffset>
                </wp:positionV>
                <wp:extent cx="2057400" cy="771525"/>
                <wp:effectExtent l="1270" t="0" r="8255" b="0"/>
                <wp:wrapNone/>
                <wp:docPr id="2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8238C" w:rsidRDefault="0038238C">
                            <w:pPr>
                              <w:pStyle w:val="TITRETMTI"/>
                              <w:rPr>
                                <w:color w:val="F2F2F2" w:themeColor="background1" w:themeShade="F2"/>
                                <w:sz w:val="40"/>
                                <w:szCs w:val="40"/>
                                <w:u w:val="none"/>
                              </w:rPr>
                            </w:pPr>
                            <w:bookmarkStart w:id="2" w:name="_Toc437959152"/>
                            <w:r>
                              <w:rPr>
                                <w:color w:val="F2F2F2" w:themeColor="background1" w:themeShade="F2"/>
                                <w:sz w:val="40"/>
                                <w:szCs w:val="40"/>
                                <w:u w:val="none"/>
                              </w:rPr>
                              <w:t>SOMMAIRE</w:t>
                            </w:r>
                            <w:bookmarkEnd w:id="2"/>
                          </w:p>
                          <w:p w:rsidR="0038238C" w:rsidRDefault="0038238C">
                            <w:pPr>
                              <w:pStyle w:val="Commentaire"/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2" o:spid="_x0000_s1027" style="position:absolute;margin-left:159.8pt;margin-top:6pt;width:162pt;height:60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" fillcolor="#c0beaf [3207]" stroked="f" strokeweight="0">
                <v:fill color2="#959278 [2375]" focusposition=".5,.5" focussize="" focus="100%" type="gradientRadial"/>
                <v:shadow color="#666350 [1607]" opacity=".5" offset="6pt,-6pt"/>
                <v:textbox>
                  <w:txbxContent>
                    <w:p w:rsidR="0038238C" w:rsidRDefault="0038238C">
                      <w:pPr>
                        <w:pStyle w:val="TITRETMTI"/>
                        <w:rPr>
                          <w:color w:val="F2F2F2" w:themeColor="background1" w:themeShade="F2"/>
                          <w:sz w:val="40"/>
                          <w:szCs w:val="40"/>
                          <w:u w:val="none"/>
                        </w:rPr>
                      </w:pPr>
                      <w:bookmarkStart w:id="3" w:name="_Toc437959152"/>
                      <w:r>
                        <w:rPr>
                          <w:color w:val="F2F2F2" w:themeColor="background1" w:themeShade="F2"/>
                          <w:sz w:val="40"/>
                          <w:szCs w:val="40"/>
                          <w:u w:val="none"/>
                        </w:rPr>
                        <w:t>SOMMAIRE</w:t>
                      </w:r>
                      <w:bookmarkEnd w:id="3"/>
                    </w:p>
                    <w:p w:rsidR="0038238C" w:rsidRDefault="0038238C">
                      <w:pPr>
                        <w:pStyle w:val="Commentaire"/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B0EB7" w:rsidRPr="00AD5CCB" w:rsidRDefault="003B0EB7"/>
    <w:p w:rsidR="00AD5997" w:rsidRPr="00AD5CCB" w:rsidRDefault="00AD5997"/>
    <w:p w:rsidR="00AD5997" w:rsidRPr="00AD5CCB" w:rsidRDefault="00AD5997"/>
    <w:p w:rsidR="003B0EB7" w:rsidRPr="00AD5CCB" w:rsidRDefault="003B0EB7"/>
    <w:sdt>
      <w:sdtPr>
        <w:rPr>
          <w:b w:val="0"/>
          <w:bCs w:val="0"/>
          <w:caps w:val="0"/>
          <w:szCs w:val="22"/>
        </w:rPr>
        <w:id w:val="1233679"/>
        <w:docPartObj>
          <w:docPartGallery w:val="Table of Contents"/>
          <w:docPartUnique/>
        </w:docPartObj>
      </w:sdtPr>
      <w:sdtEndPr/>
      <w:sdtContent>
        <w:p w:rsidR="00AD7CE5" w:rsidRDefault="001A5D6B">
          <w:pPr>
            <w:pStyle w:val="TM1"/>
            <w:tabs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r w:rsidRPr="00AD5CCB">
            <w:fldChar w:fldCharType="begin"/>
          </w:r>
          <w:r w:rsidR="002105DA" w:rsidRPr="00AD5CCB">
            <w:instrText xml:space="preserve"> TOC \o "1-3" \h \z \u </w:instrText>
          </w:r>
          <w:r w:rsidRPr="00AD5CCB">
            <w:fldChar w:fldCharType="separate"/>
          </w:r>
          <w:bookmarkStart w:id="4" w:name="_GoBack"/>
          <w:bookmarkEnd w:id="4"/>
          <w:r w:rsidR="00AD7CE5" w:rsidRPr="00172A29">
            <w:rPr>
              <w:rStyle w:val="Lienhypertexte"/>
              <w:noProof/>
            </w:rPr>
            <w:fldChar w:fldCharType="begin"/>
          </w:r>
          <w:r w:rsidR="00AD7CE5" w:rsidRPr="00172A29">
            <w:rPr>
              <w:rStyle w:val="Lienhypertexte"/>
              <w:noProof/>
            </w:rPr>
            <w:instrText xml:space="preserve"> </w:instrText>
          </w:r>
          <w:r w:rsidR="00AD7CE5">
            <w:rPr>
              <w:noProof/>
            </w:rPr>
            <w:instrText>HYPERLINK \l "_Toc437959151"</w:instrText>
          </w:r>
          <w:r w:rsidR="00AD7CE5" w:rsidRPr="00172A29">
            <w:rPr>
              <w:rStyle w:val="Lienhypertexte"/>
              <w:noProof/>
            </w:rPr>
            <w:instrText xml:space="preserve"> </w:instrText>
          </w:r>
          <w:r w:rsidR="00AD7CE5" w:rsidRPr="00172A29">
            <w:rPr>
              <w:rStyle w:val="Lienhypertexte"/>
              <w:noProof/>
            </w:rPr>
          </w:r>
          <w:r w:rsidR="00AD7CE5" w:rsidRPr="00172A29">
            <w:rPr>
              <w:rStyle w:val="Lienhypertexte"/>
              <w:noProof/>
            </w:rPr>
            <w:fldChar w:fldCharType="separate"/>
          </w:r>
          <w:r w:rsidR="00AD7CE5" w:rsidRPr="00172A29">
            <w:rPr>
              <w:rStyle w:val="Lienhypertexte"/>
              <w:noProof/>
            </w:rPr>
            <w:t>Historique des modifications du document</w:t>
          </w:r>
          <w:r w:rsidR="00AD7CE5">
            <w:rPr>
              <w:noProof/>
              <w:webHidden/>
            </w:rPr>
            <w:tab/>
          </w:r>
          <w:r w:rsidR="00AD7CE5">
            <w:rPr>
              <w:noProof/>
              <w:webHidden/>
            </w:rPr>
            <w:fldChar w:fldCharType="begin"/>
          </w:r>
          <w:r w:rsidR="00AD7CE5">
            <w:rPr>
              <w:noProof/>
              <w:webHidden/>
            </w:rPr>
            <w:instrText xml:space="preserve"> PAGEREF _Toc437959151 \h </w:instrText>
          </w:r>
          <w:r w:rsidR="00AD7CE5">
            <w:rPr>
              <w:noProof/>
              <w:webHidden/>
            </w:rPr>
          </w:r>
          <w:r w:rsidR="00AD7CE5">
            <w:rPr>
              <w:noProof/>
              <w:webHidden/>
            </w:rPr>
            <w:fldChar w:fldCharType="separate"/>
          </w:r>
          <w:r w:rsidR="00AD7CE5">
            <w:rPr>
              <w:noProof/>
              <w:webHidden/>
            </w:rPr>
            <w:t>4</w:t>
          </w:r>
          <w:r w:rsidR="00AD7CE5">
            <w:rPr>
              <w:noProof/>
              <w:webHidden/>
            </w:rPr>
            <w:fldChar w:fldCharType="end"/>
          </w:r>
          <w:r w:rsidR="00AD7CE5" w:rsidRPr="00172A29">
            <w:rPr>
              <w:rStyle w:val="Lienhypertexte"/>
              <w:noProof/>
            </w:rPr>
            <w:fldChar w:fldCharType="end"/>
          </w:r>
        </w:p>
        <w:p w:rsidR="00AD7CE5" w:rsidRDefault="00AD7CE5">
          <w:pPr>
            <w:pStyle w:val="TM1"/>
            <w:tabs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r:id="rId10" w:anchor="_Toc437959152" w:history="1">
            <w:r w:rsidRPr="00172A29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1"/>
            <w:tabs>
              <w:tab w:val="left" w:pos="440"/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37959153" w:history="1">
            <w:r w:rsidRPr="00172A29">
              <w:rPr>
                <w:rStyle w:val="Lienhypertexte"/>
                <w:noProof/>
              </w:rPr>
              <w:t>1.</w:t>
            </w:r>
            <w:r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t>Jury Examen BTS IRIS.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1"/>
            <w:tabs>
              <w:tab w:val="left" w:pos="440"/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37959154" w:history="1">
            <w:r w:rsidRPr="00172A29">
              <w:rPr>
                <w:rStyle w:val="Lienhypertexte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t>Instructions relatives aux noms.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2"/>
            <w:tabs>
              <w:tab w:val="left" w:pos="660"/>
              <w:tab w:val="right" w:leader="dot" w:pos="9629"/>
            </w:tabs>
            <w:rPr>
              <w:smallCaps w:val="0"/>
              <w:noProof/>
              <w:szCs w:val="22"/>
            </w:rPr>
          </w:pPr>
          <w:hyperlink w:anchor="_Toc437959155" w:history="1">
            <w:r w:rsidRPr="00172A29">
              <w:rPr>
                <w:rStyle w:val="Lienhypertexte"/>
                <w:rFonts w:ascii="Courier New" w:eastAsiaTheme="majorEastAsia" w:hAnsi="Courier New" w:cs="Courier New"/>
                <w:bCs/>
                <w:noProof/>
              </w:rPr>
              <w:t>o</w:t>
            </w:r>
            <w:r>
              <w:rPr>
                <w:smallCaps w:val="0"/>
                <w:noProof/>
                <w:szCs w:val="22"/>
              </w:rPr>
              <w:tab/>
            </w:r>
            <w:r w:rsidRPr="00172A29">
              <w:rPr>
                <w:rStyle w:val="Lienhypertexte"/>
                <w:rFonts w:asciiTheme="majorHAnsi" w:eastAsiaTheme="majorEastAsia" w:hAnsiTheme="majorHAnsi" w:cstheme="majorBidi"/>
                <w:b/>
                <w:bCs/>
                <w:noProof/>
              </w:rPr>
              <w:t>Langue Anglaise exclusivement 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2"/>
            <w:tabs>
              <w:tab w:val="left" w:pos="660"/>
              <w:tab w:val="right" w:leader="dot" w:pos="9629"/>
            </w:tabs>
            <w:rPr>
              <w:smallCaps w:val="0"/>
              <w:noProof/>
              <w:szCs w:val="22"/>
            </w:rPr>
          </w:pPr>
          <w:hyperlink w:anchor="_Toc437959156" w:history="1">
            <w:r w:rsidRPr="00172A29">
              <w:rPr>
                <w:rStyle w:val="Lienhypertexte"/>
                <w:rFonts w:ascii="Courier New" w:eastAsiaTheme="majorEastAsia" w:hAnsi="Courier New" w:cs="Courier New"/>
                <w:bCs/>
                <w:noProof/>
              </w:rPr>
              <w:t>o</w:t>
            </w:r>
            <w:r>
              <w:rPr>
                <w:smallCaps w:val="0"/>
                <w:noProof/>
                <w:szCs w:val="22"/>
              </w:rPr>
              <w:tab/>
            </w:r>
            <w:r w:rsidRPr="00172A29">
              <w:rPr>
                <w:rStyle w:val="Lienhypertexte"/>
                <w:rFonts w:asciiTheme="majorHAnsi" w:eastAsiaTheme="majorEastAsia" w:hAnsiTheme="majorHAnsi" w:cstheme="majorBidi"/>
                <w:b/>
                <w:bCs/>
                <w:noProof/>
              </w:rPr>
              <w:t>Casse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1"/>
            <w:tabs>
              <w:tab w:val="left" w:pos="440"/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37959157" w:history="1">
            <w:r w:rsidRPr="00172A29">
              <w:rPr>
                <w:rStyle w:val="Lienhypertexte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t>Conventions de dénomination du projet.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2"/>
            <w:tabs>
              <w:tab w:val="left" w:pos="880"/>
              <w:tab w:val="right" w:leader="dot" w:pos="9629"/>
            </w:tabs>
            <w:rPr>
              <w:smallCaps w:val="0"/>
              <w:noProof/>
              <w:szCs w:val="22"/>
            </w:rPr>
          </w:pPr>
          <w:hyperlink w:anchor="_Toc437959158" w:history="1">
            <w:r w:rsidRPr="00172A29">
              <w:rPr>
                <w:rStyle w:val="Lienhypertexte"/>
                <w:noProof/>
              </w:rPr>
              <w:t>3.1</w:t>
            </w:r>
            <w:r>
              <w:rPr>
                <w:small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t>Sous-systèmes.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2"/>
            <w:tabs>
              <w:tab w:val="left" w:pos="880"/>
              <w:tab w:val="right" w:leader="dot" w:pos="9629"/>
            </w:tabs>
            <w:rPr>
              <w:smallCaps w:val="0"/>
              <w:noProof/>
              <w:szCs w:val="22"/>
            </w:rPr>
          </w:pPr>
          <w:hyperlink w:anchor="_Toc437959159" w:history="1">
            <w:r w:rsidRPr="00172A29">
              <w:rPr>
                <w:rStyle w:val="Lienhypertexte"/>
                <w:noProof/>
              </w:rPr>
              <w:t>3.2</w:t>
            </w:r>
            <w:r>
              <w:rPr>
                <w:small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t>Espace de noms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1"/>
            <w:tabs>
              <w:tab w:val="left" w:pos="440"/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37959160" w:history="1">
            <w:r w:rsidRPr="00172A29">
              <w:rPr>
                <w:rStyle w:val="Lienhypertexte"/>
                <w:noProof/>
              </w:rPr>
              <w:t>4.</w:t>
            </w:r>
            <w:r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t>Annexes techniques.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2"/>
            <w:tabs>
              <w:tab w:val="left" w:pos="880"/>
              <w:tab w:val="right" w:leader="dot" w:pos="9629"/>
            </w:tabs>
            <w:rPr>
              <w:smallCaps w:val="0"/>
              <w:noProof/>
              <w:szCs w:val="22"/>
            </w:rPr>
          </w:pPr>
          <w:hyperlink w:anchor="_Toc437959161" w:history="1">
            <w:r w:rsidRPr="00172A29">
              <w:rPr>
                <w:rStyle w:val="Lienhypertexte"/>
                <w:noProof/>
              </w:rPr>
              <w:t>4.1</w:t>
            </w:r>
            <w:r>
              <w:rPr>
                <w:small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drawing>
                <wp:inline distT="0" distB="0" distL="0" distR="0" wp14:anchorId="421B2A64" wp14:editId="27361C84">
                  <wp:extent cx="182880" cy="164465"/>
                  <wp:effectExtent l="0" t="0" r="7620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72A29">
              <w:rPr>
                <w:rStyle w:val="Lienhypertexte"/>
                <w:noProof/>
              </w:rPr>
              <w:t>Docs &amp; 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2"/>
            <w:tabs>
              <w:tab w:val="left" w:pos="880"/>
              <w:tab w:val="right" w:leader="dot" w:pos="9629"/>
            </w:tabs>
            <w:rPr>
              <w:smallCaps w:val="0"/>
              <w:noProof/>
              <w:szCs w:val="22"/>
            </w:rPr>
          </w:pPr>
          <w:hyperlink w:anchor="_Toc437959162" w:history="1">
            <w:r w:rsidRPr="00172A29">
              <w:rPr>
                <w:rStyle w:val="Lienhypertexte"/>
                <w:noProof/>
              </w:rPr>
              <w:t>4.2</w:t>
            </w:r>
            <w:r>
              <w:rPr>
                <w:small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drawing>
                <wp:inline distT="0" distB="0" distL="0" distR="0" wp14:anchorId="6E172EA5">
                  <wp:extent cx="182880" cy="164465"/>
                  <wp:effectExtent l="0" t="0" r="7620" b="698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72A29">
              <w:rPr>
                <w:rStyle w:val="Lienhypertexte"/>
                <w:noProof/>
              </w:rPr>
              <w:t>Archivage.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1"/>
            <w:tabs>
              <w:tab w:val="left" w:pos="440"/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37959163" w:history="1">
            <w:r w:rsidRPr="00172A29">
              <w:rPr>
                <w:rStyle w:val="Lienhypertexte"/>
                <w:noProof/>
              </w:rPr>
              <w:t>5.</w:t>
            </w:r>
            <w:r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drawing>
                <wp:inline distT="0" distB="0" distL="0" distR="0" wp14:anchorId="737099F6" wp14:editId="41CF5798">
                  <wp:extent cx="182880" cy="164465"/>
                  <wp:effectExtent l="0" t="0" r="7620" b="698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72A29">
              <w:rPr>
                <w:rStyle w:val="Lienhypertexte"/>
                <w:noProof/>
              </w:rPr>
              <w:t>Modèle ChangeLog.txt.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1"/>
            <w:tabs>
              <w:tab w:val="left" w:pos="440"/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37959164" w:history="1">
            <w:r w:rsidRPr="00172A29">
              <w:rPr>
                <w:rStyle w:val="Lienhypertexte"/>
                <w:noProof/>
              </w:rPr>
              <w:t>6.</w:t>
            </w:r>
            <w:r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w:drawing>
                <wp:inline distT="0" distB="0" distL="0" distR="0" wp14:anchorId="235AD416">
                  <wp:extent cx="182880" cy="164465"/>
                  <wp:effectExtent l="0" t="0" r="7620" b="698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72A29">
              <w:rPr>
                <w:rStyle w:val="Lienhypertexte"/>
                <w:noProof/>
              </w:rPr>
              <w:t>Références.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CE5" w:rsidRDefault="00AD7CE5">
          <w:pPr>
            <w:pStyle w:val="TM1"/>
            <w:tabs>
              <w:tab w:val="left" w:pos="440"/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437959165" w:history="1">
            <w:r w:rsidRPr="00172A29">
              <w:rPr>
                <w:rStyle w:val="Lienhypertexte"/>
                <w:noProof/>
              </w:rPr>
              <w:t>7.</w:t>
            </w:r>
            <w:r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Pr="00172A29">
              <w:rPr>
                <w:rStyle w:val="Lienhypertexte"/>
                <w:noProof/>
              </w:rPr>
              <mc:AlternateContent>
                <mc:Choice Requires="wps">
                  <w:drawing>
                    <wp:inline distT="0" distB="0" distL="0" distR="0">
                      <wp:extent cx="161925" cy="133350"/>
                      <wp:effectExtent l="2540" t="0" r="16510" b="28575"/>
                      <wp:docPr id="5" name="AutoShape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33350"/>
                              </a:xfrm>
                              <a:prstGeom prst="chevron">
                                <a:avLst>
                                  <a:gd name="adj" fmla="val 30357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04D386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258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" fillcolor="black [3213]" stroked="f" strokeweight="0">
                      <v:shadow on="t" color="#7f7f7f [1601]" offset="1pt"/>
                      <w10:anchorlock/>
                    </v:shape>
                  </w:pict>
                </mc:Fallback>
              </mc:AlternateContent>
            </w:r>
            <w:r w:rsidRPr="00172A29">
              <w:rPr>
                <w:rStyle w:val="Lienhypertexte"/>
                <w:noProof/>
              </w:rPr>
              <w:t>Glossaire.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B7" w:rsidRPr="00AD5CCB" w:rsidRDefault="001A5D6B">
          <w:r w:rsidRPr="00AD5CCB">
            <w:fldChar w:fldCharType="end"/>
          </w:r>
        </w:p>
      </w:sdtContent>
    </w:sdt>
    <w:p w:rsidR="003B0EB7" w:rsidRPr="00AD5CCB" w:rsidRDefault="003B0EB7">
      <w:pPr>
        <w:pStyle w:val="Commentaire"/>
      </w:pPr>
    </w:p>
    <w:p w:rsidR="003B0EB7" w:rsidRPr="00AD5CCB" w:rsidRDefault="002105DA">
      <w:r w:rsidRPr="00AD5CCB">
        <w:br w:type="page"/>
      </w:r>
    </w:p>
    <w:p w:rsidR="009E64CA" w:rsidRPr="00AD5CCB" w:rsidRDefault="009E64CA" w:rsidP="00C64752">
      <w:pPr>
        <w:pStyle w:val="Titre1"/>
        <w:numPr>
          <w:ilvl w:val="0"/>
          <w:numId w:val="10"/>
        </w:numPr>
        <w:spacing w:before="0"/>
      </w:pPr>
      <w:bookmarkStart w:id="5" w:name="_Toc179945288"/>
      <w:bookmarkStart w:id="6" w:name="_Toc179959204"/>
      <w:bookmarkStart w:id="7" w:name="_Toc179959229"/>
      <w:bookmarkStart w:id="8" w:name="_Toc179959230"/>
      <w:bookmarkStart w:id="9" w:name="_Toc179959235"/>
      <w:bookmarkStart w:id="10" w:name="_Toc179959240"/>
      <w:bookmarkStart w:id="11" w:name="_Toc179959248"/>
      <w:bookmarkStart w:id="12" w:name="_Toc179959250"/>
      <w:bookmarkStart w:id="13" w:name="_Toc249615197"/>
      <w:bookmarkStart w:id="14" w:name="_Toc248125731"/>
      <w:bookmarkStart w:id="15" w:name="_Toc437959153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AD5CCB">
        <w:lastRenderedPageBreak/>
        <w:t>Jury Examen BTS IRIS.</w:t>
      </w:r>
      <w:bookmarkEnd w:id="13"/>
      <w:bookmarkEnd w:id="15"/>
    </w:p>
    <w:p w:rsidR="00CE374C" w:rsidRPr="00AD5CCB" w:rsidRDefault="00CE374C" w:rsidP="00CE374C">
      <w:pPr>
        <w:spacing w:before="0" w:after="200" w:line="276" w:lineRule="auto"/>
        <w:contextualSpacing w:val="0"/>
      </w:pPr>
      <w:r w:rsidRPr="00AD5CCB">
        <w:t>Cf. document : « </w:t>
      </w:r>
      <w:r w:rsidRPr="00AD5CCB">
        <w:rPr>
          <w:b/>
        </w:rPr>
        <w:t>JuryBtsIris Examen.docx</w:t>
      </w:r>
      <w:r w:rsidRPr="00AD5CCB">
        <w:t> »</w:t>
      </w:r>
    </w:p>
    <w:p w:rsidR="00691FB5" w:rsidRPr="00AD5CCB" w:rsidRDefault="00691FB5" w:rsidP="00691FB5">
      <w:pPr>
        <w:pStyle w:val="Titre1"/>
      </w:pPr>
      <w:bookmarkStart w:id="16" w:name="_Toc248125737"/>
      <w:bookmarkStart w:id="17" w:name="_Toc437959154"/>
      <w:r w:rsidRPr="00AD5CCB">
        <w:t>Instructions relatives aux noms.</w:t>
      </w:r>
      <w:bookmarkEnd w:id="16"/>
      <w:bookmarkEnd w:id="17"/>
    </w:p>
    <w:p w:rsidR="00691FB5" w:rsidRPr="00AD5CCB" w:rsidRDefault="00691FB5" w:rsidP="00691FB5">
      <w:pPr>
        <w:keepNext/>
        <w:keepLines/>
        <w:numPr>
          <w:ilvl w:val="1"/>
          <w:numId w:val="13"/>
        </w:numPr>
        <w:outlineLvl w:val="1"/>
        <w:rPr>
          <w:rFonts w:asciiTheme="majorHAnsi" w:eastAsiaTheme="majorEastAsia" w:hAnsiTheme="majorHAnsi" w:cstheme="majorBidi"/>
          <w:b/>
          <w:bCs/>
          <w:color w:val="72A376" w:themeColor="accent1"/>
          <w:sz w:val="26"/>
          <w:szCs w:val="26"/>
        </w:rPr>
      </w:pPr>
      <w:bookmarkStart w:id="18" w:name="_Toc376967275"/>
      <w:bookmarkStart w:id="19" w:name="_Toc437959155"/>
      <w:r w:rsidRPr="00AD5CCB">
        <w:rPr>
          <w:rFonts w:asciiTheme="majorHAnsi" w:eastAsiaTheme="majorEastAsia" w:hAnsiTheme="majorHAnsi" w:cstheme="majorBidi"/>
          <w:b/>
          <w:bCs/>
          <w:color w:val="72A376" w:themeColor="accent1"/>
          <w:sz w:val="26"/>
          <w:szCs w:val="26"/>
        </w:rPr>
        <w:t>Langue Anglaise exclusivement !</w:t>
      </w:r>
      <w:bookmarkEnd w:id="18"/>
      <w:bookmarkEnd w:id="19"/>
    </w:p>
    <w:p w:rsidR="00691FB5" w:rsidRPr="00AD5CCB" w:rsidRDefault="00691FB5" w:rsidP="00EB1BA5">
      <w:pPr>
        <w:ind w:left="1418" w:firstLine="709"/>
      </w:pPr>
      <w:r w:rsidRPr="00AD5CCB">
        <w:t>Pour les variables, propriétés, méthodes, commentaires… utilisez exclusivement la langue Anglaise.</w:t>
      </w:r>
    </w:p>
    <w:p w:rsidR="00691FB5" w:rsidRPr="00AD5CCB" w:rsidRDefault="00691FB5" w:rsidP="00691FB5">
      <w:pPr>
        <w:keepNext/>
        <w:keepLines/>
        <w:numPr>
          <w:ilvl w:val="1"/>
          <w:numId w:val="13"/>
        </w:numPr>
        <w:outlineLvl w:val="1"/>
        <w:rPr>
          <w:rFonts w:asciiTheme="majorHAnsi" w:eastAsiaTheme="majorEastAsia" w:hAnsiTheme="majorHAnsi" w:cstheme="majorBidi"/>
          <w:b/>
          <w:bCs/>
          <w:color w:val="72A376" w:themeColor="accent1"/>
          <w:sz w:val="26"/>
          <w:szCs w:val="26"/>
        </w:rPr>
      </w:pPr>
      <w:bookmarkStart w:id="20" w:name="_Toc376967276"/>
      <w:bookmarkStart w:id="21" w:name="_Toc437959156"/>
      <w:r w:rsidRPr="00AD5CCB">
        <w:rPr>
          <w:rFonts w:asciiTheme="majorHAnsi" w:eastAsiaTheme="majorEastAsia" w:hAnsiTheme="majorHAnsi" w:cstheme="majorBidi"/>
          <w:b/>
          <w:bCs/>
          <w:color w:val="72A376" w:themeColor="accent1"/>
          <w:sz w:val="26"/>
          <w:szCs w:val="26"/>
        </w:rPr>
        <w:t>Casse</w:t>
      </w:r>
      <w:bookmarkEnd w:id="20"/>
      <w:bookmarkEnd w:id="21"/>
    </w:p>
    <w:p w:rsidR="00691FB5" w:rsidRPr="00AD5CCB" w:rsidRDefault="00691FB5" w:rsidP="00295243">
      <w:pPr>
        <w:numPr>
          <w:ilvl w:val="2"/>
          <w:numId w:val="13"/>
        </w:numPr>
      </w:pPr>
      <w:r w:rsidRPr="00AD5CCB">
        <w:t>Utiliser dans tous les cas la casse Pascal</w:t>
      </w:r>
      <w:r w:rsidRPr="00AD5CCB">
        <w:br/>
        <w:t xml:space="preserve">Ex : </w:t>
      </w:r>
      <w:proofErr w:type="spellStart"/>
      <w:r w:rsidRPr="00AD5CCB">
        <w:t>GetUsers</w:t>
      </w:r>
      <w:proofErr w:type="spellEnd"/>
    </w:p>
    <w:p w:rsidR="00691FB5" w:rsidRPr="00AD5CCB" w:rsidRDefault="00691FB5" w:rsidP="00295243">
      <w:pPr>
        <w:numPr>
          <w:ilvl w:val="2"/>
          <w:numId w:val="13"/>
        </w:numPr>
      </w:pPr>
      <w:r w:rsidRPr="00AD5CCB">
        <w:t>Pour les paramètres utiliser la casse Camel</w:t>
      </w:r>
      <w:r w:rsidRPr="00AD5CCB">
        <w:br/>
        <w:t xml:space="preserve">Ex : </w:t>
      </w:r>
      <w:proofErr w:type="spellStart"/>
      <w:r w:rsidRPr="00AD5CCB">
        <w:t>userName</w:t>
      </w:r>
      <w:proofErr w:type="spellEnd"/>
    </w:p>
    <w:p w:rsidR="00691FB5" w:rsidRDefault="00F332F7" w:rsidP="00595378">
      <w:pPr>
        <w:spacing w:before="0" w:after="200" w:line="276" w:lineRule="auto"/>
        <w:contextualSpacing w:val="0"/>
        <w:rPr>
          <w:i/>
        </w:rPr>
      </w:pPr>
      <w:r w:rsidRPr="00F332F7">
        <w:rPr>
          <w:b/>
        </w:rPr>
        <w:t>Réf</w:t>
      </w:r>
      <w:r w:rsidR="00691FB5" w:rsidRPr="00AD5CCB">
        <w:t xml:space="preserve"> : </w:t>
      </w:r>
      <w:r w:rsidR="00691FB5" w:rsidRPr="00AD5CCB">
        <w:br/>
      </w:r>
      <w:r w:rsidR="00691FB5" w:rsidRPr="00AD5CCB">
        <w:rPr>
          <w:i/>
        </w:rPr>
        <w:t>Submain_DotNET_Coding_Guidelines.pdf</w:t>
      </w:r>
      <w:r w:rsidR="00691FB5" w:rsidRPr="00AD5CCB">
        <w:rPr>
          <w:i/>
        </w:rPr>
        <w:br/>
        <w:t>cs-coding-standard-bellware.pdf</w:t>
      </w:r>
      <w:r w:rsidR="006A3B14" w:rsidRPr="00AD5CCB">
        <w:rPr>
          <w:i/>
        </w:rPr>
        <w:br/>
        <w:t>principe_dry.pdf</w:t>
      </w:r>
    </w:p>
    <w:p w:rsidR="00F332F7" w:rsidRPr="00F332F7" w:rsidRDefault="00F332F7" w:rsidP="00F332F7">
      <w:pPr>
        <w:spacing w:before="0" w:after="0"/>
        <w:rPr>
          <w:i/>
        </w:rPr>
      </w:pPr>
      <w:r w:rsidRPr="00F332F7">
        <w:rPr>
          <w:b/>
        </w:rPr>
        <w:t>NB</w:t>
      </w:r>
      <w:r w:rsidRPr="00F332F7">
        <w:t> : Utiliser l’analyseur de code statique intégré à Visual Studio 2015 ou/et utiliser des outils tiers</w:t>
      </w:r>
      <w:r w:rsidRPr="00F332F7">
        <w:rPr>
          <w:i/>
        </w:rPr>
        <w:t xml:space="preserve"> (StyleCop, FxCop…).</w:t>
      </w:r>
    </w:p>
    <w:p w:rsidR="00691FB5" w:rsidRPr="00AD5CCB" w:rsidRDefault="00691FB5" w:rsidP="00691FB5">
      <w:pPr>
        <w:pStyle w:val="Titre1"/>
      </w:pPr>
      <w:bookmarkStart w:id="22" w:name="_Toc248125742"/>
      <w:bookmarkStart w:id="23" w:name="_Toc437959157"/>
      <w:r w:rsidRPr="00AD5CCB">
        <w:t>Conventions de dénomination du projet.</w:t>
      </w:r>
      <w:bookmarkEnd w:id="22"/>
      <w:bookmarkEnd w:id="23"/>
    </w:p>
    <w:p w:rsidR="00691FB5" w:rsidRPr="00AD5CCB" w:rsidRDefault="00691FB5" w:rsidP="00E4370E">
      <w:pPr>
        <w:pStyle w:val="Titre2"/>
      </w:pPr>
      <w:bookmarkStart w:id="24" w:name="_Toc248125743"/>
      <w:bookmarkStart w:id="25" w:name="_Toc437959158"/>
      <w:r w:rsidRPr="00AD5CCB">
        <w:t>Sous-systèmes.</w:t>
      </w:r>
      <w:bookmarkEnd w:id="24"/>
      <w:bookmarkEnd w:id="25"/>
    </w:p>
    <w:tbl>
      <w:tblPr>
        <w:tblW w:w="9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9"/>
        <w:gridCol w:w="4598"/>
        <w:gridCol w:w="2006"/>
      </w:tblGrid>
      <w:tr w:rsidR="00691FB5" w:rsidRPr="00AD5CCB" w:rsidTr="004B0342">
        <w:trPr>
          <w:cantSplit/>
          <w:trHeight w:val="645"/>
        </w:trPr>
        <w:tc>
          <w:tcPr>
            <w:tcW w:w="287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91FB5" w:rsidRPr="00AD5CCB" w:rsidRDefault="00691FB5" w:rsidP="00693B49">
            <w:pPr>
              <w:spacing w:before="0" w:after="0"/>
              <w:jc w:val="center"/>
              <w:rPr>
                <w:b/>
                <w:bCs/>
                <w:sz w:val="36"/>
                <w:szCs w:val="36"/>
              </w:rPr>
            </w:pPr>
            <w:r w:rsidRPr="00AD5CCB">
              <w:rPr>
                <w:b/>
                <w:bCs/>
                <w:sz w:val="36"/>
                <w:szCs w:val="36"/>
              </w:rPr>
              <w:t>Catégorie</w:t>
            </w:r>
          </w:p>
        </w:tc>
        <w:tc>
          <w:tcPr>
            <w:tcW w:w="459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91FB5" w:rsidRPr="00AD5CCB" w:rsidRDefault="00691FB5" w:rsidP="00693B49">
            <w:pPr>
              <w:spacing w:before="0" w:after="0"/>
              <w:jc w:val="center"/>
              <w:rPr>
                <w:b/>
                <w:bCs/>
                <w:sz w:val="36"/>
                <w:szCs w:val="36"/>
              </w:rPr>
            </w:pPr>
            <w:r w:rsidRPr="00AD5CCB">
              <w:rPr>
                <w:b/>
                <w:bCs/>
                <w:sz w:val="36"/>
                <w:szCs w:val="36"/>
              </w:rPr>
              <w:t>Nom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91FB5" w:rsidRPr="00AD5CCB" w:rsidRDefault="00691FB5" w:rsidP="00693B49">
            <w:pPr>
              <w:spacing w:before="0" w:after="0"/>
              <w:jc w:val="center"/>
              <w:rPr>
                <w:b/>
                <w:bCs/>
                <w:sz w:val="36"/>
                <w:szCs w:val="36"/>
              </w:rPr>
            </w:pPr>
            <w:r w:rsidRPr="00AD5CCB">
              <w:rPr>
                <w:b/>
                <w:bCs/>
                <w:sz w:val="36"/>
                <w:szCs w:val="36"/>
              </w:rPr>
              <w:t>SIGLE</w:t>
            </w:r>
          </w:p>
        </w:tc>
      </w:tr>
      <w:tr w:rsidR="00691FB5" w:rsidRPr="00F332F7" w:rsidTr="004B0342">
        <w:trPr>
          <w:cantSplit/>
          <w:trHeight w:val="673"/>
        </w:trPr>
        <w:tc>
          <w:tcPr>
            <w:tcW w:w="287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691FB5" w:rsidRPr="00F332F7" w:rsidRDefault="00691FB5" w:rsidP="00693B49">
            <w:pPr>
              <w:spacing w:before="0" w:after="0"/>
              <w:rPr>
                <w:sz w:val="24"/>
                <w:szCs w:val="36"/>
              </w:rPr>
            </w:pPr>
            <w:r w:rsidRPr="00F332F7">
              <w:rPr>
                <w:sz w:val="24"/>
                <w:szCs w:val="36"/>
              </w:rPr>
              <w:t>Nom du projet</w:t>
            </w:r>
            <w:r w:rsidR="00295243" w:rsidRPr="00F332F7">
              <w:rPr>
                <w:sz w:val="24"/>
                <w:szCs w:val="36"/>
              </w:rPr>
              <w:t xml:space="preserve"> </w:t>
            </w:r>
            <w:r w:rsidR="00295243" w:rsidRPr="00F332F7">
              <w:rPr>
                <w:sz w:val="24"/>
                <w:szCs w:val="36"/>
              </w:rPr>
              <w:sym w:font="Wingdings" w:char="F0E8"/>
            </w:r>
            <w:r w:rsidRPr="00F332F7">
              <w:rPr>
                <w:sz w:val="24"/>
                <w:szCs w:val="36"/>
              </w:rPr>
              <w:t xml:space="preserve"> </w:t>
            </w:r>
          </w:p>
        </w:tc>
        <w:tc>
          <w:tcPr>
            <w:tcW w:w="459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691FB5" w:rsidRPr="00F332F7" w:rsidRDefault="005146C7" w:rsidP="00693B49">
            <w:pPr>
              <w:pStyle w:val="Commentaire"/>
              <w:spacing w:before="0" w:after="0"/>
              <w:rPr>
                <w:b/>
                <w:bCs/>
                <w:i/>
                <w:iCs/>
                <w:sz w:val="24"/>
                <w:szCs w:val="36"/>
              </w:rPr>
            </w:pPr>
            <w:r w:rsidRPr="00F332F7">
              <w:rPr>
                <w:b/>
                <w:bCs/>
                <w:i/>
                <w:iCs/>
                <w:sz w:val="24"/>
                <w:szCs w:val="36"/>
              </w:rPr>
              <w:t>WebSockets Phidgets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691FB5" w:rsidRPr="00F332F7" w:rsidRDefault="00295243" w:rsidP="00295243">
            <w:pPr>
              <w:pStyle w:val="Commentaire"/>
              <w:spacing w:before="0" w:after="0"/>
              <w:jc w:val="center"/>
              <w:rPr>
                <w:b/>
                <w:bCs/>
                <w:sz w:val="24"/>
                <w:szCs w:val="36"/>
              </w:rPr>
            </w:pPr>
            <w:proofErr w:type="spellStart"/>
            <w:r w:rsidRPr="00F332F7">
              <w:rPr>
                <w:b/>
                <w:bCs/>
                <w:sz w:val="24"/>
                <w:szCs w:val="36"/>
              </w:rPr>
              <w:t>WsP</w:t>
            </w:r>
            <w:r w:rsidR="005146C7" w:rsidRPr="00F332F7">
              <w:rPr>
                <w:b/>
                <w:bCs/>
                <w:sz w:val="24"/>
                <w:szCs w:val="36"/>
              </w:rPr>
              <w:t>h</w:t>
            </w:r>
            <w:proofErr w:type="spellEnd"/>
          </w:p>
        </w:tc>
      </w:tr>
      <w:tr w:rsidR="00691FB5" w:rsidRPr="00F332F7" w:rsidTr="004B0342">
        <w:trPr>
          <w:cantSplit/>
        </w:trPr>
        <w:tc>
          <w:tcPr>
            <w:tcW w:w="2879" w:type="dxa"/>
            <w:tcBorders>
              <w:top w:val="single" w:sz="12" w:space="0" w:color="auto"/>
            </w:tcBorders>
            <w:shd w:val="clear" w:color="auto" w:fill="FFFF99"/>
          </w:tcPr>
          <w:p w:rsidR="00691FB5" w:rsidRPr="00F332F7" w:rsidRDefault="00691FB5" w:rsidP="00693B49">
            <w:pPr>
              <w:spacing w:before="0" w:after="0"/>
              <w:rPr>
                <w:sz w:val="24"/>
                <w:szCs w:val="36"/>
              </w:rPr>
            </w:pPr>
            <w:r w:rsidRPr="00F332F7">
              <w:rPr>
                <w:sz w:val="24"/>
                <w:szCs w:val="36"/>
              </w:rPr>
              <w:t>Sous-système 1</w:t>
            </w:r>
          </w:p>
        </w:tc>
        <w:tc>
          <w:tcPr>
            <w:tcW w:w="4598" w:type="dxa"/>
            <w:tcBorders>
              <w:top w:val="single" w:sz="12" w:space="0" w:color="auto"/>
            </w:tcBorders>
            <w:shd w:val="clear" w:color="auto" w:fill="FFFF99"/>
          </w:tcPr>
          <w:p w:rsidR="00691FB5" w:rsidRPr="00F332F7" w:rsidRDefault="005146C7" w:rsidP="005146C7">
            <w:pPr>
              <w:pStyle w:val="Commentaire"/>
              <w:spacing w:before="0" w:after="0"/>
              <w:rPr>
                <w:b/>
                <w:bCs/>
                <w:i/>
                <w:iCs/>
                <w:sz w:val="24"/>
                <w:szCs w:val="36"/>
              </w:rPr>
            </w:pPr>
            <w:r w:rsidRPr="00F332F7">
              <w:rPr>
                <w:b/>
                <w:bCs/>
                <w:i/>
                <w:iCs/>
                <w:sz w:val="24"/>
                <w:szCs w:val="36"/>
              </w:rPr>
              <w:t>PhidgetMiddlewareServer</w:t>
            </w:r>
          </w:p>
        </w:tc>
        <w:tc>
          <w:tcPr>
            <w:tcW w:w="2006" w:type="dxa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691FB5" w:rsidRPr="00F332F7" w:rsidRDefault="005146C7" w:rsidP="00693B49">
            <w:pPr>
              <w:jc w:val="center"/>
              <w:rPr>
                <w:b/>
                <w:bCs/>
                <w:sz w:val="24"/>
                <w:szCs w:val="36"/>
              </w:rPr>
            </w:pPr>
            <w:r w:rsidRPr="00F332F7">
              <w:rPr>
                <w:sz w:val="24"/>
                <w:szCs w:val="36"/>
              </w:rPr>
              <w:t>(« PMS</w:t>
            </w:r>
            <w:r w:rsidR="00691FB5" w:rsidRPr="00F332F7">
              <w:rPr>
                <w:sz w:val="24"/>
                <w:szCs w:val="36"/>
              </w:rPr>
              <w:t> </w:t>
            </w:r>
            <w:r w:rsidRPr="00F332F7">
              <w:rPr>
                <w:sz w:val="24"/>
                <w:szCs w:val="36"/>
              </w:rPr>
              <w:t>»)</w:t>
            </w:r>
          </w:p>
        </w:tc>
      </w:tr>
      <w:tr w:rsidR="00691FB5" w:rsidRPr="00F332F7" w:rsidTr="004B0342">
        <w:trPr>
          <w:cantSplit/>
        </w:trPr>
        <w:tc>
          <w:tcPr>
            <w:tcW w:w="2879" w:type="dxa"/>
            <w:shd w:val="clear" w:color="auto" w:fill="99CCFF"/>
          </w:tcPr>
          <w:p w:rsidR="00691FB5" w:rsidRPr="00F332F7" w:rsidRDefault="00691FB5" w:rsidP="00693B49">
            <w:pPr>
              <w:rPr>
                <w:sz w:val="24"/>
                <w:szCs w:val="36"/>
              </w:rPr>
            </w:pPr>
            <w:r w:rsidRPr="00F332F7">
              <w:rPr>
                <w:sz w:val="24"/>
                <w:szCs w:val="36"/>
              </w:rPr>
              <w:t>Sous-système 2</w:t>
            </w:r>
          </w:p>
        </w:tc>
        <w:tc>
          <w:tcPr>
            <w:tcW w:w="4598" w:type="dxa"/>
            <w:shd w:val="clear" w:color="auto" w:fill="99CCFF"/>
          </w:tcPr>
          <w:p w:rsidR="00691FB5" w:rsidRPr="00F332F7" w:rsidRDefault="005146C7" w:rsidP="005146C7">
            <w:pPr>
              <w:pStyle w:val="Commentaire"/>
              <w:spacing w:before="0" w:after="0"/>
              <w:rPr>
                <w:b/>
                <w:bCs/>
                <w:i/>
                <w:iCs/>
                <w:sz w:val="24"/>
                <w:szCs w:val="36"/>
              </w:rPr>
            </w:pPr>
            <w:r w:rsidRPr="00F332F7">
              <w:rPr>
                <w:b/>
                <w:bCs/>
                <w:i/>
                <w:iCs/>
                <w:sz w:val="24"/>
                <w:szCs w:val="36"/>
              </w:rPr>
              <w:t>PhidgetClient</w:t>
            </w:r>
          </w:p>
        </w:tc>
        <w:tc>
          <w:tcPr>
            <w:tcW w:w="2006" w:type="dxa"/>
            <w:shd w:val="clear" w:color="auto" w:fill="99CCFF"/>
            <w:vAlign w:val="center"/>
          </w:tcPr>
          <w:p w:rsidR="00691FB5" w:rsidRPr="00F332F7" w:rsidRDefault="005146C7" w:rsidP="00693B49">
            <w:pPr>
              <w:jc w:val="center"/>
              <w:rPr>
                <w:b/>
                <w:bCs/>
                <w:sz w:val="24"/>
                <w:szCs w:val="36"/>
              </w:rPr>
            </w:pPr>
            <w:r w:rsidRPr="00F332F7">
              <w:rPr>
                <w:sz w:val="24"/>
                <w:szCs w:val="36"/>
              </w:rPr>
              <w:t>(« PC »</w:t>
            </w:r>
            <w:r w:rsidR="00691FB5" w:rsidRPr="00F332F7">
              <w:rPr>
                <w:sz w:val="24"/>
                <w:szCs w:val="36"/>
              </w:rPr>
              <w:t>)</w:t>
            </w:r>
          </w:p>
        </w:tc>
      </w:tr>
      <w:tr w:rsidR="00691FB5" w:rsidRPr="00F332F7" w:rsidTr="004B0342">
        <w:trPr>
          <w:cantSplit/>
        </w:trPr>
        <w:tc>
          <w:tcPr>
            <w:tcW w:w="2879" w:type="dxa"/>
            <w:shd w:val="clear" w:color="auto" w:fill="00FF00"/>
          </w:tcPr>
          <w:p w:rsidR="00691FB5" w:rsidRPr="00F332F7" w:rsidRDefault="00691FB5" w:rsidP="00693B49">
            <w:pPr>
              <w:rPr>
                <w:sz w:val="24"/>
                <w:szCs w:val="36"/>
              </w:rPr>
            </w:pPr>
            <w:r w:rsidRPr="00F332F7">
              <w:rPr>
                <w:sz w:val="24"/>
                <w:szCs w:val="36"/>
              </w:rPr>
              <w:t>Sous-système 3</w:t>
            </w:r>
          </w:p>
        </w:tc>
        <w:tc>
          <w:tcPr>
            <w:tcW w:w="4598" w:type="dxa"/>
            <w:shd w:val="clear" w:color="auto" w:fill="00FF00"/>
          </w:tcPr>
          <w:p w:rsidR="00691FB5" w:rsidRPr="00F332F7" w:rsidRDefault="005146C7" w:rsidP="005146C7">
            <w:pPr>
              <w:pStyle w:val="Commentaire"/>
              <w:spacing w:before="0" w:after="0"/>
              <w:rPr>
                <w:b/>
                <w:bCs/>
                <w:i/>
                <w:iCs/>
                <w:sz w:val="24"/>
                <w:szCs w:val="36"/>
              </w:rPr>
            </w:pPr>
            <w:r w:rsidRPr="00F332F7">
              <w:rPr>
                <w:b/>
                <w:bCs/>
                <w:i/>
                <w:iCs/>
                <w:sz w:val="24"/>
                <w:szCs w:val="36"/>
              </w:rPr>
              <w:t>PhidgetServer</w:t>
            </w:r>
          </w:p>
        </w:tc>
        <w:tc>
          <w:tcPr>
            <w:tcW w:w="2006" w:type="dxa"/>
            <w:shd w:val="clear" w:color="auto" w:fill="00FF00"/>
            <w:vAlign w:val="center"/>
          </w:tcPr>
          <w:p w:rsidR="00691FB5" w:rsidRPr="00F332F7" w:rsidRDefault="005146C7" w:rsidP="00693B49">
            <w:pPr>
              <w:jc w:val="center"/>
              <w:rPr>
                <w:b/>
                <w:bCs/>
                <w:sz w:val="24"/>
                <w:szCs w:val="36"/>
              </w:rPr>
            </w:pPr>
            <w:r w:rsidRPr="00F332F7">
              <w:rPr>
                <w:sz w:val="24"/>
                <w:szCs w:val="36"/>
              </w:rPr>
              <w:t>(« PS »</w:t>
            </w:r>
            <w:r w:rsidR="00691FB5" w:rsidRPr="00F332F7">
              <w:rPr>
                <w:sz w:val="24"/>
                <w:szCs w:val="36"/>
              </w:rPr>
              <w:t>)</w:t>
            </w:r>
          </w:p>
        </w:tc>
      </w:tr>
      <w:tr w:rsidR="00691FB5" w:rsidRPr="00F332F7" w:rsidTr="004B0342">
        <w:trPr>
          <w:cantSplit/>
        </w:trPr>
        <w:tc>
          <w:tcPr>
            <w:tcW w:w="2879" w:type="dxa"/>
            <w:shd w:val="clear" w:color="auto" w:fill="7030A0"/>
          </w:tcPr>
          <w:p w:rsidR="00691FB5" w:rsidRPr="00F332F7" w:rsidRDefault="00691FB5" w:rsidP="00693B49">
            <w:pPr>
              <w:rPr>
                <w:sz w:val="24"/>
                <w:szCs w:val="36"/>
              </w:rPr>
            </w:pPr>
            <w:r w:rsidRPr="00F332F7">
              <w:rPr>
                <w:sz w:val="24"/>
                <w:szCs w:val="36"/>
              </w:rPr>
              <w:t>Sous-système 4</w:t>
            </w:r>
          </w:p>
        </w:tc>
        <w:tc>
          <w:tcPr>
            <w:tcW w:w="4598" w:type="dxa"/>
            <w:shd w:val="clear" w:color="auto" w:fill="7030A0"/>
          </w:tcPr>
          <w:p w:rsidR="00691FB5" w:rsidRPr="00F332F7" w:rsidRDefault="005146C7" w:rsidP="005146C7">
            <w:pPr>
              <w:pStyle w:val="Commentaire"/>
              <w:spacing w:before="0" w:after="0"/>
              <w:rPr>
                <w:b/>
                <w:bCs/>
                <w:i/>
                <w:iCs/>
                <w:sz w:val="24"/>
                <w:szCs w:val="36"/>
              </w:rPr>
            </w:pPr>
            <w:r w:rsidRPr="00F332F7">
              <w:rPr>
                <w:b/>
                <w:bCs/>
                <w:i/>
                <w:iCs/>
                <w:sz w:val="24"/>
                <w:szCs w:val="36"/>
              </w:rPr>
              <w:t>InterfacePhidgets</w:t>
            </w:r>
          </w:p>
        </w:tc>
        <w:tc>
          <w:tcPr>
            <w:tcW w:w="2006" w:type="dxa"/>
            <w:shd w:val="clear" w:color="auto" w:fill="7030A0"/>
            <w:vAlign w:val="center"/>
          </w:tcPr>
          <w:p w:rsidR="00691FB5" w:rsidRPr="00F332F7" w:rsidRDefault="005146C7" w:rsidP="00693B49">
            <w:pPr>
              <w:jc w:val="center"/>
              <w:rPr>
                <w:sz w:val="24"/>
                <w:szCs w:val="36"/>
              </w:rPr>
            </w:pPr>
            <w:r w:rsidRPr="00F332F7">
              <w:rPr>
                <w:sz w:val="24"/>
                <w:szCs w:val="36"/>
              </w:rPr>
              <w:t>(« IP »</w:t>
            </w:r>
            <w:r w:rsidR="00691FB5" w:rsidRPr="00F332F7">
              <w:rPr>
                <w:sz w:val="24"/>
                <w:szCs w:val="36"/>
              </w:rPr>
              <w:t>)</w:t>
            </w:r>
          </w:p>
        </w:tc>
      </w:tr>
    </w:tbl>
    <w:p w:rsidR="00691FB5" w:rsidRPr="00AD5CCB" w:rsidRDefault="00E4370E" w:rsidP="00E4370E">
      <w:pPr>
        <w:pStyle w:val="Titre2"/>
      </w:pPr>
      <w:bookmarkStart w:id="26" w:name="_Toc437959159"/>
      <w:r w:rsidRPr="00AD5CCB">
        <w:t>Espace de noms</w:t>
      </w:r>
      <w:bookmarkEnd w:id="26"/>
    </w:p>
    <w:p w:rsidR="00E4370E" w:rsidRPr="00AD5CCB" w:rsidRDefault="00E4370E" w:rsidP="004B0342">
      <w:pPr>
        <w:jc w:val="center"/>
        <w:rPr>
          <w:b/>
          <w:sz w:val="36"/>
        </w:rPr>
      </w:pPr>
      <w:r w:rsidRPr="00AD5CCB">
        <w:rPr>
          <w:b/>
          <w:sz w:val="36"/>
        </w:rPr>
        <w:t>Cdf54.Snir2016.MvcSignalrPhidgets.</w:t>
      </w:r>
    </w:p>
    <w:tbl>
      <w:tblPr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7229"/>
      </w:tblGrid>
      <w:tr w:rsidR="004B0342" w:rsidRPr="00AD5CCB" w:rsidTr="004B0342">
        <w:trPr>
          <w:cantSplit/>
        </w:trPr>
        <w:tc>
          <w:tcPr>
            <w:tcW w:w="2112" w:type="dxa"/>
            <w:tcBorders>
              <w:top w:val="single" w:sz="12" w:space="0" w:color="auto"/>
            </w:tcBorders>
            <w:shd w:val="clear" w:color="auto" w:fill="FFFF99"/>
          </w:tcPr>
          <w:p w:rsidR="004B0342" w:rsidRPr="00AD5CCB" w:rsidRDefault="004B0342" w:rsidP="004B0342">
            <w:pPr>
              <w:spacing w:before="0" w:after="0"/>
              <w:rPr>
                <w:sz w:val="28"/>
                <w:szCs w:val="36"/>
              </w:rPr>
            </w:pPr>
            <w:r w:rsidRPr="00AD5CCB">
              <w:rPr>
                <w:sz w:val="28"/>
                <w:szCs w:val="36"/>
              </w:rPr>
              <w:t>Sous-système 1</w:t>
            </w:r>
          </w:p>
        </w:tc>
        <w:tc>
          <w:tcPr>
            <w:tcW w:w="7229" w:type="dxa"/>
            <w:tcBorders>
              <w:top w:val="single" w:sz="12" w:space="0" w:color="auto"/>
            </w:tcBorders>
            <w:shd w:val="clear" w:color="auto" w:fill="FFFF99"/>
          </w:tcPr>
          <w:p w:rsidR="004B0342" w:rsidRPr="00AD5CCB" w:rsidRDefault="004B0342" w:rsidP="004B0342">
            <w:pPr>
              <w:spacing w:before="0" w:after="0"/>
              <w:rPr>
                <w:bCs/>
                <w:i/>
                <w:iCs/>
                <w:sz w:val="24"/>
                <w:szCs w:val="36"/>
              </w:rPr>
            </w:pPr>
            <w:r w:rsidRPr="00AD5CCB">
              <w:rPr>
                <w:b/>
                <w:sz w:val="24"/>
              </w:rPr>
              <w:t>Cdf54.Snir2016.MvcSignalrPhidgets</w:t>
            </w:r>
            <w:r w:rsidRPr="00AD5CCB">
              <w:rPr>
                <w:sz w:val="24"/>
              </w:rPr>
              <w:t>.Web</w:t>
            </w:r>
          </w:p>
        </w:tc>
      </w:tr>
      <w:tr w:rsidR="004B0342" w:rsidRPr="00AD5CCB" w:rsidTr="004B0342">
        <w:trPr>
          <w:cantSplit/>
        </w:trPr>
        <w:tc>
          <w:tcPr>
            <w:tcW w:w="2112" w:type="dxa"/>
            <w:shd w:val="clear" w:color="auto" w:fill="99CCFF"/>
          </w:tcPr>
          <w:p w:rsidR="004B0342" w:rsidRPr="00AD5CCB" w:rsidRDefault="004B0342" w:rsidP="004B0342">
            <w:pPr>
              <w:rPr>
                <w:sz w:val="28"/>
                <w:szCs w:val="36"/>
              </w:rPr>
            </w:pPr>
            <w:r w:rsidRPr="00AD5CCB">
              <w:rPr>
                <w:sz w:val="28"/>
                <w:szCs w:val="36"/>
              </w:rPr>
              <w:t>Sous-système 2</w:t>
            </w:r>
          </w:p>
        </w:tc>
        <w:tc>
          <w:tcPr>
            <w:tcW w:w="7229" w:type="dxa"/>
            <w:shd w:val="clear" w:color="auto" w:fill="99CCFF"/>
          </w:tcPr>
          <w:p w:rsidR="004B0342" w:rsidRPr="00AD5CCB" w:rsidRDefault="004B0342" w:rsidP="004B0342">
            <w:pPr>
              <w:spacing w:before="0" w:after="0"/>
              <w:rPr>
                <w:bCs/>
                <w:i/>
                <w:iCs/>
                <w:sz w:val="24"/>
                <w:szCs w:val="36"/>
              </w:rPr>
            </w:pPr>
            <w:r w:rsidRPr="00AD5CCB">
              <w:rPr>
                <w:b/>
                <w:sz w:val="24"/>
              </w:rPr>
              <w:t>Cdf54.Snir2016.MvcSignalrPhidgets</w:t>
            </w:r>
            <w:r w:rsidRPr="00AD5CCB">
              <w:rPr>
                <w:sz w:val="24"/>
              </w:rPr>
              <w:t>.Web</w:t>
            </w:r>
          </w:p>
        </w:tc>
      </w:tr>
      <w:tr w:rsidR="004B0342" w:rsidRPr="00AD5CCB" w:rsidTr="004B0342">
        <w:trPr>
          <w:cantSplit/>
        </w:trPr>
        <w:tc>
          <w:tcPr>
            <w:tcW w:w="2112" w:type="dxa"/>
            <w:shd w:val="clear" w:color="auto" w:fill="00FF00"/>
          </w:tcPr>
          <w:p w:rsidR="004B0342" w:rsidRPr="00AD5CCB" w:rsidRDefault="004B0342" w:rsidP="004B0342">
            <w:pPr>
              <w:rPr>
                <w:sz w:val="28"/>
                <w:szCs w:val="36"/>
              </w:rPr>
            </w:pPr>
            <w:r w:rsidRPr="00AD5CCB">
              <w:rPr>
                <w:sz w:val="28"/>
                <w:szCs w:val="36"/>
              </w:rPr>
              <w:t>Sous-système 3</w:t>
            </w:r>
          </w:p>
        </w:tc>
        <w:tc>
          <w:tcPr>
            <w:tcW w:w="7229" w:type="dxa"/>
            <w:shd w:val="clear" w:color="auto" w:fill="00FF00"/>
          </w:tcPr>
          <w:p w:rsidR="004B0342" w:rsidRPr="00AD5CCB" w:rsidRDefault="004B0342" w:rsidP="004B0342">
            <w:pPr>
              <w:spacing w:before="0" w:after="0"/>
              <w:rPr>
                <w:sz w:val="24"/>
              </w:rPr>
            </w:pPr>
            <w:r w:rsidRPr="00AD5CCB">
              <w:rPr>
                <w:b/>
                <w:sz w:val="24"/>
              </w:rPr>
              <w:t>Cdf54.Snir2016.MvcSignalrPhidgets.</w:t>
            </w:r>
            <w:r w:rsidRPr="00AD5CCB">
              <w:rPr>
                <w:sz w:val="24"/>
              </w:rPr>
              <w:t>Console.PhidgetServer</w:t>
            </w:r>
          </w:p>
          <w:p w:rsidR="004B0342" w:rsidRPr="00AD5CCB" w:rsidRDefault="004B0342" w:rsidP="004B0342">
            <w:pPr>
              <w:spacing w:before="0" w:after="0"/>
              <w:rPr>
                <w:bCs/>
                <w:i/>
                <w:iCs/>
                <w:sz w:val="24"/>
                <w:szCs w:val="36"/>
              </w:rPr>
            </w:pPr>
            <w:r w:rsidRPr="00AD5CCB">
              <w:rPr>
                <w:b/>
                <w:sz w:val="24"/>
              </w:rPr>
              <w:t>Cdf54.Snir2016.MvcSignalrPhidgets</w:t>
            </w:r>
            <w:r w:rsidRPr="00AD5CCB">
              <w:rPr>
                <w:sz w:val="24"/>
              </w:rPr>
              <w:t>.</w:t>
            </w:r>
            <w:r w:rsidR="00540EC1" w:rsidRPr="00AD5CCB">
              <w:rPr>
                <w:sz w:val="24"/>
              </w:rPr>
              <w:t>Lib.</w:t>
            </w:r>
            <w:r w:rsidRPr="00AD5CCB">
              <w:rPr>
                <w:sz w:val="24"/>
              </w:rPr>
              <w:t>PhidgetServer</w:t>
            </w:r>
          </w:p>
        </w:tc>
      </w:tr>
      <w:tr w:rsidR="004B0342" w:rsidRPr="00AD5CCB" w:rsidTr="004B0342">
        <w:trPr>
          <w:cantSplit/>
        </w:trPr>
        <w:tc>
          <w:tcPr>
            <w:tcW w:w="2112" w:type="dxa"/>
            <w:shd w:val="clear" w:color="auto" w:fill="7030A0"/>
          </w:tcPr>
          <w:p w:rsidR="004B0342" w:rsidRPr="00AD5CCB" w:rsidRDefault="004B0342" w:rsidP="004B0342">
            <w:pPr>
              <w:rPr>
                <w:color w:val="FFFFFF" w:themeColor="background1"/>
                <w:sz w:val="28"/>
                <w:szCs w:val="36"/>
              </w:rPr>
            </w:pPr>
            <w:r w:rsidRPr="00AD5CCB">
              <w:rPr>
                <w:color w:val="FFFFFF" w:themeColor="background1"/>
                <w:sz w:val="28"/>
                <w:szCs w:val="36"/>
              </w:rPr>
              <w:t>Sous-système 4</w:t>
            </w:r>
          </w:p>
        </w:tc>
        <w:tc>
          <w:tcPr>
            <w:tcW w:w="7229" w:type="dxa"/>
            <w:shd w:val="clear" w:color="auto" w:fill="7030A0"/>
          </w:tcPr>
          <w:p w:rsidR="004B0342" w:rsidRPr="00AD5CCB" w:rsidRDefault="004B0342" w:rsidP="004B0342">
            <w:pPr>
              <w:spacing w:before="0" w:after="0"/>
              <w:rPr>
                <w:color w:val="FFFFFF" w:themeColor="background1"/>
                <w:sz w:val="24"/>
              </w:rPr>
            </w:pPr>
            <w:r w:rsidRPr="00AD5CCB">
              <w:rPr>
                <w:b/>
                <w:color w:val="FFFFFF" w:themeColor="background1"/>
                <w:sz w:val="24"/>
              </w:rPr>
              <w:t>Cdf54.Snir2016.MvcSignalrPhidgets</w:t>
            </w:r>
            <w:r w:rsidRPr="00AD5CCB">
              <w:rPr>
                <w:color w:val="FFFFFF" w:themeColor="background1"/>
                <w:sz w:val="24"/>
              </w:rPr>
              <w:t>.Console.PhidgetServer</w:t>
            </w:r>
          </w:p>
          <w:p w:rsidR="004B0342" w:rsidRPr="00AD5CCB" w:rsidRDefault="004B0342" w:rsidP="004B0342">
            <w:pPr>
              <w:spacing w:before="0" w:after="0"/>
              <w:rPr>
                <w:bCs/>
                <w:i/>
                <w:iCs/>
                <w:color w:val="FFFFFF" w:themeColor="background1"/>
                <w:sz w:val="24"/>
                <w:szCs w:val="36"/>
              </w:rPr>
            </w:pPr>
            <w:r w:rsidRPr="00AD5CCB">
              <w:rPr>
                <w:b/>
                <w:color w:val="FFFFFF" w:themeColor="background1"/>
                <w:sz w:val="24"/>
              </w:rPr>
              <w:t>Cdf54.Snir2016.MvcSignalrPhidgets</w:t>
            </w:r>
            <w:r w:rsidRPr="00AD5CCB">
              <w:rPr>
                <w:color w:val="FFFFFF" w:themeColor="background1"/>
                <w:sz w:val="24"/>
              </w:rPr>
              <w:t>.Models</w:t>
            </w:r>
          </w:p>
        </w:tc>
      </w:tr>
    </w:tbl>
    <w:p w:rsidR="009E64CA" w:rsidRPr="00AD5CCB" w:rsidRDefault="009E64CA" w:rsidP="009E64CA">
      <w:pPr>
        <w:spacing w:before="0" w:after="200" w:line="276" w:lineRule="auto"/>
        <w:contextualSpacing w:val="0"/>
      </w:pPr>
      <w:r w:rsidRPr="00AD5CCB">
        <w:br w:type="page"/>
      </w:r>
    </w:p>
    <w:p w:rsidR="004036CB" w:rsidRPr="00AD5CCB" w:rsidRDefault="004036CB" w:rsidP="00C64752">
      <w:pPr>
        <w:pStyle w:val="Titre1"/>
        <w:numPr>
          <w:ilvl w:val="0"/>
          <w:numId w:val="10"/>
        </w:numPr>
      </w:pPr>
      <w:bookmarkStart w:id="27" w:name="_Toc437959160"/>
      <w:r w:rsidRPr="00AD5CCB">
        <w:lastRenderedPageBreak/>
        <w:t>Annexes techniques.</w:t>
      </w:r>
      <w:bookmarkEnd w:id="14"/>
      <w:bookmarkEnd w:id="27"/>
    </w:p>
    <w:p w:rsidR="00D44F65" w:rsidRPr="00AD5CCB" w:rsidRDefault="00CE374C" w:rsidP="00601296">
      <w:pPr>
        <w:pStyle w:val="Titre2"/>
        <w:spacing w:before="0" w:after="200" w:line="276" w:lineRule="auto"/>
        <w:contextualSpacing w:val="0"/>
      </w:pPr>
      <w:bookmarkStart w:id="28" w:name="_Toc376400887"/>
      <w:bookmarkStart w:id="29" w:name="_Toc437959161"/>
      <w:r w:rsidRPr="00AD5CCB">
        <w:rPr>
          <w:noProof/>
        </w:rPr>
        <w:drawing>
          <wp:inline distT="0" distB="0" distL="0" distR="0" wp14:anchorId="421B2A64" wp14:editId="27361C84">
            <wp:extent cx="182880" cy="164465"/>
            <wp:effectExtent l="0" t="0" r="762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30" w:name="CapForAcronyms"/>
      <w:bookmarkStart w:id="31" w:name="_Toc248125745"/>
      <w:bookmarkEnd w:id="28"/>
      <w:bookmarkEnd w:id="30"/>
      <w:r w:rsidR="00BC1AE4">
        <w:t>Docs</w:t>
      </w:r>
      <w:r w:rsidR="000811CD" w:rsidRPr="00AD5CCB">
        <w:t xml:space="preserve"> &amp; Formations</w:t>
      </w:r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0811CD" w:rsidRPr="00AD5CCB" w:rsidTr="00251453">
        <w:tc>
          <w:tcPr>
            <w:tcW w:w="2830" w:type="dxa"/>
            <w:shd w:val="clear" w:color="auto" w:fill="92D050"/>
          </w:tcPr>
          <w:p w:rsidR="000811CD" w:rsidRPr="00AD5CCB" w:rsidRDefault="000811CD" w:rsidP="00251453">
            <w:pPr>
              <w:spacing w:before="0" w:after="0"/>
              <w:rPr>
                <w:b/>
              </w:rPr>
            </w:pPr>
            <w:r w:rsidRPr="00AD5CCB">
              <w:rPr>
                <w:b/>
              </w:rPr>
              <w:t>Item</w:t>
            </w:r>
          </w:p>
        </w:tc>
        <w:tc>
          <w:tcPr>
            <w:tcW w:w="6799" w:type="dxa"/>
            <w:shd w:val="clear" w:color="auto" w:fill="92D050"/>
          </w:tcPr>
          <w:p w:rsidR="000811CD" w:rsidRPr="00AD5CCB" w:rsidRDefault="000811CD" w:rsidP="00251453">
            <w:pPr>
              <w:spacing w:before="0" w:after="0"/>
              <w:rPr>
                <w:b/>
              </w:rPr>
            </w:pPr>
            <w:r w:rsidRPr="00AD5CCB">
              <w:rPr>
                <w:b/>
              </w:rPr>
              <w:t>Lien</w:t>
            </w:r>
          </w:p>
        </w:tc>
      </w:tr>
      <w:tr w:rsidR="000811CD" w:rsidRPr="00AD5CCB" w:rsidTr="00251453">
        <w:tc>
          <w:tcPr>
            <w:tcW w:w="2830" w:type="dxa"/>
          </w:tcPr>
          <w:p w:rsidR="000811CD" w:rsidRPr="00AD5CCB" w:rsidRDefault="000811CD" w:rsidP="000811CD">
            <w:pPr>
              <w:rPr>
                <w:sz w:val="18"/>
              </w:rPr>
            </w:pPr>
            <w:r w:rsidRPr="00AD5CCB">
              <w:rPr>
                <w:sz w:val="18"/>
              </w:rPr>
              <w:t>JavaScript</w:t>
            </w:r>
          </w:p>
        </w:tc>
        <w:tc>
          <w:tcPr>
            <w:tcW w:w="6799" w:type="dxa"/>
          </w:tcPr>
          <w:p w:rsidR="000811CD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13" w:history="1">
              <w:r w:rsidR="000B2513" w:rsidRPr="00AD5CCB">
                <w:rPr>
                  <w:rStyle w:val="Lienhypertexte"/>
                  <w:sz w:val="18"/>
                </w:rPr>
                <w:t>http://www.w3schools.com/js/</w:t>
              </w:r>
            </w:hyperlink>
            <w:r w:rsidR="000B2513" w:rsidRPr="00AD5CCB">
              <w:rPr>
                <w:sz w:val="18"/>
              </w:rPr>
              <w:t xml:space="preserve"> </w:t>
            </w:r>
          </w:p>
        </w:tc>
      </w:tr>
      <w:tr w:rsidR="000B2513" w:rsidRPr="00AD5CCB" w:rsidTr="00251453">
        <w:tc>
          <w:tcPr>
            <w:tcW w:w="2830" w:type="dxa"/>
          </w:tcPr>
          <w:p w:rsidR="000B2513" w:rsidRPr="00AD5CCB" w:rsidRDefault="000B2513" w:rsidP="000811CD">
            <w:pPr>
              <w:rPr>
                <w:sz w:val="18"/>
              </w:rPr>
            </w:pPr>
            <w:r w:rsidRPr="00AD5CCB">
              <w:rPr>
                <w:sz w:val="18"/>
              </w:rPr>
              <w:t>JQuery</w:t>
            </w:r>
          </w:p>
        </w:tc>
        <w:tc>
          <w:tcPr>
            <w:tcW w:w="6799" w:type="dxa"/>
          </w:tcPr>
          <w:p w:rsidR="000B2513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14" w:history="1">
              <w:r w:rsidR="00AD5CCB" w:rsidRPr="00AD5CCB">
                <w:rPr>
                  <w:rStyle w:val="Lienhypertexte"/>
                  <w:sz w:val="18"/>
                </w:rPr>
                <w:t>http://www.finalclap.com/tuto/cours-jquery-61/</w:t>
              </w:r>
            </w:hyperlink>
            <w:r w:rsidR="00AD5CCB" w:rsidRPr="00AD5CCB">
              <w:rPr>
                <w:sz w:val="18"/>
              </w:rPr>
              <w:t xml:space="preserve"> </w:t>
            </w:r>
          </w:p>
        </w:tc>
      </w:tr>
      <w:tr w:rsidR="000811CD" w:rsidRPr="00AD5CCB" w:rsidTr="00251453">
        <w:tc>
          <w:tcPr>
            <w:tcW w:w="2830" w:type="dxa"/>
          </w:tcPr>
          <w:p w:rsidR="000811CD" w:rsidRPr="00AD5CCB" w:rsidRDefault="000811CD" w:rsidP="000811CD">
            <w:pPr>
              <w:rPr>
                <w:sz w:val="18"/>
              </w:rPr>
            </w:pPr>
          </w:p>
        </w:tc>
        <w:tc>
          <w:tcPr>
            <w:tcW w:w="6799" w:type="dxa"/>
          </w:tcPr>
          <w:p w:rsidR="000811CD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15" w:history="1">
              <w:r w:rsidR="000B2513" w:rsidRPr="00AD5CCB">
                <w:rPr>
                  <w:rStyle w:val="Lienhypertexte"/>
                  <w:sz w:val="18"/>
                </w:rPr>
                <w:t>http://www.jquery-fr.com/</w:t>
              </w:r>
            </w:hyperlink>
            <w:r w:rsidR="000B2513" w:rsidRPr="00AD5CCB">
              <w:rPr>
                <w:sz w:val="18"/>
              </w:rPr>
              <w:t xml:space="preserve"> </w:t>
            </w:r>
          </w:p>
        </w:tc>
      </w:tr>
      <w:tr w:rsidR="000B2513" w:rsidRPr="00AD5CCB" w:rsidTr="00251453">
        <w:tc>
          <w:tcPr>
            <w:tcW w:w="2830" w:type="dxa"/>
          </w:tcPr>
          <w:p w:rsidR="000B2513" w:rsidRPr="00AD5CCB" w:rsidRDefault="000B2513" w:rsidP="000811CD">
            <w:pPr>
              <w:rPr>
                <w:sz w:val="18"/>
              </w:rPr>
            </w:pPr>
          </w:p>
        </w:tc>
        <w:tc>
          <w:tcPr>
            <w:tcW w:w="6799" w:type="dxa"/>
          </w:tcPr>
          <w:p w:rsidR="000B2513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16" w:history="1">
              <w:r w:rsidR="000B2513" w:rsidRPr="00AD5CCB">
                <w:rPr>
                  <w:rStyle w:val="Lienhypertexte"/>
                  <w:sz w:val="18"/>
                </w:rPr>
                <w:t>http://www.w3schools.com/jquery/</w:t>
              </w:r>
            </w:hyperlink>
            <w:r w:rsidR="000B2513" w:rsidRPr="00AD5CCB">
              <w:rPr>
                <w:sz w:val="18"/>
              </w:rPr>
              <w:t xml:space="preserve"> </w:t>
            </w:r>
          </w:p>
        </w:tc>
      </w:tr>
      <w:tr w:rsidR="00D94E0E" w:rsidRPr="00AD5CCB" w:rsidTr="00251453">
        <w:tc>
          <w:tcPr>
            <w:tcW w:w="2830" w:type="dxa"/>
          </w:tcPr>
          <w:p w:rsidR="00D94E0E" w:rsidRPr="00AD5CCB" w:rsidRDefault="00AD5CCB" w:rsidP="00F8436D">
            <w:pPr>
              <w:rPr>
                <w:sz w:val="18"/>
              </w:rPr>
            </w:pPr>
            <w:r w:rsidRPr="00AD5CCB">
              <w:rPr>
                <w:sz w:val="18"/>
              </w:rPr>
              <w:t>Espaces de noms</w:t>
            </w:r>
            <w:r w:rsidRPr="00AD5CCB">
              <w:rPr>
                <w:sz w:val="18"/>
              </w:rPr>
              <w:br/>
            </w:r>
            <w:r w:rsidR="00D94E0E" w:rsidRPr="00AD5CCB">
              <w:rPr>
                <w:sz w:val="18"/>
              </w:rPr>
              <w:t>(ou namespace) en JavaScript</w:t>
            </w:r>
          </w:p>
        </w:tc>
        <w:tc>
          <w:tcPr>
            <w:tcW w:w="6799" w:type="dxa"/>
          </w:tcPr>
          <w:p w:rsidR="00D94E0E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17" w:history="1">
              <w:r w:rsidR="00D94E0E" w:rsidRPr="00AD5CCB">
                <w:rPr>
                  <w:rStyle w:val="Lienhypertexte"/>
                  <w:sz w:val="18"/>
                </w:rPr>
                <w:t>http://falola.developpez.com/tutoriels/javascript/namespace/</w:t>
              </w:r>
            </w:hyperlink>
          </w:p>
        </w:tc>
      </w:tr>
      <w:tr w:rsidR="00D94E0E" w:rsidRPr="00AD5CCB" w:rsidTr="00251453">
        <w:tc>
          <w:tcPr>
            <w:tcW w:w="2830" w:type="dxa"/>
          </w:tcPr>
          <w:p w:rsidR="00D94E0E" w:rsidRPr="00AD5CCB" w:rsidRDefault="00D94E0E" w:rsidP="00F8436D">
            <w:pPr>
              <w:rPr>
                <w:sz w:val="18"/>
              </w:rPr>
            </w:pPr>
          </w:p>
        </w:tc>
        <w:tc>
          <w:tcPr>
            <w:tcW w:w="6799" w:type="dxa"/>
          </w:tcPr>
          <w:p w:rsidR="00D94E0E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18" w:history="1">
              <w:r w:rsidR="00D94E0E" w:rsidRPr="00AD5CCB">
                <w:rPr>
                  <w:rStyle w:val="Lienhypertexte"/>
                  <w:sz w:val="18"/>
                </w:rPr>
                <w:t>https://www.kenneth-truyers.net/2013/04/27/javascript-namespaces-and-modules/</w:t>
              </w:r>
            </w:hyperlink>
          </w:p>
        </w:tc>
      </w:tr>
      <w:tr w:rsidR="00251453" w:rsidRPr="00AD5CCB" w:rsidTr="00251453">
        <w:tc>
          <w:tcPr>
            <w:tcW w:w="2830" w:type="dxa"/>
          </w:tcPr>
          <w:p w:rsidR="00251453" w:rsidRPr="00AD5CCB" w:rsidRDefault="00251453" w:rsidP="000811CD">
            <w:pPr>
              <w:rPr>
                <w:sz w:val="18"/>
              </w:rPr>
            </w:pPr>
            <w:r w:rsidRPr="00AD5CCB">
              <w:rPr>
                <w:sz w:val="18"/>
              </w:rPr>
              <w:t xml:space="preserve">JSON </w:t>
            </w:r>
            <w:r w:rsidR="00AD5CCB" w:rsidRPr="00AD5CCB">
              <w:rPr>
                <w:sz w:val="18"/>
              </w:rPr>
              <w:br/>
            </w:r>
            <w:r w:rsidRPr="00AD5CCB">
              <w:rPr>
                <w:sz w:val="18"/>
              </w:rPr>
              <w:t>(JavaScript Object Notation)</w:t>
            </w:r>
          </w:p>
        </w:tc>
        <w:tc>
          <w:tcPr>
            <w:tcW w:w="6799" w:type="dxa"/>
          </w:tcPr>
          <w:p w:rsidR="00251453" w:rsidRPr="00AD5CCB" w:rsidRDefault="008F7E2E" w:rsidP="00AD5CCB">
            <w:pPr>
              <w:pStyle w:val="Paragraphedeliste"/>
              <w:numPr>
                <w:ilvl w:val="0"/>
                <w:numId w:val="13"/>
              </w:numPr>
              <w:ind w:left="318"/>
            </w:pPr>
            <w:hyperlink r:id="rId19" w:history="1">
              <w:r w:rsidR="00AD5CCB" w:rsidRPr="00AD5CCB">
                <w:rPr>
                  <w:rStyle w:val="Lienhypertexte"/>
                </w:rPr>
                <w:t>http://www.json.org/</w:t>
              </w:r>
            </w:hyperlink>
            <w:r w:rsidR="00AD5CCB" w:rsidRPr="00AD5CCB">
              <w:t xml:space="preserve"> </w:t>
            </w:r>
          </w:p>
        </w:tc>
      </w:tr>
      <w:tr w:rsidR="00251453" w:rsidRPr="00AD5CCB" w:rsidTr="00251453">
        <w:tc>
          <w:tcPr>
            <w:tcW w:w="2830" w:type="dxa"/>
          </w:tcPr>
          <w:p w:rsidR="00251453" w:rsidRPr="00AD5CCB" w:rsidRDefault="00251453" w:rsidP="000811CD">
            <w:pPr>
              <w:rPr>
                <w:sz w:val="18"/>
              </w:rPr>
            </w:pPr>
          </w:p>
        </w:tc>
        <w:tc>
          <w:tcPr>
            <w:tcW w:w="6799" w:type="dxa"/>
          </w:tcPr>
          <w:p w:rsidR="00251453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</w:pPr>
            <w:hyperlink r:id="rId20" w:history="1">
              <w:r w:rsidR="00AD5CCB" w:rsidRPr="00AD5CCB">
                <w:rPr>
                  <w:rStyle w:val="Lienhypertexte"/>
                </w:rPr>
                <w:t>http://www.alsacreations.com/article/lire/1675-json-stockage-leger-pratique-donnees-multitypes.html</w:t>
              </w:r>
            </w:hyperlink>
          </w:p>
        </w:tc>
      </w:tr>
      <w:tr w:rsidR="00D94E0E" w:rsidRPr="00AD5CCB" w:rsidTr="00251453">
        <w:tc>
          <w:tcPr>
            <w:tcW w:w="2830" w:type="dxa"/>
          </w:tcPr>
          <w:p w:rsidR="00D94E0E" w:rsidRPr="00AD5CCB" w:rsidRDefault="00D94E0E" w:rsidP="000811CD">
            <w:pPr>
              <w:rPr>
                <w:sz w:val="18"/>
              </w:rPr>
            </w:pPr>
            <w:r w:rsidRPr="00AD5CCB">
              <w:rPr>
                <w:sz w:val="18"/>
              </w:rPr>
              <w:t>Razor</w:t>
            </w:r>
          </w:p>
        </w:tc>
        <w:tc>
          <w:tcPr>
            <w:tcW w:w="6799" w:type="dxa"/>
          </w:tcPr>
          <w:p w:rsidR="00D94E0E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21" w:history="1">
              <w:r w:rsidR="00D94E0E" w:rsidRPr="00AD5CCB">
                <w:rPr>
                  <w:rStyle w:val="Lienhypertexte"/>
                  <w:sz w:val="18"/>
                </w:rPr>
                <w:t>https://www.asp.net/web-pages/overview/getting-started/introducing-razor-syntax-c</w:t>
              </w:r>
            </w:hyperlink>
            <w:r w:rsidR="00D94E0E" w:rsidRPr="00AD5CCB">
              <w:rPr>
                <w:sz w:val="18"/>
              </w:rPr>
              <w:t xml:space="preserve"> </w:t>
            </w:r>
          </w:p>
        </w:tc>
      </w:tr>
      <w:tr w:rsidR="000811CD" w:rsidRPr="00AD5CCB" w:rsidTr="00251453">
        <w:tc>
          <w:tcPr>
            <w:tcW w:w="2830" w:type="dxa"/>
          </w:tcPr>
          <w:p w:rsidR="000811CD" w:rsidRPr="00AD5CCB" w:rsidRDefault="000811CD" w:rsidP="000811CD">
            <w:pPr>
              <w:rPr>
                <w:sz w:val="18"/>
              </w:rPr>
            </w:pPr>
          </w:p>
        </w:tc>
        <w:tc>
          <w:tcPr>
            <w:tcW w:w="6799" w:type="dxa"/>
          </w:tcPr>
          <w:p w:rsidR="000811CD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22" w:history="1">
              <w:r w:rsidR="00D94E0E" w:rsidRPr="00AD5CCB">
                <w:rPr>
                  <w:rStyle w:val="Lienhypertexte"/>
                  <w:sz w:val="18"/>
                </w:rPr>
                <w:t>http://rdonfack.developpez.com/tutoriels/dotnet/creation-pages-web-asp-net-utilisant-moteur-vue-razor/</w:t>
              </w:r>
            </w:hyperlink>
            <w:r w:rsidR="00D94E0E" w:rsidRPr="00AD5CCB">
              <w:rPr>
                <w:sz w:val="18"/>
              </w:rPr>
              <w:t xml:space="preserve"> </w:t>
            </w:r>
          </w:p>
        </w:tc>
      </w:tr>
      <w:tr w:rsidR="000811CD" w:rsidRPr="00AD5CCB" w:rsidTr="00251453">
        <w:tc>
          <w:tcPr>
            <w:tcW w:w="2830" w:type="dxa"/>
          </w:tcPr>
          <w:p w:rsidR="000811CD" w:rsidRPr="00AD5CCB" w:rsidRDefault="000811CD" w:rsidP="000811CD">
            <w:pPr>
              <w:rPr>
                <w:sz w:val="18"/>
              </w:rPr>
            </w:pPr>
            <w:r w:rsidRPr="00AD5CCB">
              <w:rPr>
                <w:sz w:val="18"/>
              </w:rPr>
              <w:t>SignalR</w:t>
            </w:r>
          </w:p>
        </w:tc>
        <w:tc>
          <w:tcPr>
            <w:tcW w:w="6799" w:type="dxa"/>
          </w:tcPr>
          <w:p w:rsidR="000811CD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23" w:history="1">
              <w:r w:rsidR="00FF3924" w:rsidRPr="00AD5CCB">
                <w:rPr>
                  <w:rStyle w:val="Lienhypertexte"/>
                  <w:sz w:val="18"/>
                </w:rPr>
                <w:t>http://www.asp.net/signalr</w:t>
              </w:r>
            </w:hyperlink>
          </w:p>
        </w:tc>
      </w:tr>
      <w:tr w:rsidR="00D94E0E" w:rsidRPr="00AD5CCB" w:rsidTr="00251453">
        <w:tc>
          <w:tcPr>
            <w:tcW w:w="2830" w:type="dxa"/>
          </w:tcPr>
          <w:p w:rsidR="00D94E0E" w:rsidRPr="00AD5CCB" w:rsidRDefault="00D94E0E" w:rsidP="000811CD">
            <w:pPr>
              <w:rPr>
                <w:sz w:val="18"/>
              </w:rPr>
            </w:pPr>
          </w:p>
        </w:tc>
        <w:tc>
          <w:tcPr>
            <w:tcW w:w="6799" w:type="dxa"/>
          </w:tcPr>
          <w:p w:rsidR="00D94E0E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24" w:history="1">
              <w:r w:rsidR="00FF3924" w:rsidRPr="00AD5CCB">
                <w:rPr>
                  <w:rStyle w:val="Lienhypertexte"/>
                  <w:sz w:val="18"/>
                </w:rPr>
                <w:t>http://soat.developpez.com/tutoriels/asp-net/web-temps-reel-signalR/</w:t>
              </w:r>
            </w:hyperlink>
          </w:p>
        </w:tc>
      </w:tr>
      <w:tr w:rsidR="00D94E0E" w:rsidRPr="00AD5CCB" w:rsidTr="00251453">
        <w:tc>
          <w:tcPr>
            <w:tcW w:w="2830" w:type="dxa"/>
          </w:tcPr>
          <w:p w:rsidR="00D94E0E" w:rsidRPr="00AD5CCB" w:rsidRDefault="00D94E0E" w:rsidP="000811CD">
            <w:pPr>
              <w:rPr>
                <w:sz w:val="18"/>
              </w:rPr>
            </w:pPr>
          </w:p>
        </w:tc>
        <w:tc>
          <w:tcPr>
            <w:tcW w:w="6799" w:type="dxa"/>
          </w:tcPr>
          <w:p w:rsidR="00D94E0E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25" w:history="1">
              <w:r w:rsidR="00FF3924" w:rsidRPr="00AD5CCB">
                <w:rPr>
                  <w:rStyle w:val="Lienhypertexte"/>
                  <w:sz w:val="18"/>
                </w:rPr>
                <w:t>http://www.codeproject.com/Articles/562023/Asp-Net-SignalR-Chat-Room</w:t>
              </w:r>
            </w:hyperlink>
            <w:r w:rsidR="00FF3924" w:rsidRPr="00AD5CCB">
              <w:rPr>
                <w:sz w:val="18"/>
              </w:rPr>
              <w:t xml:space="preserve"> </w:t>
            </w:r>
          </w:p>
        </w:tc>
      </w:tr>
      <w:tr w:rsidR="00D94E0E" w:rsidRPr="00AD5CCB" w:rsidTr="00251453">
        <w:tc>
          <w:tcPr>
            <w:tcW w:w="2830" w:type="dxa"/>
          </w:tcPr>
          <w:p w:rsidR="00D94E0E" w:rsidRPr="00AD5CCB" w:rsidRDefault="00FF3924" w:rsidP="000811CD">
            <w:pPr>
              <w:rPr>
                <w:sz w:val="18"/>
              </w:rPr>
            </w:pPr>
            <w:r w:rsidRPr="00AD5CCB">
              <w:rPr>
                <w:sz w:val="18"/>
              </w:rPr>
              <w:t>ASP.NET MVC</w:t>
            </w:r>
          </w:p>
        </w:tc>
        <w:tc>
          <w:tcPr>
            <w:tcW w:w="6799" w:type="dxa"/>
          </w:tcPr>
          <w:p w:rsidR="00D94E0E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26" w:history="1">
              <w:r w:rsidR="00FF3924" w:rsidRPr="00AD5CCB">
                <w:rPr>
                  <w:rStyle w:val="Lienhypertexte"/>
                  <w:sz w:val="18"/>
                </w:rPr>
                <w:t>http://www.asp.net/mvc</w:t>
              </w:r>
            </w:hyperlink>
            <w:r w:rsidR="00FF3924" w:rsidRPr="00AD5CCB">
              <w:rPr>
                <w:sz w:val="18"/>
              </w:rPr>
              <w:t xml:space="preserve"> </w:t>
            </w:r>
          </w:p>
        </w:tc>
      </w:tr>
      <w:tr w:rsidR="00FF3924" w:rsidRPr="00AD5CCB" w:rsidTr="00251453">
        <w:tc>
          <w:tcPr>
            <w:tcW w:w="2830" w:type="dxa"/>
          </w:tcPr>
          <w:p w:rsidR="00FF3924" w:rsidRPr="00AD5CCB" w:rsidRDefault="00FF3924" w:rsidP="000811CD">
            <w:pPr>
              <w:rPr>
                <w:sz w:val="18"/>
              </w:rPr>
            </w:pPr>
          </w:p>
        </w:tc>
        <w:tc>
          <w:tcPr>
            <w:tcW w:w="6799" w:type="dxa"/>
          </w:tcPr>
          <w:p w:rsidR="00FF3924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27" w:history="1">
              <w:r w:rsidR="00FF3924" w:rsidRPr="00AD5CCB">
                <w:rPr>
                  <w:rStyle w:val="Lienhypertexte"/>
                  <w:sz w:val="18"/>
                </w:rPr>
                <w:t>http://dotnet.developpez.com/mvc/</w:t>
              </w:r>
            </w:hyperlink>
          </w:p>
        </w:tc>
      </w:tr>
      <w:tr w:rsidR="000811CD" w:rsidRPr="00AD5CCB" w:rsidTr="00251453">
        <w:tc>
          <w:tcPr>
            <w:tcW w:w="2830" w:type="dxa"/>
          </w:tcPr>
          <w:p w:rsidR="000811CD" w:rsidRPr="00AD5CCB" w:rsidRDefault="000811CD" w:rsidP="000811CD">
            <w:pPr>
              <w:rPr>
                <w:sz w:val="18"/>
              </w:rPr>
            </w:pPr>
            <w:r w:rsidRPr="00AD5CCB">
              <w:rPr>
                <w:sz w:val="18"/>
              </w:rPr>
              <w:t>Phidgets</w:t>
            </w:r>
          </w:p>
        </w:tc>
        <w:tc>
          <w:tcPr>
            <w:tcW w:w="6799" w:type="dxa"/>
          </w:tcPr>
          <w:p w:rsidR="000811CD" w:rsidRPr="00AD5CCB" w:rsidRDefault="008F7E2E" w:rsidP="00251453">
            <w:pPr>
              <w:pStyle w:val="Paragraphedeliste"/>
              <w:numPr>
                <w:ilvl w:val="0"/>
                <w:numId w:val="13"/>
              </w:numPr>
              <w:ind w:left="318"/>
              <w:rPr>
                <w:sz w:val="18"/>
              </w:rPr>
            </w:pPr>
            <w:hyperlink r:id="rId28" w:history="1">
              <w:r w:rsidR="000B2513" w:rsidRPr="00AD5CCB">
                <w:rPr>
                  <w:rStyle w:val="Lienhypertexte"/>
                  <w:sz w:val="18"/>
                </w:rPr>
                <w:t>http://www.phidgets.com/docs/Software_Overview</w:t>
              </w:r>
            </w:hyperlink>
            <w:r w:rsidR="000B2513" w:rsidRPr="00AD5CCB">
              <w:rPr>
                <w:sz w:val="18"/>
              </w:rPr>
              <w:t xml:space="preserve"> </w:t>
            </w:r>
          </w:p>
        </w:tc>
      </w:tr>
    </w:tbl>
    <w:p w:rsidR="000811CD" w:rsidRPr="00AD5CCB" w:rsidRDefault="000811CD" w:rsidP="000811CD"/>
    <w:p w:rsidR="00D44F65" w:rsidRPr="00AD5CCB" w:rsidRDefault="00D44F65">
      <w:pPr>
        <w:spacing w:before="0" w:after="200" w:line="276" w:lineRule="auto"/>
        <w:contextualSpacing w:val="0"/>
      </w:pPr>
      <w:r w:rsidRPr="00AD5CCB">
        <w:br w:type="page"/>
      </w:r>
    </w:p>
    <w:p w:rsidR="004036CB" w:rsidRPr="00AD5CCB" w:rsidRDefault="00D44F65" w:rsidP="00601296">
      <w:pPr>
        <w:pStyle w:val="Titre2"/>
        <w:spacing w:before="0" w:after="200" w:line="276" w:lineRule="auto"/>
        <w:contextualSpacing w:val="0"/>
      </w:pPr>
      <w:bookmarkStart w:id="32" w:name="_Toc437959162"/>
      <w:r w:rsidRPr="00AD5CCB">
        <w:rPr>
          <w:noProof/>
        </w:rPr>
        <w:lastRenderedPageBreak/>
        <w:drawing>
          <wp:inline distT="0" distB="0" distL="0" distR="0" wp14:anchorId="6E172EA5">
            <wp:extent cx="182880" cy="164465"/>
            <wp:effectExtent l="0" t="0" r="762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36CB" w:rsidRPr="00AD5CCB">
        <w:t>Archivage.</w:t>
      </w:r>
      <w:bookmarkEnd w:id="31"/>
      <w:bookmarkEnd w:id="32"/>
    </w:p>
    <w:p w:rsidR="004036CB" w:rsidRPr="00AD5CCB" w:rsidRDefault="00295243" w:rsidP="004036CB">
      <w:r w:rsidRPr="00AD5CCB">
        <w:rPr>
          <w:noProof/>
        </w:rPr>
        <w:drawing>
          <wp:inline distT="0" distB="0" distL="0" distR="0" wp14:anchorId="2ED8B141" wp14:editId="4659F984">
            <wp:extent cx="6120765" cy="1308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4" w:rsidRPr="00AD5CCB" w:rsidRDefault="00BA5F94" w:rsidP="00BA5F94">
      <w:pPr>
        <w:pStyle w:val="Titre1"/>
      </w:pPr>
      <w:bookmarkStart w:id="33" w:name="_Toc437959163"/>
      <w:r w:rsidRPr="00AD5CCB">
        <w:rPr>
          <w:noProof/>
        </w:rPr>
        <w:drawing>
          <wp:inline distT="0" distB="0" distL="0" distR="0" wp14:anchorId="737099F6" wp14:editId="41CF5798">
            <wp:extent cx="182880" cy="164465"/>
            <wp:effectExtent l="0" t="0" r="762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D5CCB">
        <w:t>Modèle ChangeLog.txt.</w:t>
      </w:r>
      <w:bookmarkEnd w:id="3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A5F94" w:rsidRPr="00AD5CCB" w:rsidTr="002D48D0">
        <w:tc>
          <w:tcPr>
            <w:tcW w:w="9062" w:type="dxa"/>
          </w:tcPr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======================================================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01/06/2015 : ASP.NET MVC SignalR Phidgets application</w:t>
            </w:r>
          </w:p>
          <w:p w:rsidR="00BA5F94" w:rsidRPr="00AD5CCB" w:rsidRDefault="00BA5F94" w:rsidP="00BA5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Auteur(s) : J. ALVAREZ [10000] ; A. Dupond [20000] ; T. Dupont [30000] ; P. Valérie [40000]</w:t>
            </w:r>
          </w:p>
          <w:p w:rsidR="00BA5F94" w:rsidRPr="00AD5CCB" w:rsidRDefault="00BA5F94" w:rsidP="00BA5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===========================================================================================</w:t>
            </w:r>
          </w:p>
          <w:p w:rsidR="00BA5F94" w:rsidRPr="00AD5CCB" w:rsidRDefault="00BA5F94" w:rsidP="00BA5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[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xxxxx</w:t>
            </w:r>
            <w:proofErr w:type="spellEnd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] </w:t>
            </w:r>
          </w:p>
          <w:p w:rsidR="00BA5F94" w:rsidRPr="00AD5CCB" w:rsidRDefault="00BA5F94" w:rsidP="00BA5F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    ==&gt; 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xxxx</w:t>
            </w:r>
            <w:proofErr w:type="spellEnd"/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////////////////////////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// TODO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////////////////////////////////////////////////////////////////////////////////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[10000] ADD: 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Empty</w:t>
            </w:r>
            <w:proofErr w:type="spellEnd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 xml:space="preserve"> solution : Cdf54.SNIR-TP.UdpClient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    ==&gt; 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done</w:t>
            </w:r>
            <w:proofErr w:type="spellEnd"/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Etc…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[10010] EXEC : Install-Package 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Microsoft.AspNet.SignalR</w:t>
            </w:r>
            <w:proofErr w:type="spellEnd"/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    ==&gt; 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xxxx</w:t>
            </w:r>
            <w:proofErr w:type="spellEnd"/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////////////////////////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// Version 0.0.Alpha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////////////////////////////////////////////////////////////////////////////////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[10000] ADD: 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Empty</w:t>
            </w:r>
            <w:proofErr w:type="spellEnd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 xml:space="preserve"> solution : Cdf54.SNIR-TP.UdpClient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    </w:t>
            </w:r>
            <w:r w:rsidRPr="00AD5CCB">
              <w:rPr>
                <w:rFonts w:ascii="Consolas" w:eastAsia="Times New Roman" w:hAnsi="Consolas" w:cs="Consolas"/>
                <w:i/>
                <w:color w:val="000000"/>
                <w:sz w:val="16"/>
                <w:szCs w:val="20"/>
              </w:rPr>
              <w:t>Commentaires éventuels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    ==&gt; 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done</w:t>
            </w:r>
            <w:proofErr w:type="spellEnd"/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Etc…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[10010] EXEC : Install-Package 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Microsoft.AspNet.SignalR</w:t>
            </w:r>
            <w:proofErr w:type="spellEnd"/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    </w:t>
            </w:r>
            <w:r w:rsidRPr="00AD5CCB">
              <w:rPr>
                <w:rFonts w:ascii="Consolas" w:eastAsia="Times New Roman" w:hAnsi="Consolas" w:cs="Consolas"/>
                <w:i/>
                <w:color w:val="000000"/>
                <w:sz w:val="16"/>
                <w:szCs w:val="20"/>
              </w:rPr>
              <w:t>Commentaires éventuels</w:t>
            </w:r>
          </w:p>
          <w:p w:rsidR="00BA5F94" w:rsidRPr="00AD5CCB" w:rsidRDefault="00BA5F94" w:rsidP="002D48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contextualSpacing w:val="0"/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</w:pPr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    ==&gt; </w:t>
            </w:r>
            <w:proofErr w:type="spellStart"/>
            <w:r w:rsidRPr="00AD5CCB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xxxx</w:t>
            </w:r>
            <w:proofErr w:type="spellEnd"/>
          </w:p>
        </w:tc>
      </w:tr>
    </w:tbl>
    <w:p w:rsidR="004036CB" w:rsidRPr="00AD5CCB" w:rsidRDefault="00D44F65" w:rsidP="00861FD4">
      <w:pPr>
        <w:pStyle w:val="Titre1"/>
      </w:pPr>
      <w:bookmarkStart w:id="34" w:name="_Toc248125746"/>
      <w:bookmarkStart w:id="35" w:name="_Toc437959164"/>
      <w:r w:rsidRPr="00AD5CCB">
        <w:rPr>
          <w:noProof/>
        </w:rPr>
        <w:drawing>
          <wp:inline distT="0" distB="0" distL="0" distR="0" wp14:anchorId="235AD416">
            <wp:extent cx="182880" cy="164465"/>
            <wp:effectExtent l="0" t="0" r="762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36CB" w:rsidRPr="00AD5CCB">
        <w:t>Références.</w:t>
      </w:r>
      <w:bookmarkEnd w:id="34"/>
      <w:bookmarkEnd w:id="35"/>
    </w:p>
    <w:p w:rsidR="0038238C" w:rsidRPr="00AD5CCB" w:rsidRDefault="0038238C" w:rsidP="00776A9D">
      <w:pPr>
        <w:numPr>
          <w:ilvl w:val="0"/>
          <w:numId w:val="16"/>
        </w:numPr>
        <w:spacing w:before="0" w:after="0"/>
        <w:contextualSpacing w:val="0"/>
      </w:pPr>
      <w:r w:rsidRPr="00AD5CCB">
        <w:t xml:space="preserve">A disposition sur le </w:t>
      </w:r>
      <w:r w:rsidR="00C91E56">
        <w:t>contrôleur de code source du projet</w:t>
      </w:r>
      <w:r w:rsidR="00776A9D">
        <w:t xml:space="preserve"> (</w:t>
      </w:r>
      <w:r w:rsidR="00776A9D" w:rsidRPr="00776A9D">
        <w:t>WebSockets Phidgets</w:t>
      </w:r>
      <w:r w:rsidR="00776A9D">
        <w:t>)</w:t>
      </w:r>
      <w:r w:rsidR="00C91E56">
        <w:t>.</w:t>
      </w:r>
      <w:r w:rsidR="00CA6BBB">
        <w:br/>
      </w:r>
      <w:hyperlink r:id="rId30" w:history="1">
        <w:r w:rsidR="00CA6BBB" w:rsidRPr="00550173">
          <w:rPr>
            <w:rStyle w:val="Lienhypertexte"/>
          </w:rPr>
          <w:t>https://www.codeplex.com/</w:t>
        </w:r>
      </w:hyperlink>
    </w:p>
    <w:p w:rsidR="009E64CA" w:rsidRPr="00AD5CCB" w:rsidRDefault="009E64CA">
      <w:pPr>
        <w:spacing w:before="0" w:after="200" w:line="276" w:lineRule="auto"/>
        <w:contextualSpacing w:val="0"/>
      </w:pPr>
      <w:r w:rsidRPr="00AD5CCB">
        <w:br w:type="page"/>
      </w:r>
    </w:p>
    <w:bookmarkStart w:id="36" w:name="_Toc248125747"/>
    <w:bookmarkStart w:id="37" w:name="_Toc437959165"/>
    <w:p w:rsidR="004036CB" w:rsidRPr="00AD5CCB" w:rsidRDefault="00E91E6F" w:rsidP="00C64752">
      <w:pPr>
        <w:pStyle w:val="Titre1"/>
        <w:numPr>
          <w:ilvl w:val="0"/>
          <w:numId w:val="10"/>
        </w:numPr>
        <w:spacing w:before="0"/>
      </w:pPr>
      <w:r w:rsidRPr="00AD5CCB"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61925" cy="133350"/>
                <wp:effectExtent l="2540" t="0" r="16510" b="28575"/>
                <wp:docPr id="24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33350"/>
                        </a:xfrm>
                        <a:prstGeom prst="chevron">
                          <a:avLst>
                            <a:gd name="adj" fmla="val 30357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5B3FF" id="AutoShape 258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" fillcolor="black [3213]" stroked="f" strokeweight="0">
                <v:shadow on="t" color="#7f7f7f [1601]" offset="1pt"/>
                <w10:anchorlock/>
              </v:shape>
            </w:pict>
          </mc:Fallback>
        </mc:AlternateContent>
      </w:r>
      <w:r w:rsidR="004036CB" w:rsidRPr="00AD5CCB">
        <w:t>Glossaire.</w:t>
      </w:r>
      <w:bookmarkEnd w:id="36"/>
      <w:bookmarkEnd w:id="37"/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3109"/>
        <w:gridCol w:w="142"/>
        <w:gridCol w:w="6368"/>
      </w:tblGrid>
      <w:tr w:rsidR="004036CB" w:rsidRPr="00AD5CCB" w:rsidTr="0051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CA6BBB">
            <w:pPr>
              <w:spacing w:before="0"/>
            </w:pPr>
            <w:r w:rsidRPr="00AD5CCB">
              <w:t>CDF</w:t>
            </w:r>
          </w:p>
        </w:tc>
        <w:tc>
          <w:tcPr>
            <w:tcW w:w="6510" w:type="dxa"/>
            <w:gridSpan w:val="2"/>
          </w:tcPr>
          <w:p w:rsidR="004036CB" w:rsidRPr="00AD5CCB" w:rsidRDefault="004036CB" w:rsidP="00CA6BBB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CB">
              <w:t>Charles De Foucauld</w:t>
            </w:r>
          </w:p>
        </w:tc>
      </w:tr>
      <w:tr w:rsidR="00AD7CE5" w:rsidTr="0082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 w:rsidRPr="00EC6E07">
              <w:t>InterfacePhidgets</w:t>
            </w:r>
          </w:p>
        </w:tc>
        <w:tc>
          <w:tcPr>
            <w:tcW w:w="6368" w:type="dxa"/>
          </w:tcPr>
          <w:p w:rsidR="00AD7CE5" w:rsidRPr="00EC6E07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 de commande des Phidgets</w:t>
            </w:r>
          </w:p>
        </w:tc>
      </w:tr>
      <w:tr w:rsidR="00AD7CE5" w:rsidTr="008234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>
              <w:t>IP (Sigle projet)</w:t>
            </w:r>
          </w:p>
        </w:tc>
        <w:tc>
          <w:tcPr>
            <w:tcW w:w="6368" w:type="dxa"/>
          </w:tcPr>
          <w:p w:rsidR="00AD7CE5" w:rsidRDefault="00AD7CE5" w:rsidP="008234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6E07">
              <w:t>InterfacePhidgets</w:t>
            </w:r>
          </w:p>
        </w:tc>
      </w:tr>
      <w:tr w:rsidR="00AD7CE5" w:rsidTr="0082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>
              <w:t>NUC</w:t>
            </w:r>
          </w:p>
        </w:tc>
        <w:tc>
          <w:tcPr>
            <w:tcW w:w="6368" w:type="dxa"/>
          </w:tcPr>
          <w:p w:rsidR="00AD7CE5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154D">
              <w:t>Next</w:t>
            </w:r>
            <w:proofErr w:type="spellEnd"/>
            <w:r w:rsidRPr="00AB154D">
              <w:t xml:space="preserve"> Unit of </w:t>
            </w:r>
            <w:proofErr w:type="spellStart"/>
            <w:r w:rsidRPr="00AB154D">
              <w:t>Computing</w:t>
            </w:r>
            <w:proofErr w:type="spellEnd"/>
            <w:r>
              <w:t xml:space="preserve"> </w:t>
            </w:r>
            <w:hyperlink r:id="rId31" w:history="1">
              <w:r w:rsidRPr="0087376A">
                <w:rPr>
                  <w:rStyle w:val="Lienhypertexte"/>
                </w:rPr>
                <w:t>https://en.wikipedia.org/wiki/Next_Unit_of_Computing</w:t>
              </w:r>
            </w:hyperlink>
            <w:r>
              <w:t xml:space="preserve"> </w:t>
            </w:r>
          </w:p>
        </w:tc>
      </w:tr>
      <w:tr w:rsidR="00AD7CE5" w:rsidTr="008234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>
              <w:t>PC (Sigle projet)</w:t>
            </w:r>
          </w:p>
        </w:tc>
        <w:tc>
          <w:tcPr>
            <w:tcW w:w="6368" w:type="dxa"/>
          </w:tcPr>
          <w:p w:rsidR="00AD7CE5" w:rsidRPr="00EC6E07" w:rsidRDefault="00AD7CE5" w:rsidP="008234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6E07">
              <w:t>PhidgetClient</w:t>
            </w:r>
          </w:p>
        </w:tc>
      </w:tr>
      <w:tr w:rsidR="00AD7CE5" w:rsidTr="0082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 w:rsidRPr="00E235AD">
              <w:t>PhidgetClient</w:t>
            </w:r>
          </w:p>
        </w:tc>
        <w:tc>
          <w:tcPr>
            <w:tcW w:w="6368" w:type="dxa"/>
          </w:tcPr>
          <w:p w:rsidR="00AD7CE5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(Desktop, Smartphone, Tablet)</w:t>
            </w:r>
          </w:p>
          <w:p w:rsidR="00AD7CE5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ASP.NET MVC page </w:t>
            </w:r>
            <w:proofErr w:type="spellStart"/>
            <w:r>
              <w:t>from</w:t>
            </w:r>
            <w:proofErr w:type="spellEnd"/>
            <w:r>
              <w:t xml:space="preserve"> ASP.NET MVC application PhidgetMiddlewareServer + SignalR client </w:t>
            </w:r>
            <w:proofErr w:type="spellStart"/>
            <w:r>
              <w:t>with</w:t>
            </w:r>
            <w:proofErr w:type="spellEnd"/>
            <w:r>
              <w:t xml:space="preserve"> proxy hub + </w:t>
            </w:r>
            <w:proofErr w:type="spellStart"/>
            <w:r>
              <w:t>Javascript</w:t>
            </w:r>
            <w:proofErr w:type="spellEnd"/>
            <w:r>
              <w:t xml:space="preserve"> &amp; </w:t>
            </w:r>
            <w:proofErr w:type="spellStart"/>
            <w:r>
              <w:t>Jquery</w:t>
            </w:r>
            <w:proofErr w:type="spellEnd"/>
          </w:p>
        </w:tc>
      </w:tr>
      <w:tr w:rsidR="00AD7CE5" w:rsidTr="008234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 w:rsidRPr="00E235AD">
              <w:t>PhidgetClienUser</w:t>
            </w:r>
          </w:p>
        </w:tc>
        <w:tc>
          <w:tcPr>
            <w:tcW w:w="6368" w:type="dxa"/>
          </w:tcPr>
          <w:p w:rsidR="00AD7CE5" w:rsidRDefault="00AD7CE5" w:rsidP="008234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35AD">
              <w:t xml:space="preserve">User </w:t>
            </w:r>
            <w:proofErr w:type="spellStart"/>
            <w:r w:rsidRPr="00E235AD">
              <w:t>who</w:t>
            </w:r>
            <w:proofErr w:type="spellEnd"/>
            <w:r w:rsidRPr="00E235AD">
              <w:t xml:space="preserve"> </w:t>
            </w:r>
            <w:proofErr w:type="spellStart"/>
            <w:r w:rsidRPr="00E235AD">
              <w:t>manipulate</w:t>
            </w:r>
            <w:proofErr w:type="spellEnd"/>
            <w:r w:rsidRPr="00E235AD">
              <w:t xml:space="preserve"> PhidgetClient UI.</w:t>
            </w:r>
          </w:p>
        </w:tc>
      </w:tr>
      <w:tr w:rsidR="00AD7CE5" w:rsidTr="0082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 w:rsidRPr="00E235AD">
              <w:t>PhidgetMiddlewareServer</w:t>
            </w:r>
          </w:p>
        </w:tc>
        <w:tc>
          <w:tcPr>
            <w:tcW w:w="6368" w:type="dxa"/>
          </w:tcPr>
          <w:p w:rsidR="00AD7CE5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(Windows server 2012 R2, Windows 8, Windows 8.1, Windows 10)</w:t>
            </w:r>
          </w:p>
          <w:p w:rsidR="00AD7CE5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ASP.NET MVC IIS 8 application + SignalR hub server + C#</w:t>
            </w:r>
          </w:p>
        </w:tc>
      </w:tr>
      <w:tr w:rsidR="00AD7CE5" w:rsidTr="008234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proofErr w:type="spellStart"/>
            <w:r w:rsidRPr="00E235AD">
              <w:t>PhidgetModule</w:t>
            </w:r>
            <w:proofErr w:type="spellEnd"/>
          </w:p>
        </w:tc>
        <w:tc>
          <w:tcPr>
            <w:tcW w:w="6368" w:type="dxa"/>
          </w:tcPr>
          <w:p w:rsidR="00AD7CE5" w:rsidRDefault="00AD7CE5" w:rsidP="008234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Phidget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 xml:space="preserve"> to a USB port PhidgetServer</w:t>
            </w:r>
          </w:p>
          <w:p w:rsidR="00AD7CE5" w:rsidRDefault="00AD7CE5" w:rsidP="008234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ex: 2003_5 - Phidget Starter Kit #1, 1024_0 - </w:t>
            </w:r>
            <w:proofErr w:type="spellStart"/>
            <w:r>
              <w:t>PhidgetRFID</w:t>
            </w:r>
            <w:proofErr w:type="spellEnd"/>
            <w:r>
              <w:t xml:space="preserve"> Read-</w:t>
            </w:r>
            <w:proofErr w:type="gramStart"/>
            <w:r>
              <w:t>Write ,</w:t>
            </w:r>
            <w:proofErr w:type="gramEnd"/>
            <w:r>
              <w:t xml:space="preserve"> 1066_1 - </w:t>
            </w:r>
            <w:proofErr w:type="spellStart"/>
            <w:r>
              <w:t>PhidgetAdvancedServo</w:t>
            </w:r>
            <w:proofErr w:type="spellEnd"/>
            <w:r>
              <w:t xml:space="preserve"> 1-Motor</w:t>
            </w:r>
          </w:p>
        </w:tc>
      </w:tr>
      <w:tr w:rsidR="00AD7CE5" w:rsidTr="0082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proofErr w:type="spellStart"/>
            <w:r w:rsidRPr="00E235AD">
              <w:t>PhidgetSensor</w:t>
            </w:r>
            <w:proofErr w:type="spellEnd"/>
          </w:p>
        </w:tc>
        <w:tc>
          <w:tcPr>
            <w:tcW w:w="6368" w:type="dxa"/>
          </w:tcPr>
          <w:p w:rsidR="00AD7CE5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Phidget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digital/</w:t>
            </w:r>
            <w:proofErr w:type="spellStart"/>
            <w:r>
              <w:t>analog</w:t>
            </w:r>
            <w:proofErr w:type="spellEnd"/>
            <w:r>
              <w:t xml:space="preserve"> input/output</w:t>
            </w:r>
          </w:p>
          <w:p w:rsidR="00AD7CE5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ex: 1106 - Force </w:t>
            </w:r>
            <w:proofErr w:type="spellStart"/>
            <w:r>
              <w:t>Sensor</w:t>
            </w:r>
            <w:proofErr w:type="spellEnd"/>
            <w:r>
              <w:t xml:space="preserve">, 1109 - Rotation </w:t>
            </w:r>
            <w:proofErr w:type="spellStart"/>
            <w:r>
              <w:t>Sensor</w:t>
            </w:r>
            <w:proofErr w:type="spellEnd"/>
            <w:r>
              <w:t xml:space="preserve">, 1129 - </w:t>
            </w:r>
            <w:proofErr w:type="spellStart"/>
            <w:r>
              <w:t>Touch</w:t>
            </w:r>
            <w:proofErr w:type="spellEnd"/>
            <w:r>
              <w:t xml:space="preserve"> </w:t>
            </w:r>
            <w:proofErr w:type="spellStart"/>
            <w:r>
              <w:t>Sensor</w:t>
            </w:r>
            <w:proofErr w:type="spellEnd"/>
            <w:r>
              <w:t xml:space="preserve">, 1112 - </w:t>
            </w:r>
            <w:proofErr w:type="spellStart"/>
            <w:r>
              <w:t>Slider</w:t>
            </w:r>
            <w:proofErr w:type="spellEnd"/>
            <w:r>
              <w:t xml:space="preserve"> 60 </w:t>
            </w:r>
            <w:proofErr w:type="spellStart"/>
            <w:r>
              <w:t>Sensor</w:t>
            </w:r>
            <w:proofErr w:type="spellEnd"/>
            <w:r>
              <w:t xml:space="preserve">, 1127 – </w:t>
            </w:r>
            <w:proofErr w:type="spellStart"/>
            <w:r>
              <w:t>Precision</w:t>
            </w:r>
            <w:proofErr w:type="spellEnd"/>
            <w:r>
              <w:t xml:space="preserve"> Light </w:t>
            </w:r>
            <w:proofErr w:type="spellStart"/>
            <w:r>
              <w:t>Sensor</w:t>
            </w:r>
            <w:proofErr w:type="spellEnd"/>
          </w:p>
        </w:tc>
      </w:tr>
      <w:tr w:rsidR="00AD7CE5" w:rsidTr="008234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 w:rsidRPr="00E235AD">
              <w:t>PhidgetServer</w:t>
            </w:r>
          </w:p>
        </w:tc>
        <w:tc>
          <w:tcPr>
            <w:tcW w:w="6368" w:type="dxa"/>
          </w:tcPr>
          <w:p w:rsidR="00AD7CE5" w:rsidRDefault="00AD7CE5" w:rsidP="008234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(Windows 8, Windows 8.1, Windows 10)</w:t>
            </w:r>
          </w:p>
          <w:p w:rsidR="00AD7CE5" w:rsidRDefault="00AD7CE5" w:rsidP="008234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Windows .NET application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PhidgetModule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 xml:space="preserve"> + SignalR client + C#</w:t>
            </w:r>
          </w:p>
        </w:tc>
      </w:tr>
      <w:tr w:rsidR="00AD7CE5" w:rsidTr="0082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>
              <w:t>PMS (Sigle projet)</w:t>
            </w:r>
          </w:p>
        </w:tc>
        <w:tc>
          <w:tcPr>
            <w:tcW w:w="6368" w:type="dxa"/>
          </w:tcPr>
          <w:p w:rsidR="00AD7CE5" w:rsidRPr="00EC6E07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6E07">
              <w:t>PhidgetMiddlewareServer</w:t>
            </w:r>
          </w:p>
        </w:tc>
      </w:tr>
      <w:tr w:rsidR="00AD7CE5" w:rsidTr="008234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>
              <w:t>PS (Sigle projet)</w:t>
            </w:r>
          </w:p>
        </w:tc>
        <w:tc>
          <w:tcPr>
            <w:tcW w:w="6368" w:type="dxa"/>
          </w:tcPr>
          <w:p w:rsidR="00AD7CE5" w:rsidRPr="00EC6E07" w:rsidRDefault="00AD7CE5" w:rsidP="008234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6E07">
              <w:t>PhidgetServer</w:t>
            </w:r>
          </w:p>
        </w:tc>
      </w:tr>
      <w:tr w:rsidR="00AD7CE5" w:rsidTr="0082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gridSpan w:val="2"/>
          </w:tcPr>
          <w:p w:rsidR="00AD7CE5" w:rsidRDefault="00AD7CE5" w:rsidP="00823402">
            <w:r w:rsidRPr="00E235AD">
              <w:t>SignalRClient</w:t>
            </w:r>
          </w:p>
        </w:tc>
        <w:tc>
          <w:tcPr>
            <w:tcW w:w="6368" w:type="dxa"/>
          </w:tcPr>
          <w:p w:rsidR="00AD7CE5" w:rsidRDefault="00AD7CE5" w:rsidP="00823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5AD">
              <w:t>PhidgetClient or PhidgetServer</w:t>
            </w:r>
          </w:p>
        </w:tc>
      </w:tr>
      <w:tr w:rsidR="004036CB" w:rsidRPr="00AD5CCB" w:rsidTr="005146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38238C"/>
        </w:tc>
        <w:tc>
          <w:tcPr>
            <w:tcW w:w="6510" w:type="dxa"/>
            <w:gridSpan w:val="2"/>
          </w:tcPr>
          <w:p w:rsidR="004036CB" w:rsidRPr="00AD5CCB" w:rsidRDefault="004036CB" w:rsidP="00382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36CB" w:rsidRPr="00AD5CCB" w:rsidTr="0051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38238C"/>
        </w:tc>
        <w:tc>
          <w:tcPr>
            <w:tcW w:w="6510" w:type="dxa"/>
            <w:gridSpan w:val="2"/>
          </w:tcPr>
          <w:p w:rsidR="004036CB" w:rsidRPr="00AD5CCB" w:rsidRDefault="004036CB" w:rsidP="0038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6CB" w:rsidRPr="00AD5CCB" w:rsidTr="005146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38238C"/>
        </w:tc>
        <w:tc>
          <w:tcPr>
            <w:tcW w:w="6510" w:type="dxa"/>
            <w:gridSpan w:val="2"/>
          </w:tcPr>
          <w:p w:rsidR="004036CB" w:rsidRPr="00AD5CCB" w:rsidRDefault="004036CB" w:rsidP="00382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36CB" w:rsidRPr="00AD5CCB" w:rsidTr="0051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38238C"/>
        </w:tc>
        <w:tc>
          <w:tcPr>
            <w:tcW w:w="6510" w:type="dxa"/>
            <w:gridSpan w:val="2"/>
          </w:tcPr>
          <w:p w:rsidR="004036CB" w:rsidRPr="00AD5CCB" w:rsidRDefault="004036CB" w:rsidP="0038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6CB" w:rsidRPr="00AD5CCB" w:rsidTr="005146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38238C"/>
        </w:tc>
        <w:tc>
          <w:tcPr>
            <w:tcW w:w="6510" w:type="dxa"/>
            <w:gridSpan w:val="2"/>
          </w:tcPr>
          <w:p w:rsidR="004036CB" w:rsidRPr="00AD5CCB" w:rsidRDefault="004036CB" w:rsidP="00382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36CB" w:rsidRPr="00AD5CCB" w:rsidTr="0051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38238C"/>
        </w:tc>
        <w:tc>
          <w:tcPr>
            <w:tcW w:w="6510" w:type="dxa"/>
            <w:gridSpan w:val="2"/>
          </w:tcPr>
          <w:p w:rsidR="004036CB" w:rsidRPr="00AD5CCB" w:rsidRDefault="004036CB" w:rsidP="0038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6CB" w:rsidRPr="00AD5CCB" w:rsidTr="005146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38238C"/>
        </w:tc>
        <w:tc>
          <w:tcPr>
            <w:tcW w:w="6510" w:type="dxa"/>
            <w:gridSpan w:val="2"/>
          </w:tcPr>
          <w:p w:rsidR="004036CB" w:rsidRPr="00AD5CCB" w:rsidRDefault="004036CB" w:rsidP="00382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36CB" w:rsidRPr="00AD5CCB" w:rsidTr="0051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38238C"/>
        </w:tc>
        <w:tc>
          <w:tcPr>
            <w:tcW w:w="6510" w:type="dxa"/>
            <w:gridSpan w:val="2"/>
          </w:tcPr>
          <w:p w:rsidR="004036CB" w:rsidRPr="00AD5CCB" w:rsidRDefault="004036CB" w:rsidP="00382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36CB" w:rsidRPr="00AD5CCB" w:rsidTr="005146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9" w:type="dxa"/>
          </w:tcPr>
          <w:p w:rsidR="004036CB" w:rsidRPr="00AD5CCB" w:rsidRDefault="004036CB" w:rsidP="0038238C"/>
        </w:tc>
        <w:tc>
          <w:tcPr>
            <w:tcW w:w="6510" w:type="dxa"/>
            <w:gridSpan w:val="2"/>
          </w:tcPr>
          <w:p w:rsidR="004036CB" w:rsidRPr="00AD5CCB" w:rsidRDefault="004036CB" w:rsidP="003823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036CB" w:rsidRPr="00AD5CCB" w:rsidRDefault="004036CB" w:rsidP="004036CB">
      <w:r w:rsidRPr="00AD5CCB">
        <w:br w:type="page"/>
      </w:r>
    </w:p>
    <w:p w:rsidR="003B0EB7" w:rsidRPr="00AD5CCB" w:rsidRDefault="003B0EB7"/>
    <w:p w:rsidR="003B0EB7" w:rsidRPr="00AD5CCB" w:rsidRDefault="00E91E6F">
      <w:r w:rsidRPr="00AD5C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66675</wp:posOffset>
                </wp:positionV>
                <wp:extent cx="1171575" cy="495300"/>
                <wp:effectExtent l="19050" t="21590" r="38100" b="45085"/>
                <wp:wrapNone/>
                <wp:docPr id="23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8238C" w:rsidRDefault="0038238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5" o:spid="_x0000_s1028" style="position:absolute;margin-left:193.45pt;margin-top:5.25pt;width:92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" fillcolor="#b0ccb0 [3205]" strokecolor="#f2f2f2 [3041]" strokeweight="3pt">
                <v:shadow on="t" color="#4a724a [1605]" opacity=".5" offset="1pt"/>
                <v:textbox>
                  <w:txbxContent>
                    <w:p w:rsidR="0038238C" w:rsidRDefault="0038238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NOTES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0EB7" w:rsidRPr="00AD5CCB" w:rsidRDefault="003B0EB7"/>
    <w:p w:rsidR="003B0EB7" w:rsidRPr="00AD5CCB" w:rsidRDefault="003B0EB7"/>
    <w:p w:rsidR="003B0EB7" w:rsidRPr="00AD5CCB" w:rsidRDefault="003B0EB7"/>
    <w:p w:rsidR="003B0EB7" w:rsidRPr="00AD5CCB" w:rsidRDefault="003B0EB7"/>
    <w:sectPr w:rsidR="003B0EB7" w:rsidRPr="00AD5CCB" w:rsidSect="00C845D6">
      <w:headerReference w:type="default" r:id="rId32"/>
      <w:footerReference w:type="default" r:id="rId33"/>
      <w:pgSz w:w="11907" w:h="16840" w:code="9"/>
      <w:pgMar w:top="1247" w:right="992" w:bottom="1560" w:left="709" w:header="426" w:footer="488" w:gutter="567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E2E" w:rsidRDefault="008F7E2E">
      <w:r>
        <w:separator/>
      </w:r>
    </w:p>
  </w:endnote>
  <w:endnote w:type="continuationSeparator" w:id="0">
    <w:p w:rsidR="008F7E2E" w:rsidRDefault="008F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Nyal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38C" w:rsidRDefault="008F7E2E">
    <w:pPr>
      <w:pStyle w:val="Pieddepage"/>
    </w:pPr>
    <w:r>
      <w:pict>
        <v:rect id="_x0000_i1026" style="width:0;height:1.5pt" o:hralign="center" o:hrstd="t" o:hr="t" fillcolor="#aca899" stroked="f"/>
      </w:pict>
    </w:r>
  </w:p>
  <w:p w:rsidR="00C845D6" w:rsidRDefault="00C845D6" w:rsidP="00C845D6">
    <w:pPr>
      <w:pStyle w:val="Pieddepage"/>
    </w:pPr>
    <w:r>
      <w:t xml:space="preserve">Lycée Charles de Foucauld – 54000 – NANCY-FRANCE </w:t>
    </w:r>
    <w:sdt>
      <w:sdtPr>
        <w:id w:val="541600169"/>
        <w:docPartObj>
          <w:docPartGallery w:val="Page Numbers (Bottom of Page)"/>
          <w:docPartUnique/>
        </w:docPartObj>
      </w:sdtPr>
      <w:sdtEndPr/>
      <w:sdtContent>
        <w:r w:rsidR="00E91E6F"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posOffset>11226800</wp:posOffset>
                  </wp:positionH>
                  <wp:positionV relativeFrom="bottomMargin">
                    <wp:posOffset>0</wp:posOffset>
                  </wp:positionV>
                  <wp:extent cx="914400" cy="914400"/>
                  <wp:effectExtent l="12700" t="6350" r="0" b="3175"/>
                  <wp:wrapNone/>
                  <wp:docPr id="17" name="Grou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8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45D6" w:rsidRDefault="00C845D6" w:rsidP="00C845D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0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845D6" w:rsidRDefault="00E03876" w:rsidP="00C845D6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Arabic  \* MERGEFORMAT </w:instrText>
                                </w:r>
                                <w:r>
                                  <w:fldChar w:fldCharType="separate"/>
                                </w:r>
                                <w:r w:rsidR="00AD7CE5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8" o:spid="_x0000_s1029" style="position:absolute;margin-left:884pt;margin-top:0;width:1in;height:1in;z-index:251662336;mso-position-horizontal-relative:right-margin-area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" o:allowincell="f">
                  <v:rect id="Rectangle 9" o:spid="_x0000_s1030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>
                    <v:textbox>
                      <w:txbxContent>
                        <w:p w:rsidR="00C845D6" w:rsidRDefault="00C845D6" w:rsidP="00C845D6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0" o:spid="_x0000_s1031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KeMIA&#10;AADbAAAADwAAAGRycy9kb3ducmV2LnhtbERPTWvCQBC9F/wPywje6saiomlWsaW1gie1kuuQnSah&#10;2dm4u43pv3eFQm/zeJ+TrXvTiI6cry0rmIwTEMSF1TWXCj5P748LED4ga2wsk4Jf8rBeDR4yTLW9&#10;8oG6YyhFDGGfooIqhDaV0hcVGfRj2xJH7ss6gyFCV0rt8BrDTSOfkmQuDdYcGyps6bWi4vv4YxR8&#10;WLzkuX5Zbt/OyX7m2ml3OVulRsN+8wwiUB/+xX/unY7zl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Ep4wgAAANsAAAAPAAAAAAAAAAAAAAAAAJgCAABkcnMvZG93&#10;bnJldi54bWxQSwUGAAAAAAQABAD1AAAAhwMAAAAA&#10;" filled="f" fillcolor="#72a376 [3204]" strokecolor="#72a376 [3204]">
                    <v:textbox inset=",0,,0">
                      <w:txbxContent>
                        <w:p w:rsidR="00C845D6" w:rsidRDefault="00E03876" w:rsidP="00C845D6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D7CE5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  <w:p w:rsidR="0038238C" w:rsidRDefault="008F7E2E">
    <w:pPr>
      <w:pStyle w:val="Pieddepage"/>
    </w:pPr>
    <w:sdt>
      <w:sdtPr>
        <w:rPr>
          <w:color w:val="43462A" w:themeColor="background2" w:themeShade="3F"/>
          <w:sz w:val="28"/>
          <w:szCs w:val="28"/>
        </w:rPr>
        <w:alias w:val="Sous-titre"/>
        <w:id w:val="41632200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C845D6">
          <w:rPr>
            <w:color w:val="43462A" w:themeColor="background2" w:themeShade="3F"/>
            <w:sz w:val="28"/>
            <w:szCs w:val="28"/>
          </w:rPr>
          <w:t>Livrable : Annexes Techniques</w:t>
        </w:r>
      </w:sdtContent>
    </w:sdt>
    <w:sdt>
      <w:sdtPr>
        <w:id w:val="389843"/>
        <w:docPartObj>
          <w:docPartGallery w:val="Page Numbers (Bottom of Page)"/>
          <w:docPartUnique/>
        </w:docPartObj>
      </w:sdtPr>
      <w:sdtEndPr/>
      <w:sdtContent>
        <w:r w:rsidR="00E91E6F"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3335" t="3175" r="0" b="0"/>
                  <wp:wrapNone/>
                  <wp:docPr id="14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38C" w:rsidRDefault="0038238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4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8238C" w:rsidRDefault="00E03876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Arabic  \* MERGEFORMAT </w:instrText>
                                </w:r>
                                <w:r>
                                  <w:fldChar w:fldCharType="separate"/>
                                </w:r>
                                <w:r w:rsidR="00AD7CE5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32" style="position:absolute;margin-left:20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" o:allowincell="f">
                  <v:rect id="Rectangle 3" o:spid="_x0000_s1033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>
                    <v:textbox>
                      <w:txbxContent>
                        <w:p w:rsidR="0038238C" w:rsidRDefault="0038238C"/>
                      </w:txbxContent>
                    </v:textbox>
                  </v:rect>
                  <v:shape id="AutoShape 4" o:spid="_x0000_s1034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feCsIA&#10;AADbAAAADwAAAGRycy9kb3ducmV2LnhtbERPS2vCQBC+C/6HZYTedNPSSo3ZiJY+BE9axeuQHZPQ&#10;7Gzc3cb033cFwdt8fM/JFr1pREfO15YVPE4SEMSF1TWXCvbfH+NXED4ga2wsk4I/8rDIh4MMU20v&#10;vKVuF0oRQ9inqKAKoU2l9EVFBv3EtsSRO1lnMEToSqkdXmK4aeRTkkylwZpjQ4UtvVVU/Ox+jYIv&#10;i+fjUa9mn++HZPPi2ufufLBKPYz65RxEoD7cxTf3Wsf5U7j+Eg+Q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594KwgAAANsAAAAPAAAAAAAAAAAAAAAAAJgCAABkcnMvZG93&#10;bnJldi54bWxQSwUGAAAAAAQABAD1AAAAhwMAAAAA&#10;" filled="f" fillcolor="#72a376 [3204]" strokecolor="#72a376 [3204]">
                    <v:textbox inset=",0,,0">
                      <w:txbxContent>
                        <w:p w:rsidR="0038238C" w:rsidRDefault="00E03876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D7CE5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E2E" w:rsidRDefault="008F7E2E">
      <w:r>
        <w:separator/>
      </w:r>
    </w:p>
  </w:footnote>
  <w:footnote w:type="continuationSeparator" w:id="0">
    <w:p w:rsidR="008F7E2E" w:rsidRDefault="008F7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7"/>
      <w:gridCol w:w="2892"/>
    </w:tblGrid>
    <w:tr w:rsidR="0038238C" w:rsidTr="00AD5997">
      <w:tc>
        <w:tcPr>
          <w:tcW w:w="3500" w:type="pct"/>
          <w:vAlign w:val="bottom"/>
        </w:tcPr>
        <w:p w:rsidR="0038238C" w:rsidRDefault="0038238C">
          <w:pPr>
            <w:pStyle w:val="En-tte"/>
            <w:jc w:val="right"/>
            <w:rPr>
              <w:bCs/>
              <w:noProof/>
              <w:color w:val="66A6B8" w:themeColor="accent3" w:themeShade="BF"/>
              <w:sz w:val="24"/>
              <w:szCs w:val="24"/>
            </w:rPr>
          </w:pPr>
          <w:r>
            <w:rPr>
              <w:b/>
              <w:bCs/>
              <w:color w:val="66A6B8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38983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A2D83">
                <w:rPr>
                  <w:b/>
                  <w:bCs/>
                  <w:caps/>
                  <w:sz w:val="24"/>
                  <w:szCs w:val="24"/>
                </w:rPr>
                <w:t>WebSockets Phidgets</w:t>
              </w:r>
            </w:sdtContent>
          </w:sdt>
          <w:r>
            <w:rPr>
              <w:b/>
              <w:bCs/>
              <w:color w:val="66A6B8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389839"/>
          <w:dataBinding w:prefixMappings="xmlns:ns0='http://schemas.microsoft.com/office/2006/coverPageProps'" w:xpath="/ns0:CoverPageProperties[1]/ns0:PublishDate[1]" w:storeItemID="{55AF091B-3C7A-41E3-B477-F2FDAA23CFDA}"/>
          <w:date w:fullDate="2014-10-31T00:00:00Z"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A675" w:themeColor="accent2" w:themeShade="BF"/>
              </w:tcBorders>
              <w:shd w:val="clear" w:color="auto" w:fill="75A675" w:themeFill="accent2" w:themeFillShade="BF"/>
              <w:vAlign w:val="bottom"/>
            </w:tcPr>
            <w:p w:rsidR="0038238C" w:rsidRDefault="00883F10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31 octobre 2014</w:t>
              </w:r>
            </w:p>
          </w:tc>
        </w:sdtContent>
      </w:sdt>
    </w:tr>
  </w:tbl>
  <w:p w:rsidR="0038238C" w:rsidRDefault="008F7E2E" w:rsidP="00AD5997">
    <w:r>
      <w:pict>
        <v:rect id="_x0000_i1025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3.7pt;height:13.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57DE6D0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DC63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4DCC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82C28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56F0C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CC3F4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7C82D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B486B3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E"/>
    <w:multiLevelType w:val="singleLevel"/>
    <w:tmpl w:val="F0D48A2E"/>
    <w:lvl w:ilvl="0">
      <w:numFmt w:val="decimal"/>
      <w:pStyle w:val="Para-Puces"/>
      <w:lvlText w:val="*"/>
      <w:lvlJc w:val="left"/>
    </w:lvl>
  </w:abstractNum>
  <w:abstractNum w:abstractNumId="9" w15:restartNumberingAfterBreak="0">
    <w:nsid w:val="0826529B"/>
    <w:multiLevelType w:val="hybridMultilevel"/>
    <w:tmpl w:val="A5926402"/>
    <w:lvl w:ilvl="0" w:tplc="43D0E542">
      <w:numFmt w:val="bullet"/>
      <w:pStyle w:val="Listepuces"/>
      <w:lvlText w:val="•"/>
      <w:lvlJc w:val="left"/>
      <w:pPr>
        <w:ind w:left="612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3DCC04F0"/>
    <w:multiLevelType w:val="hybridMultilevel"/>
    <w:tmpl w:val="5378A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33397"/>
    <w:multiLevelType w:val="hybridMultilevel"/>
    <w:tmpl w:val="C75C9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32B0C"/>
    <w:multiLevelType w:val="multilevel"/>
    <w:tmpl w:val="5994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02DFD"/>
    <w:multiLevelType w:val="hybridMultilevel"/>
    <w:tmpl w:val="143A5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3060F"/>
    <w:multiLevelType w:val="multilevel"/>
    <w:tmpl w:val="F7D6602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8C6583"/>
    <w:multiLevelType w:val="hybridMultilevel"/>
    <w:tmpl w:val="048CD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4"/>
  </w:num>
  <w:num w:numId="11">
    <w:abstractNumId w:val="14"/>
  </w:num>
  <w:num w:numId="12">
    <w:abstractNumId w:val="8"/>
    <w:lvlOverride w:ilvl="0">
      <w:lvl w:ilvl="0">
        <w:start w:val="1"/>
        <w:numFmt w:val="bullet"/>
        <w:pStyle w:val="Para-Puces"/>
        <w:lvlText w:val=""/>
        <w:legacy w:legacy="1" w:legacySpace="0" w:legacyIndent="283"/>
        <w:lvlJc w:val="left"/>
        <w:pPr>
          <w:ind w:left="1843" w:hanging="283"/>
        </w:pPr>
        <w:rPr>
          <w:rFonts w:ascii="Symbol" w:hAnsi="Symbol" w:hint="default"/>
        </w:rPr>
      </w:lvl>
    </w:lvlOverride>
  </w:num>
  <w:num w:numId="13">
    <w:abstractNumId w:val="15"/>
  </w:num>
  <w:num w:numId="14">
    <w:abstractNumId w:val="11"/>
  </w:num>
  <w:num w:numId="15">
    <w:abstractNumId w:val="13"/>
  </w:num>
  <w:num w:numId="16">
    <w:abstractNumId w:val="10"/>
  </w:num>
  <w:num w:numId="1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fr-FR" w:vendorID="9" w:dllVersion="512" w:checkStyle="1"/>
  <w:activeWritingStyle w:appName="MSWord" w:lang="fr-CA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4C"/>
    <w:rsid w:val="000004A8"/>
    <w:rsid w:val="000811CD"/>
    <w:rsid w:val="000B2513"/>
    <w:rsid w:val="000F3EF4"/>
    <w:rsid w:val="00160F28"/>
    <w:rsid w:val="001A5D6B"/>
    <w:rsid w:val="002105DA"/>
    <w:rsid w:val="00236EF0"/>
    <w:rsid w:val="00251453"/>
    <w:rsid w:val="00295243"/>
    <w:rsid w:val="002A2D83"/>
    <w:rsid w:val="002A393B"/>
    <w:rsid w:val="002D3D8D"/>
    <w:rsid w:val="00302C83"/>
    <w:rsid w:val="0038238C"/>
    <w:rsid w:val="003B0EB7"/>
    <w:rsid w:val="003C2CD1"/>
    <w:rsid w:val="004036CB"/>
    <w:rsid w:val="004A127C"/>
    <w:rsid w:val="004A5E20"/>
    <w:rsid w:val="004B0342"/>
    <w:rsid w:val="005065CE"/>
    <w:rsid w:val="005146C7"/>
    <w:rsid w:val="00540EC1"/>
    <w:rsid w:val="00595378"/>
    <w:rsid w:val="005B60A8"/>
    <w:rsid w:val="00691FB5"/>
    <w:rsid w:val="006A3B14"/>
    <w:rsid w:val="006F4532"/>
    <w:rsid w:val="00721E8C"/>
    <w:rsid w:val="0076029B"/>
    <w:rsid w:val="00776759"/>
    <w:rsid w:val="00776A9D"/>
    <w:rsid w:val="008367D5"/>
    <w:rsid w:val="00861FD4"/>
    <w:rsid w:val="00883F10"/>
    <w:rsid w:val="008962DF"/>
    <w:rsid w:val="008F7E2E"/>
    <w:rsid w:val="009333CC"/>
    <w:rsid w:val="00955FB2"/>
    <w:rsid w:val="009C6882"/>
    <w:rsid w:val="009E64CA"/>
    <w:rsid w:val="00A02BA5"/>
    <w:rsid w:val="00A1745B"/>
    <w:rsid w:val="00A677E0"/>
    <w:rsid w:val="00AD5997"/>
    <w:rsid w:val="00AD5CCB"/>
    <w:rsid w:val="00AD7CE5"/>
    <w:rsid w:val="00AF1C02"/>
    <w:rsid w:val="00B325B4"/>
    <w:rsid w:val="00B45161"/>
    <w:rsid w:val="00BA5F94"/>
    <w:rsid w:val="00BC1AE4"/>
    <w:rsid w:val="00BC271F"/>
    <w:rsid w:val="00C64752"/>
    <w:rsid w:val="00C81B91"/>
    <w:rsid w:val="00C845D6"/>
    <w:rsid w:val="00C91E56"/>
    <w:rsid w:val="00CA51F2"/>
    <w:rsid w:val="00CA6BBB"/>
    <w:rsid w:val="00CE374C"/>
    <w:rsid w:val="00D44F65"/>
    <w:rsid w:val="00D94E0E"/>
    <w:rsid w:val="00E03876"/>
    <w:rsid w:val="00E4370E"/>
    <w:rsid w:val="00E91E6F"/>
    <w:rsid w:val="00EA4BCD"/>
    <w:rsid w:val="00EB06AF"/>
    <w:rsid w:val="00EB1BA5"/>
    <w:rsid w:val="00EC5DFA"/>
    <w:rsid w:val="00ED53E0"/>
    <w:rsid w:val="00F00BA1"/>
    <w:rsid w:val="00F332F7"/>
    <w:rsid w:val="00F93653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7CA7B10-1B32-4DCA-B32B-7A0B6767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342"/>
    <w:pPr>
      <w:spacing w:before="100" w:after="100" w:line="240" w:lineRule="auto"/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3B0EB7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B7"/>
    <w:pPr>
      <w:keepNext/>
      <w:keepLines/>
      <w:numPr>
        <w:ilvl w:val="1"/>
        <w:numId w:val="11"/>
      </w:numPr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EB7"/>
    <w:pPr>
      <w:keepNext/>
      <w:keepLines/>
      <w:numPr>
        <w:ilvl w:val="2"/>
        <w:numId w:val="11"/>
      </w:numPr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B0EB7"/>
    <w:pPr>
      <w:keepNext/>
      <w:keepLines/>
      <w:numPr>
        <w:ilvl w:val="3"/>
        <w:numId w:val="1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B0EB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B0EB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B0EB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B0EB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B0EB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semiHidden/>
    <w:rsid w:val="003B0EB7"/>
  </w:style>
  <w:style w:type="character" w:styleId="Appelnotedebasdep">
    <w:name w:val="footnote reference"/>
    <w:basedOn w:val="Policepardfaut"/>
    <w:semiHidden/>
    <w:rsid w:val="003B0EB7"/>
    <w:rPr>
      <w:vertAlign w:val="superscript"/>
    </w:rPr>
  </w:style>
  <w:style w:type="paragraph" w:styleId="En-tte">
    <w:name w:val="header"/>
    <w:basedOn w:val="Normal"/>
    <w:link w:val="En-tteCar"/>
    <w:uiPriority w:val="99"/>
    <w:rsid w:val="003B0EB7"/>
    <w:pPr>
      <w:tabs>
        <w:tab w:val="center" w:pos="4536"/>
        <w:tab w:val="right" w:pos="9072"/>
      </w:tabs>
    </w:pPr>
  </w:style>
  <w:style w:type="paragraph" w:styleId="Index1">
    <w:name w:val="index 1"/>
    <w:basedOn w:val="Normal"/>
    <w:next w:val="Normal"/>
    <w:semiHidden/>
    <w:rsid w:val="003B0EB7"/>
    <w:pPr>
      <w:tabs>
        <w:tab w:val="right" w:pos="4176"/>
      </w:tabs>
      <w:ind w:left="200" w:hanging="200"/>
    </w:pPr>
    <w:rPr>
      <w:sz w:val="18"/>
    </w:rPr>
  </w:style>
  <w:style w:type="paragraph" w:styleId="Index2">
    <w:name w:val="index 2"/>
    <w:basedOn w:val="Normal"/>
    <w:next w:val="Normal"/>
    <w:semiHidden/>
    <w:rsid w:val="003B0EB7"/>
    <w:pPr>
      <w:tabs>
        <w:tab w:val="right" w:pos="4176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semiHidden/>
    <w:rsid w:val="003B0EB7"/>
    <w:pPr>
      <w:tabs>
        <w:tab w:val="right" w:pos="4176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semiHidden/>
    <w:rsid w:val="003B0EB7"/>
    <w:pPr>
      <w:tabs>
        <w:tab w:val="right" w:pos="4176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semiHidden/>
    <w:rsid w:val="003B0EB7"/>
    <w:pPr>
      <w:tabs>
        <w:tab w:val="right" w:pos="4176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semiHidden/>
    <w:rsid w:val="003B0EB7"/>
    <w:pPr>
      <w:tabs>
        <w:tab w:val="right" w:pos="4176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semiHidden/>
    <w:rsid w:val="003B0EB7"/>
    <w:pPr>
      <w:tabs>
        <w:tab w:val="right" w:pos="4176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semiHidden/>
    <w:rsid w:val="003B0EB7"/>
    <w:pPr>
      <w:tabs>
        <w:tab w:val="right" w:pos="4176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semiHidden/>
    <w:rsid w:val="003B0EB7"/>
    <w:pPr>
      <w:tabs>
        <w:tab w:val="right" w:pos="4176"/>
      </w:tabs>
      <w:ind w:left="1800" w:hanging="200"/>
    </w:pPr>
    <w:rPr>
      <w:sz w:val="18"/>
    </w:rPr>
  </w:style>
  <w:style w:type="paragraph" w:styleId="Lgende">
    <w:name w:val="caption"/>
    <w:basedOn w:val="Normal"/>
    <w:next w:val="Normal"/>
    <w:qFormat/>
    <w:rsid w:val="003B0EB7"/>
    <w:pPr>
      <w:spacing w:before="120" w:after="120"/>
      <w:jc w:val="center"/>
    </w:pPr>
    <w:rPr>
      <w:b/>
    </w:rPr>
  </w:style>
  <w:style w:type="paragraph" w:styleId="Listepuces2">
    <w:name w:val="List Bullet 2"/>
    <w:basedOn w:val="Normal"/>
    <w:rsid w:val="003B0EB7"/>
    <w:pPr>
      <w:ind w:left="566" w:hanging="283"/>
    </w:pPr>
  </w:style>
  <w:style w:type="paragraph" w:customStyle="1" w:styleId="listepucetab">
    <w:name w:val="listepucetab"/>
    <w:basedOn w:val="Normal"/>
    <w:rsid w:val="003B0EB7"/>
    <w:pPr>
      <w:spacing w:before="60" w:after="60"/>
      <w:ind w:left="284" w:hanging="284"/>
    </w:pPr>
    <w:rPr>
      <w:rFonts w:ascii="Century Schoolbook" w:hAnsi="Century Schoolbook"/>
      <w:sz w:val="20"/>
      <w:szCs w:val="20"/>
    </w:rPr>
  </w:style>
  <w:style w:type="character" w:styleId="Marquedecommentaire">
    <w:name w:val="annotation reference"/>
    <w:basedOn w:val="Policepardfaut"/>
    <w:semiHidden/>
    <w:rsid w:val="003B0EB7"/>
    <w:rPr>
      <w:sz w:val="16"/>
    </w:rPr>
  </w:style>
  <w:style w:type="paragraph" w:styleId="Notedebasdepage">
    <w:name w:val="footnote text"/>
    <w:basedOn w:val="Normal"/>
    <w:semiHidden/>
    <w:rsid w:val="003B0EB7"/>
    <w:rPr>
      <w:sz w:val="20"/>
    </w:rPr>
  </w:style>
  <w:style w:type="character" w:styleId="Numrodepage">
    <w:name w:val="page number"/>
    <w:basedOn w:val="Policepardfaut"/>
    <w:rsid w:val="003B0EB7"/>
  </w:style>
  <w:style w:type="paragraph" w:customStyle="1" w:styleId="ParagrapheJustifi">
    <w:name w:val="Paragraphe Justifié."/>
    <w:link w:val="ParagrapheJustifiCar"/>
    <w:autoRedefine/>
    <w:rsid w:val="003B0EB7"/>
    <w:pPr>
      <w:spacing w:before="120"/>
      <w:jc w:val="both"/>
    </w:pPr>
    <w:rPr>
      <w:i/>
      <w:color w:val="72A376" w:themeColor="accent1"/>
      <w:szCs w:val="24"/>
      <w:lang w:val="fr-CA"/>
    </w:rPr>
  </w:style>
  <w:style w:type="paragraph" w:styleId="Corpsdetexte">
    <w:name w:val="Body Text"/>
    <w:basedOn w:val="Normal"/>
    <w:rsid w:val="003B0EB7"/>
    <w:pPr>
      <w:spacing w:after="120"/>
    </w:pPr>
  </w:style>
  <w:style w:type="paragraph" w:styleId="Titreindex">
    <w:name w:val="index heading"/>
    <w:basedOn w:val="Normal"/>
    <w:next w:val="Index1"/>
    <w:semiHidden/>
    <w:rsid w:val="003B0EB7"/>
    <w:pPr>
      <w:spacing w:before="240" w:after="120"/>
      <w:jc w:val="center"/>
    </w:pPr>
    <w:rPr>
      <w:b/>
      <w:sz w:val="26"/>
    </w:rPr>
  </w:style>
  <w:style w:type="paragraph" w:styleId="TM1">
    <w:name w:val="toc 1"/>
    <w:basedOn w:val="Normal"/>
    <w:next w:val="Normal"/>
    <w:uiPriority w:val="39"/>
    <w:rsid w:val="003B0EB7"/>
    <w:pPr>
      <w:spacing w:before="120" w:after="120"/>
    </w:pPr>
    <w:rPr>
      <w:b/>
      <w:bCs/>
      <w:caps/>
      <w:szCs w:val="24"/>
    </w:rPr>
  </w:style>
  <w:style w:type="paragraph" w:styleId="TM2">
    <w:name w:val="toc 2"/>
    <w:basedOn w:val="Normal"/>
    <w:next w:val="Normal"/>
    <w:uiPriority w:val="39"/>
    <w:rsid w:val="003B0EB7"/>
    <w:pPr>
      <w:ind w:left="220"/>
    </w:pPr>
    <w:rPr>
      <w:smallCaps/>
      <w:szCs w:val="24"/>
    </w:rPr>
  </w:style>
  <w:style w:type="paragraph" w:styleId="TM3">
    <w:name w:val="toc 3"/>
    <w:basedOn w:val="Normal"/>
    <w:next w:val="Normal"/>
    <w:uiPriority w:val="39"/>
    <w:rsid w:val="003B0EB7"/>
    <w:pPr>
      <w:ind w:left="440"/>
    </w:pPr>
    <w:rPr>
      <w:i/>
      <w:iCs/>
      <w:szCs w:val="24"/>
    </w:rPr>
  </w:style>
  <w:style w:type="paragraph" w:styleId="TM4">
    <w:name w:val="toc 4"/>
    <w:basedOn w:val="Normal"/>
    <w:next w:val="Normal"/>
    <w:semiHidden/>
    <w:rsid w:val="003B0EB7"/>
    <w:pPr>
      <w:ind w:left="660"/>
    </w:pPr>
    <w:rPr>
      <w:szCs w:val="21"/>
    </w:rPr>
  </w:style>
  <w:style w:type="paragraph" w:styleId="TM5">
    <w:name w:val="toc 5"/>
    <w:basedOn w:val="Normal"/>
    <w:next w:val="Normal"/>
    <w:semiHidden/>
    <w:rsid w:val="003B0EB7"/>
    <w:pPr>
      <w:ind w:left="880"/>
    </w:pPr>
    <w:rPr>
      <w:szCs w:val="21"/>
    </w:rPr>
  </w:style>
  <w:style w:type="paragraph" w:styleId="TM6">
    <w:name w:val="toc 6"/>
    <w:basedOn w:val="Normal"/>
    <w:next w:val="Normal"/>
    <w:semiHidden/>
    <w:rsid w:val="003B0EB7"/>
    <w:pPr>
      <w:ind w:left="1100"/>
    </w:pPr>
    <w:rPr>
      <w:szCs w:val="21"/>
    </w:rPr>
  </w:style>
  <w:style w:type="paragraph" w:styleId="TM7">
    <w:name w:val="toc 7"/>
    <w:basedOn w:val="Normal"/>
    <w:next w:val="Normal"/>
    <w:semiHidden/>
    <w:rsid w:val="003B0EB7"/>
    <w:pPr>
      <w:ind w:left="1320"/>
    </w:pPr>
    <w:rPr>
      <w:szCs w:val="21"/>
    </w:rPr>
  </w:style>
  <w:style w:type="paragraph" w:styleId="TM8">
    <w:name w:val="toc 8"/>
    <w:basedOn w:val="Normal"/>
    <w:next w:val="Normal"/>
    <w:semiHidden/>
    <w:rsid w:val="003B0EB7"/>
    <w:pPr>
      <w:ind w:left="1540"/>
    </w:pPr>
    <w:rPr>
      <w:szCs w:val="21"/>
    </w:rPr>
  </w:style>
  <w:style w:type="paragraph" w:styleId="TM9">
    <w:name w:val="toc 9"/>
    <w:basedOn w:val="Normal"/>
    <w:next w:val="Normal"/>
    <w:semiHidden/>
    <w:rsid w:val="003B0EB7"/>
    <w:pPr>
      <w:ind w:left="1760"/>
    </w:pPr>
    <w:rPr>
      <w:szCs w:val="21"/>
    </w:rPr>
  </w:style>
  <w:style w:type="paragraph" w:styleId="Explorateurdedocuments">
    <w:name w:val="Document Map"/>
    <w:basedOn w:val="Normal"/>
    <w:semiHidden/>
    <w:rsid w:val="003B0EB7"/>
    <w:pPr>
      <w:shd w:val="clear" w:color="auto" w:fill="000080"/>
    </w:pPr>
    <w:rPr>
      <w:rFonts w:ascii="Tahoma" w:hAnsi="Tahoma"/>
    </w:rPr>
  </w:style>
  <w:style w:type="paragraph" w:customStyle="1" w:styleId="Entete">
    <w:name w:val="Entete"/>
    <w:basedOn w:val="Normal"/>
    <w:rsid w:val="003B0EB7"/>
    <w:pPr>
      <w:pBdr>
        <w:bottom w:val="single" w:sz="18" w:space="1" w:color="auto"/>
      </w:pBdr>
    </w:pPr>
  </w:style>
  <w:style w:type="paragraph" w:customStyle="1" w:styleId="Pied">
    <w:name w:val="Pied"/>
    <w:basedOn w:val="Normal"/>
    <w:rsid w:val="003B0EB7"/>
    <w:pPr>
      <w:pBdr>
        <w:top w:val="single" w:sz="4" w:space="1" w:color="auto"/>
      </w:pBdr>
      <w:tabs>
        <w:tab w:val="center" w:pos="1276"/>
        <w:tab w:val="left" w:pos="6237"/>
        <w:tab w:val="left" w:pos="6946"/>
      </w:tabs>
    </w:pPr>
    <w:rPr>
      <w:rFonts w:ascii="Arial" w:hAnsi="Arial" w:cs="Arial"/>
      <w:bCs/>
      <w:sz w:val="16"/>
    </w:rPr>
  </w:style>
  <w:style w:type="paragraph" w:customStyle="1" w:styleId="TITRETMTI">
    <w:name w:val="TITRE TM TI"/>
    <w:basedOn w:val="Normal"/>
    <w:rsid w:val="003B0EB7"/>
    <w:pPr>
      <w:spacing w:before="240" w:after="240"/>
      <w:ind w:left="442" w:hanging="442"/>
      <w:jc w:val="center"/>
      <w:outlineLvl w:val="0"/>
    </w:pPr>
    <w:rPr>
      <w:smallCaps/>
      <w:color w:val="0000FF"/>
      <w:sz w:val="20"/>
      <w:u w:val="single"/>
    </w:rPr>
  </w:style>
  <w:style w:type="paragraph" w:styleId="Tabledesillustrations">
    <w:name w:val="table of figures"/>
    <w:basedOn w:val="Normal"/>
    <w:next w:val="Normal"/>
    <w:semiHidden/>
    <w:rsid w:val="003B0EB7"/>
    <w:pPr>
      <w:ind w:left="440" w:hanging="440"/>
    </w:pPr>
    <w:rPr>
      <w:smallCaps/>
      <w:szCs w:val="24"/>
    </w:rPr>
  </w:style>
  <w:style w:type="paragraph" w:styleId="Pieddepage">
    <w:name w:val="footer"/>
    <w:basedOn w:val="Normal"/>
    <w:link w:val="PieddepageCar"/>
    <w:uiPriority w:val="99"/>
    <w:rsid w:val="003B0EB7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sid w:val="003B0EB7"/>
    <w:rPr>
      <w:color w:val="0000FF"/>
      <w:u w:val="single"/>
    </w:rPr>
  </w:style>
  <w:style w:type="paragraph" w:customStyle="1" w:styleId="TITREPRINCIPAL">
    <w:name w:val="TITRE PRINCIPAL"/>
    <w:basedOn w:val="Normal"/>
    <w:rsid w:val="003B0EB7"/>
    <w:pPr>
      <w:jc w:val="center"/>
    </w:pPr>
    <w:rPr>
      <w:b/>
      <w:color w:val="000080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orpsdetexte2">
    <w:name w:val="Body Text 2"/>
    <w:basedOn w:val="Normal"/>
    <w:rsid w:val="003B0EB7"/>
    <w:pPr>
      <w:spacing w:after="120" w:line="480" w:lineRule="auto"/>
    </w:pPr>
  </w:style>
  <w:style w:type="paragraph" w:styleId="Corpsdetexte3">
    <w:name w:val="Body Text 3"/>
    <w:basedOn w:val="Normal"/>
    <w:rsid w:val="003B0EB7"/>
    <w:pPr>
      <w:spacing w:after="120"/>
    </w:pPr>
    <w:rPr>
      <w:sz w:val="16"/>
      <w:szCs w:val="16"/>
    </w:rPr>
  </w:style>
  <w:style w:type="paragraph" w:styleId="Retraitcorpsdetexte">
    <w:name w:val="Body Text Indent"/>
    <w:basedOn w:val="Normal"/>
    <w:rsid w:val="003B0EB7"/>
    <w:pPr>
      <w:ind w:left="709"/>
    </w:pPr>
    <w:rPr>
      <w:snapToGrid w:val="0"/>
    </w:rPr>
  </w:style>
  <w:style w:type="paragraph" w:styleId="Retraitcorpsdetexte2">
    <w:name w:val="Body Text Indent 2"/>
    <w:basedOn w:val="Normal"/>
    <w:rsid w:val="003B0EB7"/>
    <w:pPr>
      <w:spacing w:after="120" w:line="480" w:lineRule="auto"/>
      <w:ind w:left="283"/>
    </w:pPr>
  </w:style>
  <w:style w:type="paragraph" w:styleId="Adressedestinataire">
    <w:name w:val="envelope address"/>
    <w:basedOn w:val="Normal"/>
    <w:rsid w:val="003B0EB7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Adresseexpditeur">
    <w:name w:val="envelope return"/>
    <w:basedOn w:val="Normal"/>
    <w:rsid w:val="003B0EB7"/>
    <w:rPr>
      <w:rFonts w:ascii="Arial" w:hAnsi="Arial" w:cs="Arial"/>
      <w:sz w:val="20"/>
    </w:rPr>
  </w:style>
  <w:style w:type="paragraph" w:styleId="AdresseHTML">
    <w:name w:val="HTML Address"/>
    <w:basedOn w:val="Normal"/>
    <w:rsid w:val="003B0EB7"/>
    <w:rPr>
      <w:i/>
      <w:iCs/>
    </w:rPr>
  </w:style>
  <w:style w:type="paragraph" w:customStyle="1" w:styleId="TABLES">
    <w:name w:val="TABLES"/>
    <w:basedOn w:val="Normal"/>
    <w:next w:val="Normal"/>
    <w:rsid w:val="003B0EB7"/>
    <w:pPr>
      <w:spacing w:before="240" w:after="240"/>
      <w:ind w:left="442" w:hanging="442"/>
      <w:jc w:val="center"/>
      <w:outlineLvl w:val="0"/>
    </w:pPr>
    <w:rPr>
      <w:b/>
      <w:smallCaps/>
      <w:color w:val="0000FF"/>
      <w:sz w:val="20"/>
      <w:u w:val="single"/>
    </w:rPr>
  </w:style>
  <w:style w:type="paragraph" w:customStyle="1" w:styleId="ANNEXES">
    <w:name w:val="ANNEXES"/>
    <w:basedOn w:val="TABLES"/>
    <w:rsid w:val="003B0EB7"/>
    <w:rPr>
      <w:b w:val="0"/>
      <w:sz w:val="22"/>
    </w:rPr>
  </w:style>
  <w:style w:type="paragraph" w:customStyle="1" w:styleId="AprsTAB">
    <w:name w:val="Aprés TAB"/>
    <w:basedOn w:val="Normal"/>
    <w:rsid w:val="003B0EB7"/>
    <w:rPr>
      <w:b/>
      <w:i/>
      <w:snapToGrid w:val="0"/>
    </w:rPr>
  </w:style>
  <w:style w:type="character" w:customStyle="1" w:styleId="cfe1">
    <w:name w:val="cfe1"/>
    <w:basedOn w:val="Policepardfaut"/>
    <w:rsid w:val="003B0EB7"/>
    <w:rPr>
      <w:b/>
      <w:bCs/>
    </w:rPr>
  </w:style>
  <w:style w:type="character" w:styleId="CodeHTML">
    <w:name w:val="HTML Code"/>
    <w:basedOn w:val="Policepardfaut"/>
    <w:rsid w:val="003B0EB7"/>
    <w:rPr>
      <w:rFonts w:ascii="Courier New" w:eastAsia="Courier New" w:hAnsi="Courier New" w:cs="Courier New"/>
      <w:sz w:val="20"/>
      <w:szCs w:val="20"/>
    </w:rPr>
  </w:style>
  <w:style w:type="character" w:customStyle="1" w:styleId="CodeHTML1">
    <w:name w:val="Code HTML1"/>
    <w:basedOn w:val="Policepardfaut"/>
    <w:rsid w:val="003B0EB7"/>
    <w:rPr>
      <w:rFonts w:ascii="Courier New" w:eastAsia="Courier New" w:hAnsi="Courier New" w:cs="Courier New" w:hint="default"/>
      <w:sz w:val="26"/>
      <w:szCs w:val="26"/>
    </w:rPr>
  </w:style>
  <w:style w:type="paragraph" w:styleId="Date">
    <w:name w:val="Date"/>
    <w:basedOn w:val="Normal"/>
    <w:next w:val="Normal"/>
    <w:rsid w:val="003B0EB7"/>
  </w:style>
  <w:style w:type="character" w:customStyle="1" w:styleId="dwtexte1">
    <w:name w:val="dwtexte1"/>
    <w:basedOn w:val="Policepardfaut"/>
    <w:rsid w:val="003B0EB7"/>
  </w:style>
  <w:style w:type="paragraph" w:styleId="En-ttedemessage">
    <w:name w:val="Message Header"/>
    <w:basedOn w:val="Normal"/>
    <w:rsid w:val="003B0E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rmuledepolitesse">
    <w:name w:val="Closing"/>
    <w:basedOn w:val="Normal"/>
    <w:rsid w:val="003B0EB7"/>
    <w:pPr>
      <w:ind w:left="4252"/>
    </w:pPr>
  </w:style>
  <w:style w:type="paragraph" w:customStyle="1" w:styleId="Image">
    <w:name w:val="Image"/>
    <w:basedOn w:val="Normal"/>
    <w:rsid w:val="003B0EB7"/>
    <w:pPr>
      <w:keepNext/>
      <w:spacing w:before="120"/>
      <w:jc w:val="center"/>
    </w:pPr>
    <w:rPr>
      <w:snapToGrid w:val="0"/>
    </w:rPr>
  </w:style>
  <w:style w:type="paragraph" w:customStyle="1" w:styleId="indent">
    <w:name w:val="indent"/>
    <w:basedOn w:val="Normal"/>
    <w:rsid w:val="003B0EB7"/>
    <w:pPr>
      <w:spacing w:beforeAutospacing="1" w:afterAutospacing="1"/>
    </w:pPr>
    <w:rPr>
      <w:sz w:val="24"/>
      <w:szCs w:val="24"/>
    </w:rPr>
  </w:style>
  <w:style w:type="paragraph" w:customStyle="1" w:styleId="label">
    <w:name w:val="label"/>
    <w:basedOn w:val="Normal"/>
    <w:rsid w:val="003B0EB7"/>
    <w:pPr>
      <w:spacing w:beforeAutospacing="1" w:afterAutospacing="1"/>
    </w:pPr>
    <w:rPr>
      <w:sz w:val="24"/>
      <w:szCs w:val="24"/>
    </w:rPr>
  </w:style>
  <w:style w:type="paragraph" w:styleId="Liste">
    <w:name w:val="List"/>
    <w:basedOn w:val="Normal"/>
    <w:rsid w:val="003B0EB7"/>
    <w:pPr>
      <w:ind w:left="283" w:hanging="283"/>
    </w:pPr>
  </w:style>
  <w:style w:type="paragraph" w:styleId="Liste2">
    <w:name w:val="List 2"/>
    <w:basedOn w:val="Normal"/>
    <w:rsid w:val="003B0EB7"/>
    <w:pPr>
      <w:ind w:left="566" w:hanging="283"/>
    </w:pPr>
  </w:style>
  <w:style w:type="paragraph" w:styleId="Liste3">
    <w:name w:val="List 3"/>
    <w:basedOn w:val="Normal"/>
    <w:rsid w:val="003B0EB7"/>
    <w:pPr>
      <w:ind w:left="849" w:hanging="283"/>
    </w:pPr>
  </w:style>
  <w:style w:type="paragraph" w:styleId="Liste4">
    <w:name w:val="List 4"/>
    <w:basedOn w:val="Normal"/>
    <w:rsid w:val="003B0EB7"/>
    <w:pPr>
      <w:ind w:left="1132" w:hanging="283"/>
    </w:pPr>
  </w:style>
  <w:style w:type="paragraph" w:styleId="Liste5">
    <w:name w:val="List 5"/>
    <w:basedOn w:val="Normal"/>
    <w:rsid w:val="003B0EB7"/>
    <w:pPr>
      <w:ind w:left="1415" w:hanging="283"/>
    </w:pPr>
  </w:style>
  <w:style w:type="paragraph" w:styleId="Listenumros">
    <w:name w:val="List Number"/>
    <w:basedOn w:val="Normal"/>
    <w:rsid w:val="003B0EB7"/>
    <w:pPr>
      <w:numPr>
        <w:numId w:val="1"/>
      </w:numPr>
    </w:pPr>
  </w:style>
  <w:style w:type="paragraph" w:styleId="Listenumros2">
    <w:name w:val="List Number 2"/>
    <w:basedOn w:val="Normal"/>
    <w:rsid w:val="003B0EB7"/>
    <w:pPr>
      <w:numPr>
        <w:numId w:val="2"/>
      </w:numPr>
    </w:pPr>
  </w:style>
  <w:style w:type="paragraph" w:styleId="Listenumros3">
    <w:name w:val="List Number 3"/>
    <w:basedOn w:val="Normal"/>
    <w:rsid w:val="003B0EB7"/>
    <w:pPr>
      <w:numPr>
        <w:numId w:val="3"/>
      </w:numPr>
    </w:pPr>
  </w:style>
  <w:style w:type="paragraph" w:styleId="Listenumros4">
    <w:name w:val="List Number 4"/>
    <w:basedOn w:val="Normal"/>
    <w:rsid w:val="003B0EB7"/>
    <w:pPr>
      <w:numPr>
        <w:numId w:val="4"/>
      </w:numPr>
    </w:pPr>
  </w:style>
  <w:style w:type="paragraph" w:styleId="Listenumros5">
    <w:name w:val="List Number 5"/>
    <w:basedOn w:val="Normal"/>
    <w:rsid w:val="003B0EB7"/>
    <w:pPr>
      <w:numPr>
        <w:numId w:val="5"/>
      </w:numPr>
    </w:pPr>
  </w:style>
  <w:style w:type="paragraph" w:styleId="Listepuces">
    <w:name w:val="List Bullet"/>
    <w:basedOn w:val="Normal"/>
    <w:autoRedefine/>
    <w:rsid w:val="003B0EB7"/>
    <w:pPr>
      <w:numPr>
        <w:numId w:val="9"/>
      </w:numPr>
    </w:pPr>
    <w:rPr>
      <w:rFonts w:ascii="Arial" w:hAnsi="Arial"/>
      <w:bCs/>
      <w:sz w:val="20"/>
    </w:rPr>
  </w:style>
  <w:style w:type="paragraph" w:styleId="Listepuces3">
    <w:name w:val="List Bullet 3"/>
    <w:basedOn w:val="Normal"/>
    <w:autoRedefine/>
    <w:rsid w:val="003B0EB7"/>
    <w:pPr>
      <w:numPr>
        <w:numId w:val="6"/>
      </w:numPr>
    </w:pPr>
    <w:rPr>
      <w:rFonts w:ascii="Arial" w:hAnsi="Arial"/>
      <w:sz w:val="20"/>
    </w:rPr>
  </w:style>
  <w:style w:type="paragraph" w:styleId="Listepuces4">
    <w:name w:val="List Bullet 4"/>
    <w:basedOn w:val="Normal"/>
    <w:autoRedefine/>
    <w:rsid w:val="003B0EB7"/>
    <w:pPr>
      <w:numPr>
        <w:numId w:val="7"/>
      </w:numPr>
    </w:pPr>
  </w:style>
  <w:style w:type="paragraph" w:styleId="Listepuces5">
    <w:name w:val="List Bullet 5"/>
    <w:basedOn w:val="Normal"/>
    <w:autoRedefine/>
    <w:rsid w:val="003B0EB7"/>
    <w:pPr>
      <w:numPr>
        <w:numId w:val="8"/>
      </w:numPr>
    </w:pPr>
  </w:style>
  <w:style w:type="paragraph" w:styleId="Listecontinue">
    <w:name w:val="List Continue"/>
    <w:basedOn w:val="Normal"/>
    <w:rsid w:val="003B0EB7"/>
    <w:pPr>
      <w:spacing w:after="120"/>
      <w:ind w:left="283"/>
    </w:pPr>
  </w:style>
  <w:style w:type="paragraph" w:styleId="Listecontinue2">
    <w:name w:val="List Continue 2"/>
    <w:basedOn w:val="Normal"/>
    <w:rsid w:val="003B0EB7"/>
    <w:pPr>
      <w:spacing w:after="120"/>
      <w:ind w:left="566"/>
    </w:pPr>
  </w:style>
  <w:style w:type="paragraph" w:styleId="Listecontinue3">
    <w:name w:val="List Continue 3"/>
    <w:basedOn w:val="Normal"/>
    <w:rsid w:val="003B0EB7"/>
    <w:pPr>
      <w:spacing w:after="120"/>
      <w:ind w:left="849"/>
    </w:pPr>
  </w:style>
  <w:style w:type="paragraph" w:styleId="Listecontinue4">
    <w:name w:val="List Continue 4"/>
    <w:basedOn w:val="Normal"/>
    <w:rsid w:val="003B0EB7"/>
    <w:pPr>
      <w:spacing w:after="120"/>
      <w:ind w:left="1132"/>
    </w:pPr>
  </w:style>
  <w:style w:type="paragraph" w:styleId="Listecontinue5">
    <w:name w:val="List Continue 5"/>
    <w:basedOn w:val="Normal"/>
    <w:rsid w:val="003B0EB7"/>
    <w:pPr>
      <w:spacing w:after="120"/>
      <w:ind w:left="1415"/>
    </w:pPr>
  </w:style>
  <w:style w:type="paragraph" w:styleId="NormalWeb">
    <w:name w:val="Normal (Web)"/>
    <w:basedOn w:val="Normal"/>
    <w:rsid w:val="003B0EB7"/>
    <w:rPr>
      <w:sz w:val="24"/>
      <w:szCs w:val="24"/>
    </w:rPr>
  </w:style>
  <w:style w:type="paragraph" w:styleId="Normalcentr">
    <w:name w:val="Block Text"/>
    <w:basedOn w:val="Normal"/>
    <w:rsid w:val="003B0EB7"/>
    <w:pPr>
      <w:spacing w:after="120"/>
      <w:ind w:left="1440" w:right="1440"/>
    </w:pPr>
  </w:style>
  <w:style w:type="paragraph" w:styleId="Notedefin">
    <w:name w:val="endnote text"/>
    <w:basedOn w:val="Normal"/>
    <w:semiHidden/>
    <w:rsid w:val="003B0EB7"/>
    <w:rPr>
      <w:sz w:val="20"/>
    </w:rPr>
  </w:style>
  <w:style w:type="paragraph" w:styleId="PrformatHTML">
    <w:name w:val="HTML Preformatted"/>
    <w:basedOn w:val="Normal"/>
    <w:rsid w:val="003B0EB7"/>
    <w:rPr>
      <w:rFonts w:ascii="Courier New" w:hAnsi="Courier New" w:cs="Courier New"/>
      <w:sz w:val="20"/>
    </w:rPr>
  </w:style>
  <w:style w:type="paragraph" w:styleId="Retrait1religne">
    <w:name w:val="Body Text First Indent"/>
    <w:basedOn w:val="Corpsdetexte"/>
    <w:rsid w:val="003B0EB7"/>
    <w:pPr>
      <w:ind w:firstLine="210"/>
    </w:pPr>
  </w:style>
  <w:style w:type="paragraph" w:styleId="Retraitcorpsdetexte3">
    <w:name w:val="Body Text Indent 3"/>
    <w:basedOn w:val="Normal"/>
    <w:rsid w:val="003B0EB7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3B0EB7"/>
    <w:pPr>
      <w:spacing w:after="120"/>
      <w:ind w:left="283" w:firstLine="210"/>
    </w:pPr>
    <w:rPr>
      <w:snapToGrid/>
    </w:rPr>
  </w:style>
  <w:style w:type="paragraph" w:styleId="Retraitnormal">
    <w:name w:val="Normal Indent"/>
    <w:basedOn w:val="Normal"/>
    <w:rsid w:val="003B0EB7"/>
    <w:pPr>
      <w:ind w:left="708"/>
    </w:pPr>
  </w:style>
  <w:style w:type="paragraph" w:styleId="Salutations">
    <w:name w:val="Salutation"/>
    <w:basedOn w:val="Normal"/>
    <w:next w:val="Normal"/>
    <w:rsid w:val="003B0EB7"/>
  </w:style>
  <w:style w:type="paragraph" w:styleId="Signature">
    <w:name w:val="Signature"/>
    <w:basedOn w:val="Normal"/>
    <w:rsid w:val="003B0EB7"/>
    <w:pPr>
      <w:ind w:left="4252"/>
    </w:pPr>
  </w:style>
  <w:style w:type="paragraph" w:styleId="Signaturelectronique">
    <w:name w:val="E-mail Signature"/>
    <w:basedOn w:val="Normal"/>
    <w:rsid w:val="003B0EB7"/>
  </w:style>
  <w:style w:type="paragraph" w:styleId="Sous-titre">
    <w:name w:val="Subtitle"/>
    <w:basedOn w:val="Normal"/>
    <w:next w:val="Normal"/>
    <w:link w:val="Sous-titreCar"/>
    <w:uiPriority w:val="11"/>
    <w:qFormat/>
    <w:rsid w:val="003B0EB7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paragraph" w:customStyle="1" w:styleId="Tab0">
    <w:name w:val="Tab0"/>
    <w:basedOn w:val="Normal"/>
    <w:next w:val="Normal"/>
    <w:rsid w:val="003B0EB7"/>
    <w:pPr>
      <w:tabs>
        <w:tab w:val="right" w:leader="hyphen" w:pos="9214"/>
      </w:tabs>
      <w:spacing w:before="120"/>
    </w:pPr>
    <w:rPr>
      <w:b/>
      <w:snapToGrid w:val="0"/>
    </w:rPr>
  </w:style>
  <w:style w:type="paragraph" w:styleId="Tabledesrfrencesjuridiques">
    <w:name w:val="table of authorities"/>
    <w:basedOn w:val="Normal"/>
    <w:next w:val="Normal"/>
    <w:semiHidden/>
    <w:rsid w:val="003B0EB7"/>
    <w:pPr>
      <w:ind w:left="220" w:hanging="220"/>
    </w:pPr>
  </w:style>
  <w:style w:type="paragraph" w:styleId="Textebrut">
    <w:name w:val="Plain Text"/>
    <w:basedOn w:val="Normal"/>
    <w:rsid w:val="003B0EB7"/>
    <w:rPr>
      <w:rFonts w:ascii="Courier New" w:hAnsi="Courier New" w:cs="Courier New"/>
      <w:sz w:val="20"/>
    </w:rPr>
  </w:style>
  <w:style w:type="paragraph" w:styleId="Textedemacro">
    <w:name w:val="macro"/>
    <w:semiHidden/>
    <w:rsid w:val="003B0E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itre">
    <w:name w:val="Title"/>
    <w:basedOn w:val="Normal"/>
    <w:next w:val="Normal"/>
    <w:link w:val="TitreCar"/>
    <w:uiPriority w:val="10"/>
    <w:qFormat/>
    <w:rsid w:val="003B0EB7"/>
    <w:pPr>
      <w:pBdr>
        <w:bottom w:val="single" w:sz="8" w:space="4" w:color="72A376" w:themeColor="accent1"/>
      </w:pBdr>
      <w:spacing w:before="0" w:after="300"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Titredenote">
    <w:name w:val="Note Heading"/>
    <w:basedOn w:val="Normal"/>
    <w:next w:val="Normal"/>
    <w:rsid w:val="003B0EB7"/>
  </w:style>
  <w:style w:type="paragraph" w:styleId="TitreTR">
    <w:name w:val="toa heading"/>
    <w:basedOn w:val="Normal"/>
    <w:next w:val="Normal"/>
    <w:semiHidden/>
    <w:rsid w:val="003B0EB7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l">
    <w:name w:val="tl"/>
    <w:basedOn w:val="Normal"/>
    <w:rsid w:val="003B0EB7"/>
    <w:pPr>
      <w:spacing w:beforeAutospacing="1" w:afterAutospacing="1"/>
    </w:pPr>
    <w:rPr>
      <w:rFonts w:ascii="Verdana" w:hAnsi="Verdana"/>
      <w:sz w:val="15"/>
      <w:szCs w:val="15"/>
      <w:lang w:val="en-GB"/>
    </w:rPr>
  </w:style>
  <w:style w:type="paragraph" w:customStyle="1" w:styleId="listepuce1">
    <w:name w:val="listepuce1"/>
    <w:basedOn w:val="Listepuces"/>
    <w:rsid w:val="003B0EB7"/>
    <w:pPr>
      <w:spacing w:before="60"/>
      <w:ind w:left="1985" w:hanging="284"/>
    </w:pPr>
    <w:rPr>
      <w:rFonts w:ascii="Century Schoolbook" w:hAnsi="Century Schoolbook"/>
    </w:rPr>
  </w:style>
  <w:style w:type="paragraph" w:customStyle="1" w:styleId="Style1">
    <w:name w:val="Style 1"/>
    <w:basedOn w:val="Normal"/>
    <w:rsid w:val="003B0EB7"/>
    <w:pPr>
      <w:widowControl w:val="0"/>
      <w:autoSpaceDE w:val="0"/>
      <w:autoSpaceDN w:val="0"/>
      <w:ind w:left="144" w:right="72"/>
      <w:jc w:val="both"/>
    </w:pPr>
    <w:rPr>
      <w:sz w:val="24"/>
      <w:szCs w:val="24"/>
    </w:rPr>
  </w:style>
  <w:style w:type="paragraph" w:customStyle="1" w:styleId="StyleParagrapheJustifiCondensde045pt">
    <w:name w:val="Style Paragraphe Justifié. + Condensé de 045 pt"/>
    <w:basedOn w:val="ParagrapheJustifi"/>
    <w:link w:val="StyleParagrapheJustifiCondensde045ptCar"/>
    <w:autoRedefine/>
    <w:rsid w:val="003B0EB7"/>
    <w:rPr>
      <w:rFonts w:ascii="Arial" w:hAnsi="Arial"/>
      <w:spacing w:val="-9"/>
      <w:sz w:val="20"/>
    </w:rPr>
  </w:style>
  <w:style w:type="character" w:customStyle="1" w:styleId="ParagrapheJustifiCar">
    <w:name w:val="Paragraphe Justifié. Car"/>
    <w:basedOn w:val="Policepardfaut"/>
    <w:link w:val="ParagrapheJustifi"/>
    <w:rsid w:val="003B0EB7"/>
    <w:rPr>
      <w:rFonts w:asciiTheme="minorHAnsi" w:hAnsiTheme="minorHAnsi"/>
      <w:i/>
      <w:color w:val="72A376" w:themeColor="accent1"/>
      <w:szCs w:val="24"/>
      <w:lang w:val="fr-CA"/>
    </w:rPr>
  </w:style>
  <w:style w:type="character" w:customStyle="1" w:styleId="StyleParagrapheJustifiCondensde045ptCar">
    <w:name w:val="Style Paragraphe Justifié. + Condensé de 045 pt Car"/>
    <w:basedOn w:val="ParagrapheJustifiCar"/>
    <w:link w:val="StyleParagrapheJustifiCondensde045pt"/>
    <w:rsid w:val="003B0EB7"/>
    <w:rPr>
      <w:rFonts w:ascii="Arial" w:hAnsi="Arial"/>
      <w:i/>
      <w:color w:val="72A376" w:themeColor="accent1"/>
      <w:spacing w:val="-9"/>
      <w:szCs w:val="24"/>
      <w:lang w:val="fr-CA"/>
    </w:rPr>
  </w:style>
  <w:style w:type="table" w:styleId="Thmedutableau">
    <w:name w:val="Table Theme"/>
    <w:basedOn w:val="TableauNormal"/>
    <w:rsid w:val="003B0EB7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</w:style>
  <w:style w:type="character" w:styleId="Lienhypertextesuivivisit">
    <w:name w:val="FollowedHyperlink"/>
    <w:basedOn w:val="Policepardfaut"/>
    <w:rsid w:val="003B0EB7"/>
    <w:rPr>
      <w:color w:val="800080"/>
      <w:u w:val="single"/>
    </w:rPr>
  </w:style>
  <w:style w:type="character" w:customStyle="1" w:styleId="Style10pt">
    <w:name w:val="Style 10 pt"/>
    <w:basedOn w:val="Policepardfaut"/>
    <w:rsid w:val="003B0EB7"/>
    <w:rPr>
      <w:sz w:val="20"/>
    </w:rPr>
  </w:style>
  <w:style w:type="character" w:customStyle="1" w:styleId="intro1">
    <w:name w:val="intro1"/>
    <w:basedOn w:val="Policepardfaut"/>
    <w:rsid w:val="003B0EB7"/>
    <w:rPr>
      <w:rFonts w:ascii="Arial" w:hAnsi="Arial" w:cs="Arial" w:hint="default"/>
      <w:caps/>
      <w:strike w:val="0"/>
      <w:dstrike w:val="0"/>
      <w:color w:val="3A7500"/>
      <w:spacing w:val="16"/>
      <w:sz w:val="16"/>
      <w:szCs w:val="16"/>
      <w:u w:val="none"/>
      <w:effect w:val="none"/>
    </w:rPr>
  </w:style>
  <w:style w:type="table" w:styleId="Grilledutableau">
    <w:name w:val="Table Grid"/>
    <w:basedOn w:val="TableauNormal"/>
    <w:uiPriority w:val="59"/>
    <w:rsid w:val="003B0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ableau">
    <w:name w:val="TTableau"/>
    <w:basedOn w:val="Normal"/>
    <w:autoRedefine/>
    <w:rsid w:val="003B0EB7"/>
    <w:rPr>
      <w:rFonts w:ascii="Calibri" w:hAnsi="Calibri"/>
      <w:b/>
      <w:i/>
      <w:sz w:val="20"/>
    </w:rPr>
  </w:style>
  <w:style w:type="paragraph" w:styleId="Textedebulles">
    <w:name w:val="Balloon Text"/>
    <w:basedOn w:val="Normal"/>
    <w:semiHidden/>
    <w:rsid w:val="003B0EB7"/>
    <w:rPr>
      <w:rFonts w:ascii="Tahoma" w:hAnsi="Tahoma" w:cs="Tahoma"/>
      <w:sz w:val="16"/>
      <w:szCs w:val="16"/>
    </w:rPr>
  </w:style>
  <w:style w:type="paragraph" w:customStyle="1" w:styleId="Modele">
    <w:name w:val="Modele"/>
    <w:basedOn w:val="ParagrapheJustifi"/>
    <w:link w:val="ModeleCar"/>
    <w:qFormat/>
    <w:rsid w:val="003B0EB7"/>
    <w:pPr>
      <w:spacing w:before="0" w:after="0"/>
    </w:pPr>
  </w:style>
  <w:style w:type="paragraph" w:styleId="Sansinterligne">
    <w:name w:val="No Spacing"/>
    <w:link w:val="SansinterligneCar"/>
    <w:uiPriority w:val="1"/>
    <w:qFormat/>
    <w:rsid w:val="003B0EB7"/>
    <w:pPr>
      <w:spacing w:after="0" w:line="240" w:lineRule="auto"/>
    </w:pPr>
    <w:rPr>
      <w:lang w:eastAsia="en-US"/>
    </w:rPr>
  </w:style>
  <w:style w:type="character" w:customStyle="1" w:styleId="ModeleCar">
    <w:name w:val="Modele Car"/>
    <w:basedOn w:val="ParagrapheJustifiCar"/>
    <w:link w:val="Modele"/>
    <w:rsid w:val="003B0EB7"/>
    <w:rPr>
      <w:rFonts w:asciiTheme="minorHAnsi" w:hAnsiTheme="minorHAnsi"/>
      <w:i/>
      <w:color w:val="72A376" w:themeColor="accent1"/>
      <w:szCs w:val="24"/>
      <w:lang w:val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B0EB7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3B0EB7"/>
    <w:rPr>
      <w:color w:val="808080"/>
    </w:rPr>
  </w:style>
  <w:style w:type="character" w:customStyle="1" w:styleId="En-tteCar">
    <w:name w:val="En-tête Car"/>
    <w:basedOn w:val="Policepardfaut"/>
    <w:link w:val="En-tte"/>
    <w:uiPriority w:val="99"/>
    <w:rsid w:val="003B0EB7"/>
    <w:rPr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B0EB7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0EB7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0EB7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Titre4Car">
    <w:name w:val="Titre 4 Car"/>
    <w:basedOn w:val="Policepardfaut"/>
    <w:link w:val="Titre4"/>
    <w:uiPriority w:val="9"/>
    <w:rsid w:val="003B0EB7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Titre5Car">
    <w:name w:val="Titre 5 Car"/>
    <w:basedOn w:val="Policepardfaut"/>
    <w:link w:val="Titre5"/>
    <w:uiPriority w:val="9"/>
    <w:rsid w:val="003B0EB7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B0EB7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B0E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B0E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B0E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3B0EB7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3B0EB7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B0EB7"/>
    <w:rPr>
      <w:b/>
      <w:bCs/>
    </w:rPr>
  </w:style>
  <w:style w:type="character" w:styleId="Accentuation">
    <w:name w:val="Emphasis"/>
    <w:basedOn w:val="Policepardfaut"/>
    <w:uiPriority w:val="20"/>
    <w:qFormat/>
    <w:rsid w:val="003B0EB7"/>
    <w:rPr>
      <w:i/>
      <w:iCs/>
    </w:rPr>
  </w:style>
  <w:style w:type="paragraph" w:styleId="Paragraphedeliste">
    <w:name w:val="List Paragraph"/>
    <w:basedOn w:val="Normal"/>
    <w:uiPriority w:val="34"/>
    <w:qFormat/>
    <w:rsid w:val="003B0EB7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3B0EB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B0EB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0EB7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0EB7"/>
    <w:rPr>
      <w:b/>
      <w:bCs/>
      <w:i/>
      <w:iCs/>
      <w:color w:val="72A376" w:themeColor="accent1"/>
    </w:rPr>
  </w:style>
  <w:style w:type="character" w:styleId="Emphaseple">
    <w:name w:val="Subtle Emphasis"/>
    <w:basedOn w:val="Policepardfaut"/>
    <w:uiPriority w:val="19"/>
    <w:qFormat/>
    <w:rsid w:val="003B0EB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B0EB7"/>
    <w:rPr>
      <w:b/>
      <w:bCs/>
      <w:i/>
      <w:iCs/>
      <w:color w:val="72A376" w:themeColor="accent1"/>
    </w:rPr>
  </w:style>
  <w:style w:type="character" w:styleId="Rfrenceple">
    <w:name w:val="Subtle Reference"/>
    <w:basedOn w:val="Policepardfaut"/>
    <w:uiPriority w:val="31"/>
    <w:qFormat/>
    <w:rsid w:val="003B0EB7"/>
    <w:rPr>
      <w:smallCaps/>
      <w:color w:val="B0CCB0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B0EB7"/>
    <w:rPr>
      <w:b/>
      <w:bCs/>
      <w:smallCaps/>
      <w:color w:val="B0CCB0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B0EB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EB7"/>
    <w:pPr>
      <w:numPr>
        <w:numId w:val="0"/>
      </w:numPr>
      <w:outlineLvl w:val="9"/>
    </w:pPr>
    <w:rPr>
      <w:lang w:eastAsia="en-US"/>
    </w:rPr>
  </w:style>
  <w:style w:type="table" w:styleId="Tableauclassique2">
    <w:name w:val="Table Classic 2"/>
    <w:basedOn w:val="TableauNormal"/>
    <w:rsid w:val="003B0E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3B0EB7"/>
  </w:style>
  <w:style w:type="paragraph" w:styleId="Objetducommentaire">
    <w:name w:val="annotation subject"/>
    <w:basedOn w:val="Commentaire"/>
    <w:next w:val="Commentaire"/>
    <w:link w:val="ObjetducommentaireCar"/>
    <w:rsid w:val="003B0EB7"/>
    <w:rPr>
      <w:b/>
      <w:b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3B0EB7"/>
    <w:rPr>
      <w:lang w:val="fr-FR"/>
    </w:rPr>
  </w:style>
  <w:style w:type="character" w:customStyle="1" w:styleId="ObjetducommentaireCar">
    <w:name w:val="Objet du commentaire Car"/>
    <w:basedOn w:val="CommentaireCar"/>
    <w:link w:val="Objetducommentaire"/>
    <w:rsid w:val="003B0EB7"/>
    <w:rPr>
      <w:lang w:val="fr-FR"/>
    </w:rPr>
  </w:style>
  <w:style w:type="paragraph" w:styleId="Rvision">
    <w:name w:val="Revision"/>
    <w:hidden/>
    <w:uiPriority w:val="99"/>
    <w:semiHidden/>
    <w:rsid w:val="003B0EB7"/>
    <w:pPr>
      <w:spacing w:after="0" w:line="240" w:lineRule="auto"/>
    </w:pPr>
  </w:style>
  <w:style w:type="table" w:styleId="Colonnesdetableau4">
    <w:name w:val="Table Columns 4"/>
    <w:basedOn w:val="TableauNormal"/>
    <w:rsid w:val="003B0EB7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TitreNN">
    <w:name w:val="TitreNN"/>
    <w:autoRedefine/>
    <w:rsid w:val="003B0EB7"/>
    <w:pPr>
      <w:spacing w:before="120" w:after="120" w:line="240" w:lineRule="auto"/>
    </w:pPr>
    <w:rPr>
      <w:rFonts w:ascii="Arial" w:eastAsia="Times New Roman" w:hAnsi="Arial" w:cs="Arial"/>
      <w:b/>
      <w:bCs/>
      <w:i/>
      <w:iCs/>
      <w:sz w:val="20"/>
      <w:szCs w:val="20"/>
    </w:rPr>
  </w:style>
  <w:style w:type="paragraph" w:customStyle="1" w:styleId="Garde2">
    <w:name w:val="Garde 2"/>
    <w:basedOn w:val="Normal"/>
    <w:rsid w:val="003B0EB7"/>
    <w:pPr>
      <w:jc w:val="center"/>
    </w:pPr>
    <w:rPr>
      <w:rFonts w:ascii="Arial Black" w:eastAsia="Times New Roman" w:hAnsi="Arial Black" w:cs="Times New Roman"/>
      <w:b/>
      <w:bCs/>
      <w:sz w:val="44"/>
      <w:szCs w:val="24"/>
    </w:rPr>
  </w:style>
  <w:style w:type="table" w:styleId="Grilledetableau8">
    <w:name w:val="Table Grid 8"/>
    <w:basedOn w:val="TableauNormal"/>
    <w:rsid w:val="003B0EB7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ara-Justifi">
    <w:name w:val="Para-Justifié"/>
    <w:autoRedefine/>
    <w:qFormat/>
    <w:rsid w:val="003B0EB7"/>
    <w:pPr>
      <w:spacing w:before="120" w:after="0" w:line="240" w:lineRule="auto"/>
      <w:ind w:firstLine="1134"/>
      <w:jc w:val="both"/>
    </w:pPr>
    <w:rPr>
      <w:rFonts w:eastAsia="Times New Roman" w:cs="Times New Roman"/>
      <w:szCs w:val="20"/>
      <w:lang w:val="fr-CA"/>
    </w:rPr>
  </w:style>
  <w:style w:type="paragraph" w:customStyle="1" w:styleId="Para-Puces">
    <w:name w:val="Para-Puces"/>
    <w:basedOn w:val="Listepuces2"/>
    <w:link w:val="Para-PucesCar"/>
    <w:autoRedefine/>
    <w:qFormat/>
    <w:rsid w:val="003B0EB7"/>
    <w:pPr>
      <w:numPr>
        <w:numId w:val="12"/>
      </w:numPr>
      <w:spacing w:before="0" w:after="0"/>
    </w:pPr>
    <w:rPr>
      <w:rFonts w:ascii="Corbel" w:hAnsi="Corbel"/>
    </w:rPr>
  </w:style>
  <w:style w:type="character" w:customStyle="1" w:styleId="Para-PucesCar">
    <w:name w:val="Para-Puces Car"/>
    <w:basedOn w:val="Policepardfaut"/>
    <w:link w:val="Para-Puces"/>
    <w:rsid w:val="003B0EB7"/>
    <w:rPr>
      <w:rFonts w:ascii="Corbel" w:hAnsi="Corbel"/>
    </w:rPr>
  </w:style>
  <w:style w:type="character" w:customStyle="1" w:styleId="PourEleves">
    <w:name w:val="PourEleves"/>
    <w:basedOn w:val="Policepardfaut"/>
    <w:uiPriority w:val="1"/>
    <w:qFormat/>
    <w:rsid w:val="003B0EB7"/>
    <w:rPr>
      <w:rFonts w:asciiTheme="minorHAnsi" w:hAnsiTheme="minorHAnsi"/>
      <w:color w:val="BFBFBF" w:themeColor="background1" w:themeShade="BF"/>
      <w:sz w:val="20"/>
      <w:bdr w:val="none" w:sz="0" w:space="0" w:color="auto"/>
      <w:shd w:val="clear" w:color="auto" w:fill="BFBFBF" w:themeFill="background1" w:themeFillShade="BF"/>
    </w:rPr>
  </w:style>
  <w:style w:type="paragraph" w:customStyle="1" w:styleId="Tabletext">
    <w:name w:val="Tabletext"/>
    <w:basedOn w:val="Normal"/>
    <w:rsid w:val="003B0EB7"/>
    <w:pPr>
      <w:keepLines/>
      <w:widowControl w:val="0"/>
      <w:spacing w:before="0" w:after="120" w:line="240" w:lineRule="atLeast"/>
      <w:contextualSpacing w:val="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Grillemoyenne3-Accent5">
    <w:name w:val="Medium Grid 3 Accent 5"/>
    <w:basedOn w:val="TableauNormal"/>
    <w:uiPriority w:val="69"/>
    <w:rsid w:val="003B0EB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0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C59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C59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2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2CB" w:themeFill="accent5" w:themeFillTint="7F"/>
      </w:tcPr>
    </w:tblStylePr>
  </w:style>
  <w:style w:type="table" w:styleId="Tramemoyenne1-Accent2">
    <w:name w:val="Medium Shading 1 Accent 2"/>
    <w:basedOn w:val="TableauNormal"/>
    <w:uiPriority w:val="63"/>
    <w:rsid w:val="004036CB"/>
    <w:pPr>
      <w:spacing w:after="0" w:line="240" w:lineRule="auto"/>
    </w:pPr>
    <w:tblPr>
      <w:tblStyleRowBandSize w:val="1"/>
      <w:tblStyleColBandSize w:val="1"/>
      <w:tblBorders>
        <w:top w:val="single" w:sz="8" w:space="0" w:color="C3D8C3" w:themeColor="accent2" w:themeTint="BF"/>
        <w:left w:val="single" w:sz="8" w:space="0" w:color="C3D8C3" w:themeColor="accent2" w:themeTint="BF"/>
        <w:bottom w:val="single" w:sz="8" w:space="0" w:color="C3D8C3" w:themeColor="accent2" w:themeTint="BF"/>
        <w:right w:val="single" w:sz="8" w:space="0" w:color="C3D8C3" w:themeColor="accent2" w:themeTint="BF"/>
        <w:insideH w:val="single" w:sz="8" w:space="0" w:color="C3D8C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  <w:shd w:val="clear" w:color="auto" w:fill="B0CCB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8C3" w:themeColor="accent2" w:themeTint="BF"/>
          <w:left w:val="single" w:sz="8" w:space="0" w:color="C3D8C3" w:themeColor="accent2" w:themeTint="BF"/>
          <w:bottom w:val="single" w:sz="8" w:space="0" w:color="C3D8C3" w:themeColor="accent2" w:themeTint="BF"/>
          <w:right w:val="single" w:sz="8" w:space="0" w:color="C3D8C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2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s/" TargetMode="External"/><Relationship Id="rId18" Type="http://schemas.openxmlformats.org/officeDocument/2006/relationships/hyperlink" Target="https://www.kenneth-truyers.net/2013/04/27/javascript-namespaces-and-modules/" TargetMode="External"/><Relationship Id="rId26" Type="http://schemas.openxmlformats.org/officeDocument/2006/relationships/hyperlink" Target="http://www.asp.net/mvc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sp.net/web-pages/overview/getting-started/introducing-razor-syntax-c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falola.developpez.com/tutoriels/javascript/namespace/" TargetMode="External"/><Relationship Id="rId25" Type="http://schemas.openxmlformats.org/officeDocument/2006/relationships/hyperlink" Target="http://www.codeproject.com/Articles/562023/Asp-Net-SignalR-Chat-Room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schools.com/jquery/" TargetMode="External"/><Relationship Id="rId20" Type="http://schemas.openxmlformats.org/officeDocument/2006/relationships/hyperlink" Target="http://www.alsacreations.com/article/lire/1675-json-stockage-leger-pratique-donnees-multitypes.html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soat.developpez.com/tutoriels/asp-net/web-temps-reel-signalR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jquery-fr.com/" TargetMode="External"/><Relationship Id="rId23" Type="http://schemas.openxmlformats.org/officeDocument/2006/relationships/hyperlink" Target="http://www.asp.net/signalr" TargetMode="External"/><Relationship Id="rId28" Type="http://schemas.openxmlformats.org/officeDocument/2006/relationships/hyperlink" Target="http://www.phidgets.com/docs/Software_Overview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Y:\MesProjets\_Projets%202015-2016\_WSPH\Dossier%20Technique\-00-%20cdfAT_WSPH2016.docx" TargetMode="External"/><Relationship Id="rId19" Type="http://schemas.openxmlformats.org/officeDocument/2006/relationships/hyperlink" Target="http://www.json.org/" TargetMode="External"/><Relationship Id="rId31" Type="http://schemas.openxmlformats.org/officeDocument/2006/relationships/hyperlink" Target="https://en.wikipedia.org/wiki/Next_Unit_of_Comput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hyperlink" Target="http://www.finalclap.com/tuto/cours-jquery-61/" TargetMode="External"/><Relationship Id="rId22" Type="http://schemas.openxmlformats.org/officeDocument/2006/relationships/hyperlink" Target="http://rdonfack.developpez.com/tutoriels/dotnet/creation-pages-web-asp-net-utilisant-moteur-vue-razor/" TargetMode="External"/><Relationship Id="rId27" Type="http://schemas.openxmlformats.org/officeDocument/2006/relationships/hyperlink" Target="http://dotnet.developpez.com/mvc/" TargetMode="External"/><Relationship Id="rId30" Type="http://schemas.openxmlformats.org/officeDocument/2006/relationships/hyperlink" Target="https://www.codeplex.com/" TargetMode="Externa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Mod&#232;lesDossierAgile\-09-%20cdfAT_xxxxx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C206ED6B5408D9FFDC4127440A7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2B5CC4-3CE1-426A-A77D-E31CADED0761}"/>
      </w:docPartPr>
      <w:docPartBody>
        <w:p w:rsidR="007833CB" w:rsidRDefault="00C442DA">
          <w:pPr>
            <w:pStyle w:val="6E7C206ED6B5408D9FFDC4127440A772"/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6C98C94228E24C24AEF71CEB6964EA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429639-4F96-4238-B1C7-C77E182818C6}"/>
      </w:docPartPr>
      <w:docPartBody>
        <w:p w:rsidR="007833CB" w:rsidRDefault="00C442DA">
          <w:pPr>
            <w:pStyle w:val="6C98C94228E24C24AEF71CEB6964EADD"/>
          </w:pPr>
          <w:r>
            <w:rPr>
              <w:color w:val="393737" w:themeColor="background2" w:themeShade="3F"/>
              <w:sz w:val="28"/>
              <w:szCs w:val="28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Nyal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DA"/>
    <w:rsid w:val="00150255"/>
    <w:rsid w:val="00263ACC"/>
    <w:rsid w:val="00301ECF"/>
    <w:rsid w:val="003C777B"/>
    <w:rsid w:val="00446B48"/>
    <w:rsid w:val="004818FB"/>
    <w:rsid w:val="00775E35"/>
    <w:rsid w:val="007833CB"/>
    <w:rsid w:val="00831F17"/>
    <w:rsid w:val="00963DA6"/>
    <w:rsid w:val="00A703C4"/>
    <w:rsid w:val="00B64F7E"/>
    <w:rsid w:val="00C33B53"/>
    <w:rsid w:val="00C442DA"/>
    <w:rsid w:val="00CB23AD"/>
    <w:rsid w:val="00F2476C"/>
    <w:rsid w:val="00FB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E7C206ED6B5408D9FFDC4127440A772">
    <w:name w:val="6E7C206ED6B5408D9FFDC4127440A772"/>
  </w:style>
  <w:style w:type="paragraph" w:customStyle="1" w:styleId="6C98C94228E24C24AEF71CEB6964EADD">
    <w:name w:val="6C98C94228E24C24AEF71CEB6964E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Fonderie">
  <a:themeElements>
    <a:clrScheme name="Fonderie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nderie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nderi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D2B80-367E-480B-A689-67084CE3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-09- cdfAT_xxxxxxxx.dotx</Template>
  <TotalTime>482</TotalTime>
  <Pages>8</Pages>
  <Words>1197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WebSockets Phidgets</vt:lpstr>
    </vt:vector>
  </TitlesOfParts>
  <Manager>J. ALVAREZ</Manager>
  <Company>Charles de Foucauld - NANCY</Company>
  <LinksUpToDate>false</LinksUpToDate>
  <CharactersWithSpaces>7769</CharactersWithSpaces>
  <SharedDoc>false</SharedDoc>
  <HLinks>
    <vt:vector size="36" baseType="variant"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_Toc53907701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_Toc53907700</vt:lpwstr>
      </vt:variant>
      <vt:variant>
        <vt:i4>4718612</vt:i4>
      </vt:variant>
      <vt:variant>
        <vt:i4>21</vt:i4>
      </vt:variant>
      <vt:variant>
        <vt:i4>0</vt:i4>
      </vt:variant>
      <vt:variant>
        <vt:i4>5</vt:i4>
      </vt:variant>
      <vt:variant>
        <vt:lpwstr>www.instit-st-jo.asso.fr</vt:lpwstr>
      </vt:variant>
      <vt:variant>
        <vt:lpwstr/>
      </vt:variant>
      <vt:variant>
        <vt:i4>3211329</vt:i4>
      </vt:variant>
      <vt:variant>
        <vt:i4>18</vt:i4>
      </vt:variant>
      <vt:variant>
        <vt:i4>0</vt:i4>
      </vt:variant>
      <vt:variant>
        <vt:i4>5</vt:i4>
      </vt:variant>
      <vt:variant>
        <vt:lpwstr>mailto:jalvarez@instit-st-jo.asso.fr</vt:lpwstr>
      </vt:variant>
      <vt:variant>
        <vt:lpwstr/>
      </vt:variant>
      <vt:variant>
        <vt:i4>4718612</vt:i4>
      </vt:variant>
      <vt:variant>
        <vt:i4>6</vt:i4>
      </vt:variant>
      <vt:variant>
        <vt:i4>0</vt:i4>
      </vt:variant>
      <vt:variant>
        <vt:i4>5</vt:i4>
      </vt:variant>
      <vt:variant>
        <vt:lpwstr>www.instit-st-jo.asso.fr</vt:lpwstr>
      </vt:variant>
      <vt:variant>
        <vt:lpwstr/>
      </vt:variant>
      <vt:variant>
        <vt:i4>720998</vt:i4>
      </vt:variant>
      <vt:variant>
        <vt:i4>3</vt:i4>
      </vt:variant>
      <vt:variant>
        <vt:i4>0</vt:i4>
      </vt:variant>
      <vt:variant>
        <vt:i4>5</vt:i4>
      </vt:variant>
      <vt:variant>
        <vt:lpwstr>mailto:adminjalvarez@instit-st-jo.asso.fr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WebSockets Phidgets</dc:title>
  <dc:subject>Livrable : Annexes Techniques</dc:subject>
  <dc:creator>José ALVAREZ</dc:creator>
  <cp:keywords>Projet,BTS,IRIS</cp:keywords>
  <cp:lastModifiedBy>José ALVAREZ</cp:lastModifiedBy>
  <cp:revision>29</cp:revision>
  <cp:lastPrinted>2003-10-29T17:33:00Z</cp:lastPrinted>
  <dcterms:created xsi:type="dcterms:W3CDTF">2014-10-30T12:53:00Z</dcterms:created>
  <dcterms:modified xsi:type="dcterms:W3CDTF">2015-12-15T15:10:00Z</dcterms:modified>
  <cp:category>Projet BTS IRIS</cp:category>
</cp:coreProperties>
</file>