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5C2C1" w14:textId="77777777" w:rsidR="003A5384" w:rsidRDefault="003A5384" w:rsidP="003A5384">
      <w:pPr>
        <w:spacing w:line="480" w:lineRule="auto"/>
        <w:rPr>
          <w:rFonts w:ascii="Arial" w:hAnsi="Arial" w:cs="Arial"/>
          <w:b/>
          <w:bCs/>
          <w:lang w:val="en-GB"/>
        </w:rPr>
      </w:pPr>
      <w:bookmarkStart w:id="0" w:name="_GoBack"/>
      <w:bookmarkEnd w:id="0"/>
      <w:r w:rsidRPr="004921E1">
        <w:rPr>
          <w:rFonts w:ascii="Arial" w:hAnsi="Arial" w:cs="Arial"/>
          <w:b/>
          <w:bCs/>
          <w:lang w:val="en-GB"/>
        </w:rPr>
        <w:t>Sup</w:t>
      </w:r>
      <w:r>
        <w:rPr>
          <w:rFonts w:ascii="Arial" w:hAnsi="Arial" w:cs="Arial"/>
          <w:b/>
          <w:bCs/>
          <w:lang w:val="en-GB"/>
        </w:rPr>
        <w:t>plementary File 1</w:t>
      </w:r>
      <w:r w:rsidRPr="004921E1">
        <w:rPr>
          <w:rFonts w:ascii="Arial" w:hAnsi="Arial" w:cs="Arial"/>
          <w:b/>
          <w:bCs/>
          <w:lang w:val="en-GB"/>
        </w:rPr>
        <w:t>:</w:t>
      </w:r>
    </w:p>
    <w:p w14:paraId="1D5D4B58" w14:textId="77777777" w:rsidR="003A5384" w:rsidRPr="00297BC5" w:rsidRDefault="003A5384" w:rsidP="003A5384">
      <w:pPr>
        <w:spacing w:line="480" w:lineRule="auto"/>
        <w:rPr>
          <w:rFonts w:ascii="Arial" w:hAnsi="Arial" w:cs="Arial"/>
          <w:b/>
          <w:bCs/>
          <w:lang w:val="en-GB"/>
        </w:rPr>
      </w:pPr>
      <w:r w:rsidRPr="00297BC5">
        <w:rPr>
          <w:rFonts w:ascii="Arial" w:hAnsi="Arial" w:cs="Arial"/>
          <w:bCs/>
          <w:lang w:val="en-GB"/>
        </w:rPr>
        <w:t xml:space="preserve">Inclusion and exclusion codes used in the search strategy.  </w:t>
      </w:r>
      <w:r w:rsidRPr="00297BC5">
        <w:rPr>
          <w:rFonts w:ascii="Arial" w:hAnsi="Arial" w:cs="Arial"/>
          <w:bCs/>
        </w:rPr>
        <w:t xml:space="preserve">To access information pertaining to all IIH admissions, validated International Classification of Diseases, Tenth Revision, Clinical Modification (ICD-10-CM) codes and procedural classifications from the Office of Population Censuses and Surveys Classification of Interventions and Procedures, 4th revision (OPCS-4) codes were used. </w:t>
      </w:r>
    </w:p>
    <w:tbl>
      <w:tblPr>
        <w:tblW w:w="8999" w:type="dxa"/>
        <w:tblInd w:w="100" w:type="dxa"/>
        <w:shd w:val="clear" w:color="auto" w:fill="FFFFFF"/>
        <w:tblLayout w:type="fixed"/>
        <w:tblCellMar>
          <w:left w:w="198" w:type="dxa"/>
        </w:tblCellMar>
        <w:tblLook w:val="0000" w:firstRow="0" w:lastRow="0" w:firstColumn="0" w:lastColumn="0" w:noHBand="0" w:noVBand="0"/>
      </w:tblPr>
      <w:tblGrid>
        <w:gridCol w:w="1870"/>
        <w:gridCol w:w="4770"/>
        <w:gridCol w:w="2359"/>
      </w:tblGrid>
      <w:tr w:rsidR="003A5384" w:rsidRPr="0003386C" w14:paraId="663090FC" w14:textId="77777777" w:rsidTr="009E1935">
        <w:trPr>
          <w:cantSplit/>
          <w:trHeight w:val="560"/>
          <w:tblHeader/>
        </w:trPr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031A8" w14:textId="77777777" w:rsidR="003A5384" w:rsidRPr="0003386C" w:rsidRDefault="003A5384" w:rsidP="009E1935">
            <w:pPr>
              <w:rPr>
                <w:rFonts w:ascii="Arial" w:hAnsi="Arial" w:cs="Arial"/>
                <w:bCs/>
              </w:rPr>
            </w:pPr>
            <w:r w:rsidRPr="0003386C">
              <w:rPr>
                <w:rFonts w:ascii="Arial" w:hAnsi="Arial" w:cs="Arial"/>
                <w:bCs/>
              </w:rPr>
              <w:t>Variable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DC6D6" w14:textId="77777777" w:rsidR="003A5384" w:rsidRPr="0003386C" w:rsidRDefault="003A5384" w:rsidP="009E193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Inclusion Codes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1BA2F" w14:textId="77777777" w:rsidR="003A5384" w:rsidRPr="0003386C" w:rsidRDefault="003A5384" w:rsidP="009E1935">
            <w:pPr>
              <w:rPr>
                <w:rFonts w:ascii="Arial" w:hAnsi="Arial" w:cs="Arial"/>
                <w:bCs/>
              </w:rPr>
            </w:pPr>
            <w:r w:rsidRPr="0003386C">
              <w:rPr>
                <w:rFonts w:ascii="Arial" w:hAnsi="Arial" w:cs="Arial"/>
                <w:bCs/>
              </w:rPr>
              <w:t>Exclusion Code</w:t>
            </w:r>
            <w:r>
              <w:rPr>
                <w:rFonts w:ascii="Arial" w:hAnsi="Arial" w:cs="Arial"/>
                <w:bCs/>
              </w:rPr>
              <w:t>s</w:t>
            </w:r>
          </w:p>
        </w:tc>
      </w:tr>
      <w:tr w:rsidR="003A5384" w:rsidRPr="0003386C" w14:paraId="5F2FE900" w14:textId="77777777" w:rsidTr="009E1935">
        <w:trPr>
          <w:cantSplit/>
          <w:trHeight w:val="560"/>
        </w:trPr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13AC" w14:textId="77777777" w:rsidR="003A5384" w:rsidRPr="0003386C" w:rsidRDefault="003A5384" w:rsidP="009E1935">
            <w:pPr>
              <w:rPr>
                <w:rFonts w:ascii="Arial" w:hAnsi="Arial" w:cs="Arial"/>
                <w:bCs/>
              </w:rPr>
            </w:pPr>
            <w:r w:rsidRPr="0003386C">
              <w:rPr>
                <w:rFonts w:ascii="Arial" w:hAnsi="Arial" w:cs="Arial"/>
                <w:bCs/>
              </w:rPr>
              <w:t>I</w:t>
            </w:r>
            <w:r>
              <w:rPr>
                <w:rFonts w:ascii="Arial" w:hAnsi="Arial" w:cs="Arial"/>
                <w:bCs/>
              </w:rPr>
              <w:t>diopathic Intracranial Hypertension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9E8E" w14:textId="77777777" w:rsidR="003A5384" w:rsidRPr="0003386C" w:rsidRDefault="003A5384" w:rsidP="009E1935">
            <w:pPr>
              <w:rPr>
                <w:rFonts w:ascii="Arial" w:hAnsi="Arial" w:cs="Arial"/>
                <w:bCs/>
              </w:rPr>
            </w:pPr>
            <w:r w:rsidRPr="0003386C">
              <w:rPr>
                <w:rFonts w:ascii="Arial" w:hAnsi="Arial" w:cs="Arial"/>
                <w:bCs/>
              </w:rPr>
              <w:t>ICD</w:t>
            </w:r>
            <w:r>
              <w:rPr>
                <w:rFonts w:ascii="Arial" w:hAnsi="Arial" w:cs="Arial"/>
                <w:bCs/>
              </w:rPr>
              <w:t>-</w:t>
            </w:r>
            <w:r w:rsidRPr="0003386C">
              <w:rPr>
                <w:rFonts w:ascii="Arial" w:hAnsi="Arial" w:cs="Arial"/>
                <w:bCs/>
              </w:rPr>
              <w:t>10</w:t>
            </w:r>
            <w:r>
              <w:rPr>
                <w:rFonts w:ascii="Arial" w:hAnsi="Arial" w:cs="Arial"/>
                <w:bCs/>
              </w:rPr>
              <w:t>-CM</w:t>
            </w:r>
            <w:r w:rsidRPr="0003386C">
              <w:rPr>
                <w:rFonts w:ascii="Arial" w:hAnsi="Arial" w:cs="Arial"/>
                <w:bCs/>
              </w:rPr>
              <w:t xml:space="preserve"> code</w:t>
            </w:r>
            <w:r>
              <w:rPr>
                <w:rFonts w:ascii="Arial" w:hAnsi="Arial" w:cs="Arial"/>
                <w:bCs/>
              </w:rPr>
              <w:t>:</w:t>
            </w:r>
          </w:p>
          <w:p w14:paraId="28A164CF" w14:textId="77777777" w:rsidR="003A5384" w:rsidRDefault="003A5384" w:rsidP="009E193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Benign Intracranial hypertension</w:t>
            </w:r>
            <w:r w:rsidRPr="0003386C">
              <w:rPr>
                <w:rFonts w:ascii="Arial" w:hAnsi="Arial" w:cs="Arial"/>
                <w:bCs/>
              </w:rPr>
              <w:t xml:space="preserve"> –G93.2</w:t>
            </w:r>
          </w:p>
          <w:p w14:paraId="52A52E04" w14:textId="77777777" w:rsidR="003A5384" w:rsidRPr="00606521" w:rsidRDefault="003A5384" w:rsidP="009E193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[</w:t>
            </w:r>
            <w:r w:rsidRPr="00606521">
              <w:rPr>
                <w:rFonts w:ascii="Arial" w:hAnsi="Arial" w:cs="Arial"/>
                <w:bCs/>
              </w:rPr>
              <w:t>Hypertension, idiopathic intracranial; Increased intracranial pressure; Pseudotumor </w:t>
            </w:r>
            <w:proofErr w:type="spellStart"/>
            <w:r w:rsidRPr="00606521">
              <w:rPr>
                <w:rFonts w:ascii="Arial" w:hAnsi="Arial" w:cs="Arial"/>
                <w:bCs/>
              </w:rPr>
              <w:t>cerebri</w:t>
            </w:r>
            <w:proofErr w:type="spellEnd"/>
            <w:r w:rsidRPr="00606521">
              <w:rPr>
                <w:rFonts w:ascii="Arial" w:hAnsi="Arial" w:cs="Arial"/>
                <w:bCs/>
              </w:rPr>
              <w:t>; Raised intracranial pressure</w:t>
            </w:r>
            <w:r>
              <w:rPr>
                <w:rFonts w:ascii="Arial" w:hAnsi="Arial" w:cs="Arial"/>
                <w:bCs/>
              </w:rPr>
              <w:t>]</w:t>
            </w:r>
          </w:p>
          <w:p w14:paraId="25E340F9" w14:textId="77777777" w:rsidR="003A5384" w:rsidRPr="0003386C" w:rsidRDefault="003A5384" w:rsidP="009E1935">
            <w:pPr>
              <w:rPr>
                <w:rFonts w:ascii="Arial" w:hAnsi="Arial" w:cs="Arial"/>
                <w:bCs/>
              </w:rPr>
            </w:pP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1A404B0E" w14:textId="77777777" w:rsidR="003A5384" w:rsidRPr="0003386C" w:rsidRDefault="003A5384" w:rsidP="009E1935">
            <w:pPr>
              <w:rPr>
                <w:rFonts w:ascii="Arial" w:hAnsi="Arial" w:cs="Arial"/>
                <w:bCs/>
              </w:rPr>
            </w:pPr>
            <w:r w:rsidRPr="0003386C">
              <w:rPr>
                <w:rFonts w:ascii="Arial" w:hAnsi="Arial" w:cs="Arial"/>
                <w:bCs/>
              </w:rPr>
              <w:t>ICD</w:t>
            </w:r>
            <w:r>
              <w:rPr>
                <w:rFonts w:ascii="Arial" w:hAnsi="Arial" w:cs="Arial"/>
                <w:bCs/>
              </w:rPr>
              <w:t>-</w:t>
            </w:r>
            <w:r w:rsidRPr="0003386C">
              <w:rPr>
                <w:rFonts w:ascii="Arial" w:hAnsi="Arial" w:cs="Arial"/>
                <w:bCs/>
              </w:rPr>
              <w:t>10</w:t>
            </w:r>
            <w:r>
              <w:rPr>
                <w:rFonts w:ascii="Arial" w:hAnsi="Arial" w:cs="Arial"/>
                <w:bCs/>
              </w:rPr>
              <w:t>-CM</w:t>
            </w:r>
            <w:r w:rsidRPr="0003386C">
              <w:rPr>
                <w:rFonts w:ascii="Arial" w:hAnsi="Arial" w:cs="Arial"/>
                <w:bCs/>
              </w:rPr>
              <w:t xml:space="preserve"> codes</w:t>
            </w:r>
            <w:r>
              <w:rPr>
                <w:rFonts w:ascii="Arial" w:hAnsi="Arial" w:cs="Arial"/>
                <w:bCs/>
              </w:rPr>
              <w:t>:</w:t>
            </w:r>
          </w:p>
          <w:p w14:paraId="2F8C0D36" w14:textId="77777777" w:rsidR="003A5384" w:rsidRDefault="003A5384" w:rsidP="009E1935">
            <w:pPr>
              <w:rPr>
                <w:rFonts w:ascii="Arial" w:hAnsi="Arial" w:cs="Arial"/>
                <w:bCs/>
              </w:rPr>
            </w:pPr>
            <w:r w:rsidRPr="0003386C">
              <w:rPr>
                <w:rFonts w:ascii="Arial" w:hAnsi="Arial" w:cs="Arial"/>
                <w:bCs/>
              </w:rPr>
              <w:t>Hydrocephalus G91</w:t>
            </w:r>
            <w:r>
              <w:rPr>
                <w:rFonts w:ascii="Arial" w:hAnsi="Arial" w:cs="Arial"/>
                <w:bCs/>
              </w:rPr>
              <w:t>;</w:t>
            </w:r>
          </w:p>
          <w:p w14:paraId="2AE3A224" w14:textId="77777777" w:rsidR="003A5384" w:rsidRPr="0003386C" w:rsidRDefault="003A5384" w:rsidP="009E193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Cerebral venous sinus thrombosis G08;</w:t>
            </w:r>
          </w:p>
          <w:p w14:paraId="79D00A87" w14:textId="77777777" w:rsidR="003A5384" w:rsidRDefault="003A5384" w:rsidP="009E1935">
            <w:pPr>
              <w:rPr>
                <w:rFonts w:ascii="Arial" w:hAnsi="Arial" w:cs="Arial"/>
                <w:bCs/>
              </w:rPr>
            </w:pPr>
            <w:r w:rsidRPr="0003386C">
              <w:rPr>
                <w:rFonts w:ascii="Arial" w:hAnsi="Arial" w:cs="Arial"/>
                <w:bCs/>
              </w:rPr>
              <w:t>Brain Cancer C70, C71</w:t>
            </w:r>
            <w:r>
              <w:rPr>
                <w:rFonts w:ascii="Arial" w:hAnsi="Arial" w:cs="Arial"/>
                <w:bCs/>
              </w:rPr>
              <w:t>;</w:t>
            </w:r>
          </w:p>
          <w:p w14:paraId="3D30D9E0" w14:textId="77777777" w:rsidR="003A5384" w:rsidRDefault="003A5384" w:rsidP="009E193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</w:t>
            </w:r>
            <w:r w:rsidRPr="00606521">
              <w:rPr>
                <w:rFonts w:ascii="Arial" w:hAnsi="Arial" w:cs="Arial"/>
                <w:bCs/>
              </w:rPr>
              <w:t>ypertensive </w:t>
            </w:r>
          </w:p>
          <w:p w14:paraId="16233188" w14:textId="77777777" w:rsidR="003A5384" w:rsidRPr="0003386C" w:rsidRDefault="003A5384" w:rsidP="009E193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encephalopathy I67.4</w:t>
            </w:r>
          </w:p>
        </w:tc>
      </w:tr>
      <w:tr w:rsidR="003A5384" w:rsidRPr="0003386C" w14:paraId="4830EDD7" w14:textId="77777777" w:rsidTr="009E1935">
        <w:trPr>
          <w:cantSplit/>
          <w:trHeight w:val="3640"/>
        </w:trPr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A807D" w14:textId="77777777" w:rsidR="003A5384" w:rsidRPr="0003386C" w:rsidRDefault="003A5384" w:rsidP="009E1935">
            <w:pPr>
              <w:rPr>
                <w:rFonts w:ascii="Arial" w:hAnsi="Arial" w:cs="Arial"/>
                <w:bCs/>
              </w:rPr>
            </w:pPr>
            <w:r w:rsidRPr="0003386C">
              <w:rPr>
                <w:rFonts w:ascii="Arial" w:hAnsi="Arial" w:cs="Arial"/>
                <w:bCs/>
              </w:rPr>
              <w:t>Visual outcomes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00CEF" w14:textId="77777777" w:rsidR="003A5384" w:rsidRPr="0003386C" w:rsidRDefault="003A5384" w:rsidP="009E1935">
            <w:pPr>
              <w:rPr>
                <w:rFonts w:ascii="Arial" w:hAnsi="Arial" w:cs="Arial"/>
                <w:bCs/>
              </w:rPr>
            </w:pPr>
            <w:r w:rsidRPr="0003386C">
              <w:rPr>
                <w:rFonts w:ascii="Arial" w:hAnsi="Arial" w:cs="Arial"/>
                <w:bCs/>
              </w:rPr>
              <w:t>ICD</w:t>
            </w:r>
            <w:r>
              <w:rPr>
                <w:rFonts w:ascii="Arial" w:hAnsi="Arial" w:cs="Arial"/>
                <w:bCs/>
              </w:rPr>
              <w:t>-</w:t>
            </w:r>
            <w:r w:rsidRPr="0003386C">
              <w:rPr>
                <w:rFonts w:ascii="Arial" w:hAnsi="Arial" w:cs="Arial"/>
                <w:bCs/>
              </w:rPr>
              <w:t>10</w:t>
            </w:r>
            <w:r>
              <w:rPr>
                <w:rFonts w:ascii="Arial" w:hAnsi="Arial" w:cs="Arial"/>
                <w:bCs/>
              </w:rPr>
              <w:t>-CM</w:t>
            </w:r>
            <w:r w:rsidRPr="0003386C">
              <w:rPr>
                <w:rFonts w:ascii="Arial" w:hAnsi="Arial" w:cs="Arial"/>
                <w:bCs/>
              </w:rPr>
              <w:t xml:space="preserve"> codes</w:t>
            </w:r>
            <w:r>
              <w:rPr>
                <w:rFonts w:ascii="Arial" w:hAnsi="Arial" w:cs="Arial"/>
                <w:bCs/>
              </w:rPr>
              <w:t>:</w:t>
            </w:r>
          </w:p>
          <w:p w14:paraId="192CF848" w14:textId="77777777" w:rsidR="003A5384" w:rsidRPr="0003386C" w:rsidRDefault="003A5384" w:rsidP="009E1935">
            <w:pPr>
              <w:rPr>
                <w:rFonts w:ascii="Arial" w:hAnsi="Arial" w:cs="Arial"/>
                <w:bCs/>
              </w:rPr>
            </w:pPr>
            <w:r w:rsidRPr="0003386C">
              <w:rPr>
                <w:rFonts w:ascii="Arial" w:hAnsi="Arial" w:cs="Arial"/>
                <w:bCs/>
              </w:rPr>
              <w:t xml:space="preserve">H540 - Blindness, binocular </w:t>
            </w:r>
          </w:p>
          <w:p w14:paraId="6D3D9242" w14:textId="77777777" w:rsidR="003A5384" w:rsidRPr="0003386C" w:rsidRDefault="003A5384" w:rsidP="009E1935">
            <w:pPr>
              <w:rPr>
                <w:rFonts w:ascii="Arial" w:hAnsi="Arial" w:cs="Arial"/>
                <w:bCs/>
              </w:rPr>
            </w:pPr>
            <w:r w:rsidRPr="0003386C">
              <w:rPr>
                <w:rFonts w:ascii="Arial" w:hAnsi="Arial" w:cs="Arial"/>
                <w:bCs/>
              </w:rPr>
              <w:t xml:space="preserve">H541 - Severe visual impairment, binocular </w:t>
            </w:r>
          </w:p>
          <w:p w14:paraId="6E20DF57" w14:textId="77777777" w:rsidR="003A5384" w:rsidRPr="0003386C" w:rsidRDefault="003A5384" w:rsidP="009E1935">
            <w:pPr>
              <w:rPr>
                <w:rFonts w:ascii="Arial" w:hAnsi="Arial" w:cs="Arial"/>
                <w:bCs/>
              </w:rPr>
            </w:pPr>
            <w:r w:rsidRPr="0003386C">
              <w:rPr>
                <w:rFonts w:ascii="Arial" w:hAnsi="Arial" w:cs="Arial"/>
                <w:bCs/>
              </w:rPr>
              <w:t xml:space="preserve">H542 - Moderate visual impairment, binocular </w:t>
            </w:r>
          </w:p>
          <w:p w14:paraId="7E250610" w14:textId="77777777" w:rsidR="003A5384" w:rsidRPr="0003386C" w:rsidRDefault="003A5384" w:rsidP="009E1935">
            <w:pPr>
              <w:rPr>
                <w:rFonts w:ascii="Arial" w:hAnsi="Arial" w:cs="Arial"/>
                <w:bCs/>
              </w:rPr>
            </w:pPr>
            <w:r w:rsidRPr="0003386C">
              <w:rPr>
                <w:rFonts w:ascii="Arial" w:hAnsi="Arial" w:cs="Arial"/>
                <w:bCs/>
              </w:rPr>
              <w:t xml:space="preserve">H544 - Blindness, monocular </w:t>
            </w:r>
          </w:p>
          <w:p w14:paraId="6D667E95" w14:textId="77777777" w:rsidR="003A5384" w:rsidRPr="0003386C" w:rsidRDefault="003A5384" w:rsidP="009E1935">
            <w:pPr>
              <w:rPr>
                <w:rFonts w:ascii="Arial" w:hAnsi="Arial" w:cs="Arial"/>
                <w:bCs/>
              </w:rPr>
            </w:pPr>
            <w:r w:rsidRPr="0003386C">
              <w:rPr>
                <w:rFonts w:ascii="Arial" w:hAnsi="Arial" w:cs="Arial"/>
                <w:bCs/>
              </w:rPr>
              <w:t xml:space="preserve">H545 - Severe visual impairment, monocular </w:t>
            </w:r>
          </w:p>
          <w:p w14:paraId="10131431" w14:textId="77777777" w:rsidR="003A5384" w:rsidRPr="0003386C" w:rsidRDefault="003A5384" w:rsidP="009E1935">
            <w:pPr>
              <w:rPr>
                <w:rFonts w:ascii="Arial" w:hAnsi="Arial" w:cs="Arial"/>
                <w:bCs/>
              </w:rPr>
            </w:pPr>
            <w:r w:rsidRPr="0003386C">
              <w:rPr>
                <w:rFonts w:ascii="Arial" w:hAnsi="Arial" w:cs="Arial"/>
                <w:bCs/>
              </w:rPr>
              <w:t>H546 - Moderate visual impairment, monocular</w:t>
            </w:r>
          </w:p>
          <w:p w14:paraId="46FA4B3B" w14:textId="77777777" w:rsidR="003A5384" w:rsidRPr="0003386C" w:rsidRDefault="003A5384" w:rsidP="009E1935">
            <w:pPr>
              <w:rPr>
                <w:rFonts w:ascii="Arial" w:hAnsi="Arial" w:cs="Arial"/>
                <w:bCs/>
              </w:rPr>
            </w:pPr>
            <w:r w:rsidRPr="0003386C">
              <w:rPr>
                <w:rFonts w:ascii="Arial" w:hAnsi="Arial" w:cs="Arial"/>
                <w:bCs/>
              </w:rPr>
              <w:t>H547 - Unspecified visual loss.  </w:t>
            </w:r>
          </w:p>
          <w:p w14:paraId="0B24EF74" w14:textId="77777777" w:rsidR="003A5384" w:rsidRPr="0003386C" w:rsidRDefault="003A5384" w:rsidP="009E1935">
            <w:pPr>
              <w:rPr>
                <w:rFonts w:ascii="Arial" w:hAnsi="Arial" w:cs="Arial"/>
                <w:bCs/>
              </w:rPr>
            </w:pPr>
            <w:r w:rsidRPr="0003386C">
              <w:rPr>
                <w:rFonts w:ascii="Arial" w:hAnsi="Arial" w:cs="Arial"/>
                <w:bCs/>
              </w:rPr>
              <w:t xml:space="preserve">H549 - Unspecified visual impairment (binocular) 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2E087" w14:textId="77777777" w:rsidR="003A5384" w:rsidRDefault="003A5384" w:rsidP="009E1935">
            <w:pPr>
              <w:rPr>
                <w:rFonts w:ascii="Arial" w:hAnsi="Arial" w:cs="Arial"/>
                <w:bCs/>
              </w:rPr>
            </w:pPr>
            <w:r w:rsidRPr="0003386C">
              <w:rPr>
                <w:rFonts w:ascii="Arial" w:hAnsi="Arial" w:cs="Arial"/>
                <w:bCs/>
              </w:rPr>
              <w:t>ICD</w:t>
            </w:r>
            <w:r>
              <w:rPr>
                <w:rFonts w:ascii="Arial" w:hAnsi="Arial" w:cs="Arial"/>
                <w:bCs/>
              </w:rPr>
              <w:t>-</w:t>
            </w:r>
            <w:r w:rsidRPr="0003386C">
              <w:rPr>
                <w:rFonts w:ascii="Arial" w:hAnsi="Arial" w:cs="Arial"/>
                <w:bCs/>
              </w:rPr>
              <w:t>10</w:t>
            </w:r>
            <w:r>
              <w:rPr>
                <w:rFonts w:ascii="Arial" w:hAnsi="Arial" w:cs="Arial"/>
                <w:bCs/>
              </w:rPr>
              <w:t>-CM</w:t>
            </w:r>
            <w:r w:rsidRPr="0003386C">
              <w:rPr>
                <w:rFonts w:ascii="Arial" w:hAnsi="Arial" w:cs="Arial"/>
                <w:bCs/>
              </w:rPr>
              <w:t xml:space="preserve"> codes</w:t>
            </w:r>
            <w:r>
              <w:rPr>
                <w:rFonts w:ascii="Arial" w:hAnsi="Arial" w:cs="Arial"/>
                <w:bCs/>
              </w:rPr>
              <w:t>:</w:t>
            </w:r>
          </w:p>
          <w:p w14:paraId="406C550A" w14:textId="77777777" w:rsidR="003A5384" w:rsidRPr="0003386C" w:rsidRDefault="003A5384" w:rsidP="009E1935">
            <w:pPr>
              <w:rPr>
                <w:rFonts w:ascii="Arial" w:hAnsi="Arial" w:cs="Arial"/>
                <w:bCs/>
              </w:rPr>
            </w:pPr>
            <w:r w:rsidRPr="0003386C">
              <w:rPr>
                <w:rFonts w:ascii="Arial" w:hAnsi="Arial" w:cs="Arial"/>
                <w:bCs/>
              </w:rPr>
              <w:t>H53.9 visual disturbance, unspecified</w:t>
            </w:r>
          </w:p>
          <w:p w14:paraId="17072ABD" w14:textId="77777777" w:rsidR="003A5384" w:rsidRPr="0003386C" w:rsidRDefault="003A5384" w:rsidP="009E1935">
            <w:pPr>
              <w:rPr>
                <w:rFonts w:ascii="Arial" w:hAnsi="Arial" w:cs="Arial"/>
                <w:bCs/>
              </w:rPr>
            </w:pPr>
            <w:r w:rsidRPr="0003386C">
              <w:rPr>
                <w:rFonts w:ascii="Arial" w:hAnsi="Arial" w:cs="Arial"/>
                <w:bCs/>
              </w:rPr>
              <w:t>H470 - Disorders of optic nerve, not elsewhere classified</w:t>
            </w:r>
          </w:p>
          <w:p w14:paraId="08FF60CA" w14:textId="77777777" w:rsidR="003A5384" w:rsidRPr="0003386C" w:rsidRDefault="003A5384" w:rsidP="009E1935">
            <w:pPr>
              <w:rPr>
                <w:rFonts w:ascii="Arial" w:hAnsi="Arial" w:cs="Arial"/>
                <w:bCs/>
              </w:rPr>
            </w:pPr>
            <w:r w:rsidRPr="0003386C">
              <w:rPr>
                <w:rFonts w:ascii="Arial" w:hAnsi="Arial" w:cs="Arial"/>
                <w:bCs/>
              </w:rPr>
              <w:t xml:space="preserve">H543 - Mild or no visual impairment, binocular </w:t>
            </w:r>
          </w:p>
        </w:tc>
      </w:tr>
      <w:tr w:rsidR="003A5384" w:rsidRPr="0003386C" w14:paraId="36D86322" w14:textId="77777777" w:rsidTr="009E1935">
        <w:trPr>
          <w:cantSplit/>
          <w:trHeight w:val="1283"/>
        </w:trPr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C43C0" w14:textId="77777777" w:rsidR="003A5384" w:rsidRPr="0003386C" w:rsidRDefault="003A5384" w:rsidP="009E1935">
            <w:pPr>
              <w:rPr>
                <w:rFonts w:ascii="Arial" w:hAnsi="Arial" w:cs="Arial"/>
                <w:bCs/>
              </w:rPr>
            </w:pPr>
            <w:r w:rsidRPr="0003386C">
              <w:rPr>
                <w:rFonts w:ascii="Arial" w:hAnsi="Arial" w:cs="Arial"/>
                <w:bCs/>
              </w:rPr>
              <w:t>Surgical history- Bariatric Surgery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FE249" w14:textId="77777777" w:rsidR="003A5384" w:rsidRDefault="003A5384" w:rsidP="009E1935">
            <w:pPr>
              <w:rPr>
                <w:rFonts w:ascii="Arial" w:hAnsi="Arial" w:cs="Arial"/>
                <w:bCs/>
              </w:rPr>
            </w:pPr>
            <w:r w:rsidRPr="0003386C">
              <w:rPr>
                <w:rFonts w:ascii="Arial" w:hAnsi="Arial" w:cs="Arial"/>
                <w:bCs/>
              </w:rPr>
              <w:t>OPCS</w:t>
            </w:r>
            <w:r>
              <w:rPr>
                <w:rFonts w:ascii="Arial" w:hAnsi="Arial" w:cs="Arial"/>
                <w:bCs/>
              </w:rPr>
              <w:t>-</w:t>
            </w:r>
            <w:r w:rsidRPr="0003386C">
              <w:rPr>
                <w:rFonts w:ascii="Arial" w:hAnsi="Arial" w:cs="Arial"/>
                <w:bCs/>
              </w:rPr>
              <w:t>4 codes</w:t>
            </w:r>
            <w:r>
              <w:rPr>
                <w:rFonts w:ascii="Arial" w:hAnsi="Arial" w:cs="Arial"/>
                <w:bCs/>
              </w:rPr>
              <w:t>:</w:t>
            </w:r>
            <w:r w:rsidRPr="0003386C">
              <w:rPr>
                <w:rFonts w:ascii="Arial" w:hAnsi="Arial" w:cs="Arial"/>
                <w:bCs/>
              </w:rPr>
              <w:t xml:space="preserve"> </w:t>
            </w:r>
          </w:p>
          <w:p w14:paraId="4288D393" w14:textId="77777777" w:rsidR="003A5384" w:rsidRPr="00606521" w:rsidRDefault="003A5384" w:rsidP="009E1935">
            <w:pPr>
              <w:rPr>
                <w:rFonts w:ascii="Arial" w:hAnsi="Arial" w:cs="Arial"/>
                <w:bCs/>
              </w:rPr>
            </w:pPr>
            <w:r w:rsidRPr="00606521">
              <w:rPr>
                <w:rFonts w:ascii="Arial" w:hAnsi="Arial" w:cs="Arial"/>
                <w:bCs/>
              </w:rPr>
              <w:t>G301</w:t>
            </w:r>
            <w:r w:rsidRPr="00606521">
              <w:rPr>
                <w:rFonts w:ascii="Arial" w:hAnsi="Arial" w:cs="Arial"/>
                <w:bCs/>
              </w:rPr>
              <w:tab/>
              <w:t>G30.1 Gastroplasty NEC</w:t>
            </w:r>
            <w:r w:rsidRPr="00606521">
              <w:rPr>
                <w:rFonts w:ascii="Arial" w:hAnsi="Arial" w:cs="Arial"/>
                <w:bCs/>
              </w:rPr>
              <w:tab/>
            </w:r>
          </w:p>
          <w:p w14:paraId="16298C11" w14:textId="77777777" w:rsidR="003A5384" w:rsidRPr="00606521" w:rsidRDefault="003A5384" w:rsidP="009E1935">
            <w:pPr>
              <w:rPr>
                <w:rFonts w:ascii="Arial" w:hAnsi="Arial" w:cs="Arial"/>
                <w:bCs/>
              </w:rPr>
            </w:pPr>
            <w:r w:rsidRPr="00606521">
              <w:rPr>
                <w:rFonts w:ascii="Arial" w:hAnsi="Arial" w:cs="Arial"/>
                <w:bCs/>
              </w:rPr>
              <w:t>G302</w:t>
            </w:r>
            <w:r w:rsidRPr="00606521">
              <w:rPr>
                <w:rFonts w:ascii="Arial" w:hAnsi="Arial" w:cs="Arial"/>
                <w:bCs/>
              </w:rPr>
              <w:tab/>
              <w:t>G30.2 Partitioning of stomach N</w:t>
            </w:r>
            <w:r>
              <w:rPr>
                <w:rFonts w:ascii="Arial" w:hAnsi="Arial" w:cs="Arial"/>
                <w:bCs/>
              </w:rPr>
              <w:t>EC</w:t>
            </w:r>
          </w:p>
          <w:p w14:paraId="52EF1D99" w14:textId="77777777" w:rsidR="003A5384" w:rsidRPr="00606521" w:rsidRDefault="003A5384" w:rsidP="009E1935">
            <w:pPr>
              <w:rPr>
                <w:rFonts w:ascii="Arial" w:hAnsi="Arial" w:cs="Arial"/>
                <w:bCs/>
              </w:rPr>
            </w:pPr>
            <w:r w:rsidRPr="00606521">
              <w:rPr>
                <w:rFonts w:ascii="Arial" w:hAnsi="Arial" w:cs="Arial"/>
                <w:bCs/>
              </w:rPr>
              <w:t>G303</w:t>
            </w:r>
            <w:r w:rsidRPr="00606521">
              <w:rPr>
                <w:rFonts w:ascii="Arial" w:hAnsi="Arial" w:cs="Arial"/>
                <w:bCs/>
              </w:rPr>
              <w:tab/>
              <w:t>G30.3 Partitioning of stomach using band</w:t>
            </w:r>
            <w:r w:rsidRPr="00606521">
              <w:rPr>
                <w:rFonts w:ascii="Arial" w:hAnsi="Arial" w:cs="Arial"/>
                <w:bCs/>
              </w:rPr>
              <w:tab/>
            </w:r>
          </w:p>
          <w:p w14:paraId="3A4F63FA" w14:textId="77777777" w:rsidR="003A5384" w:rsidRPr="00606521" w:rsidRDefault="003A5384" w:rsidP="009E1935">
            <w:pPr>
              <w:rPr>
                <w:rFonts w:ascii="Arial" w:hAnsi="Arial" w:cs="Arial"/>
                <w:bCs/>
              </w:rPr>
            </w:pPr>
            <w:r w:rsidRPr="00606521">
              <w:rPr>
                <w:rFonts w:ascii="Arial" w:hAnsi="Arial" w:cs="Arial"/>
                <w:bCs/>
              </w:rPr>
              <w:t>G304</w:t>
            </w:r>
            <w:r w:rsidRPr="00606521">
              <w:rPr>
                <w:rFonts w:ascii="Arial" w:hAnsi="Arial" w:cs="Arial"/>
                <w:bCs/>
              </w:rPr>
              <w:tab/>
              <w:t>G30.4 Partit</w:t>
            </w:r>
            <w:r>
              <w:rPr>
                <w:rFonts w:ascii="Arial" w:hAnsi="Arial" w:cs="Arial"/>
                <w:bCs/>
              </w:rPr>
              <w:t>ioning of stomach using staples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B4F28" w14:textId="77777777" w:rsidR="003A5384" w:rsidRPr="0003386C" w:rsidRDefault="003A5384" w:rsidP="009E1935">
            <w:pPr>
              <w:rPr>
                <w:rFonts w:ascii="Arial" w:hAnsi="Arial" w:cs="Arial"/>
                <w:bCs/>
              </w:rPr>
            </w:pPr>
          </w:p>
        </w:tc>
      </w:tr>
      <w:tr w:rsidR="003A5384" w:rsidRPr="0003386C" w14:paraId="673E7351" w14:textId="77777777" w:rsidTr="009E1935">
        <w:trPr>
          <w:cantSplit/>
          <w:trHeight w:val="1616"/>
        </w:trPr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F2A2" w14:textId="77777777" w:rsidR="003A5384" w:rsidRPr="0003386C" w:rsidRDefault="003A5384" w:rsidP="009E1935">
            <w:pPr>
              <w:rPr>
                <w:rFonts w:ascii="Arial" w:hAnsi="Arial" w:cs="Arial"/>
                <w:bCs/>
              </w:rPr>
            </w:pPr>
            <w:r w:rsidRPr="0003386C">
              <w:rPr>
                <w:rFonts w:ascii="Arial" w:hAnsi="Arial" w:cs="Arial"/>
                <w:bCs/>
              </w:rPr>
              <w:lastRenderedPageBreak/>
              <w:t xml:space="preserve">Surgical history- </w:t>
            </w:r>
            <w:r>
              <w:rPr>
                <w:rFonts w:ascii="Arial" w:hAnsi="Arial" w:cs="Arial"/>
                <w:bCs/>
              </w:rPr>
              <w:t>Cerebrospinal fluid diversion</w:t>
            </w:r>
            <w:r w:rsidRPr="0003386C">
              <w:rPr>
                <w:rFonts w:ascii="Arial" w:hAnsi="Arial" w:cs="Arial"/>
                <w:bCs/>
              </w:rPr>
              <w:t xml:space="preserve"> procedures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FE2D" w14:textId="77777777" w:rsidR="003A5384" w:rsidRPr="0003386C" w:rsidRDefault="003A5384" w:rsidP="009E1935">
            <w:pPr>
              <w:rPr>
                <w:rFonts w:ascii="Arial" w:hAnsi="Arial" w:cs="Arial"/>
                <w:bCs/>
              </w:rPr>
            </w:pPr>
            <w:r w:rsidRPr="0003386C">
              <w:rPr>
                <w:rFonts w:ascii="Arial" w:hAnsi="Arial" w:cs="Arial"/>
                <w:bCs/>
              </w:rPr>
              <w:t>OPCS</w:t>
            </w:r>
            <w:r>
              <w:rPr>
                <w:rFonts w:ascii="Arial" w:hAnsi="Arial" w:cs="Arial"/>
                <w:bCs/>
              </w:rPr>
              <w:t>-</w:t>
            </w:r>
            <w:r w:rsidRPr="0003386C">
              <w:rPr>
                <w:rFonts w:ascii="Arial" w:hAnsi="Arial" w:cs="Arial"/>
                <w:bCs/>
              </w:rPr>
              <w:t>4 codes</w:t>
            </w:r>
            <w:r>
              <w:rPr>
                <w:rFonts w:ascii="Arial" w:hAnsi="Arial" w:cs="Arial"/>
                <w:bCs/>
              </w:rPr>
              <w:t>:</w:t>
            </w:r>
          </w:p>
          <w:p w14:paraId="7D82EF91" w14:textId="77777777" w:rsidR="003A5384" w:rsidRPr="00606521" w:rsidRDefault="003A5384" w:rsidP="009E1935">
            <w:pPr>
              <w:rPr>
                <w:rFonts w:ascii="Arial" w:hAnsi="Arial" w:cs="Arial"/>
                <w:bCs/>
              </w:rPr>
            </w:pPr>
            <w:r w:rsidRPr="00606521">
              <w:rPr>
                <w:rFonts w:ascii="Arial" w:hAnsi="Arial" w:cs="Arial"/>
                <w:bCs/>
              </w:rPr>
              <w:t>A122</w:t>
            </w:r>
            <w:r w:rsidRPr="00606521">
              <w:rPr>
                <w:rFonts w:ascii="Arial" w:hAnsi="Arial" w:cs="Arial"/>
                <w:bCs/>
              </w:rPr>
              <w:tab/>
              <w:t xml:space="preserve">A12.2 Creation of </w:t>
            </w:r>
            <w:proofErr w:type="spellStart"/>
            <w:r w:rsidRPr="00606521">
              <w:rPr>
                <w:rFonts w:ascii="Arial" w:hAnsi="Arial" w:cs="Arial"/>
                <w:bCs/>
              </w:rPr>
              <w:t>ventriculovascular</w:t>
            </w:r>
            <w:proofErr w:type="spellEnd"/>
            <w:r w:rsidRPr="00606521">
              <w:rPr>
                <w:rFonts w:ascii="Arial" w:hAnsi="Arial" w:cs="Arial"/>
                <w:bCs/>
              </w:rPr>
              <w:t xml:space="preserve"> shunt</w:t>
            </w:r>
            <w:r w:rsidRPr="00606521">
              <w:rPr>
                <w:rFonts w:ascii="Arial" w:hAnsi="Arial" w:cs="Arial"/>
                <w:bCs/>
              </w:rPr>
              <w:tab/>
            </w:r>
          </w:p>
          <w:p w14:paraId="232D8B1C" w14:textId="77777777" w:rsidR="003A5384" w:rsidRPr="00606521" w:rsidRDefault="003A5384" w:rsidP="009E1935">
            <w:pPr>
              <w:rPr>
                <w:rFonts w:ascii="Arial" w:hAnsi="Arial" w:cs="Arial"/>
                <w:bCs/>
              </w:rPr>
            </w:pPr>
            <w:r w:rsidRPr="00606521">
              <w:rPr>
                <w:rFonts w:ascii="Arial" w:hAnsi="Arial" w:cs="Arial"/>
                <w:bCs/>
              </w:rPr>
              <w:t>A123</w:t>
            </w:r>
            <w:r w:rsidRPr="00606521">
              <w:rPr>
                <w:rFonts w:ascii="Arial" w:hAnsi="Arial" w:cs="Arial"/>
                <w:bCs/>
              </w:rPr>
              <w:tab/>
              <w:t xml:space="preserve">A12.3 Creation of </w:t>
            </w:r>
            <w:proofErr w:type="spellStart"/>
            <w:r w:rsidRPr="00606521">
              <w:rPr>
                <w:rFonts w:ascii="Arial" w:hAnsi="Arial" w:cs="Arial"/>
                <w:bCs/>
              </w:rPr>
              <w:t>ventriculopleural</w:t>
            </w:r>
            <w:proofErr w:type="spellEnd"/>
            <w:r w:rsidRPr="00606521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shunt</w:t>
            </w:r>
          </w:p>
          <w:p w14:paraId="253E6759" w14:textId="77777777" w:rsidR="003A5384" w:rsidRDefault="003A5384" w:rsidP="009E1935">
            <w:pPr>
              <w:rPr>
                <w:rFonts w:ascii="Arial" w:hAnsi="Arial" w:cs="Arial"/>
                <w:bCs/>
              </w:rPr>
            </w:pPr>
            <w:r w:rsidRPr="00606521">
              <w:rPr>
                <w:rFonts w:ascii="Arial" w:hAnsi="Arial" w:cs="Arial"/>
                <w:bCs/>
              </w:rPr>
              <w:t>A124</w:t>
            </w:r>
            <w:r w:rsidRPr="00606521">
              <w:rPr>
                <w:rFonts w:ascii="Arial" w:hAnsi="Arial" w:cs="Arial"/>
                <w:bCs/>
              </w:rPr>
              <w:tab/>
              <w:t>A12.4 Creation of ventriculoperitoneal shunt</w:t>
            </w:r>
            <w:r w:rsidRPr="00606521">
              <w:rPr>
                <w:rFonts w:ascii="Arial" w:hAnsi="Arial" w:cs="Arial"/>
                <w:bCs/>
              </w:rPr>
              <w:tab/>
              <w:t xml:space="preserve"> </w:t>
            </w:r>
          </w:p>
          <w:p w14:paraId="660F8152" w14:textId="77777777" w:rsidR="003A5384" w:rsidRDefault="003A5384" w:rsidP="009E1935">
            <w:pPr>
              <w:rPr>
                <w:rFonts w:ascii="Arial" w:hAnsi="Arial" w:cs="Arial"/>
                <w:bCs/>
              </w:rPr>
            </w:pPr>
            <w:r w:rsidRPr="00606521">
              <w:rPr>
                <w:rFonts w:ascii="Arial" w:hAnsi="Arial" w:cs="Arial"/>
                <w:bCs/>
              </w:rPr>
              <w:t>A53</w:t>
            </w:r>
            <w:r w:rsidRPr="00606521">
              <w:rPr>
                <w:rFonts w:ascii="Arial" w:hAnsi="Arial" w:cs="Arial"/>
                <w:bCs/>
              </w:rPr>
              <w:tab/>
            </w:r>
            <w:proofErr w:type="spellStart"/>
            <w:r w:rsidRPr="00606521">
              <w:rPr>
                <w:rFonts w:ascii="Arial" w:hAnsi="Arial" w:cs="Arial"/>
                <w:bCs/>
              </w:rPr>
              <w:t>A53</w:t>
            </w:r>
            <w:proofErr w:type="spellEnd"/>
            <w:r w:rsidRPr="00606521">
              <w:rPr>
                <w:rFonts w:ascii="Arial" w:hAnsi="Arial" w:cs="Arial"/>
                <w:bCs/>
              </w:rPr>
              <w:t xml:space="preserve"> Drainage of spinal canal</w:t>
            </w:r>
          </w:p>
          <w:p w14:paraId="7BE10545" w14:textId="77777777" w:rsidR="003A5384" w:rsidRPr="00606521" w:rsidRDefault="003A5384" w:rsidP="009E1935">
            <w:pPr>
              <w:rPr>
                <w:rFonts w:ascii="Arial" w:hAnsi="Arial" w:cs="Arial"/>
                <w:bCs/>
              </w:rPr>
            </w:pPr>
            <w:r w:rsidRPr="00606521">
              <w:rPr>
                <w:rFonts w:ascii="Arial" w:hAnsi="Arial" w:cs="Arial"/>
                <w:bCs/>
              </w:rPr>
              <w:t>A534</w:t>
            </w:r>
            <w:r w:rsidRPr="00606521">
              <w:rPr>
                <w:rFonts w:ascii="Arial" w:hAnsi="Arial" w:cs="Arial"/>
                <w:bCs/>
              </w:rPr>
              <w:tab/>
              <w:t xml:space="preserve">A53.4 Creation of </w:t>
            </w:r>
            <w:proofErr w:type="spellStart"/>
            <w:r w:rsidRPr="00606521">
              <w:rPr>
                <w:rFonts w:ascii="Arial" w:hAnsi="Arial" w:cs="Arial"/>
                <w:bCs/>
              </w:rPr>
              <w:t>lumboperitoneal</w:t>
            </w:r>
            <w:proofErr w:type="spellEnd"/>
            <w:r w:rsidRPr="00606521">
              <w:rPr>
                <w:rFonts w:ascii="Arial" w:hAnsi="Arial" w:cs="Arial"/>
                <w:bCs/>
              </w:rPr>
              <w:t xml:space="preserve"> shunt</w:t>
            </w:r>
            <w:r w:rsidRPr="00606521">
              <w:rPr>
                <w:rFonts w:ascii="Arial" w:hAnsi="Arial" w:cs="Arial"/>
                <w:bCs/>
              </w:rPr>
              <w:tab/>
            </w:r>
          </w:p>
          <w:p w14:paraId="02942A25" w14:textId="77777777" w:rsidR="003A5384" w:rsidRPr="0003386C" w:rsidRDefault="003A5384" w:rsidP="009E1935">
            <w:pPr>
              <w:rPr>
                <w:rFonts w:ascii="Arial" w:hAnsi="Arial" w:cs="Arial"/>
                <w:bCs/>
              </w:rPr>
            </w:pPr>
            <w:r w:rsidRPr="00606521">
              <w:rPr>
                <w:rFonts w:ascii="Arial" w:hAnsi="Arial" w:cs="Arial"/>
                <w:bCs/>
              </w:rPr>
              <w:t>A536</w:t>
            </w:r>
            <w:r w:rsidRPr="00606521">
              <w:rPr>
                <w:rFonts w:ascii="Arial" w:hAnsi="Arial" w:cs="Arial"/>
                <w:bCs/>
              </w:rPr>
              <w:tab/>
              <w:t>A53.6 Creation of lumbar subcutaneous shunt</w:t>
            </w:r>
            <w:r w:rsidRPr="00606521">
              <w:rPr>
                <w:rFonts w:ascii="Arial" w:hAnsi="Arial" w:cs="Arial"/>
                <w:bCs/>
              </w:rPr>
              <w:tab/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18D82" w14:textId="77777777" w:rsidR="003A5384" w:rsidRPr="0003386C" w:rsidRDefault="003A5384" w:rsidP="009E1935">
            <w:pPr>
              <w:rPr>
                <w:rFonts w:ascii="Arial" w:hAnsi="Arial" w:cs="Arial"/>
                <w:bCs/>
              </w:rPr>
            </w:pPr>
          </w:p>
        </w:tc>
      </w:tr>
      <w:tr w:rsidR="003A5384" w:rsidRPr="0003386C" w14:paraId="2A597036" w14:textId="77777777" w:rsidTr="009E1935">
        <w:trPr>
          <w:cantSplit/>
          <w:trHeight w:val="2641"/>
        </w:trPr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AD902" w14:textId="77777777" w:rsidR="003A5384" w:rsidRPr="0003386C" w:rsidRDefault="003A5384" w:rsidP="009E1935">
            <w:pPr>
              <w:rPr>
                <w:rFonts w:ascii="Arial" w:hAnsi="Arial" w:cs="Arial"/>
                <w:bCs/>
              </w:rPr>
            </w:pPr>
            <w:r w:rsidRPr="0003386C">
              <w:rPr>
                <w:rFonts w:ascii="Arial" w:hAnsi="Arial" w:cs="Arial"/>
                <w:bCs/>
              </w:rPr>
              <w:t>Obstetric History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4168B" w14:textId="77777777" w:rsidR="003A5384" w:rsidRDefault="003A5384" w:rsidP="009E1935">
            <w:pPr>
              <w:rPr>
                <w:rFonts w:ascii="Arial" w:hAnsi="Arial" w:cs="Arial"/>
                <w:bCs/>
              </w:rPr>
            </w:pPr>
            <w:r w:rsidRPr="0003386C">
              <w:rPr>
                <w:rFonts w:ascii="Arial" w:hAnsi="Arial" w:cs="Arial"/>
                <w:bCs/>
              </w:rPr>
              <w:t>Al</w:t>
            </w:r>
            <w:r>
              <w:rPr>
                <w:rFonts w:ascii="Arial" w:hAnsi="Arial" w:cs="Arial"/>
                <w:bCs/>
              </w:rPr>
              <w:t>l</w:t>
            </w:r>
            <w:r w:rsidRPr="0003386C">
              <w:rPr>
                <w:rFonts w:ascii="Arial" w:hAnsi="Arial" w:cs="Arial"/>
                <w:bCs/>
              </w:rPr>
              <w:t xml:space="preserve"> deliveries- record of ICD</w:t>
            </w:r>
            <w:r>
              <w:rPr>
                <w:rFonts w:ascii="Arial" w:hAnsi="Arial" w:cs="Arial"/>
                <w:bCs/>
              </w:rPr>
              <w:t>-</w:t>
            </w:r>
            <w:r w:rsidRPr="0003386C">
              <w:rPr>
                <w:rFonts w:ascii="Arial" w:hAnsi="Arial" w:cs="Arial"/>
                <w:bCs/>
              </w:rPr>
              <w:t>10</w:t>
            </w:r>
            <w:r>
              <w:rPr>
                <w:rFonts w:ascii="Arial" w:hAnsi="Arial" w:cs="Arial"/>
                <w:bCs/>
              </w:rPr>
              <w:t>-CM</w:t>
            </w:r>
            <w:r w:rsidRPr="0003386C">
              <w:rPr>
                <w:rFonts w:ascii="Arial" w:hAnsi="Arial" w:cs="Arial"/>
                <w:bCs/>
              </w:rPr>
              <w:t xml:space="preserve"> codes </w:t>
            </w:r>
          </w:p>
          <w:p w14:paraId="34A18CCB" w14:textId="77777777" w:rsidR="003A5384" w:rsidRPr="0003386C" w:rsidRDefault="003A5384" w:rsidP="009E1935">
            <w:pPr>
              <w:rPr>
                <w:rFonts w:ascii="Arial" w:hAnsi="Arial" w:cs="Arial"/>
                <w:bCs/>
              </w:rPr>
            </w:pPr>
            <w:r w:rsidRPr="0003386C">
              <w:rPr>
                <w:rFonts w:ascii="Arial" w:hAnsi="Arial" w:cs="Arial"/>
                <w:bCs/>
              </w:rPr>
              <w:t>O80-O84</w:t>
            </w:r>
          </w:p>
          <w:p w14:paraId="34A3075C" w14:textId="77777777" w:rsidR="003A5384" w:rsidRPr="0003386C" w:rsidRDefault="003A5384" w:rsidP="009E1935">
            <w:pPr>
              <w:rPr>
                <w:rFonts w:ascii="Arial" w:hAnsi="Arial" w:cs="Arial"/>
                <w:bCs/>
              </w:rPr>
            </w:pPr>
          </w:p>
          <w:p w14:paraId="6D5E366D" w14:textId="77777777" w:rsidR="003A5384" w:rsidRPr="0003386C" w:rsidRDefault="003A5384" w:rsidP="009E1935">
            <w:pPr>
              <w:rPr>
                <w:rFonts w:ascii="Arial" w:hAnsi="Arial" w:cs="Arial"/>
                <w:bCs/>
              </w:rPr>
            </w:pPr>
            <w:r w:rsidRPr="0003386C">
              <w:rPr>
                <w:rFonts w:ascii="Arial" w:hAnsi="Arial" w:cs="Arial"/>
                <w:bCs/>
              </w:rPr>
              <w:t>OPCS</w:t>
            </w:r>
            <w:r>
              <w:rPr>
                <w:rFonts w:ascii="Arial" w:hAnsi="Arial" w:cs="Arial"/>
                <w:bCs/>
              </w:rPr>
              <w:t>-4 codes for a</w:t>
            </w:r>
            <w:r w:rsidRPr="0003386C">
              <w:rPr>
                <w:rFonts w:ascii="Arial" w:hAnsi="Arial" w:cs="Arial"/>
                <w:bCs/>
              </w:rPr>
              <w:t>ll type</w:t>
            </w:r>
            <w:r>
              <w:rPr>
                <w:rFonts w:ascii="Arial" w:hAnsi="Arial" w:cs="Arial"/>
                <w:bCs/>
              </w:rPr>
              <w:t>s of delivery of baby (R17-24) including:</w:t>
            </w:r>
          </w:p>
          <w:p w14:paraId="525AE3EA" w14:textId="77777777" w:rsidR="003A5384" w:rsidRPr="0003386C" w:rsidRDefault="003A5384" w:rsidP="009E1935">
            <w:pPr>
              <w:rPr>
                <w:rFonts w:ascii="Arial" w:hAnsi="Arial" w:cs="Arial"/>
                <w:bCs/>
              </w:rPr>
            </w:pPr>
            <w:r w:rsidRPr="0003386C">
              <w:rPr>
                <w:rFonts w:ascii="Arial" w:hAnsi="Arial" w:cs="Arial"/>
                <w:bCs/>
              </w:rPr>
              <w:t>Elective C-section R17</w:t>
            </w:r>
          </w:p>
          <w:p w14:paraId="03E66CA4" w14:textId="77777777" w:rsidR="003A5384" w:rsidRPr="0003386C" w:rsidRDefault="003A5384" w:rsidP="009E1935">
            <w:pPr>
              <w:rPr>
                <w:rFonts w:ascii="Arial" w:hAnsi="Arial" w:cs="Arial"/>
                <w:bCs/>
              </w:rPr>
            </w:pPr>
            <w:r w:rsidRPr="0003386C">
              <w:rPr>
                <w:rFonts w:ascii="Arial" w:hAnsi="Arial" w:cs="Arial"/>
                <w:bCs/>
              </w:rPr>
              <w:t xml:space="preserve">Other caesarean delivery R18 (in </w:t>
            </w:r>
            <w:proofErr w:type="spellStart"/>
            <w:r w:rsidRPr="0003386C">
              <w:rPr>
                <w:rFonts w:ascii="Arial" w:hAnsi="Arial" w:cs="Arial"/>
                <w:bCs/>
              </w:rPr>
              <w:t>labour</w:t>
            </w:r>
            <w:proofErr w:type="spellEnd"/>
            <w:r w:rsidRPr="0003386C">
              <w:rPr>
                <w:rFonts w:ascii="Arial" w:hAnsi="Arial" w:cs="Arial"/>
                <w:bCs/>
              </w:rPr>
              <w:t>/emergency)</w:t>
            </w:r>
          </w:p>
          <w:p w14:paraId="39E280E2" w14:textId="77777777" w:rsidR="003A5384" w:rsidRPr="0003386C" w:rsidRDefault="003A5384" w:rsidP="009E193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R21 </w:t>
            </w:r>
            <w:r w:rsidRPr="00606521">
              <w:rPr>
                <w:rFonts w:ascii="Arial" w:hAnsi="Arial" w:cs="Arial"/>
                <w:bCs/>
              </w:rPr>
              <w:t xml:space="preserve">Forceps </w:t>
            </w:r>
            <w:r w:rsidRPr="0003386C">
              <w:rPr>
                <w:rFonts w:ascii="Arial" w:hAnsi="Arial" w:cs="Arial"/>
                <w:bCs/>
              </w:rPr>
              <w:t>Cephalic deliveries</w:t>
            </w:r>
          </w:p>
          <w:p w14:paraId="41772582" w14:textId="77777777" w:rsidR="003A5384" w:rsidRDefault="003A5384" w:rsidP="009E1935">
            <w:pPr>
              <w:rPr>
                <w:rFonts w:ascii="Arial" w:hAnsi="Arial" w:cs="Arial"/>
                <w:bCs/>
              </w:rPr>
            </w:pPr>
            <w:r w:rsidRPr="0003386C">
              <w:rPr>
                <w:rFonts w:ascii="Arial" w:hAnsi="Arial" w:cs="Arial"/>
                <w:bCs/>
              </w:rPr>
              <w:t>R21 Forceps delivery</w:t>
            </w:r>
          </w:p>
          <w:p w14:paraId="12E6CA0A" w14:textId="77777777" w:rsidR="003A5384" w:rsidRPr="0003386C" w:rsidRDefault="003A5384" w:rsidP="009E1935">
            <w:pPr>
              <w:rPr>
                <w:rFonts w:ascii="Arial" w:hAnsi="Arial" w:cs="Arial"/>
                <w:bCs/>
              </w:rPr>
            </w:pPr>
            <w:r w:rsidRPr="00606521">
              <w:rPr>
                <w:rFonts w:ascii="Arial" w:hAnsi="Arial" w:cs="Arial"/>
                <w:bCs/>
              </w:rPr>
              <w:t>R22 Vacuum delivery</w:t>
            </w:r>
          </w:p>
          <w:p w14:paraId="3AE1A4FE" w14:textId="77777777" w:rsidR="003A5384" w:rsidRDefault="003A5384" w:rsidP="009E193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R24 N</w:t>
            </w:r>
            <w:r w:rsidRPr="0003386C">
              <w:rPr>
                <w:rFonts w:ascii="Arial" w:hAnsi="Arial" w:cs="Arial"/>
                <w:bCs/>
              </w:rPr>
              <w:t>ormal delivery</w:t>
            </w:r>
          </w:p>
          <w:p w14:paraId="7D83896C" w14:textId="77777777" w:rsidR="003A5384" w:rsidRPr="0003386C" w:rsidRDefault="003A5384" w:rsidP="009E193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R24.9 All normal delivery</w:t>
            </w:r>
          </w:p>
        </w:tc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3A3BFCAE" w14:textId="77777777" w:rsidR="003A5384" w:rsidRPr="0003386C" w:rsidRDefault="003A5384" w:rsidP="009E1935">
            <w:pPr>
              <w:rPr>
                <w:rFonts w:ascii="Arial" w:hAnsi="Arial" w:cs="Arial"/>
                <w:bCs/>
              </w:rPr>
            </w:pPr>
            <w:r w:rsidRPr="0003386C">
              <w:rPr>
                <w:rFonts w:ascii="Arial" w:hAnsi="Arial" w:cs="Arial"/>
                <w:bCs/>
              </w:rPr>
              <w:t>The data was restricted to only 1 birth in a 9 month period.</w:t>
            </w:r>
          </w:p>
        </w:tc>
      </w:tr>
    </w:tbl>
    <w:p w14:paraId="443288A8" w14:textId="77777777" w:rsidR="00A77421" w:rsidRDefault="00A77421"/>
    <w:sectPr w:rsidR="00A77421" w:rsidSect="0059504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384"/>
    <w:rsid w:val="00066127"/>
    <w:rsid w:val="003A5384"/>
    <w:rsid w:val="00595040"/>
    <w:rsid w:val="005B4D91"/>
    <w:rsid w:val="00611A16"/>
    <w:rsid w:val="00A7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ABF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38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mollan</dc:creator>
  <cp:keywords/>
  <dc:description/>
  <cp:lastModifiedBy>Owen Pickrell</cp:lastModifiedBy>
  <cp:revision>2</cp:revision>
  <dcterms:created xsi:type="dcterms:W3CDTF">2019-03-14T08:59:00Z</dcterms:created>
  <dcterms:modified xsi:type="dcterms:W3CDTF">2019-03-14T08:59:00Z</dcterms:modified>
</cp:coreProperties>
</file>