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7D07E" w14:textId="367CFB9C" w:rsidR="007A1B5F" w:rsidRPr="007A1B5F" w:rsidRDefault="007A1B5F" w:rsidP="007A1B5F">
      <w:pPr>
        <w:spacing w:line="360" w:lineRule="auto"/>
        <w:ind w:firstLine="312"/>
        <w:jc w:val="center"/>
        <w:rPr>
          <w:rFonts w:ascii="Arial" w:hAnsi="Arial" w:cs="Arial"/>
          <w:b/>
          <w:sz w:val="28"/>
        </w:rPr>
      </w:pPr>
      <w:r w:rsidRPr="007A1B5F">
        <w:rPr>
          <w:rFonts w:ascii="Arial" w:hAnsi="Arial" w:cs="Arial"/>
          <w:b/>
          <w:sz w:val="28"/>
        </w:rPr>
        <w:t>FICHA DE CONTROLE DE ENTREGA DE EPI</w:t>
      </w:r>
    </w:p>
    <w:p w14:paraId="46D63369" w14:textId="77777777" w:rsidR="007A1B5F" w:rsidRPr="007A1B5F" w:rsidRDefault="007A1B5F" w:rsidP="007A1B5F">
      <w:pPr>
        <w:rPr>
          <w:rFonts w:ascii="Arial" w:hAnsi="Arial" w:cs="Arial"/>
          <w:b/>
          <w:sz w:val="18"/>
          <w:szCs w:val="16"/>
        </w:rPr>
      </w:pPr>
      <w:r w:rsidRPr="007A1B5F">
        <w:rPr>
          <w:rFonts w:ascii="Arial" w:hAnsi="Arial" w:cs="Arial"/>
          <w:sz w:val="18"/>
          <w:szCs w:val="16"/>
        </w:rPr>
        <w:t>(com base em disposições legais da CLT e das normas regulamentares NR 01 E NR 06, do ministério do trabalho e emprego).</w:t>
      </w:r>
    </w:p>
    <w:p w14:paraId="227F217C" w14:textId="77777777" w:rsidR="007A1B5F" w:rsidRPr="007A1B5F" w:rsidRDefault="007A1B5F" w:rsidP="007A1B5F">
      <w:pPr>
        <w:spacing w:line="360" w:lineRule="auto"/>
        <w:rPr>
          <w:rFonts w:ascii="Arial" w:hAnsi="Arial" w:cs="Arial"/>
          <w:b/>
          <w:sz w:val="28"/>
        </w:rPr>
      </w:pPr>
    </w:p>
    <w:p w14:paraId="0234471A" w14:textId="77777777" w:rsidR="007A1B5F" w:rsidRPr="007A1B5F" w:rsidRDefault="007A1B5F" w:rsidP="007A1B5F">
      <w:pPr>
        <w:spacing w:line="360" w:lineRule="auto"/>
        <w:jc w:val="center"/>
        <w:rPr>
          <w:rFonts w:ascii="Arial" w:hAnsi="Arial" w:cs="Arial"/>
          <w:sz w:val="22"/>
          <w:szCs w:val="20"/>
        </w:rPr>
      </w:pPr>
      <w:r w:rsidRPr="007A1B5F">
        <w:rPr>
          <w:rFonts w:ascii="Arial" w:hAnsi="Arial" w:cs="Arial"/>
          <w:sz w:val="22"/>
          <w:szCs w:val="20"/>
        </w:rPr>
        <w:t>Nome do colaborador: ___________________________________nº. de matricula: ______________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52"/>
        <w:gridCol w:w="3260"/>
        <w:gridCol w:w="3402"/>
      </w:tblGrid>
      <w:tr w:rsidR="007A1B5F" w:rsidRPr="007A1B5F" w14:paraId="075E1E25" w14:textId="77777777" w:rsidTr="007A1B5F">
        <w:tc>
          <w:tcPr>
            <w:tcW w:w="3652" w:type="dxa"/>
          </w:tcPr>
          <w:p w14:paraId="2A9854A3" w14:textId="77777777" w:rsidR="007A1B5F" w:rsidRPr="007A1B5F" w:rsidRDefault="007A1B5F" w:rsidP="007A1B5F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  <w:r w:rsidRPr="007A1B5F">
              <w:rPr>
                <w:rFonts w:ascii="Arial" w:hAnsi="Arial" w:cs="Arial"/>
                <w:b/>
                <w:sz w:val="22"/>
                <w:szCs w:val="20"/>
              </w:rPr>
              <w:t>Descrição do EPI</w:t>
            </w:r>
          </w:p>
        </w:tc>
        <w:tc>
          <w:tcPr>
            <w:tcW w:w="3260" w:type="dxa"/>
          </w:tcPr>
          <w:p w14:paraId="30F3C0CB" w14:textId="77777777" w:rsidR="007A1B5F" w:rsidRPr="007A1B5F" w:rsidRDefault="007A1B5F" w:rsidP="007A1B5F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  <w:r w:rsidRPr="007A1B5F">
              <w:rPr>
                <w:rFonts w:ascii="Arial" w:hAnsi="Arial" w:cs="Arial"/>
                <w:b/>
                <w:sz w:val="22"/>
                <w:szCs w:val="20"/>
              </w:rPr>
              <w:t>Nº. do CA - Lote</w:t>
            </w:r>
          </w:p>
        </w:tc>
        <w:tc>
          <w:tcPr>
            <w:tcW w:w="3402" w:type="dxa"/>
          </w:tcPr>
          <w:p w14:paraId="1237F27B" w14:textId="77777777" w:rsidR="007A1B5F" w:rsidRPr="007A1B5F" w:rsidRDefault="007A1B5F" w:rsidP="007A1B5F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0"/>
              </w:rPr>
            </w:pPr>
            <w:r w:rsidRPr="007A1B5F">
              <w:rPr>
                <w:rFonts w:ascii="Arial" w:hAnsi="Arial" w:cs="Arial"/>
                <w:b/>
                <w:sz w:val="22"/>
                <w:szCs w:val="20"/>
              </w:rPr>
              <w:t>Rubrica</w:t>
            </w:r>
          </w:p>
        </w:tc>
      </w:tr>
      <w:tr w:rsidR="007A1B5F" w:rsidRPr="007A1B5F" w14:paraId="236AA3BB" w14:textId="77777777" w:rsidTr="007A1B5F">
        <w:tc>
          <w:tcPr>
            <w:tcW w:w="3652" w:type="dxa"/>
          </w:tcPr>
          <w:p w14:paraId="40B73387" w14:textId="77777777" w:rsidR="007A1B5F" w:rsidRPr="007A1B5F" w:rsidRDefault="007A1B5F" w:rsidP="007A1B5F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0"/>
              </w:rPr>
            </w:pPr>
          </w:p>
        </w:tc>
        <w:tc>
          <w:tcPr>
            <w:tcW w:w="3260" w:type="dxa"/>
          </w:tcPr>
          <w:p w14:paraId="4F40A3D3" w14:textId="77777777" w:rsidR="007A1B5F" w:rsidRPr="007A1B5F" w:rsidRDefault="007A1B5F" w:rsidP="007A1B5F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0"/>
              </w:rPr>
            </w:pPr>
          </w:p>
        </w:tc>
        <w:tc>
          <w:tcPr>
            <w:tcW w:w="3402" w:type="dxa"/>
          </w:tcPr>
          <w:p w14:paraId="7DD9B110" w14:textId="77777777" w:rsidR="007A1B5F" w:rsidRPr="007A1B5F" w:rsidRDefault="007A1B5F" w:rsidP="007A1B5F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0"/>
              </w:rPr>
            </w:pPr>
          </w:p>
        </w:tc>
      </w:tr>
      <w:tr w:rsidR="007A1B5F" w:rsidRPr="007A1B5F" w14:paraId="7617C1E3" w14:textId="77777777" w:rsidTr="007A1B5F">
        <w:tc>
          <w:tcPr>
            <w:tcW w:w="3652" w:type="dxa"/>
          </w:tcPr>
          <w:p w14:paraId="4D180C95" w14:textId="77777777" w:rsidR="007A1B5F" w:rsidRPr="007A1B5F" w:rsidRDefault="007A1B5F" w:rsidP="007A1B5F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0"/>
              </w:rPr>
            </w:pPr>
          </w:p>
        </w:tc>
        <w:tc>
          <w:tcPr>
            <w:tcW w:w="3260" w:type="dxa"/>
          </w:tcPr>
          <w:p w14:paraId="2EA78D31" w14:textId="77777777" w:rsidR="007A1B5F" w:rsidRPr="007A1B5F" w:rsidRDefault="007A1B5F" w:rsidP="007A1B5F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0"/>
              </w:rPr>
            </w:pPr>
          </w:p>
        </w:tc>
        <w:tc>
          <w:tcPr>
            <w:tcW w:w="3402" w:type="dxa"/>
          </w:tcPr>
          <w:p w14:paraId="6CE05B34" w14:textId="77777777" w:rsidR="007A1B5F" w:rsidRPr="007A1B5F" w:rsidRDefault="007A1B5F" w:rsidP="007A1B5F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0"/>
              </w:rPr>
            </w:pPr>
          </w:p>
        </w:tc>
      </w:tr>
      <w:tr w:rsidR="007A1B5F" w:rsidRPr="007A1B5F" w14:paraId="42E3B1FF" w14:textId="77777777" w:rsidTr="007A1B5F">
        <w:tc>
          <w:tcPr>
            <w:tcW w:w="3652" w:type="dxa"/>
          </w:tcPr>
          <w:p w14:paraId="0876262B" w14:textId="77777777" w:rsidR="007A1B5F" w:rsidRPr="007A1B5F" w:rsidRDefault="007A1B5F" w:rsidP="007A1B5F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0"/>
              </w:rPr>
            </w:pPr>
          </w:p>
        </w:tc>
        <w:tc>
          <w:tcPr>
            <w:tcW w:w="3260" w:type="dxa"/>
          </w:tcPr>
          <w:p w14:paraId="37A2E71C" w14:textId="77777777" w:rsidR="007A1B5F" w:rsidRPr="007A1B5F" w:rsidRDefault="007A1B5F" w:rsidP="007A1B5F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0"/>
              </w:rPr>
            </w:pPr>
          </w:p>
        </w:tc>
        <w:tc>
          <w:tcPr>
            <w:tcW w:w="3402" w:type="dxa"/>
          </w:tcPr>
          <w:p w14:paraId="7F88EC71" w14:textId="77777777" w:rsidR="007A1B5F" w:rsidRPr="007A1B5F" w:rsidRDefault="007A1B5F" w:rsidP="007A1B5F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0"/>
              </w:rPr>
            </w:pPr>
          </w:p>
        </w:tc>
      </w:tr>
      <w:tr w:rsidR="007A1B5F" w:rsidRPr="007A1B5F" w14:paraId="4E924D2D" w14:textId="77777777" w:rsidTr="007A1B5F">
        <w:tc>
          <w:tcPr>
            <w:tcW w:w="3652" w:type="dxa"/>
          </w:tcPr>
          <w:p w14:paraId="343062B9" w14:textId="77777777" w:rsidR="007A1B5F" w:rsidRPr="007A1B5F" w:rsidRDefault="007A1B5F" w:rsidP="007A1B5F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0"/>
              </w:rPr>
            </w:pPr>
          </w:p>
        </w:tc>
        <w:tc>
          <w:tcPr>
            <w:tcW w:w="3260" w:type="dxa"/>
          </w:tcPr>
          <w:p w14:paraId="3F4819F1" w14:textId="77777777" w:rsidR="007A1B5F" w:rsidRPr="007A1B5F" w:rsidRDefault="007A1B5F" w:rsidP="007A1B5F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0"/>
              </w:rPr>
            </w:pPr>
          </w:p>
        </w:tc>
        <w:tc>
          <w:tcPr>
            <w:tcW w:w="3402" w:type="dxa"/>
          </w:tcPr>
          <w:p w14:paraId="4C17F802" w14:textId="77777777" w:rsidR="007A1B5F" w:rsidRPr="007A1B5F" w:rsidRDefault="007A1B5F" w:rsidP="007A1B5F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0"/>
              </w:rPr>
            </w:pPr>
          </w:p>
        </w:tc>
      </w:tr>
      <w:tr w:rsidR="007A1B5F" w:rsidRPr="007A1B5F" w14:paraId="5C09C708" w14:textId="77777777" w:rsidTr="007A1B5F">
        <w:tc>
          <w:tcPr>
            <w:tcW w:w="3652" w:type="dxa"/>
          </w:tcPr>
          <w:p w14:paraId="5DA79921" w14:textId="77777777" w:rsidR="007A1B5F" w:rsidRPr="007A1B5F" w:rsidRDefault="007A1B5F" w:rsidP="007A1B5F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0"/>
              </w:rPr>
            </w:pPr>
          </w:p>
        </w:tc>
        <w:tc>
          <w:tcPr>
            <w:tcW w:w="3260" w:type="dxa"/>
          </w:tcPr>
          <w:p w14:paraId="01AA6268" w14:textId="77777777" w:rsidR="007A1B5F" w:rsidRPr="007A1B5F" w:rsidRDefault="007A1B5F" w:rsidP="007A1B5F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0"/>
              </w:rPr>
            </w:pPr>
          </w:p>
        </w:tc>
        <w:tc>
          <w:tcPr>
            <w:tcW w:w="3402" w:type="dxa"/>
          </w:tcPr>
          <w:p w14:paraId="008DD3FA" w14:textId="77777777" w:rsidR="007A1B5F" w:rsidRPr="007A1B5F" w:rsidRDefault="007A1B5F" w:rsidP="007A1B5F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0"/>
              </w:rPr>
            </w:pPr>
          </w:p>
        </w:tc>
      </w:tr>
      <w:tr w:rsidR="007A1B5F" w:rsidRPr="007A1B5F" w14:paraId="2A876C61" w14:textId="77777777" w:rsidTr="007A1B5F">
        <w:tc>
          <w:tcPr>
            <w:tcW w:w="3652" w:type="dxa"/>
          </w:tcPr>
          <w:p w14:paraId="7E256AFE" w14:textId="77777777" w:rsidR="007A1B5F" w:rsidRPr="007A1B5F" w:rsidRDefault="007A1B5F" w:rsidP="007A1B5F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0"/>
              </w:rPr>
            </w:pPr>
          </w:p>
        </w:tc>
        <w:tc>
          <w:tcPr>
            <w:tcW w:w="3260" w:type="dxa"/>
          </w:tcPr>
          <w:p w14:paraId="7C869159" w14:textId="77777777" w:rsidR="007A1B5F" w:rsidRPr="007A1B5F" w:rsidRDefault="007A1B5F" w:rsidP="007A1B5F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0"/>
              </w:rPr>
            </w:pPr>
          </w:p>
        </w:tc>
        <w:tc>
          <w:tcPr>
            <w:tcW w:w="3402" w:type="dxa"/>
          </w:tcPr>
          <w:p w14:paraId="518305EE" w14:textId="77777777" w:rsidR="007A1B5F" w:rsidRPr="007A1B5F" w:rsidRDefault="007A1B5F" w:rsidP="007A1B5F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0"/>
              </w:rPr>
            </w:pPr>
          </w:p>
        </w:tc>
      </w:tr>
    </w:tbl>
    <w:p w14:paraId="285594D0" w14:textId="77777777" w:rsidR="007A1B5F" w:rsidRPr="007A1B5F" w:rsidRDefault="007A1B5F" w:rsidP="007A1B5F">
      <w:pPr>
        <w:jc w:val="center"/>
        <w:rPr>
          <w:rFonts w:ascii="Arial" w:hAnsi="Arial" w:cs="Arial"/>
          <w:sz w:val="18"/>
          <w:szCs w:val="16"/>
        </w:rPr>
      </w:pPr>
    </w:p>
    <w:p w14:paraId="763AC5A7" w14:textId="77777777" w:rsidR="007A1B5F" w:rsidRPr="007A1B5F" w:rsidRDefault="007A1B5F" w:rsidP="007A1B5F">
      <w:pPr>
        <w:rPr>
          <w:rFonts w:ascii="Arial" w:hAnsi="Arial" w:cs="Arial"/>
          <w:sz w:val="18"/>
          <w:szCs w:val="16"/>
        </w:rPr>
      </w:pPr>
      <w:r w:rsidRPr="007A1B5F">
        <w:rPr>
          <w:rFonts w:ascii="Arial" w:hAnsi="Arial" w:cs="Arial"/>
          <w:sz w:val="18"/>
          <w:szCs w:val="16"/>
        </w:rPr>
        <w:t>O numero do Certificado de Aprovação (CA) encontra-se impresso em caracteres indeléveis e bem visíveis no EPI e devera ser e confirmado através de rubrica do responsável pela entrega.</w:t>
      </w:r>
    </w:p>
    <w:p w14:paraId="47BD8C8E" w14:textId="77777777" w:rsidR="007A1B5F" w:rsidRPr="007A1B5F" w:rsidRDefault="007A1B5F" w:rsidP="007A1B5F">
      <w:pPr>
        <w:rPr>
          <w:rFonts w:ascii="Arial" w:hAnsi="Arial" w:cs="Arial"/>
          <w:sz w:val="18"/>
          <w:szCs w:val="16"/>
        </w:rPr>
      </w:pPr>
    </w:p>
    <w:p w14:paraId="4DC60B36" w14:textId="77777777" w:rsidR="007A1B5F" w:rsidRPr="007A1B5F" w:rsidRDefault="007A1B5F" w:rsidP="007A1B5F">
      <w:pPr>
        <w:rPr>
          <w:rFonts w:ascii="Arial" w:hAnsi="Arial" w:cs="Arial"/>
          <w:sz w:val="18"/>
          <w:szCs w:val="16"/>
        </w:rPr>
      </w:pPr>
      <w:r w:rsidRPr="007A1B5F">
        <w:rPr>
          <w:rFonts w:ascii="Arial" w:hAnsi="Arial" w:cs="Arial"/>
          <w:sz w:val="18"/>
          <w:szCs w:val="16"/>
        </w:rPr>
        <w:t xml:space="preserve">Declaro para todos os efeitos legais que recebi os Equipamentos de Proteção Individual constantes da lista acima novos e em perfeitas condições de uso, e que estou ciente das obrigações descritas na NR 06, baixada pela portaria </w:t>
      </w:r>
      <w:proofErr w:type="spellStart"/>
      <w:r w:rsidRPr="007A1B5F">
        <w:rPr>
          <w:rFonts w:ascii="Arial" w:hAnsi="Arial" w:cs="Arial"/>
          <w:sz w:val="18"/>
          <w:szCs w:val="16"/>
        </w:rPr>
        <w:t>Mtb</w:t>
      </w:r>
      <w:proofErr w:type="spellEnd"/>
      <w:r w:rsidRPr="007A1B5F">
        <w:rPr>
          <w:rFonts w:ascii="Arial" w:hAnsi="Arial" w:cs="Arial"/>
          <w:sz w:val="18"/>
          <w:szCs w:val="16"/>
        </w:rPr>
        <w:t xml:space="preserve"> 3214/78, subitem 6.7.1, a saber:</w:t>
      </w:r>
    </w:p>
    <w:p w14:paraId="41A8F879" w14:textId="77777777" w:rsidR="007A1B5F" w:rsidRPr="007A1B5F" w:rsidRDefault="007A1B5F" w:rsidP="007A1B5F">
      <w:pPr>
        <w:rPr>
          <w:rFonts w:ascii="Arial" w:hAnsi="Arial" w:cs="Arial"/>
          <w:sz w:val="18"/>
          <w:szCs w:val="16"/>
        </w:rPr>
      </w:pPr>
      <w:r w:rsidRPr="007A1B5F">
        <w:rPr>
          <w:rFonts w:ascii="Arial" w:hAnsi="Arial" w:cs="Arial"/>
          <w:sz w:val="18"/>
          <w:szCs w:val="16"/>
        </w:rPr>
        <w:t>1 – usar, utilizando-o apenas para finalidade a que se destina.</w:t>
      </w:r>
    </w:p>
    <w:p w14:paraId="0A511C57" w14:textId="77777777" w:rsidR="007A1B5F" w:rsidRPr="007A1B5F" w:rsidRDefault="007A1B5F" w:rsidP="007A1B5F">
      <w:pPr>
        <w:rPr>
          <w:rFonts w:ascii="Arial" w:hAnsi="Arial" w:cs="Arial"/>
          <w:sz w:val="18"/>
          <w:szCs w:val="16"/>
        </w:rPr>
      </w:pPr>
      <w:r w:rsidRPr="007A1B5F">
        <w:rPr>
          <w:rFonts w:ascii="Arial" w:hAnsi="Arial" w:cs="Arial"/>
          <w:sz w:val="18"/>
          <w:szCs w:val="16"/>
        </w:rPr>
        <w:t>2 – responsabilizar-se pela guarda e conservação.</w:t>
      </w:r>
    </w:p>
    <w:p w14:paraId="64B8FC09" w14:textId="77777777" w:rsidR="007A1B5F" w:rsidRPr="007A1B5F" w:rsidRDefault="007A1B5F" w:rsidP="007A1B5F">
      <w:pPr>
        <w:rPr>
          <w:rFonts w:ascii="Arial" w:hAnsi="Arial" w:cs="Arial"/>
          <w:sz w:val="18"/>
          <w:szCs w:val="16"/>
        </w:rPr>
      </w:pPr>
      <w:r w:rsidRPr="007A1B5F">
        <w:rPr>
          <w:rFonts w:ascii="Arial" w:hAnsi="Arial" w:cs="Arial"/>
          <w:sz w:val="18"/>
          <w:szCs w:val="16"/>
        </w:rPr>
        <w:t>3 – comunicar ao empregador qualquer alteração que o torna impróprio para uso.</w:t>
      </w:r>
    </w:p>
    <w:p w14:paraId="27A9DB95" w14:textId="77777777" w:rsidR="007A1B5F" w:rsidRPr="007A1B5F" w:rsidRDefault="007A1B5F" w:rsidP="007A1B5F">
      <w:pPr>
        <w:rPr>
          <w:rFonts w:ascii="Arial" w:hAnsi="Arial" w:cs="Arial"/>
          <w:sz w:val="18"/>
          <w:szCs w:val="16"/>
        </w:rPr>
      </w:pPr>
      <w:r w:rsidRPr="007A1B5F">
        <w:rPr>
          <w:rFonts w:ascii="Arial" w:hAnsi="Arial" w:cs="Arial"/>
          <w:sz w:val="18"/>
          <w:szCs w:val="16"/>
        </w:rPr>
        <w:t>4 – cumprir as determinações do empregador sobre o uso adequado.</w:t>
      </w:r>
    </w:p>
    <w:p w14:paraId="3A59B5B3" w14:textId="77777777" w:rsidR="007A1B5F" w:rsidRPr="007A1B5F" w:rsidRDefault="007A1B5F" w:rsidP="007A1B5F">
      <w:pPr>
        <w:rPr>
          <w:rFonts w:ascii="Arial" w:hAnsi="Arial" w:cs="Arial"/>
          <w:sz w:val="18"/>
          <w:szCs w:val="16"/>
        </w:rPr>
      </w:pPr>
      <w:r w:rsidRPr="007A1B5F">
        <w:rPr>
          <w:rFonts w:ascii="Arial" w:hAnsi="Arial" w:cs="Arial"/>
          <w:sz w:val="18"/>
          <w:szCs w:val="16"/>
        </w:rPr>
        <w:t>Declaro, também, que estou ciente das disposições do Art. 462 e § 1º da CLT, e autorizo o desconto salarial proporcional ao custo de reparação do dano que os EPIs aos meus cuidados venham presentar.</w:t>
      </w:r>
    </w:p>
    <w:p w14:paraId="1E9C7450" w14:textId="77777777" w:rsidR="007A1B5F" w:rsidRPr="007A1B5F" w:rsidRDefault="007A1B5F" w:rsidP="007A1B5F">
      <w:pPr>
        <w:rPr>
          <w:rFonts w:ascii="Arial" w:hAnsi="Arial" w:cs="Arial"/>
          <w:sz w:val="18"/>
          <w:szCs w:val="16"/>
        </w:rPr>
      </w:pPr>
      <w:r w:rsidRPr="007A1B5F">
        <w:rPr>
          <w:rFonts w:ascii="Arial" w:hAnsi="Arial" w:cs="Arial"/>
          <w:sz w:val="18"/>
          <w:szCs w:val="16"/>
        </w:rPr>
        <w:t>Declaro ainda que estou ciente das disposições do artigo 158, alínea “a”, da CLT, e do item 1.8 da NR 01, em especial daquela do subitem 1.8.1, de que constitui ato faltoso a recusa injustificada do EPI fornecida pela empresa, incorrendo nas penas de Lei.</w:t>
      </w:r>
    </w:p>
    <w:p w14:paraId="7326E432" w14:textId="77777777" w:rsidR="007A1B5F" w:rsidRPr="007A1B5F" w:rsidRDefault="007A1B5F" w:rsidP="007A1B5F">
      <w:pPr>
        <w:rPr>
          <w:rFonts w:ascii="Arial" w:hAnsi="Arial" w:cs="Arial"/>
          <w:szCs w:val="18"/>
        </w:rPr>
      </w:pPr>
    </w:p>
    <w:p w14:paraId="360D48C7" w14:textId="77777777" w:rsidR="007A1B5F" w:rsidRPr="007A1B5F" w:rsidRDefault="007A1B5F" w:rsidP="007A1B5F">
      <w:pPr>
        <w:rPr>
          <w:rFonts w:ascii="Arial" w:hAnsi="Arial" w:cs="Arial"/>
          <w:szCs w:val="18"/>
        </w:rPr>
      </w:pPr>
    </w:p>
    <w:p w14:paraId="36ADC273" w14:textId="77777777" w:rsidR="007A1B5F" w:rsidRPr="007A1B5F" w:rsidRDefault="00BE086D" w:rsidP="007A1B5F">
      <w:pPr>
        <w:jc w:val="right"/>
        <w:rPr>
          <w:rFonts w:ascii="Arial" w:hAnsi="Arial" w:cs="Arial"/>
          <w:b/>
          <w:szCs w:val="18"/>
        </w:rPr>
      </w:pPr>
      <w:r>
        <w:rPr>
          <w:rFonts w:ascii="Arial" w:hAnsi="Arial" w:cs="Arial"/>
          <w:b/>
          <w:szCs w:val="18"/>
        </w:rPr>
        <w:t xml:space="preserve">Sidrolândia - MS,_____ </w:t>
      </w:r>
      <w:r w:rsidR="007A1B5F" w:rsidRPr="007A1B5F">
        <w:rPr>
          <w:rFonts w:ascii="Arial" w:hAnsi="Arial" w:cs="Arial"/>
          <w:b/>
          <w:szCs w:val="18"/>
        </w:rPr>
        <w:t>de</w:t>
      </w:r>
      <w:r>
        <w:rPr>
          <w:rFonts w:ascii="Arial" w:hAnsi="Arial" w:cs="Arial"/>
          <w:b/>
          <w:szCs w:val="18"/>
        </w:rPr>
        <w:t xml:space="preserve">________________ </w:t>
      </w:r>
      <w:proofErr w:type="spellStart"/>
      <w:r w:rsidR="007A1B5F" w:rsidRPr="007A1B5F">
        <w:rPr>
          <w:rFonts w:ascii="Arial" w:hAnsi="Arial" w:cs="Arial"/>
          <w:b/>
          <w:szCs w:val="18"/>
        </w:rPr>
        <w:t>de</w:t>
      </w:r>
      <w:proofErr w:type="spellEnd"/>
      <w:r w:rsidR="007A1B5F" w:rsidRPr="007A1B5F">
        <w:rPr>
          <w:rFonts w:ascii="Arial" w:hAnsi="Arial" w:cs="Arial"/>
          <w:b/>
          <w:szCs w:val="18"/>
        </w:rPr>
        <w:t xml:space="preserve"> 20</w:t>
      </w:r>
      <w:r>
        <w:rPr>
          <w:rFonts w:ascii="Arial" w:hAnsi="Arial" w:cs="Arial"/>
          <w:b/>
          <w:szCs w:val="18"/>
        </w:rPr>
        <w:t>____</w:t>
      </w:r>
      <w:r w:rsidR="007A1B5F" w:rsidRPr="007A1B5F">
        <w:rPr>
          <w:rFonts w:ascii="Arial" w:hAnsi="Arial" w:cs="Arial"/>
          <w:b/>
          <w:szCs w:val="18"/>
        </w:rPr>
        <w:t>.</w:t>
      </w:r>
    </w:p>
    <w:p w14:paraId="43098C8B" w14:textId="77777777" w:rsidR="007A1B5F" w:rsidRPr="007A1B5F" w:rsidRDefault="00BE086D" w:rsidP="007A1B5F">
      <w:pPr>
        <w:rPr>
          <w:rFonts w:ascii="Arial" w:hAnsi="Arial" w:cs="Arial"/>
          <w:b/>
          <w:szCs w:val="18"/>
        </w:rPr>
      </w:pPr>
      <w:r>
        <w:rPr>
          <w:rFonts w:ascii="Arial" w:hAnsi="Arial" w:cs="Arial"/>
          <w:b/>
          <w:szCs w:val="18"/>
        </w:rPr>
        <w:t xml:space="preserve"> </w:t>
      </w:r>
    </w:p>
    <w:p w14:paraId="6061975F" w14:textId="77777777" w:rsidR="007A1B5F" w:rsidRPr="007A1B5F" w:rsidRDefault="007A1B5F" w:rsidP="007A1B5F">
      <w:pPr>
        <w:rPr>
          <w:rFonts w:ascii="Arial" w:hAnsi="Arial" w:cs="Arial"/>
          <w:b/>
          <w:szCs w:val="18"/>
        </w:rPr>
      </w:pPr>
    </w:p>
    <w:p w14:paraId="1AF9006A" w14:textId="77777777" w:rsidR="007A1B5F" w:rsidRPr="007A1B5F" w:rsidRDefault="007A1B5F" w:rsidP="007A1B5F">
      <w:pPr>
        <w:jc w:val="right"/>
        <w:rPr>
          <w:rFonts w:ascii="Arial" w:hAnsi="Arial" w:cs="Arial"/>
          <w:b/>
          <w:szCs w:val="18"/>
        </w:rPr>
      </w:pPr>
      <w:r w:rsidRPr="007A1B5F">
        <w:rPr>
          <w:rFonts w:ascii="Arial" w:hAnsi="Arial" w:cs="Arial"/>
          <w:b/>
          <w:szCs w:val="18"/>
        </w:rPr>
        <w:t>_____________________________________</w:t>
      </w:r>
    </w:p>
    <w:p w14:paraId="5D91A15F" w14:textId="77777777" w:rsidR="007A1B5F" w:rsidRPr="007A1B5F" w:rsidRDefault="007A1B5F" w:rsidP="007A1B5F">
      <w:pPr>
        <w:ind w:left="5664" w:firstLine="708"/>
        <w:jc w:val="center"/>
        <w:rPr>
          <w:rFonts w:ascii="Arial" w:hAnsi="Arial" w:cs="Arial"/>
          <w:b/>
          <w:szCs w:val="18"/>
        </w:rPr>
      </w:pPr>
      <w:r w:rsidRPr="007A1B5F">
        <w:rPr>
          <w:rFonts w:ascii="Arial" w:hAnsi="Arial" w:cs="Arial"/>
          <w:b/>
          <w:szCs w:val="18"/>
        </w:rPr>
        <w:t>(assinatura do colaborador)</w:t>
      </w:r>
      <w:r>
        <w:rPr>
          <w:rFonts w:ascii="Arial" w:hAnsi="Arial" w:cs="Arial"/>
          <w:b/>
          <w:szCs w:val="18"/>
        </w:rPr>
        <w:t xml:space="preserve">       </w:t>
      </w:r>
    </w:p>
    <w:p w14:paraId="36E8A290" w14:textId="77777777" w:rsidR="007A1B5F" w:rsidRPr="007A1B5F" w:rsidRDefault="007A1B5F" w:rsidP="007A1B5F">
      <w:pPr>
        <w:rPr>
          <w:rFonts w:ascii="Arial" w:hAnsi="Arial" w:cs="Arial"/>
          <w:szCs w:val="18"/>
        </w:rPr>
      </w:pPr>
    </w:p>
    <w:p w14:paraId="15B13B1E" w14:textId="77777777" w:rsidR="007A1B5F" w:rsidRPr="007A1B5F" w:rsidRDefault="007A1B5F" w:rsidP="007A1B5F">
      <w:pPr>
        <w:rPr>
          <w:rFonts w:ascii="Arial" w:hAnsi="Arial" w:cs="Arial"/>
          <w:b/>
          <w:sz w:val="18"/>
          <w:szCs w:val="16"/>
        </w:rPr>
      </w:pPr>
      <w:r w:rsidRPr="007A1B5F">
        <w:rPr>
          <w:rFonts w:ascii="Arial" w:hAnsi="Arial" w:cs="Arial"/>
          <w:b/>
          <w:sz w:val="18"/>
          <w:szCs w:val="16"/>
        </w:rPr>
        <w:t>NR 06</w:t>
      </w:r>
    </w:p>
    <w:p w14:paraId="4B35A858" w14:textId="77777777" w:rsidR="007A1B5F" w:rsidRPr="007A1B5F" w:rsidRDefault="007A1B5F" w:rsidP="007A1B5F">
      <w:pPr>
        <w:rPr>
          <w:rFonts w:ascii="Arial" w:hAnsi="Arial" w:cs="Arial"/>
          <w:sz w:val="18"/>
          <w:szCs w:val="16"/>
        </w:rPr>
      </w:pPr>
      <w:r w:rsidRPr="007A1B5F">
        <w:rPr>
          <w:rFonts w:ascii="Arial" w:hAnsi="Arial" w:cs="Arial"/>
          <w:sz w:val="18"/>
          <w:szCs w:val="16"/>
        </w:rPr>
        <w:t>6.7 Cabe ao empregado:</w:t>
      </w:r>
    </w:p>
    <w:p w14:paraId="64880585" w14:textId="77777777" w:rsidR="007A1B5F" w:rsidRPr="007A1B5F" w:rsidRDefault="007A1B5F" w:rsidP="007A1B5F">
      <w:pPr>
        <w:rPr>
          <w:rFonts w:ascii="Arial" w:hAnsi="Arial" w:cs="Arial"/>
          <w:sz w:val="18"/>
          <w:szCs w:val="16"/>
        </w:rPr>
      </w:pPr>
      <w:r w:rsidRPr="007A1B5F">
        <w:rPr>
          <w:rFonts w:ascii="Arial" w:hAnsi="Arial" w:cs="Arial"/>
          <w:sz w:val="18"/>
          <w:szCs w:val="16"/>
        </w:rPr>
        <w:t>6.7.1 Cabe ao empregado quanto ao EPI:</w:t>
      </w:r>
    </w:p>
    <w:p w14:paraId="51489914" w14:textId="77777777" w:rsidR="007A1B5F" w:rsidRPr="007A1B5F" w:rsidRDefault="007A1B5F" w:rsidP="007A1B5F">
      <w:pPr>
        <w:rPr>
          <w:rFonts w:ascii="Arial" w:hAnsi="Arial" w:cs="Arial"/>
          <w:sz w:val="18"/>
          <w:szCs w:val="16"/>
        </w:rPr>
      </w:pPr>
      <w:r w:rsidRPr="007A1B5F">
        <w:rPr>
          <w:rFonts w:ascii="Arial" w:hAnsi="Arial" w:cs="Arial"/>
          <w:sz w:val="18"/>
          <w:szCs w:val="16"/>
        </w:rPr>
        <w:t>A – usar, utilizando-o apenas para a finalidade a que se destina;</w:t>
      </w:r>
    </w:p>
    <w:p w14:paraId="69258555" w14:textId="77777777" w:rsidR="007A1B5F" w:rsidRPr="007A1B5F" w:rsidRDefault="007A1B5F" w:rsidP="007A1B5F">
      <w:pPr>
        <w:rPr>
          <w:rFonts w:ascii="Arial" w:hAnsi="Arial" w:cs="Arial"/>
          <w:sz w:val="18"/>
          <w:szCs w:val="16"/>
        </w:rPr>
      </w:pPr>
      <w:r w:rsidRPr="007A1B5F">
        <w:rPr>
          <w:rFonts w:ascii="Arial" w:hAnsi="Arial" w:cs="Arial"/>
          <w:sz w:val="18"/>
          <w:szCs w:val="16"/>
        </w:rPr>
        <w:t>B – responsabilizar-se pela guarda e conservação;</w:t>
      </w:r>
    </w:p>
    <w:p w14:paraId="5F78EB63" w14:textId="77777777" w:rsidR="007A1B5F" w:rsidRPr="007A1B5F" w:rsidRDefault="007A1B5F" w:rsidP="007A1B5F">
      <w:pPr>
        <w:rPr>
          <w:rFonts w:ascii="Arial" w:hAnsi="Arial" w:cs="Arial"/>
          <w:sz w:val="18"/>
          <w:szCs w:val="16"/>
        </w:rPr>
      </w:pPr>
      <w:r w:rsidRPr="007A1B5F">
        <w:rPr>
          <w:rFonts w:ascii="Arial" w:hAnsi="Arial" w:cs="Arial"/>
          <w:sz w:val="18"/>
          <w:szCs w:val="16"/>
        </w:rPr>
        <w:t>C – comunicar ao empregador qualquer alteração que o torne impróprio para o uso; e,</w:t>
      </w:r>
    </w:p>
    <w:p w14:paraId="3CEB292E" w14:textId="77777777" w:rsidR="007A1B5F" w:rsidRPr="007A1B5F" w:rsidRDefault="007A1B5F" w:rsidP="007A1B5F">
      <w:pPr>
        <w:rPr>
          <w:rFonts w:ascii="Arial" w:hAnsi="Arial" w:cs="Arial"/>
          <w:sz w:val="18"/>
          <w:szCs w:val="16"/>
        </w:rPr>
      </w:pPr>
      <w:r w:rsidRPr="007A1B5F">
        <w:rPr>
          <w:rFonts w:ascii="Arial" w:hAnsi="Arial" w:cs="Arial"/>
          <w:sz w:val="18"/>
          <w:szCs w:val="16"/>
        </w:rPr>
        <w:t>D – cumprir as determinações do empregador sobre o uso adequado.</w:t>
      </w:r>
    </w:p>
    <w:p w14:paraId="249798FD" w14:textId="77777777" w:rsidR="007A1B5F" w:rsidRPr="007A1B5F" w:rsidRDefault="007A1B5F" w:rsidP="007A1B5F">
      <w:pPr>
        <w:rPr>
          <w:rFonts w:ascii="Arial" w:hAnsi="Arial" w:cs="Arial"/>
          <w:b/>
          <w:sz w:val="18"/>
          <w:szCs w:val="16"/>
        </w:rPr>
      </w:pPr>
      <w:r w:rsidRPr="007A1B5F">
        <w:rPr>
          <w:rFonts w:ascii="Arial" w:hAnsi="Arial" w:cs="Arial"/>
          <w:b/>
          <w:sz w:val="18"/>
          <w:szCs w:val="16"/>
        </w:rPr>
        <w:t>NR 01</w:t>
      </w:r>
    </w:p>
    <w:p w14:paraId="66D4DC21" w14:textId="77777777" w:rsidR="007A1B5F" w:rsidRPr="007A1B5F" w:rsidRDefault="007A1B5F" w:rsidP="007A1B5F">
      <w:pPr>
        <w:rPr>
          <w:rFonts w:ascii="Arial" w:hAnsi="Arial" w:cs="Arial"/>
          <w:sz w:val="18"/>
          <w:szCs w:val="16"/>
        </w:rPr>
      </w:pPr>
      <w:r w:rsidRPr="007A1B5F">
        <w:rPr>
          <w:rFonts w:ascii="Arial" w:hAnsi="Arial" w:cs="Arial"/>
          <w:sz w:val="18"/>
          <w:szCs w:val="16"/>
        </w:rPr>
        <w:t>1.8 Cabe ao empregado:</w:t>
      </w:r>
    </w:p>
    <w:p w14:paraId="0F0DBD00" w14:textId="77777777" w:rsidR="007A1B5F" w:rsidRPr="007A1B5F" w:rsidRDefault="007A1B5F" w:rsidP="007A1B5F">
      <w:pPr>
        <w:rPr>
          <w:rFonts w:ascii="Arial" w:hAnsi="Arial" w:cs="Arial"/>
          <w:sz w:val="18"/>
          <w:szCs w:val="16"/>
        </w:rPr>
      </w:pPr>
      <w:r w:rsidRPr="007A1B5F">
        <w:rPr>
          <w:rFonts w:ascii="Arial" w:hAnsi="Arial" w:cs="Arial"/>
          <w:sz w:val="18"/>
          <w:szCs w:val="16"/>
        </w:rPr>
        <w:t>A – cumprir as disposições legais e regulamentares sobre a segurança e medicina ao trabalho, inclusive as ordens de serviço expedidas pelo empregador;</w:t>
      </w:r>
    </w:p>
    <w:p w14:paraId="1D1868C4" w14:textId="77777777" w:rsidR="007A1B5F" w:rsidRPr="007A1B5F" w:rsidRDefault="007A1B5F" w:rsidP="007A1B5F">
      <w:pPr>
        <w:rPr>
          <w:rFonts w:ascii="Arial" w:hAnsi="Arial" w:cs="Arial"/>
          <w:sz w:val="18"/>
          <w:szCs w:val="16"/>
        </w:rPr>
      </w:pPr>
      <w:r w:rsidRPr="007A1B5F">
        <w:rPr>
          <w:rFonts w:ascii="Arial" w:hAnsi="Arial" w:cs="Arial"/>
          <w:sz w:val="18"/>
          <w:szCs w:val="16"/>
        </w:rPr>
        <w:t>B – usar o EPI fornecido pelo empregador;</w:t>
      </w:r>
    </w:p>
    <w:p w14:paraId="4C77F0C8" w14:textId="77777777" w:rsidR="007A1B5F" w:rsidRPr="007A1B5F" w:rsidRDefault="007A1B5F" w:rsidP="007A1B5F">
      <w:pPr>
        <w:rPr>
          <w:rFonts w:ascii="Arial" w:hAnsi="Arial" w:cs="Arial"/>
          <w:sz w:val="18"/>
          <w:szCs w:val="16"/>
        </w:rPr>
      </w:pPr>
      <w:r w:rsidRPr="007A1B5F">
        <w:rPr>
          <w:rFonts w:ascii="Arial" w:hAnsi="Arial" w:cs="Arial"/>
          <w:sz w:val="18"/>
          <w:szCs w:val="16"/>
        </w:rPr>
        <w:t>C – submeter-se aos exames médicos previstos nas Normas Regulamentadoras (NR);</w:t>
      </w:r>
    </w:p>
    <w:p w14:paraId="305D10BC" w14:textId="77777777" w:rsidR="007A1B5F" w:rsidRPr="007A1B5F" w:rsidRDefault="007A1B5F" w:rsidP="007A1B5F">
      <w:pPr>
        <w:rPr>
          <w:rFonts w:ascii="Arial" w:hAnsi="Arial" w:cs="Arial"/>
          <w:sz w:val="18"/>
          <w:szCs w:val="16"/>
        </w:rPr>
      </w:pPr>
      <w:r w:rsidRPr="007A1B5F">
        <w:rPr>
          <w:rFonts w:ascii="Arial" w:hAnsi="Arial" w:cs="Arial"/>
          <w:sz w:val="18"/>
          <w:szCs w:val="16"/>
        </w:rPr>
        <w:t>D – colabora com a empresa na aplicação das Normas Regulamentadoras (NR);</w:t>
      </w:r>
    </w:p>
    <w:p w14:paraId="7D57BB3C" w14:textId="77777777" w:rsidR="007A1B5F" w:rsidRPr="007A1B5F" w:rsidRDefault="007A1B5F" w:rsidP="007A1B5F">
      <w:pPr>
        <w:rPr>
          <w:rFonts w:ascii="Arial" w:hAnsi="Arial" w:cs="Arial"/>
          <w:sz w:val="18"/>
          <w:szCs w:val="16"/>
        </w:rPr>
      </w:pPr>
      <w:r w:rsidRPr="007A1B5F">
        <w:rPr>
          <w:rFonts w:ascii="Arial" w:hAnsi="Arial" w:cs="Arial"/>
          <w:sz w:val="18"/>
          <w:szCs w:val="16"/>
        </w:rPr>
        <w:t>1.8.1 Constitui ato faltoso a recusa injustificada do empregado ao cumprimento do disposto do item superior.</w:t>
      </w:r>
    </w:p>
    <w:p w14:paraId="29B6DCD1" w14:textId="77777777" w:rsidR="007A1B5F" w:rsidRPr="007A1B5F" w:rsidRDefault="007A1B5F" w:rsidP="007A1B5F">
      <w:pPr>
        <w:rPr>
          <w:rFonts w:ascii="Arial" w:hAnsi="Arial" w:cs="Arial"/>
          <w:b/>
          <w:sz w:val="18"/>
          <w:szCs w:val="16"/>
        </w:rPr>
      </w:pPr>
      <w:r w:rsidRPr="007A1B5F">
        <w:rPr>
          <w:rFonts w:ascii="Arial" w:hAnsi="Arial" w:cs="Arial"/>
          <w:b/>
          <w:sz w:val="18"/>
          <w:szCs w:val="16"/>
        </w:rPr>
        <w:t>CLT:</w:t>
      </w:r>
    </w:p>
    <w:p w14:paraId="674206AE" w14:textId="77777777" w:rsidR="00F30E66" w:rsidRPr="007A1B5F" w:rsidRDefault="007A1B5F" w:rsidP="007A1B5F">
      <w:pPr>
        <w:rPr>
          <w:sz w:val="22"/>
        </w:rPr>
      </w:pPr>
      <w:r w:rsidRPr="007A1B5F">
        <w:rPr>
          <w:rFonts w:ascii="Arial" w:hAnsi="Arial" w:cs="Arial"/>
          <w:sz w:val="18"/>
          <w:szCs w:val="16"/>
        </w:rPr>
        <w:t>Art. 462, e § 1º - em caso de dano pelo empregado, o desconto será licito desde que esta possibilidade tenha sido acordada ou na decorrência de dolo do empregado.</w:t>
      </w:r>
    </w:p>
    <w:p w14:paraId="6B07295C" w14:textId="77777777" w:rsidR="00F30E66" w:rsidRPr="00F30E66" w:rsidRDefault="00F30E66" w:rsidP="00F30E66"/>
    <w:p w14:paraId="0CCA9AB2" w14:textId="77777777" w:rsidR="00F30E66" w:rsidRDefault="00F30E66" w:rsidP="00F30E66"/>
    <w:p w14:paraId="539D6446" w14:textId="77777777" w:rsidR="00C43D10" w:rsidRPr="00F30E66" w:rsidRDefault="00C43D10" w:rsidP="00F30E66">
      <w:pPr>
        <w:jc w:val="center"/>
      </w:pPr>
    </w:p>
    <w:sectPr w:rsidR="00C43D10" w:rsidRPr="00F30E66" w:rsidSect="001B3D03">
      <w:headerReference w:type="default" r:id="rId7"/>
      <w:footerReference w:type="default" r:id="rId8"/>
      <w:pgSz w:w="11906" w:h="16838"/>
      <w:pgMar w:top="720" w:right="720" w:bottom="720" w:left="720" w:header="708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D0DEC8" w14:textId="77777777" w:rsidR="006C14E5" w:rsidRDefault="006C14E5" w:rsidP="009C45B9">
      <w:r>
        <w:separator/>
      </w:r>
    </w:p>
  </w:endnote>
  <w:endnote w:type="continuationSeparator" w:id="0">
    <w:p w14:paraId="0992FCE2" w14:textId="77777777" w:rsidR="006C14E5" w:rsidRDefault="006C14E5" w:rsidP="009C45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F0981" w14:textId="4291ECE0" w:rsidR="005B0F6B" w:rsidRPr="005B0F6B" w:rsidRDefault="005B0F6B" w:rsidP="005B0F6B">
    <w:pPr>
      <w:pStyle w:val="Rodap"/>
      <w:jc w:val="right"/>
      <w:rPr>
        <w:rFonts w:ascii="Arial Narrow" w:hAnsi="Arial Narrow" w:cs="Arial"/>
        <w:b/>
        <w:iCs/>
        <w:color w:val="404040" w:themeColor="text1" w:themeTint="BF"/>
        <w:szCs w:val="20"/>
      </w:rPr>
    </w:pPr>
    <w:r w:rsidRPr="005B0F6B">
      <w:rPr>
        <w:rFonts w:ascii="Arial Narrow" w:hAnsi="Arial Narrow" w:cs="Arial"/>
        <w:b/>
        <w:iCs/>
        <w:color w:val="404040" w:themeColor="text1" w:themeTint="BF"/>
        <w:szCs w:val="20"/>
      </w:rPr>
      <w:t>R. Genésio Severiano de Araújo, Jardim Petrópolis – Sidrolândia/MS – CEP 79170-000</w:t>
    </w:r>
  </w:p>
  <w:p w14:paraId="40DC8071" w14:textId="77777777" w:rsidR="005B0F6B" w:rsidRPr="005B0F6B" w:rsidRDefault="005B0F6B" w:rsidP="005B0F6B">
    <w:pPr>
      <w:pStyle w:val="Rodap"/>
      <w:jc w:val="right"/>
      <w:rPr>
        <w:rFonts w:ascii="Arial Narrow" w:hAnsi="Arial Narrow" w:cs="Arial"/>
        <w:b/>
        <w:iCs/>
        <w:color w:val="404040" w:themeColor="text1" w:themeTint="BF"/>
        <w:szCs w:val="20"/>
      </w:rPr>
    </w:pPr>
    <w:r w:rsidRPr="005B0F6B">
      <w:rPr>
        <w:rFonts w:ascii="Arial Narrow" w:hAnsi="Arial Narrow" w:cs="Arial"/>
        <w:b/>
        <w:iCs/>
        <w:color w:val="404040" w:themeColor="text1" w:themeTint="BF"/>
        <w:szCs w:val="20"/>
      </w:rPr>
      <w:t>Telefone: (67) 99888-0597 / (67) 99616-1037</w:t>
    </w:r>
  </w:p>
  <w:p w14:paraId="203CE6A2" w14:textId="66383C13" w:rsidR="009C45B9" w:rsidRPr="005B0F6B" w:rsidRDefault="005B0F6B" w:rsidP="005B0F6B">
    <w:pPr>
      <w:pStyle w:val="Rodap"/>
      <w:jc w:val="right"/>
    </w:pPr>
    <w:r w:rsidRPr="005B0F6B">
      <w:rPr>
        <w:rFonts w:ascii="Arial Narrow" w:hAnsi="Arial Narrow" w:cs="Arial"/>
        <w:b/>
        <w:iCs/>
        <w:color w:val="404040" w:themeColor="text1" w:themeTint="BF"/>
        <w:szCs w:val="20"/>
      </w:rPr>
      <w:t>E-mail: katia.hg@hotmail.com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D7A34" w14:textId="77777777" w:rsidR="006C14E5" w:rsidRDefault="006C14E5" w:rsidP="009C45B9">
      <w:r>
        <w:separator/>
      </w:r>
    </w:p>
  </w:footnote>
  <w:footnote w:type="continuationSeparator" w:id="0">
    <w:p w14:paraId="4AFE4F87" w14:textId="77777777" w:rsidR="006C14E5" w:rsidRDefault="006C14E5" w:rsidP="009C45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DF660" w14:textId="77777777" w:rsidR="005B0F6B" w:rsidRPr="005B0F6B" w:rsidRDefault="005B0F6B" w:rsidP="005B0F6B">
    <w:pPr>
      <w:pStyle w:val="Cabealho"/>
      <w:jc w:val="center"/>
      <w:rPr>
        <w:b/>
        <w:bCs/>
        <w:sz w:val="36"/>
        <w:szCs w:val="36"/>
      </w:rPr>
    </w:pPr>
    <w:r w:rsidRPr="005B0F6B">
      <w:rPr>
        <w:b/>
        <w:bCs/>
        <w:sz w:val="36"/>
        <w:szCs w:val="36"/>
      </w:rPr>
      <w:t>HG CONSTRUTORA E CONCRETO POLIDO</w:t>
    </w:r>
  </w:p>
  <w:p w14:paraId="0D0C4B18" w14:textId="13019B9E" w:rsidR="009C45B9" w:rsidRPr="005B0F6B" w:rsidRDefault="005B0F6B" w:rsidP="005B0F6B">
    <w:pPr>
      <w:pStyle w:val="Cabealho"/>
      <w:jc w:val="center"/>
      <w:rPr>
        <w:b/>
        <w:bCs/>
        <w:sz w:val="36"/>
        <w:szCs w:val="36"/>
      </w:rPr>
    </w:pPr>
    <w:r w:rsidRPr="005B0F6B">
      <w:rPr>
        <w:b/>
        <w:bCs/>
        <w:sz w:val="36"/>
        <w:szCs w:val="36"/>
      </w:rPr>
      <w:t>CNPJ. 35.579.238/0001-06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5B9"/>
    <w:rsid w:val="00080DD8"/>
    <w:rsid w:val="000817E5"/>
    <w:rsid w:val="000C5952"/>
    <w:rsid w:val="000D15F2"/>
    <w:rsid w:val="001B36A6"/>
    <w:rsid w:val="001B3D03"/>
    <w:rsid w:val="002E5F6E"/>
    <w:rsid w:val="003448EE"/>
    <w:rsid w:val="003A5BC8"/>
    <w:rsid w:val="004556D5"/>
    <w:rsid w:val="004C768C"/>
    <w:rsid w:val="005342B9"/>
    <w:rsid w:val="005B0F6B"/>
    <w:rsid w:val="006C14E5"/>
    <w:rsid w:val="007A1B5F"/>
    <w:rsid w:val="007F716B"/>
    <w:rsid w:val="00834E9C"/>
    <w:rsid w:val="009C45B9"/>
    <w:rsid w:val="00B500C9"/>
    <w:rsid w:val="00BE086D"/>
    <w:rsid w:val="00C43D10"/>
    <w:rsid w:val="00C5641B"/>
    <w:rsid w:val="00CA09B5"/>
    <w:rsid w:val="00D50040"/>
    <w:rsid w:val="00D5105F"/>
    <w:rsid w:val="00DA22A3"/>
    <w:rsid w:val="00F30E66"/>
    <w:rsid w:val="00FD3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38049D"/>
  <w15:docId w15:val="{75964B8F-3A62-4F4B-B7DE-896E7B4D7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B5F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3448EE"/>
    <w:pPr>
      <w:keepNext/>
      <w:jc w:val="center"/>
      <w:outlineLvl w:val="1"/>
    </w:pPr>
    <w:rPr>
      <w:rFonts w:ascii="Arial" w:hAnsi="Arial" w:cs="Arial"/>
      <w:sz w:val="24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C45B9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9C45B9"/>
  </w:style>
  <w:style w:type="paragraph" w:styleId="Rodap">
    <w:name w:val="footer"/>
    <w:basedOn w:val="Normal"/>
    <w:link w:val="RodapChar"/>
    <w:uiPriority w:val="99"/>
    <w:unhideWhenUsed/>
    <w:rsid w:val="009C45B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C45B9"/>
  </w:style>
  <w:style w:type="paragraph" w:styleId="Textodebalo">
    <w:name w:val="Balloon Text"/>
    <w:basedOn w:val="Normal"/>
    <w:link w:val="TextodebaloChar"/>
    <w:uiPriority w:val="99"/>
    <w:semiHidden/>
    <w:unhideWhenUsed/>
    <w:rsid w:val="009C45B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C45B9"/>
    <w:rPr>
      <w:rFonts w:ascii="Tahoma" w:hAnsi="Tahoma" w:cs="Tahoma"/>
      <w:sz w:val="16"/>
      <w:szCs w:val="16"/>
    </w:rPr>
  </w:style>
  <w:style w:type="character" w:customStyle="1" w:styleId="Ttulo2Char">
    <w:name w:val="Título 2 Char"/>
    <w:basedOn w:val="Fontepargpadro"/>
    <w:link w:val="Ttulo2"/>
    <w:rsid w:val="003448EE"/>
    <w:rPr>
      <w:rFonts w:ascii="Arial" w:eastAsia="Times New Roman" w:hAnsi="Arial" w:cs="Arial"/>
      <w:sz w:val="24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35FBB-FA9E-4AF5-9DAE-FE22B49D7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405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CLIENTE</dc:creator>
  <cp:lastModifiedBy>ALESSANDRO</cp:lastModifiedBy>
  <cp:revision>2</cp:revision>
  <cp:lastPrinted>2023-09-20T11:46:00Z</cp:lastPrinted>
  <dcterms:created xsi:type="dcterms:W3CDTF">2023-09-20T11:49:00Z</dcterms:created>
  <dcterms:modified xsi:type="dcterms:W3CDTF">2023-09-20T11:49:00Z</dcterms:modified>
</cp:coreProperties>
</file>