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both"/>
        <w:rPr>
          <w:rFonts w:ascii="Arial Narrow" w:hAnsi="Arial Narrow"/>
          <w:sz w:val="20"/>
          <w:szCs w:val="20"/>
        </w:rPr>
      </w:pPr>
      <w:r>
        <w:rPr>
          <w:rFonts w:ascii="Arial Narrow" w:hAnsi="Arial Narrow"/>
          <w:sz w:val="20"/>
          <w:szCs w:val="20"/>
        </w:rPr>
        <w:t>CONTRATO FAMILIAR QUE SUSCRIBEN POR UNA PARTE SOCIEDAD HUMANISTA SANTA MARTHA SA. DE CV. QUIEN EN LO SUCESIVO SE LE DENOMINARÁ COMO “LA EMPRESA”, REPRESENTADA EN ESTE ACTO POR EL LICENCIADO ALBERTO ESTEBAN VARGAS RICO, EN SU CARÁCTER DE ADMINISTRADOR UNICO, Y POR LA OTRA PARTE EL (LA) C. &lt;</w:t>
      </w:r>
      <w:r>
        <w:rPr>
          <w:rFonts w:ascii="Arial Narrow" w:hAnsi="Arial Narrow"/>
          <w:sz w:val="20"/>
          <w:szCs w:val="20"/>
        </w:rPr>
        <w:t>llenar campo&gt;</w:t>
      </w:r>
      <w:r>
        <w:rPr>
          <w:rFonts w:ascii="Arial Narrow" w:hAnsi="Arial Narrow"/>
          <w:sz w:val="20"/>
          <w:szCs w:val="20"/>
        </w:rPr>
        <w:t>,                                                                                                                      A QUIEN EN LO SUCESIVO SE LE DENOMINARÁ COMO “CLIENTE”, A QUIENES CONJUNTAMENTE SE LES DENOMINARA COMO “LAS PARTES” EN TENOR DE LAS SIGUIENTES DECLARACIONES Y CLAUSULAS.</w:t>
      </w:r>
    </w:p>
    <w:p>
      <w:pPr>
        <w:pStyle w:val="Normal"/>
        <w:spacing w:before="240" w:after="160"/>
        <w:jc w:val="center"/>
        <w:rPr>
          <w:rFonts w:ascii="Arial Narrow" w:hAnsi="Arial Narrow"/>
          <w:b/>
          <w:bCs/>
          <w:sz w:val="20"/>
          <w:szCs w:val="20"/>
        </w:rPr>
      </w:pPr>
      <w:r>
        <w:rPr>
          <w:rFonts w:ascii="Arial Narrow" w:hAnsi="Arial Narrow"/>
          <w:b/>
          <w:bCs/>
          <w:sz w:val="20"/>
          <w:szCs w:val="20"/>
        </w:rPr>
        <w:t>D E C L A R A C I O N E S</w:t>
      </w:r>
    </w:p>
    <w:p>
      <w:pPr>
        <w:pStyle w:val="ListParagraph"/>
        <w:numPr>
          <w:ilvl w:val="0"/>
          <w:numId w:val="1"/>
        </w:numPr>
        <w:spacing w:before="0" w:after="0"/>
        <w:contextualSpacing/>
        <w:jc w:val="both"/>
        <w:rPr>
          <w:rFonts w:ascii="Arial Narrow" w:hAnsi="Arial Narrow"/>
          <w:b/>
          <w:bCs/>
          <w:sz w:val="20"/>
          <w:szCs w:val="20"/>
        </w:rPr>
      </w:pPr>
      <w:r>
        <w:rPr>
          <w:rFonts w:ascii="Arial Narrow" w:hAnsi="Arial Narrow"/>
          <w:b/>
          <w:bCs/>
          <w:sz w:val="20"/>
          <w:szCs w:val="20"/>
        </w:rPr>
        <w:t>DECLARA “LA EMPRESA” A TRAVÉS DE SU ADMINISTRADOR UNICO:</w:t>
      </w:r>
    </w:p>
    <w:p>
      <w:pPr>
        <w:pStyle w:val="Normal"/>
        <w:spacing w:before="0" w:after="0"/>
        <w:ind w:start="360"/>
        <w:jc w:val="both"/>
        <w:rPr>
          <w:rFonts w:ascii="Arial Narrow" w:hAnsi="Arial Narrow"/>
          <w:sz w:val="20"/>
          <w:szCs w:val="20"/>
        </w:rPr>
      </w:pPr>
      <w:r>
        <w:rPr>
          <w:rFonts w:ascii="Arial Narrow" w:hAnsi="Arial Narrow"/>
          <w:b/>
          <w:bCs/>
          <w:sz w:val="20"/>
          <w:szCs w:val="20"/>
        </w:rPr>
        <w:t>I.I.</w:t>
        <w:tab/>
      </w:r>
      <w:r>
        <w:rPr>
          <w:rFonts w:ascii="Arial Narrow" w:hAnsi="Arial Narrow"/>
          <w:sz w:val="20"/>
          <w:szCs w:val="20"/>
        </w:rPr>
        <w:t xml:space="preserve">QUE ES UNA EMPRESA LEGALMENTE CONSTITUIDA CUYO DOMICILIO FISCAL SE ENCUENTRA EN CIPRES 905 COLONIA CHAPULTEPEC, EN LA CIUDAD DE POZA RICA DE HIDALGO VERACRUZ, DEDICADA A LOS </w:t>
      </w:r>
      <w:r>
        <w:rPr>
          <w:rFonts w:ascii="Arial Narrow" w:hAnsi="Arial Narrow"/>
          <w:b/>
          <w:bCs/>
          <w:sz w:val="20"/>
          <w:szCs w:val="20"/>
        </w:rPr>
        <w:t>SERVICIOS FUNERARIOS DE INHUMACIÓN Y CREMACIÓN</w:t>
      </w:r>
      <w:r>
        <w:rPr>
          <w:rFonts w:ascii="Arial Narrow" w:hAnsi="Arial Narrow"/>
          <w:sz w:val="20"/>
          <w:szCs w:val="20"/>
        </w:rPr>
        <w:t xml:space="preserve"> EN LA ZONA DE POZA RICA DE HIDALGO Y AREA METROPOLITANA.</w:t>
      </w:r>
    </w:p>
    <w:p>
      <w:pPr>
        <w:pStyle w:val="Normal"/>
        <w:spacing w:before="0" w:after="0"/>
        <w:ind w:start="360"/>
        <w:jc w:val="both"/>
        <w:rPr>
          <w:rFonts w:ascii="Arial Narrow" w:hAnsi="Arial Narrow"/>
          <w:sz w:val="20"/>
          <w:szCs w:val="20"/>
        </w:rPr>
      </w:pPr>
      <w:r>
        <w:rPr>
          <w:rFonts w:ascii="Arial Narrow" w:hAnsi="Arial Narrow"/>
          <w:b/>
          <w:bCs/>
          <w:sz w:val="20"/>
          <w:szCs w:val="20"/>
        </w:rPr>
        <w:t>I.II</w:t>
        <w:tab/>
      </w:r>
      <w:r>
        <w:rPr>
          <w:rFonts w:ascii="Arial Narrow" w:hAnsi="Arial Narrow"/>
          <w:sz w:val="20"/>
          <w:szCs w:val="20"/>
        </w:rPr>
        <w:t xml:space="preserve">QUE LOS SERVICIOS DE </w:t>
      </w:r>
      <w:r>
        <w:rPr>
          <w:rFonts w:ascii="Arial Narrow" w:hAnsi="Arial Narrow"/>
          <w:b/>
          <w:bCs/>
          <w:sz w:val="20"/>
          <w:szCs w:val="20"/>
        </w:rPr>
        <w:t>INHUMACIÓN</w:t>
      </w:r>
      <w:r>
        <w:rPr>
          <w:rFonts w:ascii="Arial Narrow" w:hAnsi="Arial Narrow"/>
          <w:sz w:val="20"/>
          <w:szCs w:val="20"/>
        </w:rPr>
        <w:t xml:space="preserve"> MENCIONADOS CONSISTEN EN LA RECOLECCION DEL CADAVER,</w:t>
      </w:r>
      <w:r>
        <w:rPr>
          <w:rFonts w:ascii="Arial Narrow" w:hAnsi="Arial Narrow"/>
          <w:b/>
          <w:bCs/>
          <w:sz w:val="20"/>
          <w:szCs w:val="20"/>
        </w:rPr>
        <w:t xml:space="preserve"> </w:t>
      </w:r>
      <w:r>
        <w:rPr>
          <w:rFonts w:ascii="Arial Narrow" w:hAnsi="Arial Narrow"/>
          <w:sz w:val="20"/>
          <w:szCs w:val="20"/>
        </w:rPr>
        <w:t>EQUIPO PARA INSTALAR CAPILLA ARDIENTE EN EL DOMICILIO QUE SEÑALE EL CLIENTE O SUS DEUDOS, CARROSA PARA EL TRASLADO DENTRO DE LA CIUDAD DE POZA RICA Y AREA METROPOLITANA, PERSONAL CAPACITADO PARA LA ATENCION DEL SERVICIO FUNERARIO, ATAÚD METALICO DE PRIMERA, NO INCLUYENDO LOTE DE PANTEÓN NI PAGO DE IMPUESTOS, ACTAS Y PERMISOS.</w:t>
      </w:r>
    </w:p>
    <w:p>
      <w:pPr>
        <w:pStyle w:val="Normal"/>
        <w:ind w:start="360"/>
        <w:jc w:val="both"/>
        <w:rPr>
          <w:rFonts w:ascii="Arial Narrow" w:hAnsi="Arial Narrow"/>
          <w:sz w:val="20"/>
          <w:szCs w:val="20"/>
        </w:rPr>
      </w:pPr>
      <w:r>
        <w:rPr>
          <w:rFonts w:ascii="Arial Narrow" w:hAnsi="Arial Narrow"/>
          <w:b/>
          <w:bCs/>
          <w:sz w:val="20"/>
          <w:szCs w:val="20"/>
        </w:rPr>
        <w:t>I.III</w:t>
        <w:tab/>
      </w:r>
      <w:r>
        <w:rPr>
          <w:rFonts w:ascii="Arial Narrow" w:hAnsi="Arial Narrow"/>
          <w:sz w:val="20"/>
          <w:szCs w:val="20"/>
        </w:rPr>
        <w:t xml:space="preserve">QUE LOS SERVIVIOS DE </w:t>
      </w:r>
      <w:r>
        <w:rPr>
          <w:rFonts w:ascii="Arial Narrow" w:hAnsi="Arial Narrow"/>
          <w:b/>
          <w:bCs/>
          <w:sz w:val="20"/>
          <w:szCs w:val="20"/>
        </w:rPr>
        <w:t>CREMACIÓN</w:t>
      </w:r>
      <w:r>
        <w:rPr>
          <w:rFonts w:ascii="Arial Narrow" w:hAnsi="Arial Narrow"/>
          <w:sz w:val="20"/>
          <w:szCs w:val="20"/>
        </w:rPr>
        <w:t xml:space="preserve"> MENCIONADOS COSISTEN EN LA RECOLECCION DEL CADAVER,</w:t>
      </w:r>
      <w:r>
        <w:rPr>
          <w:rFonts w:ascii="Arial Narrow" w:hAnsi="Arial Narrow"/>
          <w:b/>
          <w:bCs/>
          <w:sz w:val="20"/>
          <w:szCs w:val="20"/>
        </w:rPr>
        <w:t xml:space="preserve"> </w:t>
      </w:r>
      <w:r>
        <w:rPr>
          <w:rFonts w:ascii="Arial Narrow" w:hAnsi="Arial Narrow"/>
          <w:sz w:val="20"/>
          <w:szCs w:val="20"/>
        </w:rPr>
        <w:t>EQUIPO PARA INSTALAR CAPILLA ARDIENTE EN EL DOMICILIO, CARROSA PARA EL TRASLADO DENTRO DE LA CIUDAD Y AREA METROPOLITANA, PERSONAL CAPACITADO PARA LA ATENCION DEL SERVICIO FUNERARIO, RENTA DE ATAÚD DE MADERA DE PINO BARNIZADO, CREMACIÓN DE CADAVER, URNA BASICA PARA RESTOS ARIDOS Y CONSTANCIA DE CREMACION. LOS IMPUESTOS, ACTAS Y PERMISOS SON A CARGO DEL CLIENTE O SUS DEUDOS</w:t>
      </w:r>
    </w:p>
    <w:p>
      <w:pPr>
        <w:pStyle w:val="ListParagraph"/>
        <w:numPr>
          <w:ilvl w:val="0"/>
          <w:numId w:val="1"/>
        </w:numPr>
        <w:spacing w:before="0" w:after="0"/>
        <w:contextualSpacing/>
        <w:jc w:val="both"/>
        <w:rPr>
          <w:rFonts w:ascii="Arial Narrow" w:hAnsi="Arial Narrow"/>
          <w:sz w:val="20"/>
          <w:szCs w:val="20"/>
        </w:rPr>
      </w:pPr>
      <w:r>
        <w:rPr>
          <w:rFonts w:ascii="Arial Narrow" w:hAnsi="Arial Narrow"/>
          <w:b/>
          <w:bCs/>
          <w:sz w:val="20"/>
          <w:szCs w:val="20"/>
        </w:rPr>
        <w:t>DECLARA EL(LA) “CLIENTE”:</w:t>
      </w:r>
    </w:p>
    <w:p>
      <w:pPr>
        <w:pStyle w:val="Normal"/>
        <w:spacing w:before="0" w:after="0"/>
        <w:ind w:start="360"/>
        <w:jc w:val="both"/>
        <w:rPr>
          <w:rFonts w:ascii="Arial Narrow" w:hAnsi="Arial Narrow"/>
          <w:sz w:val="20"/>
          <w:szCs w:val="20"/>
        </w:rPr>
      </w:pPr>
      <w:r>
        <w:rPr>
          <w:rFonts w:ascii="Arial Narrow" w:hAnsi="Arial Narrow"/>
          <w:b/>
          <w:bCs/>
          <w:sz w:val="20"/>
          <w:szCs w:val="20"/>
        </w:rPr>
        <w:t xml:space="preserve">II.I    </w:t>
      </w:r>
      <w:r>
        <w:rPr>
          <w:rFonts w:ascii="Arial Narrow" w:hAnsi="Arial Narrow"/>
          <w:sz w:val="20"/>
          <w:szCs w:val="20"/>
        </w:rPr>
        <w:t>ESTAR DE ACUERDO EN REALIZAR EL PAGO DE SU PLAN DE PREVISION FUNERARIA &lt;</w:t>
      </w:r>
      <w:r>
        <w:rPr>
          <w:rFonts w:ascii="Arial Narrow" w:hAnsi="Arial Narrow"/>
          <w:sz w:val="20"/>
          <w:szCs w:val="20"/>
        </w:rPr>
        <w:t>llenar campo&gt;</w:t>
      </w:r>
      <w:r>
        <w:rPr>
          <w:rFonts w:ascii="Arial Narrow" w:hAnsi="Arial Narrow"/>
          <w:sz w:val="20"/>
          <w:szCs w:val="20"/>
        </w:rPr>
        <w:t xml:space="preserve"> CON UN COSTO DE $&lt;</w:t>
      </w:r>
      <w:r>
        <w:rPr>
          <w:rFonts w:ascii="Arial Narrow" w:hAnsi="Arial Narrow"/>
          <w:sz w:val="20"/>
          <w:szCs w:val="20"/>
        </w:rPr>
        <w:t>llenar campo&gt;</w:t>
      </w:r>
      <w:r>
        <w:rPr>
          <w:rFonts w:ascii="Arial Narrow" w:hAnsi="Arial Narrow"/>
          <w:sz w:val="20"/>
          <w:szCs w:val="20"/>
        </w:rPr>
        <w:t>, PAGANDO UN ENGANCHE DEL 10% DE EL PRECIO DEL SERVICIO CONTRATADO DE $&lt;</w:t>
      </w:r>
      <w:r>
        <w:rPr>
          <w:rFonts w:ascii="Arial Narrow" w:hAnsi="Arial Narrow"/>
          <w:sz w:val="20"/>
          <w:szCs w:val="20"/>
        </w:rPr>
        <w:t>llenar campo&gt;</w:t>
      </w:r>
      <w:r>
        <w:rPr>
          <w:rFonts w:ascii="Arial Narrow" w:hAnsi="Arial Narrow"/>
          <w:sz w:val="20"/>
          <w:szCs w:val="20"/>
        </w:rPr>
        <w:t xml:space="preserve"> Y LAS &lt;</w:t>
      </w:r>
      <w:r>
        <w:rPr>
          <w:rFonts w:ascii="Arial Narrow" w:hAnsi="Arial Narrow"/>
          <w:sz w:val="20"/>
          <w:szCs w:val="20"/>
        </w:rPr>
        <w:t>llenar campo&gt;</w:t>
      </w:r>
      <w:r>
        <w:rPr>
          <w:rFonts w:ascii="Arial Narrow" w:hAnsi="Arial Narrow"/>
          <w:sz w:val="20"/>
          <w:szCs w:val="20"/>
        </w:rPr>
        <w:t xml:space="preserve"> MENSUALIDADES DE $&lt;</w:t>
      </w:r>
      <w:r>
        <w:rPr>
          <w:rFonts w:ascii="Arial Narrow" w:hAnsi="Arial Narrow"/>
          <w:sz w:val="20"/>
          <w:szCs w:val="20"/>
        </w:rPr>
        <w:t>llenar campo&gt;</w:t>
      </w:r>
      <w:r>
        <w:rPr>
          <w:rFonts w:ascii="Arial Narrow" w:hAnsi="Arial Narrow"/>
          <w:sz w:val="20"/>
          <w:szCs w:val="20"/>
        </w:rPr>
        <w:t xml:space="preserve">. </w:t>
      </w:r>
    </w:p>
    <w:p>
      <w:pPr>
        <w:pStyle w:val="Normal"/>
        <w:spacing w:before="0" w:after="0"/>
        <w:ind w:start="360"/>
        <w:jc w:val="both"/>
        <w:rPr>
          <w:rFonts w:ascii="Arial Narrow" w:hAnsi="Arial Narrow"/>
          <w:sz w:val="20"/>
          <w:szCs w:val="20"/>
        </w:rPr>
      </w:pPr>
      <w:r>
        <w:rPr>
          <w:rFonts w:ascii="Arial Narrow" w:hAnsi="Arial Narrow"/>
          <w:b/>
          <w:bCs/>
          <w:sz w:val="20"/>
          <w:szCs w:val="20"/>
        </w:rPr>
        <w:t>DECLARÁN “LAS PARTES”:</w:t>
      </w:r>
    </w:p>
    <w:p>
      <w:pPr>
        <w:pStyle w:val="Normal"/>
        <w:spacing w:before="0" w:after="0"/>
        <w:ind w:start="360"/>
        <w:jc w:val="both"/>
        <w:rPr>
          <w:rFonts w:ascii="Arial Narrow" w:hAnsi="Arial Narrow"/>
          <w:sz w:val="20"/>
          <w:szCs w:val="20"/>
        </w:rPr>
      </w:pPr>
      <w:r>
        <w:rPr>
          <w:rFonts w:ascii="Arial Narrow" w:hAnsi="Arial Narrow"/>
          <w:b/>
          <w:bCs/>
          <w:sz w:val="20"/>
          <w:szCs w:val="20"/>
        </w:rPr>
        <w:t>III.I</w:t>
        <w:tab/>
      </w:r>
      <w:r>
        <w:rPr>
          <w:rFonts w:ascii="Arial Narrow" w:hAnsi="Arial Narrow"/>
          <w:sz w:val="20"/>
          <w:szCs w:val="20"/>
        </w:rPr>
        <w:t>ESTE CONTRATO  ES PARA EL TITULAR DEL PRESENTE,  PERO TAMBIEN ES TRANFERIBLE PARA FAMILIARES O AMIGOS DEL CLIENTE.</w:t>
      </w:r>
    </w:p>
    <w:p>
      <w:pPr>
        <w:pStyle w:val="Normal"/>
        <w:ind w:start="360"/>
        <w:jc w:val="both"/>
        <w:rPr>
          <w:rFonts w:ascii="Arial Narrow" w:hAnsi="Arial Narrow"/>
          <w:sz w:val="20"/>
          <w:szCs w:val="20"/>
        </w:rPr>
      </w:pPr>
      <w:r>
        <w:rPr>
          <w:rFonts w:ascii="Arial Narrow" w:hAnsi="Arial Narrow"/>
          <w:b/>
          <w:bCs/>
          <w:sz w:val="20"/>
          <w:szCs w:val="20"/>
        </w:rPr>
        <w:t xml:space="preserve">III.II </w:t>
      </w:r>
      <w:r>
        <w:rPr>
          <w:rFonts w:ascii="Arial Narrow" w:hAnsi="Arial Narrow"/>
          <w:sz w:val="20"/>
          <w:szCs w:val="20"/>
        </w:rPr>
        <w:t>QUE AL FALLECIMIENTO DEL CLIENTE, LA EMPRESA SE OBLIGA A BRINDAR EL SERVICIO CONTRATADO YA SEA DE INHUMACION O CREMACION. DANDO POR TERMINADO LAS RESPONSABILIDADES DE LA EMPRESA.</w:t>
      </w:r>
    </w:p>
    <w:p>
      <w:pPr>
        <w:pStyle w:val="ListParagraph"/>
        <w:numPr>
          <w:ilvl w:val="0"/>
          <w:numId w:val="1"/>
        </w:numPr>
        <w:jc w:val="both"/>
        <w:rPr>
          <w:rFonts w:ascii="Arial Narrow" w:hAnsi="Arial Narrow"/>
          <w:sz w:val="20"/>
          <w:szCs w:val="20"/>
        </w:rPr>
      </w:pPr>
      <w:r>
        <w:rPr>
          <w:rFonts w:ascii="Arial Narrow" w:hAnsi="Arial Narrow"/>
          <w:sz w:val="20"/>
          <w:szCs w:val="20"/>
        </w:rPr>
        <w:t>QUE NO TIENEN INCONVENIENTE EN LIQUIDAR LOS PORTADORES DEL CONTRATO A LA HORA DE SOLICITAR EL SERVICIO FUNERARIO CONTRATADO EN CASO DE NO ESTAR PAGADO EN SU TOTALIDAD:</w:t>
      </w:r>
    </w:p>
    <w:p>
      <w:pPr>
        <w:pStyle w:val="Normal"/>
        <w:jc w:val="center"/>
        <w:rPr>
          <w:rFonts w:ascii="Arial Narrow" w:hAnsi="Arial Narrow"/>
          <w:b/>
          <w:bCs/>
          <w:sz w:val="20"/>
          <w:szCs w:val="20"/>
        </w:rPr>
      </w:pPr>
      <w:r>
        <w:rPr>
          <w:rFonts w:ascii="Arial Narrow" w:hAnsi="Arial Narrow"/>
          <w:b/>
          <w:bCs/>
          <w:sz w:val="20"/>
          <w:szCs w:val="20"/>
        </w:rPr>
        <w:t>C L Á U S U L A S</w:t>
      </w:r>
    </w:p>
    <w:p>
      <w:pPr>
        <w:pStyle w:val="Normal"/>
        <w:spacing w:before="0" w:after="0"/>
        <w:jc w:val="both"/>
        <w:rPr>
          <w:rFonts w:ascii="Arial Narrow" w:hAnsi="Arial Narrow"/>
          <w:sz w:val="20"/>
          <w:szCs w:val="20"/>
        </w:rPr>
      </w:pPr>
      <w:r>
        <w:rPr>
          <w:rFonts w:ascii="Arial Narrow" w:hAnsi="Arial Narrow"/>
          <w:b/>
          <w:bCs/>
          <w:sz w:val="20"/>
          <w:szCs w:val="20"/>
        </w:rPr>
        <w:t xml:space="preserve">PRIMERA. - </w:t>
      </w:r>
      <w:r>
        <w:rPr>
          <w:rFonts w:ascii="Arial Narrow" w:hAnsi="Arial Narrow"/>
          <w:sz w:val="20"/>
          <w:szCs w:val="20"/>
        </w:rPr>
        <w:t>LA VIGENCIA DEL PRESENTE CONTRATO ES A PARTIR DEL PAGO DEL ENGANCHE HASTA EL TIEMPO EN QUE SE REQUIERA EL SERVICIO FUNERARIO CONTRATADO.</w:t>
      </w:r>
    </w:p>
    <w:p>
      <w:pPr>
        <w:pStyle w:val="Normal"/>
        <w:spacing w:before="0" w:after="0"/>
        <w:jc w:val="both"/>
        <w:rPr>
          <w:rFonts w:ascii="Arial Narrow" w:hAnsi="Arial Narrow"/>
          <w:sz w:val="20"/>
          <w:szCs w:val="20"/>
        </w:rPr>
      </w:pPr>
      <w:r>
        <w:rPr>
          <w:rFonts w:ascii="Arial Narrow" w:hAnsi="Arial Narrow"/>
          <w:b/>
          <w:bCs/>
          <w:sz w:val="20"/>
          <w:szCs w:val="20"/>
        </w:rPr>
        <w:t xml:space="preserve">SEGUNDA. -  </w:t>
      </w:r>
      <w:r>
        <w:rPr>
          <w:rFonts w:ascii="Arial Narrow" w:hAnsi="Arial Narrow"/>
          <w:sz w:val="20"/>
          <w:szCs w:val="20"/>
        </w:rPr>
        <w:t>“LA EMPRESA” SE HARÁ CARGO DE LA GESTIÓN DE TRAMITES ANTE LAS DEPENDENCIAS CORRESPONDIENTES, QUEDANDO EL PAGO DE IMPUESTOS Y DERECHOS A CARGO DEL “CLIENTE”</w:t>
      </w:r>
    </w:p>
    <w:p>
      <w:pPr>
        <w:pStyle w:val="Normal"/>
        <w:spacing w:before="0" w:after="0"/>
        <w:jc w:val="both"/>
        <w:rPr>
          <w:rFonts w:ascii="Arial Narrow" w:hAnsi="Arial Narrow"/>
          <w:sz w:val="20"/>
          <w:szCs w:val="20"/>
        </w:rPr>
      </w:pPr>
      <w:r>
        <w:rPr>
          <w:rFonts w:ascii="Arial Narrow" w:hAnsi="Arial Narrow"/>
          <w:b/>
          <w:bCs/>
          <w:sz w:val="20"/>
          <w:szCs w:val="20"/>
        </w:rPr>
        <w:t xml:space="preserve">TERCERA. - </w:t>
      </w:r>
      <w:r>
        <w:rPr>
          <w:rFonts w:ascii="Arial Narrow" w:hAnsi="Arial Narrow"/>
          <w:sz w:val="20"/>
          <w:szCs w:val="20"/>
        </w:rPr>
        <w:t>EL VALOR DE ESTE CONTRATO ES DE LA CANTIDAD DE $&lt;</w:t>
      </w:r>
      <w:r>
        <w:rPr>
          <w:rFonts w:ascii="Arial Narrow" w:hAnsi="Arial Narrow"/>
          <w:sz w:val="20"/>
          <w:szCs w:val="20"/>
        </w:rPr>
        <w:t>llenar campo&gt;</w:t>
      </w:r>
      <w:r>
        <w:rPr>
          <w:rFonts w:ascii="Arial Narrow" w:hAnsi="Arial Narrow"/>
          <w:sz w:val="20"/>
          <w:szCs w:val="20"/>
        </w:rPr>
        <w:t xml:space="preserve">  ENGANCHE 10% </w:t>
      </w:r>
      <w:r>
        <w:rPr>
          <w:rFonts w:ascii="Arial Narrow" w:hAnsi="Arial Narrow"/>
          <w:sz w:val="20"/>
          <w:szCs w:val="20"/>
        </w:rPr>
        <w:t>de</w:t>
      </w:r>
      <w:r>
        <w:rPr>
          <w:rFonts w:ascii="Arial Narrow" w:hAnsi="Arial Narrow"/>
          <w:sz w:val="20"/>
          <w:szCs w:val="20"/>
        </w:rPr>
        <w:t xml:space="preserve"> $&lt;</w:t>
      </w:r>
      <w:r>
        <w:rPr>
          <w:rFonts w:ascii="Arial Narrow" w:hAnsi="Arial Narrow"/>
          <w:sz w:val="20"/>
          <w:szCs w:val="20"/>
        </w:rPr>
        <w:t>llenar campo&gt;</w:t>
      </w:r>
      <w:r>
        <w:rPr>
          <w:rFonts w:ascii="Arial Narrow" w:hAnsi="Arial Narrow"/>
          <w:sz w:val="20"/>
          <w:szCs w:val="20"/>
        </w:rPr>
        <w:t xml:space="preserve"> MENSUALIDAD $&lt;</w:t>
      </w:r>
      <w:r>
        <w:rPr>
          <w:rFonts w:ascii="Arial Narrow" w:hAnsi="Arial Narrow"/>
          <w:sz w:val="20"/>
          <w:szCs w:val="20"/>
        </w:rPr>
        <w:t>llenar campo&gt;</w:t>
      </w:r>
      <w:r>
        <w:rPr>
          <w:rFonts w:ascii="Arial Narrow" w:hAnsi="Arial Narrow"/>
          <w:sz w:val="20"/>
          <w:szCs w:val="20"/>
        </w:rPr>
        <w:t>.</w:t>
      </w:r>
    </w:p>
    <w:p>
      <w:pPr>
        <w:pStyle w:val="Normal"/>
        <w:spacing w:before="0" w:after="0"/>
        <w:jc w:val="both"/>
        <w:rPr>
          <w:rFonts w:ascii="Arial Narrow" w:hAnsi="Arial Narrow"/>
          <w:sz w:val="20"/>
          <w:szCs w:val="20"/>
        </w:rPr>
      </w:pPr>
      <w:r>
        <w:rPr>
          <w:rFonts w:ascii="Arial Narrow" w:hAnsi="Arial Narrow"/>
          <w:b/>
          <w:bCs/>
          <w:sz w:val="20"/>
          <w:szCs w:val="20"/>
        </w:rPr>
        <w:t xml:space="preserve">CUARTA. - </w:t>
      </w:r>
      <w:r>
        <w:rPr>
          <w:rFonts w:ascii="Arial Narrow" w:hAnsi="Arial Narrow"/>
          <w:sz w:val="20"/>
          <w:szCs w:val="20"/>
        </w:rPr>
        <w:t xml:space="preserve">LAS PARTES CONVIENEN QUE PARA LA INTERPRETACIÓN Y CUMPLIMIENTO DE ESTE CONTRATO SE SOMETEN A LA COMPETENCIA DE LOS TRIBUNALES CON RESIDENCIA EN EL MUNICIPIO DE POZA RICA DE HIDALGO, VERACRUZ, RENUNCIANDO EXPRESAMENTE A CUALQUIER OTRO FUERO PRESENTE O FUTURO. </w:t>
      </w:r>
    </w:p>
    <w:p>
      <w:pPr>
        <w:pStyle w:val="Normal"/>
        <w:spacing w:lineRule="auto" w:line="240" w:before="0" w:after="0"/>
        <w:jc w:val="both"/>
        <w:rPr>
          <w:rFonts w:ascii="Arial Narrow" w:hAnsi="Arial Narrow"/>
          <w:sz w:val="20"/>
          <w:szCs w:val="20"/>
        </w:rPr>
      </w:pPr>
      <w:r>
        <w:rPr>
          <w:rFonts w:ascii="Arial Narrow" w:hAnsi="Arial Narrow"/>
          <w:sz w:val="20"/>
          <w:szCs w:val="20"/>
        </w:rPr>
        <w:t>ENTERADAS LAS PARTES DEL CONTENIDO, ALCANCE Y FUERZA LEGAL DEL PRESENTE CONTRATO Y POR NO CONTENER DOLO, ERROR, MALA FE, NI CLAUSULA CONTRARIA A DERECHO, LO FIRMAN AL CALCE, SIENDO EL DÍA &lt;</w:t>
      </w:r>
      <w:r>
        <w:rPr>
          <w:rFonts w:ascii="Arial Narrow" w:hAnsi="Arial Narrow"/>
          <w:sz w:val="20"/>
          <w:szCs w:val="20"/>
        </w:rPr>
        <w:t>llenar campo&gt;</w:t>
      </w:r>
      <w:r>
        <w:rPr>
          <w:rFonts w:ascii="Arial Narrow" w:hAnsi="Arial Narrow"/>
          <w:sz w:val="20"/>
          <w:szCs w:val="20"/>
        </w:rPr>
        <w:t xml:space="preserve"> DEL MES DE &lt;</w:t>
      </w:r>
      <w:r>
        <w:rPr>
          <w:rFonts w:ascii="Arial Narrow" w:hAnsi="Arial Narrow"/>
          <w:sz w:val="20"/>
          <w:szCs w:val="20"/>
        </w:rPr>
        <w:t>llenar campo&gt;</w:t>
      </w:r>
      <w:r>
        <w:rPr>
          <w:rFonts w:ascii="Arial Narrow" w:hAnsi="Arial Narrow"/>
          <w:sz w:val="20"/>
          <w:szCs w:val="20"/>
        </w:rPr>
        <w:t xml:space="preserve"> DEL AÑO &lt;</w:t>
      </w:r>
      <w:r>
        <w:rPr>
          <w:rFonts w:ascii="Arial Narrow" w:hAnsi="Arial Narrow"/>
          <w:sz w:val="20"/>
          <w:szCs w:val="20"/>
        </w:rPr>
        <w:t>llenar campo&gt;</w:t>
      </w:r>
      <w:r>
        <w:rPr>
          <w:rFonts w:ascii="Arial Narrow" w:hAnsi="Arial Narrow"/>
          <w:sz w:val="20"/>
          <w:szCs w:val="20"/>
        </w:rPr>
        <w:t xml:space="preserve">, EN LA CIUDAD DE POZA RICA DE HIDALGO, VERACRUZ. </w:t>
      </w:r>
    </w:p>
    <w:p>
      <w:pPr>
        <w:pStyle w:val="Normal"/>
        <w:spacing w:lineRule="auto" w:line="240" w:before="0" w:after="0"/>
        <w:jc w:val="both"/>
        <w:rPr>
          <w:rFonts w:ascii="Arial Narrow" w:hAnsi="Arial Narrow"/>
          <w:sz w:val="20"/>
          <w:szCs w:val="20"/>
        </w:rPr>
      </w:pPr>
      <w:r>
        <w:rPr>
          <w:rFonts w:ascii="Arial Narrow" w:hAnsi="Arial Narrow"/>
          <w:b/>
          <w:bCs/>
          <w:sz w:val="20"/>
          <w:szCs w:val="20"/>
        </w:rPr>
        <w:t xml:space="preserve">QUINTA. – </w:t>
      </w:r>
      <w:r>
        <w:rPr>
          <w:rFonts w:ascii="Arial Narrow" w:hAnsi="Arial Narrow"/>
          <w:sz w:val="20"/>
          <w:szCs w:val="20"/>
        </w:rPr>
        <w:t>LAS PARTES CONVIENEN EN QUE LA FORMA DE PAGO ES ENGANCHE EN EFECTIVO, LAS MENSUALIDADES POR DEPOSITO (EN BANCO O TIENDAS DE CONVENIENCIA OXXO, FARMACIA GUADALAJARA, FARMACIA DEL AHORRO, ETC) O TRANSFERENCIA BANCARIA.</w:t>
      </w:r>
    </w:p>
    <w:p>
      <w:pPr>
        <w:pStyle w:val="Normal"/>
        <w:spacing w:before="0" w:after="0"/>
        <w:jc w:val="both"/>
        <w:rPr>
          <w:rFonts w:ascii="Arial Narrow" w:hAnsi="Arial Narrow"/>
          <w:sz w:val="20"/>
          <w:szCs w:val="20"/>
        </w:rPr>
      </w:pPr>
      <w:r>
        <w:rPr>
          <w:rFonts w:ascii="Arial Narrow" w:hAnsi="Arial Narrow"/>
          <w:b/>
          <w:bCs/>
          <w:sz w:val="20"/>
          <w:szCs w:val="20"/>
        </w:rPr>
        <w:t>SEXTA. –</w:t>
      </w:r>
      <w:r>
        <w:rPr>
          <w:rFonts w:ascii="Arial Narrow" w:hAnsi="Arial Narrow"/>
          <w:sz w:val="20"/>
          <w:szCs w:val="20"/>
        </w:rPr>
        <w:t xml:space="preserve"> LAS PARTES CONVIENEN EN QUE LOS PAGOS VIA TRANSFERECIA O DEPOSITOS SERAN LOS DIAS 15 Y 30 DE CADA MES.</w:t>
      </w:r>
    </w:p>
    <w:p>
      <w:pPr>
        <w:pStyle w:val="Normal"/>
        <w:spacing w:before="0" w:after="0"/>
        <w:jc w:val="both"/>
        <w:rPr>
          <w:rFonts w:ascii="Arial Narrow" w:hAnsi="Arial Narrow"/>
          <w:b/>
          <w:bCs/>
          <w:sz w:val="20"/>
          <w:szCs w:val="20"/>
        </w:rPr>
      </w:pPr>
      <w:r>
        <w:rPr>
          <w:rFonts w:ascii="Arial Narrow" w:hAnsi="Arial Narrow"/>
          <w:b/>
          <w:bCs/>
          <w:sz w:val="20"/>
          <w:szCs w:val="20"/>
        </w:rPr>
        <w:t xml:space="preserve">SEPTIMA. - </w:t>
      </w:r>
      <w:r>
        <w:rPr>
          <w:rFonts w:ascii="Arial Narrow" w:hAnsi="Arial Narrow"/>
          <w:sz w:val="20"/>
          <w:szCs w:val="20"/>
        </w:rPr>
        <w:t>LAS PARTES ACUERDAN</w:t>
      </w:r>
      <w:r>
        <w:rPr>
          <w:rFonts w:ascii="Arial Narrow" w:hAnsi="Arial Narrow"/>
          <w:b/>
          <w:bCs/>
          <w:sz w:val="20"/>
          <w:szCs w:val="20"/>
        </w:rPr>
        <w:t xml:space="preserve">  </w:t>
      </w:r>
      <w:r>
        <w:rPr>
          <w:rFonts w:ascii="Arial Narrow" w:hAnsi="Arial Narrow"/>
          <w:sz w:val="20"/>
          <w:szCs w:val="20"/>
        </w:rPr>
        <w:t>QUE SI SE FALTA A TRES PAGOS MENSUALES SERA RECINDIDO EL CONTRATO SIN DEVOLUCION DE PAGOS REALIZADOS POR EL CLIENTE NI RESPONSABILIDAD PARA LA EMPRESA.</w:t>
      </w:r>
    </w:p>
    <w:p>
      <w:pPr>
        <w:pStyle w:val="Normal"/>
        <w:jc w:val="both"/>
        <w:rPr>
          <w:rFonts w:ascii="Arial Narrow" w:hAnsi="Arial Narrow"/>
          <w:sz w:val="20"/>
          <w:szCs w:val="20"/>
        </w:rPr>
      </w:pPr>
      <w:r>
        <w:rPr>
          <w:rFonts w:ascii="Arial Narrow" w:hAnsi="Arial Narrow"/>
          <w:sz w:val="20"/>
          <w:szCs w:val="20"/>
        </w:rPr>
      </w:r>
    </w:p>
    <w:p>
      <w:pPr>
        <w:pStyle w:val="Normal"/>
        <w:jc w:val="both"/>
        <w:rPr>
          <w:rFonts w:ascii="Arial Narrow" w:hAnsi="Arial Narrow"/>
          <w:sz w:val="20"/>
          <w:szCs w:val="20"/>
        </w:rPr>
      </w:pPr>
      <w:r>
        <w:rPr>
          <w:rFonts w:ascii="Arial Narrow" w:hAnsi="Arial Narrow"/>
          <w:sz w:val="20"/>
          <w:szCs w:val="20"/>
        </w:rPr>
      </w:r>
    </w:p>
    <w:p>
      <w:pPr>
        <w:pStyle w:val="Normal"/>
        <w:jc w:val="end"/>
        <w:rPr>
          <w:rFonts w:ascii="Arial Narrow" w:hAnsi="Arial Narrow"/>
          <w:sz w:val="20"/>
          <w:szCs w:val="20"/>
        </w:rPr>
      </w:pPr>
      <w:r>
        <w:rPr>
          <w:rFonts w:ascii="Arial Narrow" w:hAnsi="Arial Narrow"/>
          <w:sz w:val="20"/>
          <w:szCs w:val="20"/>
        </w:rPr>
        <w:t>&lt;QR QUE DESCARGUE VIDEO DE CONSENTIMIENTO DEL CLIENTE&gt;</w:t>
      </w:r>
    </w:p>
    <w:p>
      <w:pPr>
        <w:pStyle w:val="Normal"/>
        <w:jc w:val="end"/>
        <w:rPr>
          <w:rFonts w:ascii="Arial Narrow" w:hAnsi="Arial Narrow"/>
          <w:sz w:val="20"/>
          <w:szCs w:val="20"/>
        </w:rPr>
      </w:pPr>
      <w:r>
        <w:rPr>
          <w:rFonts w:ascii="Arial Narrow" w:hAnsi="Arial Narrow"/>
          <w:sz w:val="20"/>
          <w:szCs w:val="20"/>
        </w:rPr>
        <w:t>&lt;</w:t>
      </w:r>
      <w:r>
        <w:rPr>
          <w:rFonts w:ascii="Arial Narrow" w:hAnsi="Arial Narrow"/>
          <w:sz w:val="20"/>
          <w:szCs w:val="20"/>
        </w:rPr>
        <w:t>NOMBRE DEL CLIENTE&gt;</w:t>
      </w:r>
    </w:p>
    <w:tbl>
      <w:tblPr>
        <w:tblStyle w:val="Tablaconcuadrcula"/>
        <w:tblW w:w="925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390"/>
        <w:gridCol w:w="851"/>
        <w:gridCol w:w="4014"/>
      </w:tblGrid>
      <w:tr>
        <w:trPr/>
        <w:tc>
          <w:tcPr>
            <w:tcW w:w="4390" w:type="dxa"/>
            <w:tcBorders>
              <w:start w:val="nil"/>
              <w:bottom w:val="nil"/>
              <w:end w:val="nil"/>
            </w:tcBorders>
          </w:tcPr>
          <w:p>
            <w:pPr>
              <w:pStyle w:val="Normal"/>
              <w:widowControl/>
              <w:spacing w:lineRule="auto" w:line="240" w:before="0" w:after="0"/>
              <w:jc w:val="center"/>
              <w:rPr>
                <w:rFonts w:ascii="Arial Narrow" w:hAnsi="Arial Narrow"/>
                <w:b/>
                <w:bCs/>
                <w:sz w:val="20"/>
                <w:szCs w:val="20"/>
              </w:rPr>
            </w:pPr>
            <w:r>
              <w:rPr>
                <w:rFonts w:eastAsia="Calibri" w:cs="" w:ascii="Arial Narrow" w:hAnsi="Arial Narrow"/>
                <w:b/>
                <w:bCs/>
                <w:kern w:val="0"/>
                <w:sz w:val="20"/>
                <w:szCs w:val="20"/>
                <w:lang w:val="es-MX" w:eastAsia="en-US" w:bidi="ar-SA"/>
              </w:rPr>
              <w:t>ALBERTO ESTEBAN VARGAS RICO</w:t>
            </w:r>
          </w:p>
          <w:p>
            <w:pPr>
              <w:pStyle w:val="Normal"/>
              <w:widowControl/>
              <w:spacing w:lineRule="auto" w:line="240" w:before="0" w:after="0"/>
              <w:jc w:val="center"/>
              <w:rPr>
                <w:rFonts w:ascii="Arial Narrow" w:hAnsi="Arial Narrow"/>
                <w:b/>
                <w:bCs/>
                <w:sz w:val="20"/>
                <w:szCs w:val="20"/>
              </w:rPr>
            </w:pPr>
            <w:r>
              <w:rPr>
                <w:rFonts w:eastAsia="Calibri" w:cs="" w:ascii="Arial Narrow" w:hAnsi="Arial Narrow"/>
                <w:b/>
                <w:bCs/>
                <w:kern w:val="0"/>
                <w:sz w:val="20"/>
                <w:szCs w:val="20"/>
                <w:lang w:val="es-MX" w:eastAsia="en-US" w:bidi="ar-SA"/>
              </w:rPr>
              <w:t xml:space="preserve"> </w:t>
            </w:r>
            <w:r>
              <w:rPr>
                <w:rFonts w:eastAsia="Calibri" w:cs="" w:ascii="Arial Narrow" w:hAnsi="Arial Narrow"/>
                <w:b/>
                <w:bCs/>
                <w:kern w:val="0"/>
                <w:sz w:val="20"/>
                <w:szCs w:val="20"/>
                <w:lang w:val="es-MX" w:eastAsia="en-US" w:bidi="ar-SA"/>
              </w:rPr>
              <w:t>SOCIEDAD HUMANISTA SANTA MARTHA SA DE CV</w:t>
            </w:r>
          </w:p>
        </w:tc>
        <w:tc>
          <w:tcPr>
            <w:tcW w:w="851" w:type="dxa"/>
            <w:tcBorders>
              <w:top w:val="nil"/>
              <w:start w:val="nil"/>
              <w:bottom w:val="nil"/>
              <w:end w:val="nil"/>
            </w:tcBorders>
            <w:vAlign w:val="center"/>
          </w:tcPr>
          <w:p>
            <w:pPr>
              <w:pStyle w:val="Normal"/>
              <w:widowControl/>
              <w:spacing w:lineRule="auto" w:line="240" w:before="0" w:after="0"/>
              <w:jc w:val="center"/>
              <w:rPr>
                <w:rFonts w:ascii="Arial Narrow" w:hAnsi="Arial Narrow"/>
                <w:sz w:val="20"/>
                <w:szCs w:val="20"/>
              </w:rPr>
            </w:pPr>
            <w:r>
              <w:rPr>
                <w:rFonts w:eastAsia="Calibri" w:cs="" w:ascii="Arial Narrow" w:hAnsi="Arial Narrow"/>
                <w:kern w:val="0"/>
                <w:sz w:val="20"/>
                <w:szCs w:val="20"/>
                <w:lang w:val="es-MX" w:eastAsia="en-US" w:bidi="ar-SA"/>
              </w:rPr>
            </w:r>
          </w:p>
        </w:tc>
        <w:tc>
          <w:tcPr>
            <w:tcW w:w="4014" w:type="dxa"/>
            <w:tcBorders>
              <w:start w:val="nil"/>
              <w:bottom w:val="nil"/>
              <w:end w:val="nil"/>
            </w:tcBorders>
          </w:tcPr>
          <w:p>
            <w:pPr>
              <w:pStyle w:val="Normal"/>
              <w:widowControl/>
              <w:spacing w:lineRule="auto" w:line="240" w:before="0" w:after="0"/>
              <w:jc w:val="center"/>
              <w:rPr>
                <w:rFonts w:ascii="Arial Narrow" w:hAnsi="Arial Narrow"/>
                <w:b/>
                <w:bCs/>
                <w:sz w:val="20"/>
                <w:szCs w:val="20"/>
              </w:rPr>
            </w:pPr>
            <w:r>
              <w:rPr>
                <w:rFonts w:eastAsia="Calibri" w:cs="" w:ascii="Arial Narrow" w:hAnsi="Arial Narrow"/>
                <w:b/>
                <w:bCs/>
                <w:kern w:val="0"/>
                <w:sz w:val="20"/>
                <w:szCs w:val="20"/>
                <w:lang w:val="es-MX" w:eastAsia="en-US" w:bidi="ar-SA"/>
              </w:rPr>
              <w:t>CLIENTE TITULAR DEL CONTRATO</w:t>
            </w:r>
            <w:bookmarkStart w:id="0" w:name="_Hlk156205798"/>
            <w:bookmarkEnd w:id="0"/>
          </w:p>
        </w:tc>
      </w:tr>
    </w:tbl>
    <w:p>
      <w:pPr>
        <w:pStyle w:val="Normal"/>
        <w:tabs>
          <w:tab w:val="clear" w:pos="708"/>
          <w:tab w:val="left" w:pos="7110" w:leader="none"/>
        </w:tabs>
        <w:spacing w:before="0" w:after="160"/>
        <w:rPr>
          <w:rFonts w:ascii="Arial Narrow" w:hAnsi="Arial Narrow"/>
          <w:sz w:val="24"/>
          <w:szCs w:val="24"/>
        </w:rPr>
      </w:pPr>
      <w:r>
        <w:rPr>
          <w:rFonts w:ascii="Arial Narrow" w:hAnsi="Arial Narrow"/>
          <w:sz w:val="24"/>
          <w:szCs w:val="24"/>
        </w:rPr>
        <w:tab/>
      </w:r>
    </w:p>
    <w:sectPr>
      <w:headerReference w:type="even" r:id="rId2"/>
      <w:headerReference w:type="default" r:id="rId3"/>
      <w:headerReference w:type="first" r:id="rId4"/>
      <w:footerReference w:type="even" r:id="rId5"/>
      <w:footerReference w:type="default" r:id="rId6"/>
      <w:footerReference w:type="first" r:id="rId7"/>
      <w:type w:val="nextPage"/>
      <w:pgSz w:w="12200" w:h="17858"/>
      <w:pgMar w:left="709" w:right="701" w:gutter="0" w:header="708" w:top="1417" w:footer="46" w:bottom="70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Arial Narrow">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83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917"/>
      <w:gridCol w:w="3887"/>
      <w:gridCol w:w="1588"/>
    </w:tblGrid>
    <w:tr>
      <w:trPr>
        <w:trHeight w:val="91" w:hRule="atLeast"/>
      </w:trPr>
      <w:tc>
        <w:tcPr>
          <w:tcW w:w="2917" w:type="dxa"/>
          <w:vMerge w:val="restart"/>
          <w:tcBorders>
            <w:top w:val="nil"/>
            <w:start w:val="nil"/>
            <w:bottom w:val="nil"/>
            <w:end w:val="nil"/>
          </w:tcBorders>
        </w:tcPr>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Calle Ciprés #905 Col. Chapultepec</w:t>
          </w:r>
        </w:p>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 xml:space="preserve">Poza Rica, Veracruz              </w:t>
          </w:r>
        </w:p>
      </w:tc>
      <w:tc>
        <w:tcPr>
          <w:tcW w:w="3887" w:type="dxa"/>
          <w:tcBorders>
            <w:top w:val="nil"/>
            <w:start w:val="nil"/>
            <w:bottom w:val="nil"/>
            <w:end w:val="nil"/>
          </w:tcBorders>
        </w:tcPr>
        <w:p>
          <w:pPr>
            <w:pStyle w:val="Footer"/>
            <w:widowControl/>
            <w:spacing w:before="0" w:after="0"/>
            <w:jc w:val="start"/>
            <w:rPr>
              <w:sz w:val="18"/>
              <w:szCs w:val="18"/>
            </w:rPr>
          </w:pPr>
          <w:hyperlink r:id="rId6">
            <w:r>
              <mc:AlternateContent>
                <mc:Choice Requires="wpg">
                  <w:drawing>
                    <wp:anchor distT="0" distB="14605" distL="114300" distR="114300" simplePos="0" relativeHeight="2" behindDoc="1" locked="0" layoutInCell="1" allowOverlap="1" wp14:anchorId="435945C9">
                      <wp:simplePos x="0" y="0"/>
                      <wp:positionH relativeFrom="column">
                        <wp:posOffset>-43180</wp:posOffset>
                      </wp:positionH>
                      <wp:positionV relativeFrom="margin">
                        <wp:posOffset>8890</wp:posOffset>
                      </wp:positionV>
                      <wp:extent cx="137795" cy="128905"/>
                      <wp:effectExtent l="634935230" t="0" r="0" b="125095"/>
                      <wp:wrapTight wrapText="bothSides">
                        <wp:wrapPolygon edited="0">
                          <wp:start x="0" y="0"/>
                          <wp:lineTo x="0" y="19153"/>
                          <wp:lineTo x="17917" y="19153"/>
                          <wp:lineTo x="17917" y="0"/>
                          <wp:lineTo x="0" y="0"/>
                        </wp:wrapPolygon>
                      </wp:wrapTight>
                      <wp:docPr id="5" name="Grupo 17"/>
                      <a:graphic xmlns:a="http://schemas.openxmlformats.org/drawingml/2006/main">
                        <a:graphicData uri="http://schemas.microsoft.com/office/word/2010/wordprocessingGroup">
                          <wpg:wgp>
                            <wpg:cNvGrpSpPr/>
                            <wpg:grpSpPr>
                              <a:xfrm>
                                <a:off x="0" y="0"/>
                                <a:ext cx="137880" cy="128880"/>
                                <a:chOff x="0" y="0"/>
                                <a:chExt cx="137880" cy="128880"/>
                              </a:xfrm>
                            </wpg:grpSpPr>
                            <pic:pic xmlns:pic="http://schemas.openxmlformats.org/drawingml/2006/picture">
                              <pic:nvPicPr>
                                <pic:cNvPr id="6" name="Imagen 18"/>
                                <pic:cNvPicPr/>
                              </pic:nvPicPr>
                              <pic:blipFill>
                                <a:blip r:embed="rId1"/>
                                <a:stretch/>
                              </pic:blipFill>
                              <pic:spPr>
                                <a:xfrm>
                                  <a:off x="0" y="0"/>
                                  <a:ext cx="137880" cy="120600"/>
                                </a:xfrm>
                                <a:prstGeom prst="rect">
                                  <a:avLst/>
                                </a:prstGeom>
                                <a:noFill/>
                                <a:ln w="0">
                                  <a:noFill/>
                                </a:ln>
                              </pic:spPr>
                            </pic:pic>
                            <wps:wsp>
                              <wps:cNvPr id="7" name="Cuadro de texto 19"/>
                              <wps:cNvSpPr/>
                              <wps:spPr>
                                <a:xfrm>
                                  <a:off x="0" y="121320"/>
                                  <a:ext cx="137880" cy="7560"/>
                                </a:xfrm>
                                <a:prstGeom prst="rect">
                                  <a:avLst/>
                                </a:prstGeom>
                                <a:solidFill>
                                  <a:srgbClr val="FFFFFF"/>
                                </a:solidFill>
                                <a:ln w="0">
                                  <a:noFill/>
                                </a:ln>
                              </wps:spPr>
                              <wps:style>
                                <a:lnRef idx="0"/>
                                <a:fillRef idx="0"/>
                                <a:effectRef idx="0"/>
                                <a:fontRef idx="minor"/>
                              </wps:style>
                              <wps:txb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wps:txbx>
                              <wps:bodyPr numCol="1" spcCol="0" horzOverflow="overflow" tIns="-37440" bIns="-37440" anchor="t">
                                <a:noAutofit/>
                              </wps:bodyPr>
                            </wps:wsp>
                          </wpg:wgp>
                        </a:graphicData>
                      </a:graphic>
                    </wp:anchor>
                  </w:drawing>
                </mc:Choice>
                <mc:Fallback>
                  <w:pict>
                    <v:group id="shape_0" alt="Grupo 17" style="position:absolute;margin-left:-3.4pt;margin-top:0.7pt;width:10.85pt;height:10.15pt" coordorigin="-68,14" coordsize="217,2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68;top:14;width:216;height:189;mso-wrap-style:none;v-text-anchor:middle;mso-position-vertical-relative:margin" type="_x0000_t75">
                        <v:imagedata r:id="rId4" o:detectmouseclick="t"/>
                        <v:stroke color="#3465a4" joinstyle="round" endcap="flat"/>
                        <w10:wrap type="square"/>
                      </v:shape>
                      <v:rect id="shape_0" fillcolor="white" stroked="f" o:allowincell="t" style="position:absolute;left:-68;top:205;width:216;height:11;mso-wrap-style:square;v-text-anchor:top;mso-position-vertical-relative:margin">
                        <v:textbo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v:textbox>
                        <v:fill o:detectmouseclick="t" type="solid" color2="black"/>
                        <v:stroke color="#3465a4" joinstyle="round" endcap="flat"/>
                        <w10:wrap type="square"/>
                      </v:rect>
                    </v:group>
                  </w:pict>
                </mc:Fallback>
              </mc:AlternateContent>
            </w:r>
          </w:hyperlink>
          <w:r>
            <w:rPr>
              <w:rFonts w:eastAsia="Calibri" w:cs=""/>
              <w:kern w:val="0"/>
              <w:sz w:val="18"/>
              <w:szCs w:val="18"/>
              <w:lang w:val="es-MX" w:eastAsia="en-US" w:bidi="ar-SA"/>
            </w:rPr>
            <w:t xml:space="preserve"> </w:t>
          </w:r>
          <w:r>
            <w:rPr>
              <w:rFonts w:eastAsia="Calibri" w:cs=""/>
              <w:kern w:val="0"/>
              <w:sz w:val="18"/>
              <w:szCs w:val="18"/>
              <w:lang w:val="es-MX" w:eastAsia="en-US" w:bidi="ar-SA"/>
            </w:rPr>
            <w:t xml:space="preserve">sociedadhumanistasantamartha.com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7" behindDoc="1" locked="0" layoutInCell="1" allowOverlap="1">
                <wp:simplePos x="0" y="0"/>
                <wp:positionH relativeFrom="column">
                  <wp:posOffset>-49530</wp:posOffset>
                </wp:positionH>
                <wp:positionV relativeFrom="margin">
                  <wp:posOffset>36830</wp:posOffset>
                </wp:positionV>
                <wp:extent cx="90170" cy="90170"/>
                <wp:effectExtent l="0" t="0" r="0" b="0"/>
                <wp:wrapSquare wrapText="bothSides"/>
                <wp:docPr id="8" name="Imagen 178538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785381563"/>
                        <pic:cNvPicPr>
                          <a:picLocks noChangeAspect="1" noChangeArrowheads="1"/>
                        </pic:cNvPicPr>
                      </pic:nvPicPr>
                      <pic:blipFill>
                        <a:blip r:embed="rId7"/>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782 157 48 01</w:t>
          </w:r>
        </w:p>
      </w:tc>
    </w:tr>
    <w:tr>
      <w:trPr>
        <w:trHeight w:val="91"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rPr>
              <w:rFonts w:eastAsia="Calibri" w:cs="Calibri" w:cstheme="minorHAnsi"/>
              <w:kern w:val="0"/>
              <w:sz w:val="18"/>
              <w:szCs w:val="18"/>
              <w:lang w:val="es-MX" w:eastAsia="en-US" w:bidi="ar-SA"/>
            </w:rPr>
            <w:t>@</w:t>
          </w:r>
          <w:r>
            <w:rPr>
              <w:rFonts w:eastAsia="Calibri" w:cs=""/>
              <w:kern w:val="0"/>
              <w:sz w:val="18"/>
              <w:szCs w:val="18"/>
              <w:lang w:val="es-MX" w:eastAsia="en-US" w:bidi="ar-SA"/>
            </w:rPr>
            <w:drawing>
              <wp:anchor distT="0" distB="0" distL="114300" distR="114300" simplePos="0" relativeHeight="6" behindDoc="1" locked="0" layoutInCell="1" allowOverlap="1">
                <wp:simplePos x="0" y="0"/>
                <wp:positionH relativeFrom="column">
                  <wp:posOffset>-52070</wp:posOffset>
                </wp:positionH>
                <wp:positionV relativeFrom="margin">
                  <wp:posOffset>2540</wp:posOffset>
                </wp:positionV>
                <wp:extent cx="146050" cy="146050"/>
                <wp:effectExtent l="0" t="0" r="0" b="0"/>
                <wp:wrapSquare wrapText="bothSides"/>
                <wp:docPr id="9" name="Imagen 99877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98772993"/>
                        <pic:cNvPicPr>
                          <a:picLocks noChangeAspect="1" noChangeArrowheads="1"/>
                        </pic:cNvPicPr>
                      </pic:nvPicPr>
                      <pic:blipFill>
                        <a:blip r:embed="rId8"/>
                        <a:stretch>
                          <a:fillRect/>
                        </a:stretch>
                      </pic:blipFill>
                      <pic:spPr bwMode="auto">
                        <a:xfrm>
                          <a:off x="0" y="0"/>
                          <a:ext cx="146050" cy="146050"/>
                        </a:xfrm>
                        <a:prstGeom prst="rect">
                          <a:avLst/>
                        </a:prstGeom>
                        <a:noFill/>
                      </pic:spPr>
                    </pic:pic>
                  </a:graphicData>
                </a:graphic>
              </wp:anchor>
            </w:drawing>
          </w:r>
          <w:r>
            <w:rPr>
              <w:rFonts w:eastAsia="Calibri" w:cs=""/>
              <w:kern w:val="0"/>
              <w:sz w:val="18"/>
              <w:szCs w:val="18"/>
              <w:lang w:val="es-MX" w:eastAsia="en-US" w:bidi="ar-SA"/>
            </w:rPr>
            <w:t xml:space="preserve">funeralesdelpueblopr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8" behindDoc="1" locked="0" layoutInCell="1" allowOverlap="1">
                <wp:simplePos x="0" y="0"/>
                <wp:positionH relativeFrom="column">
                  <wp:posOffset>-44450</wp:posOffset>
                </wp:positionH>
                <wp:positionV relativeFrom="margin">
                  <wp:posOffset>31115</wp:posOffset>
                </wp:positionV>
                <wp:extent cx="90170" cy="90170"/>
                <wp:effectExtent l="0" t="0" r="0" b="0"/>
                <wp:wrapSquare wrapText="bothSides"/>
                <wp:docPr id="10" name="Imagen 80300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803008637"/>
                        <pic:cNvPicPr>
                          <a:picLocks noChangeAspect="1" noChangeArrowheads="1"/>
                        </pic:cNvPicPr>
                      </pic:nvPicPr>
                      <pic:blipFill>
                        <a:blip r:embed="rId9"/>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782 821 68 82</w:t>
          </w:r>
        </w:p>
      </w:tc>
    </w:tr>
    <w:tr>
      <w:trPr>
        <w:trHeight w:val="208"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10" behindDoc="1" locked="0" layoutInCell="1" allowOverlap="1">
                <wp:simplePos x="0" y="0"/>
                <wp:positionH relativeFrom="column">
                  <wp:posOffset>-22225</wp:posOffset>
                </wp:positionH>
                <wp:positionV relativeFrom="margin">
                  <wp:posOffset>34290</wp:posOffset>
                </wp:positionV>
                <wp:extent cx="106045" cy="106045"/>
                <wp:effectExtent l="0" t="0" r="0" b="0"/>
                <wp:wrapSquare wrapText="bothSides"/>
                <wp:docPr id="11" name="Imagen 181881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818815246"/>
                        <pic:cNvPicPr>
                          <a:picLocks noChangeAspect="1" noChangeArrowheads="1"/>
                        </pic:cNvPicPr>
                      </pic:nvPicPr>
                      <pic:blipFill>
                        <a:blip r:embed="rId10"/>
                        <a:stretch>
                          <a:fillRect/>
                        </a:stretch>
                      </pic:blipFill>
                      <pic:spPr bwMode="auto">
                        <a:xfrm>
                          <a:off x="0" y="0"/>
                          <a:ext cx="106045" cy="106045"/>
                        </a:xfrm>
                        <a:prstGeom prst="rect">
                          <a:avLst/>
                        </a:prstGeom>
                        <a:noFill/>
                      </pic:spPr>
                    </pic:pic>
                  </a:graphicData>
                </a:graphic>
              </wp:anchor>
            </w:drawing>
          </w:r>
          <w:r>
            <w:rPr>
              <w:rFonts w:eastAsia="Calibri" w:cs=""/>
              <w:kern w:val="0"/>
              <w:sz w:val="18"/>
              <w:szCs w:val="18"/>
              <w:lang w:val="es-MX" w:eastAsia="en-US" w:bidi="ar-SA"/>
            </w:rPr>
            <w:t>albertovargasrico</w:t>
          </w:r>
          <w:r>
            <w:rPr>
              <w:rFonts w:eastAsia="Calibri" w:cs="Calibri" w:cstheme="minorHAnsi"/>
              <w:kern w:val="0"/>
              <w:sz w:val="18"/>
              <w:szCs w:val="18"/>
              <w:lang w:val="es-MX" w:eastAsia="en-US" w:bidi="ar-SA"/>
            </w:rPr>
            <w:t>@</w:t>
          </w:r>
          <w:r>
            <w:rPr>
              <w:rFonts w:eastAsia="Calibri" w:cs=""/>
              <w:kern w:val="0"/>
              <w:sz w:val="18"/>
              <w:szCs w:val="18"/>
              <w:lang w:val="es-MX" w:eastAsia="en-US" w:bidi="ar-SA"/>
            </w:rPr>
            <w:t>gmail.com</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9" behindDoc="1" locked="0" layoutInCell="1" allowOverlap="1">
                <wp:simplePos x="0" y="0"/>
                <wp:positionH relativeFrom="column">
                  <wp:posOffset>-34290</wp:posOffset>
                </wp:positionH>
                <wp:positionV relativeFrom="margin">
                  <wp:posOffset>15240</wp:posOffset>
                </wp:positionV>
                <wp:extent cx="90170" cy="90170"/>
                <wp:effectExtent l="0" t="0" r="0" b="0"/>
                <wp:wrapSquare wrapText="bothSides"/>
                <wp:docPr id="12" name="Imagen 128556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85564678"/>
                        <pic:cNvPicPr>
                          <a:picLocks noChangeAspect="1" noChangeArrowheads="1"/>
                        </pic:cNvPicPr>
                      </pic:nvPicPr>
                      <pic:blipFill>
                        <a:blip r:embed="rId11"/>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782 102 94 89</w:t>
          </w:r>
        </w:p>
      </w:tc>
    </w:tr>
  </w:tbl>
  <w:p>
    <w:pPr>
      <w:pStyle w:val="Footer"/>
      <w:rPr/>
    </w:pPr>
    <w:r>
      <w:rPr/>
      <mc:AlternateContent>
        <mc:Choice Requires="wps">
          <w:drawing>
            <wp:anchor distT="19050" distB="107950" distL="57150" distR="63500" simplePos="0" relativeHeight="4" behindDoc="1" locked="0" layoutInCell="1" allowOverlap="1" wp14:anchorId="478692C7">
              <wp:simplePos x="0" y="0"/>
              <wp:positionH relativeFrom="column">
                <wp:posOffset>389890</wp:posOffset>
              </wp:positionH>
              <wp:positionV relativeFrom="paragraph">
                <wp:posOffset>-473075</wp:posOffset>
              </wp:positionV>
              <wp:extent cx="6508750" cy="6350"/>
              <wp:effectExtent l="50800" t="16510" r="51435" b="92710"/>
              <wp:wrapNone/>
              <wp:docPr id="13" name="Conector recto 6"/>
              <a:graphic xmlns:a="http://schemas.openxmlformats.org/drawingml/2006/main">
                <a:graphicData uri="http://schemas.microsoft.com/office/word/2010/wordprocessingShape">
                  <wps:wsp>
                    <wps:cNvSpPr/>
                    <wps:spPr>
                      <a:xfrm>
                        <a:off x="0" y="0"/>
                        <a:ext cx="6508800" cy="648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0.7pt,-37.25pt" to="543.15pt,-36.8pt" stroked="t" o:allowincell="f" style="position:absolute" wp14:anchorId="478692C7">
              <v:stroke color="black" weight="6480" joinstyle="miter" endcap="flat"/>
              <v:fill o:detectmouseclick="t" on="false"/>
              <v:shadow on="t" obscured="f" color="black"/>
              <w10:wrap type="none"/>
            </v:lin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83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917"/>
      <w:gridCol w:w="3887"/>
      <w:gridCol w:w="1588"/>
    </w:tblGrid>
    <w:tr>
      <w:trPr>
        <w:trHeight w:val="91" w:hRule="atLeast"/>
      </w:trPr>
      <w:tc>
        <w:tcPr>
          <w:tcW w:w="2917" w:type="dxa"/>
          <w:vMerge w:val="restart"/>
          <w:tcBorders>
            <w:top w:val="nil"/>
            <w:start w:val="nil"/>
            <w:bottom w:val="nil"/>
            <w:end w:val="nil"/>
          </w:tcBorders>
        </w:tcPr>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Calle Ciprés #905 Col. Chapultepec</w:t>
          </w:r>
        </w:p>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 xml:space="preserve">Poza Rica, Veracruz              </w:t>
          </w:r>
        </w:p>
      </w:tc>
      <w:tc>
        <w:tcPr>
          <w:tcW w:w="3887" w:type="dxa"/>
          <w:tcBorders>
            <w:top w:val="nil"/>
            <w:start w:val="nil"/>
            <w:bottom w:val="nil"/>
            <w:end w:val="nil"/>
          </w:tcBorders>
        </w:tcPr>
        <w:p>
          <w:pPr>
            <w:pStyle w:val="Footer"/>
            <w:widowControl/>
            <w:spacing w:before="0" w:after="0"/>
            <w:jc w:val="start"/>
            <w:rPr>
              <w:sz w:val="18"/>
              <w:szCs w:val="18"/>
            </w:rPr>
          </w:pPr>
          <w:hyperlink r:id="rId6">
            <w:r>
              <mc:AlternateContent>
                <mc:Choice Requires="wpg">
                  <w:drawing>
                    <wp:anchor distT="0" distB="14605" distL="114300" distR="114300" simplePos="0" relativeHeight="2" behindDoc="1" locked="0" layoutInCell="1" allowOverlap="1" wp14:anchorId="435945C9">
                      <wp:simplePos x="0" y="0"/>
                      <wp:positionH relativeFrom="column">
                        <wp:posOffset>-43180</wp:posOffset>
                      </wp:positionH>
                      <wp:positionV relativeFrom="margin">
                        <wp:posOffset>8890</wp:posOffset>
                      </wp:positionV>
                      <wp:extent cx="137795" cy="128905"/>
                      <wp:effectExtent l="634935230" t="0" r="0" b="125095"/>
                      <wp:wrapTight wrapText="bothSides">
                        <wp:wrapPolygon edited="0">
                          <wp:start x="0" y="0"/>
                          <wp:lineTo x="0" y="19153"/>
                          <wp:lineTo x="17917" y="19153"/>
                          <wp:lineTo x="17917" y="0"/>
                          <wp:lineTo x="0" y="0"/>
                        </wp:wrapPolygon>
                      </wp:wrapTight>
                      <wp:docPr id="14" name="Grupo 17"/>
                      <a:graphic xmlns:a="http://schemas.openxmlformats.org/drawingml/2006/main">
                        <a:graphicData uri="http://schemas.microsoft.com/office/word/2010/wordprocessingGroup">
                          <wpg:wgp>
                            <wpg:cNvGrpSpPr/>
                            <wpg:grpSpPr>
                              <a:xfrm>
                                <a:off x="0" y="0"/>
                                <a:ext cx="137880" cy="128880"/>
                                <a:chOff x="0" y="0"/>
                                <a:chExt cx="137880" cy="128880"/>
                              </a:xfrm>
                            </wpg:grpSpPr>
                            <pic:pic xmlns:pic="http://schemas.openxmlformats.org/drawingml/2006/picture">
                              <pic:nvPicPr>
                                <pic:cNvPr id="15" name="Imagen 18"/>
                                <pic:cNvPicPr/>
                              </pic:nvPicPr>
                              <pic:blipFill>
                                <a:blip r:embed="rId1"/>
                                <a:stretch/>
                              </pic:blipFill>
                              <pic:spPr>
                                <a:xfrm>
                                  <a:off x="0" y="0"/>
                                  <a:ext cx="137880" cy="120600"/>
                                </a:xfrm>
                                <a:prstGeom prst="rect">
                                  <a:avLst/>
                                </a:prstGeom>
                                <a:noFill/>
                                <a:ln w="0">
                                  <a:noFill/>
                                </a:ln>
                              </pic:spPr>
                            </pic:pic>
                            <wps:wsp>
                              <wps:cNvPr id="16" name="Cuadro de texto 19"/>
                              <wps:cNvSpPr/>
                              <wps:spPr>
                                <a:xfrm>
                                  <a:off x="0" y="121320"/>
                                  <a:ext cx="137880" cy="7560"/>
                                </a:xfrm>
                                <a:prstGeom prst="rect">
                                  <a:avLst/>
                                </a:prstGeom>
                                <a:solidFill>
                                  <a:srgbClr val="FFFFFF"/>
                                </a:solidFill>
                                <a:ln w="0">
                                  <a:noFill/>
                                </a:ln>
                              </wps:spPr>
                              <wps:style>
                                <a:lnRef idx="0"/>
                                <a:fillRef idx="0"/>
                                <a:effectRef idx="0"/>
                                <a:fontRef idx="minor"/>
                              </wps:style>
                              <wps:txb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wps:txbx>
                              <wps:bodyPr numCol="1" spcCol="0" horzOverflow="overflow" tIns="-37440" bIns="-37440" anchor="t">
                                <a:noAutofit/>
                              </wps:bodyPr>
                            </wps:wsp>
                          </wpg:wgp>
                        </a:graphicData>
                      </a:graphic>
                    </wp:anchor>
                  </w:drawing>
                </mc:Choice>
                <mc:Fallback>
                  <w:pict>
                    <v:group id="shape_0" alt="Grupo 17" style="position:absolute;margin-left:-3.4pt;margin-top:0.7pt;width:10.85pt;height:10.15pt" coordorigin="-68,14" coordsize="217,203">
                      <v:shape id="shape_0" stroked="f" o:allowincell="t" style="position:absolute;left:-68;top:14;width:216;height:189;mso-wrap-style:none;v-text-anchor:middle;mso-position-vertical-relative:margin" type="_x0000_t75">
                        <v:imagedata r:id="rId4" o:detectmouseclick="t"/>
                        <v:stroke color="#3465a4" joinstyle="round" endcap="flat"/>
                        <w10:wrap type="square"/>
                      </v:shape>
                      <v:rect id="shape_0" fillcolor="white" stroked="f" o:allowincell="t" style="position:absolute;left:-68;top:205;width:216;height:11;mso-wrap-style:square;v-text-anchor:top;mso-position-vertical-relative:margin">
                        <v:textbo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v:textbox>
                        <v:fill o:detectmouseclick="t" type="solid" color2="black"/>
                        <v:stroke color="#3465a4" joinstyle="round" endcap="flat"/>
                        <w10:wrap type="square"/>
                      </v:rect>
                    </v:group>
                  </w:pict>
                </mc:Fallback>
              </mc:AlternateContent>
            </w:r>
          </w:hyperlink>
          <w:r>
            <w:rPr>
              <w:rFonts w:eastAsia="Calibri" w:cs=""/>
              <w:kern w:val="0"/>
              <w:sz w:val="18"/>
              <w:szCs w:val="18"/>
              <w:lang w:val="es-MX" w:eastAsia="en-US" w:bidi="ar-SA"/>
            </w:rPr>
            <w:t xml:space="preserve"> </w:t>
          </w:r>
          <w:r>
            <w:rPr>
              <w:rFonts w:eastAsia="Calibri" w:cs=""/>
              <w:kern w:val="0"/>
              <w:sz w:val="18"/>
              <w:szCs w:val="18"/>
              <w:lang w:val="es-MX" w:eastAsia="en-US" w:bidi="ar-SA"/>
            </w:rPr>
            <w:t xml:space="preserve">sociedadhumanistasantamartha.com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7" behindDoc="1" locked="0" layoutInCell="1" allowOverlap="1">
                <wp:simplePos x="0" y="0"/>
                <wp:positionH relativeFrom="column">
                  <wp:posOffset>-49530</wp:posOffset>
                </wp:positionH>
                <wp:positionV relativeFrom="margin">
                  <wp:posOffset>36830</wp:posOffset>
                </wp:positionV>
                <wp:extent cx="90170" cy="90170"/>
                <wp:effectExtent l="0" t="0" r="0" b="0"/>
                <wp:wrapSquare wrapText="bothSides"/>
                <wp:docPr id="17" name="Imagen 178538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85381563"/>
                        <pic:cNvPicPr>
                          <a:picLocks noChangeAspect="1" noChangeArrowheads="1"/>
                        </pic:cNvPicPr>
                      </pic:nvPicPr>
                      <pic:blipFill>
                        <a:blip r:embed="rId7"/>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782 157 48 01</w:t>
          </w:r>
        </w:p>
      </w:tc>
    </w:tr>
    <w:tr>
      <w:trPr>
        <w:trHeight w:val="91"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rPr>
              <w:rFonts w:eastAsia="Calibri" w:cs="Calibri" w:cstheme="minorHAnsi"/>
              <w:kern w:val="0"/>
              <w:sz w:val="18"/>
              <w:szCs w:val="18"/>
              <w:lang w:val="es-MX" w:eastAsia="en-US" w:bidi="ar-SA"/>
            </w:rPr>
            <w:t>@</w:t>
          </w:r>
          <w:r>
            <w:rPr>
              <w:rFonts w:eastAsia="Calibri" w:cs=""/>
              <w:kern w:val="0"/>
              <w:sz w:val="18"/>
              <w:szCs w:val="18"/>
              <w:lang w:val="es-MX" w:eastAsia="en-US" w:bidi="ar-SA"/>
            </w:rPr>
            <w:drawing>
              <wp:anchor distT="0" distB="0" distL="114300" distR="114300" simplePos="0" relativeHeight="6" behindDoc="1" locked="0" layoutInCell="1" allowOverlap="1">
                <wp:simplePos x="0" y="0"/>
                <wp:positionH relativeFrom="column">
                  <wp:posOffset>-52070</wp:posOffset>
                </wp:positionH>
                <wp:positionV relativeFrom="margin">
                  <wp:posOffset>2540</wp:posOffset>
                </wp:positionV>
                <wp:extent cx="146050" cy="146050"/>
                <wp:effectExtent l="0" t="0" r="0" b="0"/>
                <wp:wrapSquare wrapText="bothSides"/>
                <wp:docPr id="18" name="Imagen 99877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998772993"/>
                        <pic:cNvPicPr>
                          <a:picLocks noChangeAspect="1" noChangeArrowheads="1"/>
                        </pic:cNvPicPr>
                      </pic:nvPicPr>
                      <pic:blipFill>
                        <a:blip r:embed="rId8"/>
                        <a:stretch>
                          <a:fillRect/>
                        </a:stretch>
                      </pic:blipFill>
                      <pic:spPr bwMode="auto">
                        <a:xfrm>
                          <a:off x="0" y="0"/>
                          <a:ext cx="146050" cy="146050"/>
                        </a:xfrm>
                        <a:prstGeom prst="rect">
                          <a:avLst/>
                        </a:prstGeom>
                        <a:noFill/>
                      </pic:spPr>
                    </pic:pic>
                  </a:graphicData>
                </a:graphic>
              </wp:anchor>
            </w:drawing>
          </w:r>
          <w:r>
            <w:rPr>
              <w:rFonts w:eastAsia="Calibri" w:cs=""/>
              <w:kern w:val="0"/>
              <w:sz w:val="18"/>
              <w:szCs w:val="18"/>
              <w:lang w:val="es-MX" w:eastAsia="en-US" w:bidi="ar-SA"/>
            </w:rPr>
            <w:t xml:space="preserve">funeralesdelpueblopr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8" behindDoc="1" locked="0" layoutInCell="1" allowOverlap="1">
                <wp:simplePos x="0" y="0"/>
                <wp:positionH relativeFrom="column">
                  <wp:posOffset>-44450</wp:posOffset>
                </wp:positionH>
                <wp:positionV relativeFrom="margin">
                  <wp:posOffset>31115</wp:posOffset>
                </wp:positionV>
                <wp:extent cx="90170" cy="90170"/>
                <wp:effectExtent l="0" t="0" r="0" b="0"/>
                <wp:wrapSquare wrapText="bothSides"/>
                <wp:docPr id="19" name="Imagen 803008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803008637"/>
                        <pic:cNvPicPr>
                          <a:picLocks noChangeAspect="1" noChangeArrowheads="1"/>
                        </pic:cNvPicPr>
                      </pic:nvPicPr>
                      <pic:blipFill>
                        <a:blip r:embed="rId9"/>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782 821 68 82</w:t>
          </w:r>
        </w:p>
      </w:tc>
    </w:tr>
    <w:tr>
      <w:trPr>
        <w:trHeight w:val="208"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10" behindDoc="1" locked="0" layoutInCell="1" allowOverlap="1">
                <wp:simplePos x="0" y="0"/>
                <wp:positionH relativeFrom="column">
                  <wp:posOffset>-22225</wp:posOffset>
                </wp:positionH>
                <wp:positionV relativeFrom="margin">
                  <wp:posOffset>34290</wp:posOffset>
                </wp:positionV>
                <wp:extent cx="106045" cy="106045"/>
                <wp:effectExtent l="0" t="0" r="0" b="0"/>
                <wp:wrapSquare wrapText="bothSides"/>
                <wp:docPr id="20" name="Imagen 181881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818815246"/>
                        <pic:cNvPicPr>
                          <a:picLocks noChangeAspect="1" noChangeArrowheads="1"/>
                        </pic:cNvPicPr>
                      </pic:nvPicPr>
                      <pic:blipFill>
                        <a:blip r:embed="rId10"/>
                        <a:stretch>
                          <a:fillRect/>
                        </a:stretch>
                      </pic:blipFill>
                      <pic:spPr bwMode="auto">
                        <a:xfrm>
                          <a:off x="0" y="0"/>
                          <a:ext cx="106045" cy="106045"/>
                        </a:xfrm>
                        <a:prstGeom prst="rect">
                          <a:avLst/>
                        </a:prstGeom>
                        <a:noFill/>
                      </pic:spPr>
                    </pic:pic>
                  </a:graphicData>
                </a:graphic>
              </wp:anchor>
            </w:drawing>
          </w:r>
          <w:r>
            <w:rPr>
              <w:rFonts w:eastAsia="Calibri" w:cs=""/>
              <w:kern w:val="0"/>
              <w:sz w:val="18"/>
              <w:szCs w:val="18"/>
              <w:lang w:val="es-MX" w:eastAsia="en-US" w:bidi="ar-SA"/>
            </w:rPr>
            <w:t>albertovargasrico</w:t>
          </w:r>
          <w:r>
            <w:rPr>
              <w:rFonts w:eastAsia="Calibri" w:cs="Calibri" w:cstheme="minorHAnsi"/>
              <w:kern w:val="0"/>
              <w:sz w:val="18"/>
              <w:szCs w:val="18"/>
              <w:lang w:val="es-MX" w:eastAsia="en-US" w:bidi="ar-SA"/>
            </w:rPr>
            <w:t>@</w:t>
          </w:r>
          <w:r>
            <w:rPr>
              <w:rFonts w:eastAsia="Calibri" w:cs=""/>
              <w:kern w:val="0"/>
              <w:sz w:val="18"/>
              <w:szCs w:val="18"/>
              <w:lang w:val="es-MX" w:eastAsia="en-US" w:bidi="ar-SA"/>
            </w:rPr>
            <w:t>gmail.com</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9" behindDoc="1" locked="0" layoutInCell="1" allowOverlap="1">
                <wp:simplePos x="0" y="0"/>
                <wp:positionH relativeFrom="column">
                  <wp:posOffset>-34290</wp:posOffset>
                </wp:positionH>
                <wp:positionV relativeFrom="margin">
                  <wp:posOffset>15240</wp:posOffset>
                </wp:positionV>
                <wp:extent cx="90170" cy="90170"/>
                <wp:effectExtent l="0" t="0" r="0" b="0"/>
                <wp:wrapSquare wrapText="bothSides"/>
                <wp:docPr id="21" name="Imagen 128556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285564678"/>
                        <pic:cNvPicPr>
                          <a:picLocks noChangeAspect="1" noChangeArrowheads="1"/>
                        </pic:cNvPicPr>
                      </pic:nvPicPr>
                      <pic:blipFill>
                        <a:blip r:embed="rId11"/>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782 102 94 89</w:t>
          </w:r>
        </w:p>
      </w:tc>
    </w:tr>
  </w:tbl>
  <w:p>
    <w:pPr>
      <w:pStyle w:val="Footer"/>
      <w:rPr/>
    </w:pPr>
    <w:r>
      <w:rPr/>
      <mc:AlternateContent>
        <mc:Choice Requires="wps">
          <w:drawing>
            <wp:anchor distT="19050" distB="107950" distL="57150" distR="63500" simplePos="0" relativeHeight="4" behindDoc="1" locked="0" layoutInCell="1" allowOverlap="1" wp14:anchorId="478692C7">
              <wp:simplePos x="0" y="0"/>
              <wp:positionH relativeFrom="column">
                <wp:posOffset>389890</wp:posOffset>
              </wp:positionH>
              <wp:positionV relativeFrom="paragraph">
                <wp:posOffset>-473075</wp:posOffset>
              </wp:positionV>
              <wp:extent cx="6508750" cy="6350"/>
              <wp:effectExtent l="50800" t="16510" r="51435" b="92710"/>
              <wp:wrapNone/>
              <wp:docPr id="22" name="Conector recto 6"/>
              <a:graphic xmlns:a="http://schemas.openxmlformats.org/drawingml/2006/main">
                <a:graphicData uri="http://schemas.microsoft.com/office/word/2010/wordprocessingShape">
                  <wps:wsp>
                    <wps:cNvSpPr/>
                    <wps:spPr>
                      <a:xfrm>
                        <a:off x="0" y="0"/>
                        <a:ext cx="6508800" cy="648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30.7pt,-37.25pt" to="543.15pt,-36.8pt" stroked="t" o:allowincell="f" style="position:absolute" wp14:anchorId="478692C7">
              <v:stroke color="black" weight="6480" joinstyle="miter" endcap="flat"/>
              <v:fill o:detectmouseclick="t" on="false"/>
              <v:shadow on="t" obscured="f" color="black"/>
              <w10:wrap type="none"/>
            </v:lin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3" behindDoc="0" locked="0" layoutInCell="0" allowOverlap="1">
          <wp:simplePos x="0" y="0"/>
          <wp:positionH relativeFrom="margin">
            <wp:align>center</wp:align>
          </wp:positionH>
          <wp:positionV relativeFrom="paragraph">
            <wp:posOffset>-341630</wp:posOffset>
          </wp:positionV>
          <wp:extent cx="1226185" cy="793750"/>
          <wp:effectExtent l="0" t="0" r="0" b="0"/>
          <wp:wrapTight wrapText="bothSides">
            <wp:wrapPolygon edited="0">
              <wp:start x="8385" y="517"/>
              <wp:lineTo x="7380" y="3109"/>
              <wp:lineTo x="6712" y="6737"/>
              <wp:lineTo x="7046" y="9847"/>
              <wp:lineTo x="2010" y="13475"/>
              <wp:lineTo x="1343" y="14517"/>
              <wp:lineTo x="1676" y="18662"/>
              <wp:lineTo x="19463" y="18662"/>
              <wp:lineTo x="20135" y="15552"/>
              <wp:lineTo x="18791" y="13475"/>
              <wp:lineTo x="14428" y="9330"/>
              <wp:lineTo x="13760" y="3109"/>
              <wp:lineTo x="13087" y="517"/>
              <wp:lineTo x="8385" y="517"/>
            </wp:wrapPolygon>
          </wp:wrapTight>
          <wp:docPr id="1" name="Imagen 50723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07234227"/>
                  <pic:cNvPicPr>
                    <a:picLocks noChangeAspect="1" noChangeArrowheads="1"/>
                  </pic:cNvPicPr>
                </pic:nvPicPr>
                <pic:blipFill>
                  <a:blip r:embed="rId1"/>
                  <a:stretch>
                    <a:fillRect/>
                  </a:stretch>
                </pic:blipFill>
                <pic:spPr bwMode="auto">
                  <a:xfrm>
                    <a:off x="0" y="0"/>
                    <a:ext cx="1226185" cy="793750"/>
                  </a:xfrm>
                  <a:prstGeom prst="rect">
                    <a:avLst/>
                  </a:prstGeom>
                  <a:noFill/>
                </pic:spPr>
              </pic:pic>
            </a:graphicData>
          </a:graphic>
        </wp:anchor>
      </w:drawing>
    </w:r>
  </w:p>
  <w:p>
    <w:pPr>
      <w:pStyle w:val="Header"/>
      <w:rPr/>
    </w:pPr>
    <w:r>
      <w:rPr/>
      <mc:AlternateContent>
        <mc:Choice Requires="wps">
          <w:drawing>
            <wp:anchor distT="19050" distB="31750" distL="0" distR="28575" simplePos="0" relativeHeight="5" behindDoc="1" locked="0" layoutInCell="0" allowOverlap="1" wp14:anchorId="5E64EEBC">
              <wp:simplePos x="0" y="0"/>
              <wp:positionH relativeFrom="margin">
                <wp:align>left</wp:align>
              </wp:positionH>
              <wp:positionV relativeFrom="paragraph">
                <wp:posOffset>246380</wp:posOffset>
              </wp:positionV>
              <wp:extent cx="6810375" cy="6350"/>
              <wp:effectExtent l="635" t="17780" r="635" b="17780"/>
              <wp:wrapNone/>
              <wp:docPr id="2" name="Conector recto 11"/>
              <a:graphic xmlns:a="http://schemas.openxmlformats.org/drawingml/2006/main">
                <a:graphicData uri="http://schemas.microsoft.com/office/word/2010/wordprocessingShape">
                  <wps:wsp>
                    <wps:cNvSpPr/>
                    <wps:spPr>
                      <a:xfrm>
                        <a:off x="0" y="0"/>
                        <a:ext cx="6810480" cy="6480"/>
                      </a:xfrm>
                      <a:prstGeom prst="line">
                        <a:avLst/>
                      </a:prstGeom>
                      <a:ln w="349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0pt,19.4pt" to="536.2pt,19.85pt" stroked="t" o:allowincell="f" style="position:absolute;mso-position-horizontal:left;mso-position-horizontal-relative:margin" wp14:anchorId="5E64EEBC">
              <v:stroke color="black" weight="34920" joinstyle="miter" endcap="flat"/>
              <v:fill o:detectmouseclick="t" on="false"/>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3" behindDoc="0" locked="0" layoutInCell="0" allowOverlap="1">
          <wp:simplePos x="0" y="0"/>
          <wp:positionH relativeFrom="margin">
            <wp:align>center</wp:align>
          </wp:positionH>
          <wp:positionV relativeFrom="paragraph">
            <wp:posOffset>-341630</wp:posOffset>
          </wp:positionV>
          <wp:extent cx="1226185" cy="793750"/>
          <wp:effectExtent l="0" t="0" r="0" b="0"/>
          <wp:wrapTight wrapText="bothSides">
            <wp:wrapPolygon edited="0">
              <wp:start x="8385" y="517"/>
              <wp:lineTo x="7380" y="3109"/>
              <wp:lineTo x="6712" y="6737"/>
              <wp:lineTo x="7046" y="9847"/>
              <wp:lineTo x="2010" y="13475"/>
              <wp:lineTo x="1343" y="14517"/>
              <wp:lineTo x="1676" y="18662"/>
              <wp:lineTo x="19463" y="18662"/>
              <wp:lineTo x="20135" y="15552"/>
              <wp:lineTo x="18791" y="13475"/>
              <wp:lineTo x="14428" y="9330"/>
              <wp:lineTo x="13760" y="3109"/>
              <wp:lineTo x="13087" y="517"/>
              <wp:lineTo x="8385" y="517"/>
            </wp:wrapPolygon>
          </wp:wrapTight>
          <wp:docPr id="3" name="Imagen 50723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07234227"/>
                  <pic:cNvPicPr>
                    <a:picLocks noChangeAspect="1" noChangeArrowheads="1"/>
                  </pic:cNvPicPr>
                </pic:nvPicPr>
                <pic:blipFill>
                  <a:blip r:embed="rId1"/>
                  <a:stretch>
                    <a:fillRect/>
                  </a:stretch>
                </pic:blipFill>
                <pic:spPr bwMode="auto">
                  <a:xfrm>
                    <a:off x="0" y="0"/>
                    <a:ext cx="1226185" cy="793750"/>
                  </a:xfrm>
                  <a:prstGeom prst="rect">
                    <a:avLst/>
                  </a:prstGeom>
                  <a:noFill/>
                </pic:spPr>
              </pic:pic>
            </a:graphicData>
          </a:graphic>
        </wp:anchor>
      </w:drawing>
    </w:r>
  </w:p>
  <w:p>
    <w:pPr>
      <w:pStyle w:val="Header"/>
      <w:rPr/>
    </w:pPr>
    <w:r>
      <w:rPr/>
      <mc:AlternateContent>
        <mc:Choice Requires="wps">
          <w:drawing>
            <wp:anchor distT="19050" distB="31750" distL="0" distR="28575" simplePos="0" relativeHeight="5" behindDoc="1" locked="0" layoutInCell="0" allowOverlap="1" wp14:anchorId="5E64EEBC">
              <wp:simplePos x="0" y="0"/>
              <wp:positionH relativeFrom="margin">
                <wp:align>left</wp:align>
              </wp:positionH>
              <wp:positionV relativeFrom="paragraph">
                <wp:posOffset>246380</wp:posOffset>
              </wp:positionV>
              <wp:extent cx="6810375" cy="6350"/>
              <wp:effectExtent l="635" t="17780" r="635" b="17780"/>
              <wp:wrapNone/>
              <wp:docPr id="4" name="Conector recto 11"/>
              <a:graphic xmlns:a="http://schemas.openxmlformats.org/drawingml/2006/main">
                <a:graphicData uri="http://schemas.microsoft.com/office/word/2010/wordprocessingShape">
                  <wps:wsp>
                    <wps:cNvSpPr/>
                    <wps:spPr>
                      <a:xfrm>
                        <a:off x="0" y="0"/>
                        <a:ext cx="6810480" cy="6480"/>
                      </a:xfrm>
                      <a:prstGeom prst="line">
                        <a:avLst/>
                      </a:prstGeom>
                      <a:ln w="349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0pt,19.4pt" to="536.2pt,19.85pt" stroked="t" o:allowincell="f" style="position:absolute;mso-position-horizontal:left;mso-position-horizontal-relative:margin" wp14:anchorId="5E64EEBC">
              <v:stroke color="black" weight="3492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end"/>
      <w:pPr>
        <w:tabs>
          <w:tab w:val="num" w:pos="0"/>
        </w:tabs>
        <w:ind w:start="360" w:hanging="360"/>
      </w:pPr>
      <w:rPr>
        <w:b/>
        <w:bCs/>
      </w:rPr>
    </w:lvl>
    <w:lvl w:ilvl="1">
      <w:start w:val="1"/>
      <w:numFmt w:val="lowerRoman"/>
      <w:lvlText w:val="%2."/>
      <w:lvlJc w:val="end"/>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MX"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1271b9"/>
    <w:rPr/>
  </w:style>
  <w:style w:type="character" w:styleId="PiedepginaCar" w:customStyle="1">
    <w:name w:val="Pie de página Car"/>
    <w:basedOn w:val="DefaultParagraphFont"/>
    <w:uiPriority w:val="99"/>
    <w:qFormat/>
    <w:rsid w:val="001271b9"/>
    <w:rPr/>
  </w:style>
  <w:style w:type="character" w:styleId="Hyperlink">
    <w:name w:val="Hyperlink"/>
    <w:basedOn w:val="DefaultParagraphFont"/>
    <w:uiPriority w:val="99"/>
    <w:unhideWhenUsed/>
    <w:rsid w:val="00c44eb5"/>
    <w:rPr>
      <w:color w:themeColor="hyperlink" w:val="0563C1"/>
      <w:u w:val="single"/>
    </w:rPr>
  </w:style>
  <w:style w:type="character" w:styleId="UnresolvedMention">
    <w:name w:val="Unresolved Mention"/>
    <w:basedOn w:val="DefaultParagraphFont"/>
    <w:uiPriority w:val="99"/>
    <w:semiHidden/>
    <w:unhideWhenUsed/>
    <w:qFormat/>
    <w:rsid w:val="00c44eb5"/>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34"/>
    <w:qFormat/>
    <w:rsid w:val="00e452a2"/>
    <w:pPr>
      <w:spacing w:before="0" w:after="160"/>
      <w:ind w:start="720"/>
      <w:contextualSpacing/>
    </w:pPr>
    <w:rPr/>
  </w:style>
  <w:style w:type="paragraph" w:styleId="Cabeceraypie">
    <w:name w:val="Cabecera y pie"/>
    <w:basedOn w:val="Normal"/>
    <w:qFormat/>
    <w:pPr/>
    <w:rPr/>
  </w:style>
  <w:style w:type="paragraph" w:styleId="Header">
    <w:name w:val="header"/>
    <w:basedOn w:val="Normal"/>
    <w:link w:val="EncabezadoCar"/>
    <w:uiPriority w:val="99"/>
    <w:unhideWhenUsed/>
    <w:rsid w:val="001271b9"/>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1271b9"/>
    <w:pPr>
      <w:tabs>
        <w:tab w:val="clear" w:pos="708"/>
        <w:tab w:val="center" w:pos="4419" w:leader="none"/>
        <w:tab w:val="right" w:pos="8838" w:leader="none"/>
      </w:tabs>
      <w:spacing w:lineRule="auto" w:line="240" w:before="0" w:after="0"/>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8676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pngall.com/website-png/download/37693" TargetMode="External"/><Relationship Id="rId3" Type="http://schemas.openxmlformats.org/officeDocument/2006/relationships/hyperlink" Target="https://creativecommons.org/licenses/by-nc/3.0/" TargetMode="External"/><Relationship Id="rId4" Type="http://schemas.openxmlformats.org/officeDocument/2006/relationships/image" Target="media/image2.png"/><Relationship Id="rId5" Type="http://schemas.openxmlformats.org/officeDocument/2006/relationships/hyperlink" Target="http://www.pngall.com/website-png/download/37693" TargetMode="External"/><Relationship Id="rId6" Type="http://schemas.openxmlformats.org/officeDocument/2006/relationships/hyperlink" Target="https://creativecommons.org/licenses/by-nc/3.0/" TargetMode="External"/><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3.png"/><Relationship Id="rId10" Type="http://schemas.openxmlformats.org/officeDocument/2006/relationships/image" Target="media/image5.png"/><Relationship Id="rId11"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pngall.com/website-png/download/37693" TargetMode="External"/><Relationship Id="rId3" Type="http://schemas.openxmlformats.org/officeDocument/2006/relationships/hyperlink" Target="https://creativecommons.org/licenses/by-nc/3.0/" TargetMode="External"/><Relationship Id="rId4" Type="http://schemas.openxmlformats.org/officeDocument/2006/relationships/image" Target="media/image2.png"/><Relationship Id="rId5" Type="http://schemas.openxmlformats.org/officeDocument/2006/relationships/hyperlink" Target="http://www.pngall.com/website-png/download/37693" TargetMode="External"/><Relationship Id="rId6" Type="http://schemas.openxmlformats.org/officeDocument/2006/relationships/hyperlink" Target="https://creativecommons.org/licenses/by-nc/3.0/" TargetMode="External"/><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3.png"/><Relationship Id="rId10" Type="http://schemas.openxmlformats.org/officeDocument/2006/relationships/image" Target="media/image5.png"/><Relationship Id="rId11" Type="http://schemas.openxmlformats.org/officeDocument/2006/relationships/image" Target="media/image3.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LibreOffice/26.2.6.3$Linux_X86_64 LibreOffice_project/620$Build-3</Application>
  <AppVersion>15.0000</AppVersion>
  <Pages>1</Pages>
  <Words>725</Words>
  <Characters>3708</Characters>
  <CharactersWithSpaces>4545</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2026-01-25T17:42:00Z</dcterms:created>
  <dc:creator>Dell</dc:creator>
  <dc:description/>
  <dc:language>es-ES</dc:language>
  <cp:lastModifiedBy/>
  <cp:lastPrinted>2023-12-28T17:52:00Z</cp:lastPrinted>
  <dcterms:modified xsi:type="dcterms:W3CDTF">2026-10-29T17:55:39Z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