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0755" w:rsidRPr="007F50D6" w:rsidRDefault="007F50D6">
      <w:r w:rsidRPr="007F50D6">
        <w:t>CAUSA 868/2016</w:t>
      </w:r>
    </w:p>
    <w:p w:rsidR="007F50D6" w:rsidRDefault="007F50D6">
      <w:r>
        <w:t>MARIA NATALI CRUCES</w:t>
      </w:r>
      <w:r w:rsidRPr="007F50D6">
        <w:t xml:space="preserve"> RODRIGUEZ.</w:t>
      </w:r>
    </w:p>
    <w:p w:rsidR="007F50D6" w:rsidRDefault="009B384B" w:rsidP="009B384B">
      <w:pPr>
        <w:tabs>
          <w:tab w:val="left" w:pos="4815"/>
        </w:tabs>
      </w:pPr>
      <w:r>
        <w:t xml:space="preserve">A las 16&gt;55 horas del </w:t>
      </w:r>
      <w:proofErr w:type="spellStart"/>
      <w:r>
        <w:t>dia</w:t>
      </w:r>
      <w:proofErr w:type="spellEnd"/>
      <w:r>
        <w:t xml:space="preserve"> 1 de noviembre</w:t>
      </w:r>
      <w:r>
        <w:tab/>
        <w:t xml:space="preserve"> elemento de seguridad de </w:t>
      </w:r>
      <w:proofErr w:type="spellStart"/>
      <w:r>
        <w:t>cereso</w:t>
      </w:r>
      <w:proofErr w:type="spellEnd"/>
      <w:r>
        <w:t xml:space="preserve"> Claudia Bonilla partida estaba en servicio cubículo revisión femenina 2, le toco </w:t>
      </w:r>
      <w:proofErr w:type="spellStart"/>
      <w:r>
        <w:t>ekl</w:t>
      </w:r>
      <w:proofErr w:type="spellEnd"/>
      <w:r>
        <w:t xml:space="preserve"> turno a la imputada que iba a visita conyugal con el interno juan Emanuel solano arias (</w:t>
      </w:r>
      <w:proofErr w:type="spellStart"/>
      <w:r>
        <w:t>selda</w:t>
      </w:r>
      <w:proofErr w:type="spellEnd"/>
      <w:r>
        <w:t xml:space="preserve"> 6 </w:t>
      </w:r>
      <w:proofErr w:type="spellStart"/>
      <w:r>
        <w:t>seccion</w:t>
      </w:r>
      <w:proofErr w:type="spellEnd"/>
      <w:r>
        <w:t xml:space="preserve"> c dormitorio 1) al comenzar a realizarla la revisión y solicitarle los tenis se </w:t>
      </w:r>
      <w:proofErr w:type="spellStart"/>
      <w:r>
        <w:t>noto</w:t>
      </w:r>
      <w:proofErr w:type="spellEnd"/>
      <w:r>
        <w:t xml:space="preserve"> muy nerviosa.\</w:t>
      </w:r>
    </w:p>
    <w:p w:rsidR="009B384B" w:rsidRDefault="009B384B" w:rsidP="009B384B">
      <w:pPr>
        <w:tabs>
          <w:tab w:val="left" w:pos="4815"/>
        </w:tabs>
      </w:pPr>
      <w:r>
        <w:t xml:space="preserve">Se </w:t>
      </w:r>
      <w:proofErr w:type="spellStart"/>
      <w:r>
        <w:t>observo</w:t>
      </w:r>
      <w:proofErr w:type="spellEnd"/>
      <w:r>
        <w:t xml:space="preserve"> en el tenis derecho algo abultado en  la plantilla por lo que llamo al jefe de seguridad  Martin </w:t>
      </w:r>
      <w:r w:rsidR="00B50D99">
        <w:t xml:space="preserve">guillen </w:t>
      </w:r>
      <w:proofErr w:type="spellStart"/>
      <w:r w:rsidR="00B50D99">
        <w:t>oN</w:t>
      </w:r>
      <w:r>
        <w:t>ate</w:t>
      </w:r>
      <w:proofErr w:type="spellEnd"/>
      <w:r>
        <w:t xml:space="preserve"> quien arribo y permaneció al exterior de dicho cubículo para percatarse de la revisión.</w:t>
      </w:r>
    </w:p>
    <w:p w:rsidR="009B384B" w:rsidRDefault="009B384B" w:rsidP="009B384B">
      <w:pPr>
        <w:tabs>
          <w:tab w:val="left" w:pos="4815"/>
        </w:tabs>
      </w:pPr>
      <w:r>
        <w:t xml:space="preserve">Se </w:t>
      </w:r>
      <w:proofErr w:type="spellStart"/>
      <w:r>
        <w:t>observo</w:t>
      </w:r>
      <w:proofErr w:type="spellEnd"/>
      <w:r>
        <w:t xml:space="preserve"> que al revisar el tenis derecho se </w:t>
      </w:r>
      <w:proofErr w:type="spellStart"/>
      <w:r>
        <w:t>localizo</w:t>
      </w:r>
      <w:proofErr w:type="spellEnd"/>
      <w:r>
        <w:t xml:space="preserve"> un </w:t>
      </w:r>
      <w:proofErr w:type="spellStart"/>
      <w:r>
        <w:t>cubrebocas</w:t>
      </w:r>
      <w:proofErr w:type="spellEnd"/>
      <w:r>
        <w:t xml:space="preserve"> cocido con hilo de color rojo y dentro de este una </w:t>
      </w:r>
      <w:proofErr w:type="spellStart"/>
      <w:proofErr w:type="gramStart"/>
      <w:r>
        <w:t>hierva</w:t>
      </w:r>
      <w:proofErr w:type="spellEnd"/>
      <w:proofErr w:type="gramEnd"/>
      <w:r>
        <w:t xml:space="preserve"> verde y seca con características de marihuana, otro envoltorio de papel polietileno transparente el cual </w:t>
      </w:r>
      <w:proofErr w:type="spellStart"/>
      <w:r>
        <w:t>contenia</w:t>
      </w:r>
      <w:proofErr w:type="spellEnd"/>
      <w:r>
        <w:t xml:space="preserve"> una sustancia granulada blanquecina.</w:t>
      </w:r>
    </w:p>
    <w:p w:rsidR="009B384B" w:rsidRDefault="009B384B" w:rsidP="009B384B">
      <w:pPr>
        <w:tabs>
          <w:tab w:val="left" w:pos="4815"/>
        </w:tabs>
      </w:pPr>
      <w:r>
        <w:t xml:space="preserve">De forma </w:t>
      </w:r>
      <w:proofErr w:type="spellStart"/>
      <w:r>
        <w:t>espontanea</w:t>
      </w:r>
      <w:proofErr w:type="spellEnd"/>
      <w:r>
        <w:t xml:space="preserve"> la imputada le dijo a los elementos que no le dijeran a nadie y que tiraran lo </w:t>
      </w:r>
      <w:proofErr w:type="spellStart"/>
      <w:r>
        <w:t>qe</w:t>
      </w:r>
      <w:proofErr w:type="spellEnd"/>
      <w:r>
        <w:t xml:space="preserve"> habían encontrado.</w:t>
      </w:r>
    </w:p>
    <w:p w:rsidR="009B384B" w:rsidRDefault="009B384B" w:rsidP="009B384B">
      <w:pPr>
        <w:tabs>
          <w:tab w:val="left" w:pos="4815"/>
        </w:tabs>
      </w:pPr>
      <w:r>
        <w:t xml:space="preserve">Revisaron el tenis izquierdo con otro </w:t>
      </w:r>
      <w:proofErr w:type="spellStart"/>
      <w:r>
        <w:t>cubrebocas</w:t>
      </w:r>
      <w:proofErr w:type="spellEnd"/>
      <w:r>
        <w:t xml:space="preserve"> cocido con hilo rojo y dentro de este  </w:t>
      </w:r>
      <w:proofErr w:type="spellStart"/>
      <w:r>
        <w:t>hierva</w:t>
      </w:r>
      <w:proofErr w:type="spellEnd"/>
      <w:r>
        <w:t xml:space="preserve"> verde y seca con las características de la marihuana.</w:t>
      </w:r>
    </w:p>
    <w:p w:rsidR="00B50D99" w:rsidRDefault="00B50D99" w:rsidP="009B384B">
      <w:pPr>
        <w:tabs>
          <w:tab w:val="left" w:pos="4815"/>
        </w:tabs>
      </w:pPr>
      <w:r>
        <w:t>Estos debajo de las plantillas</w:t>
      </w:r>
      <w:r w:rsidR="000D1A40">
        <w:t xml:space="preserve"> de ambos</w:t>
      </w:r>
      <w:r>
        <w:t>.</w:t>
      </w:r>
    </w:p>
    <w:p w:rsidR="009B384B" w:rsidRDefault="00B50D99" w:rsidP="009B384B">
      <w:pPr>
        <w:tabs>
          <w:tab w:val="left" w:pos="4815"/>
        </w:tabs>
      </w:pPr>
      <w:r>
        <w:t xml:space="preserve">Y también </w:t>
      </w:r>
      <w:r w:rsidR="009B384B">
        <w:t xml:space="preserve">Otro envoltorio de papel polietileno transparente el cual </w:t>
      </w:r>
      <w:proofErr w:type="spellStart"/>
      <w:r w:rsidR="009B384B">
        <w:t>contenia</w:t>
      </w:r>
      <w:proofErr w:type="spellEnd"/>
      <w:r w:rsidR="009B384B">
        <w:t xml:space="preserve"> 18 Pastillas y una mitad, todos  con la leyenda roche y un envoltorio </w:t>
      </w:r>
      <w:proofErr w:type="spellStart"/>
      <w:proofErr w:type="gramStart"/>
      <w:r w:rsidR="009B384B">
        <w:t>mas</w:t>
      </w:r>
      <w:proofErr w:type="spellEnd"/>
      <w:proofErr w:type="gramEnd"/>
      <w:r w:rsidR="009B384B">
        <w:t xml:space="preserve"> del mismo tipo de papel con una sustancia granulada blanquecina.</w:t>
      </w:r>
    </w:p>
    <w:p w:rsidR="009B384B" w:rsidRDefault="009B384B" w:rsidP="009B384B">
      <w:pPr>
        <w:tabs>
          <w:tab w:val="left" w:pos="4815"/>
        </w:tabs>
      </w:pPr>
      <w:r>
        <w:t>Parte informativo firmado por los antes mencionados.</w:t>
      </w:r>
    </w:p>
    <w:p w:rsidR="00B50D99" w:rsidRDefault="00B50D99" w:rsidP="009B384B">
      <w:pPr>
        <w:tabs>
          <w:tab w:val="left" w:pos="4815"/>
        </w:tabs>
      </w:pPr>
      <w:r>
        <w:t>Detención material 17 horas con seis minutos.</w:t>
      </w:r>
    </w:p>
    <w:p w:rsidR="00B50D99" w:rsidRDefault="00B50D99" w:rsidP="009B384B">
      <w:pPr>
        <w:tabs>
          <w:tab w:val="left" w:pos="4815"/>
        </w:tabs>
      </w:pPr>
      <w:r>
        <w:t>Puesta a disposición de la fiscalía a las 19.40.</w:t>
      </w:r>
    </w:p>
    <w:p w:rsidR="000D1A40" w:rsidRDefault="000D1A40" w:rsidP="009B384B">
      <w:pPr>
        <w:tabs>
          <w:tab w:val="left" w:pos="4815"/>
        </w:tabs>
      </w:pPr>
    </w:p>
    <w:p w:rsidR="009B384B" w:rsidRDefault="000D1A40" w:rsidP="009B384B">
      <w:pPr>
        <w:tabs>
          <w:tab w:val="left" w:pos="4815"/>
        </w:tabs>
      </w:pPr>
      <w:r>
        <w:t>24.</w:t>
      </w:r>
      <w:r w:rsidR="00DE0C8B">
        <w:t>0</w:t>
      </w:r>
      <w:r>
        <w:t>5 gramos de marihuana</w:t>
      </w:r>
    </w:p>
    <w:p w:rsidR="000D1A40" w:rsidRDefault="000D1A40" w:rsidP="009B384B">
      <w:pPr>
        <w:tabs>
          <w:tab w:val="left" w:pos="4815"/>
        </w:tabs>
      </w:pPr>
      <w:r>
        <w:t>11.05 gramos clorhidrato de metanfetamina</w:t>
      </w:r>
    </w:p>
    <w:p w:rsidR="000D1A40" w:rsidRDefault="000D1A40" w:rsidP="009B384B">
      <w:pPr>
        <w:tabs>
          <w:tab w:val="left" w:pos="4815"/>
        </w:tabs>
      </w:pPr>
      <w:r>
        <w:t xml:space="preserve">18 tabletas </w:t>
      </w:r>
      <w:proofErr w:type="spellStart"/>
      <w:r>
        <w:t>clonazepam</w:t>
      </w:r>
      <w:proofErr w:type="spellEnd"/>
      <w:r>
        <w:t>.</w:t>
      </w:r>
    </w:p>
    <w:p w:rsidR="000D1A40" w:rsidRDefault="000D1A40" w:rsidP="009B384B">
      <w:pPr>
        <w:tabs>
          <w:tab w:val="left" w:pos="4815"/>
        </w:tabs>
      </w:pPr>
      <w:r>
        <w:t xml:space="preserve">Contra la salud posesión de </w:t>
      </w:r>
      <w:proofErr w:type="spellStart"/>
      <w:r>
        <w:t>clonazepam</w:t>
      </w:r>
      <w:proofErr w:type="spellEnd"/>
      <w:r>
        <w:t xml:space="preserve"> fines de suministro 195 </w:t>
      </w:r>
      <w:proofErr w:type="spellStart"/>
      <w:r>
        <w:t>parrafo</w:t>
      </w:r>
      <w:proofErr w:type="spellEnd"/>
      <w:r>
        <w:t xml:space="preserve"> primero </w:t>
      </w:r>
      <w:proofErr w:type="spellStart"/>
      <w:r>
        <w:t>rela</w:t>
      </w:r>
      <w:proofErr w:type="spellEnd"/>
      <w:r>
        <w:t xml:space="preserve"> 193 y 194 </w:t>
      </w:r>
      <w:proofErr w:type="spellStart"/>
      <w:r>
        <w:t>fraccion</w:t>
      </w:r>
      <w:proofErr w:type="spellEnd"/>
      <w:r>
        <w:t xml:space="preserve"> I hipótesis suministro código penal federal, 244, 245 grupo e ley general de salud.</w:t>
      </w:r>
    </w:p>
    <w:p w:rsidR="000D1A40" w:rsidRDefault="000D1A40" w:rsidP="009B384B">
      <w:pPr>
        <w:tabs>
          <w:tab w:val="left" w:pos="4815"/>
        </w:tabs>
      </w:pPr>
      <w:r>
        <w:t xml:space="preserve">Contra la salud posesión de marihuana y clorhidrato de metanfetamina con fines de suministro previsto y sancionado por el 476 </w:t>
      </w:r>
      <w:proofErr w:type="spellStart"/>
      <w:r>
        <w:t>rela</w:t>
      </w:r>
      <w:proofErr w:type="spellEnd"/>
      <w:r>
        <w:t xml:space="preserve"> 473 </w:t>
      </w:r>
      <w:proofErr w:type="spellStart"/>
      <w:r>
        <w:t>fraccion</w:t>
      </w:r>
      <w:proofErr w:type="spellEnd"/>
      <w:r>
        <w:t xml:space="preserve"> VII hipótesis suministro y 479 ley general de salud.</w:t>
      </w:r>
    </w:p>
    <w:p w:rsidR="000D1A40" w:rsidRDefault="000B5B1E" w:rsidP="009B384B">
      <w:pPr>
        <w:tabs>
          <w:tab w:val="left" w:pos="4815"/>
        </w:tabs>
      </w:pPr>
      <w:r>
        <w:t xml:space="preserve">Grado de intervención 13 </w:t>
      </w:r>
      <w:proofErr w:type="spellStart"/>
      <w:r>
        <w:t>fraccion</w:t>
      </w:r>
      <w:proofErr w:type="spellEnd"/>
      <w:r>
        <w:t xml:space="preserve"> ii código penal federal.</w:t>
      </w:r>
    </w:p>
    <w:p w:rsidR="00615B6E" w:rsidRDefault="00615B6E" w:rsidP="009B384B">
      <w:pPr>
        <w:tabs>
          <w:tab w:val="left" w:pos="4815"/>
        </w:tabs>
      </w:pPr>
    </w:p>
    <w:p w:rsidR="000B5B1E" w:rsidRDefault="00615B6E" w:rsidP="009B384B">
      <w:pPr>
        <w:tabs>
          <w:tab w:val="left" w:pos="4815"/>
        </w:tabs>
      </w:pPr>
      <w:r>
        <w:t>DATOS DE PRUEBA FISCALIA</w:t>
      </w:r>
    </w:p>
    <w:p w:rsidR="00615B6E" w:rsidRDefault="00DE0C8B" w:rsidP="009B384B">
      <w:pPr>
        <w:tabs>
          <w:tab w:val="left" w:pos="4815"/>
        </w:tabs>
      </w:pPr>
      <w:r>
        <w:lastRenderedPageBreak/>
        <w:t xml:space="preserve">Inspección de narcóticos de dos de noviembre por </w:t>
      </w:r>
      <w:proofErr w:type="spellStart"/>
      <w:r>
        <w:t>pfm</w:t>
      </w:r>
      <w:proofErr w:type="spellEnd"/>
      <w:r>
        <w:t xml:space="preserve"> marco Antonio olivares Aguilar tuvo a la vista los dos envoltorios o </w:t>
      </w:r>
      <w:proofErr w:type="spellStart"/>
      <w:r>
        <w:t>cubrebocas</w:t>
      </w:r>
      <w:proofErr w:type="spellEnd"/>
      <w:r>
        <w:t xml:space="preserve"> con el estupefaciente y tres envoltorios de polietileno conteniendo los </w:t>
      </w:r>
      <w:proofErr w:type="spellStart"/>
      <w:r>
        <w:t>sicotropicos</w:t>
      </w:r>
      <w:proofErr w:type="spellEnd"/>
      <w:r>
        <w:t xml:space="preserve"> antes señalados.</w:t>
      </w:r>
    </w:p>
    <w:p w:rsidR="00DE0C8B" w:rsidRDefault="00DE0C8B" w:rsidP="009B384B">
      <w:pPr>
        <w:tabs>
          <w:tab w:val="left" w:pos="4815"/>
        </w:tabs>
      </w:pPr>
      <w:proofErr w:type="gramStart"/>
      <w:r>
        <w:t>2./</w:t>
      </w:r>
      <w:proofErr w:type="gramEnd"/>
      <w:r>
        <w:t xml:space="preserve"> dictamen química forense lucia flores Figueroa perito.</w:t>
      </w:r>
    </w:p>
    <w:p w:rsidR="00DE0C8B" w:rsidRDefault="00DE0C8B" w:rsidP="009B384B">
      <w:pPr>
        <w:tabs>
          <w:tab w:val="left" w:pos="4815"/>
        </w:tabs>
      </w:pPr>
      <w:r>
        <w:t>3. dictamen de fotografía forense.</w:t>
      </w:r>
    </w:p>
    <w:p w:rsidR="00DE0C8B" w:rsidRDefault="00DE0C8B" w:rsidP="009B384B">
      <w:pPr>
        <w:tabs>
          <w:tab w:val="left" w:pos="4815"/>
        </w:tabs>
      </w:pPr>
      <w:r>
        <w:t>4. puesta a disposición de guardias de seguridad del centro estatal de prevención y reinserción social de esta ciudad de 1 de noviembre.\</w:t>
      </w:r>
    </w:p>
    <w:p w:rsidR="00DE0C8B" w:rsidRDefault="00CF47C1" w:rsidP="009B384B">
      <w:pPr>
        <w:tabs>
          <w:tab w:val="left" w:pos="4815"/>
        </w:tabs>
      </w:pPr>
      <w:r>
        <w:t xml:space="preserve">5. copia fotostática de un pase del 1 de noviembre y credencial a nombre de la imputada, con estos se le autorizaba pasar a la visita </w:t>
      </w:r>
      <w:proofErr w:type="spellStart"/>
      <w:r>
        <w:t>conyyugal</w:t>
      </w:r>
      <w:proofErr w:type="spellEnd"/>
      <w:r>
        <w:t xml:space="preserve"> con juan Emanuel solano arias.</w:t>
      </w:r>
    </w:p>
    <w:p w:rsidR="00CF47C1" w:rsidRDefault="00CF47C1" w:rsidP="009B384B">
      <w:pPr>
        <w:tabs>
          <w:tab w:val="left" w:pos="4815"/>
        </w:tabs>
      </w:pPr>
      <w:r>
        <w:t>6. entrevistas de gales elementos policiacos.</w:t>
      </w:r>
    </w:p>
    <w:p w:rsidR="00CF47C1" w:rsidRDefault="00CF47C1" w:rsidP="009B384B">
      <w:pPr>
        <w:tabs>
          <w:tab w:val="left" w:pos="4815"/>
        </w:tabs>
      </w:pPr>
      <w:r>
        <w:t xml:space="preserve">7. inspección del lugar el 2 de noviembre por policía federal ministerial cristina carrasco nieva. Cubículo de revisión femenino 2 del </w:t>
      </w:r>
      <w:proofErr w:type="spellStart"/>
      <w:r>
        <w:t>cereso</w:t>
      </w:r>
      <w:proofErr w:type="spellEnd"/>
      <w:r>
        <w:t>.</w:t>
      </w:r>
    </w:p>
    <w:p w:rsidR="00CF47C1" w:rsidRDefault="00CF47C1" w:rsidP="009B384B">
      <w:pPr>
        <w:tabs>
          <w:tab w:val="left" w:pos="4815"/>
        </w:tabs>
      </w:pPr>
      <w:r>
        <w:t xml:space="preserve">Guanajuato puentecillas km 11.5 de esta ciudad al que se agregan </w:t>
      </w:r>
      <w:proofErr w:type="spellStart"/>
      <w:r>
        <w:t>fotogrfafias</w:t>
      </w:r>
      <w:proofErr w:type="spellEnd"/>
      <w:r>
        <w:t>.</w:t>
      </w:r>
    </w:p>
    <w:p w:rsidR="00CF47C1" w:rsidRDefault="00CF47C1" w:rsidP="009B384B">
      <w:pPr>
        <w:tabs>
          <w:tab w:val="left" w:pos="4815"/>
        </w:tabs>
      </w:pPr>
      <w:r>
        <w:t xml:space="preserve">8 entrevista elaborada por la </w:t>
      </w:r>
      <w:proofErr w:type="spellStart"/>
      <w:r>
        <w:t>se</w:t>
      </w:r>
      <w:proofErr w:type="gramStart"/>
      <w:r>
        <w:t>;alada</w:t>
      </w:r>
      <w:proofErr w:type="spellEnd"/>
      <w:proofErr w:type="gramEnd"/>
      <w:r>
        <w:t xml:space="preserve"> elemento de 2 de noviembre </w:t>
      </w:r>
      <w:proofErr w:type="spellStart"/>
      <w:r>
        <w:t>realizda</w:t>
      </w:r>
      <w:proofErr w:type="spellEnd"/>
      <w:r>
        <w:t xml:space="preserve"> al concubinario juan Emmanuel dijo </w:t>
      </w:r>
      <w:proofErr w:type="spellStart"/>
      <w:r>
        <w:t>qie</w:t>
      </w:r>
      <w:proofErr w:type="spellEnd"/>
      <w:r>
        <w:t xml:space="preserve"> s[i </w:t>
      </w:r>
      <w:proofErr w:type="spellStart"/>
      <w:r>
        <w:t>tenia</w:t>
      </w:r>
      <w:proofErr w:type="spellEnd"/>
      <w:r>
        <w:t xml:space="preserve"> conocimiento de que su concubina lo iba a </w:t>
      </w:r>
      <w:proofErr w:type="spellStart"/>
      <w:r>
        <w:t>visigtar</w:t>
      </w:r>
      <w:proofErr w:type="spellEnd"/>
      <w:r>
        <w:t xml:space="preserve"> el 1 de noviembre.</w:t>
      </w:r>
    </w:p>
    <w:p w:rsidR="00CF47C1" w:rsidRDefault="00FE02C7" w:rsidP="009B384B">
      <w:pPr>
        <w:tabs>
          <w:tab w:val="left" w:pos="4815"/>
        </w:tabs>
      </w:pPr>
      <w:r>
        <w:t>Que para acreditar la finalidad d</w:t>
      </w:r>
      <w:r w:rsidR="00540755">
        <w:t xml:space="preserve">el suministro se cuenta con datos de prueba objetivos </w:t>
      </w:r>
      <w:proofErr w:type="spellStart"/>
      <w:r w:rsidR="00540755">
        <w:t>inequivocos</w:t>
      </w:r>
      <w:proofErr w:type="spellEnd"/>
      <w:r w:rsidR="00540755">
        <w:t>, para acreditar la intención de hacer llegar los narcóticos a terceras personas.</w:t>
      </w:r>
    </w:p>
    <w:p w:rsidR="00540755" w:rsidRDefault="00540755" w:rsidP="009B384B">
      <w:pPr>
        <w:tabs>
          <w:tab w:val="left" w:pos="4815"/>
        </w:tabs>
      </w:pPr>
      <w:proofErr w:type="gramStart"/>
      <w:r>
        <w:t>1./</w:t>
      </w:r>
      <w:proofErr w:type="gramEnd"/>
      <w:r>
        <w:t xml:space="preserve"> iba a visitar a un interno</w:t>
      </w:r>
    </w:p>
    <w:p w:rsidR="00540755" w:rsidRDefault="00540755" w:rsidP="009B384B">
      <w:pPr>
        <w:tabs>
          <w:tab w:val="left" w:pos="4815"/>
        </w:tabs>
      </w:pPr>
      <w:proofErr w:type="gramStart"/>
      <w:r>
        <w:t>2./</w:t>
      </w:r>
      <w:proofErr w:type="gramEnd"/>
      <w:r>
        <w:t xml:space="preserve"> no fueron destinados a su consumo como consta del dictamen de medicina forense firmado por </w:t>
      </w:r>
      <w:proofErr w:type="spellStart"/>
      <w:r>
        <w:t>victor</w:t>
      </w:r>
      <w:proofErr w:type="spellEnd"/>
      <w:r>
        <w:t xml:space="preserve"> </w:t>
      </w:r>
      <w:proofErr w:type="spellStart"/>
      <w:r>
        <w:t>omanuel</w:t>
      </w:r>
      <w:proofErr w:type="spellEnd"/>
      <w:r>
        <w:t xml:space="preserve"> </w:t>
      </w:r>
      <w:proofErr w:type="spellStart"/>
      <w:r>
        <w:t>hueramo</w:t>
      </w:r>
      <w:proofErr w:type="spellEnd"/>
      <w:r>
        <w:t xml:space="preserve"> estrada quien concluyo que no es farmacodependiente a ningún </w:t>
      </w:r>
      <w:proofErr w:type="spellStart"/>
      <w:r>
        <w:t>narcotico</w:t>
      </w:r>
      <w:proofErr w:type="spellEnd"/>
      <w:r>
        <w:t xml:space="preserve"> o </w:t>
      </w:r>
      <w:proofErr w:type="spellStart"/>
      <w:r>
        <w:t>sicotropico</w:t>
      </w:r>
      <w:proofErr w:type="spellEnd"/>
      <w:r>
        <w:t>.</w:t>
      </w:r>
    </w:p>
    <w:p w:rsidR="00540755" w:rsidRDefault="00540755" w:rsidP="009B384B">
      <w:pPr>
        <w:tabs>
          <w:tab w:val="left" w:pos="4815"/>
        </w:tabs>
      </w:pPr>
      <w:r>
        <w:t>3</w:t>
      </w:r>
      <w:proofErr w:type="gramStart"/>
      <w:r>
        <w:t>,.</w:t>
      </w:r>
      <w:proofErr w:type="gramEnd"/>
      <w:r>
        <w:t xml:space="preserve"> Inspección de la policía cristina de fecha dos de noviembre quien constato que efectivamente la imputada calzaba unos tenis blancos converse y debajo de las plantillas llevaba furtiva y clandestinamente los narcóticos para no ser sorprendida.</w:t>
      </w:r>
    </w:p>
    <w:p w:rsidR="00540755" w:rsidRDefault="00540755" w:rsidP="009B384B">
      <w:pPr>
        <w:tabs>
          <w:tab w:val="left" w:pos="4815"/>
        </w:tabs>
      </w:pPr>
      <w:r>
        <w:t xml:space="preserve">4. pase de fecha 1 de noviembre en el que se autorizaba visita conyugal y una credencial que consta la autorización para acudir al </w:t>
      </w:r>
      <w:proofErr w:type="spellStart"/>
      <w:r>
        <w:t>cereso</w:t>
      </w:r>
      <w:proofErr w:type="spellEnd"/>
      <w:r>
        <w:t xml:space="preserve"> y visitar a quien  visitaba.</w:t>
      </w:r>
    </w:p>
    <w:p w:rsidR="00540755" w:rsidRDefault="00540755" w:rsidP="009B384B">
      <w:pPr>
        <w:tabs>
          <w:tab w:val="left" w:pos="4815"/>
        </w:tabs>
      </w:pPr>
      <w:r>
        <w:t xml:space="preserve">5. entrevista a concubinario que si </w:t>
      </w:r>
      <w:proofErr w:type="spellStart"/>
      <w:r>
        <w:t>sabia</w:t>
      </w:r>
      <w:proofErr w:type="spellEnd"/>
      <w:r>
        <w:t xml:space="preserve"> que la imputada iba a verlo.</w:t>
      </w:r>
    </w:p>
    <w:p w:rsidR="00540755" w:rsidRDefault="00540755" w:rsidP="009B384B">
      <w:pPr>
        <w:tabs>
          <w:tab w:val="left" w:pos="4815"/>
        </w:tabs>
      </w:pPr>
      <w:r>
        <w:t xml:space="preserve">6. dictamen </w:t>
      </w:r>
      <w:proofErr w:type="spellStart"/>
      <w:r>
        <w:t>quimico</w:t>
      </w:r>
      <w:proofErr w:type="spellEnd"/>
      <w:r>
        <w:t xml:space="preserve"> con el pesaje </w:t>
      </w:r>
      <w:bookmarkStart w:id="0" w:name="_GoBack"/>
      <w:bookmarkEnd w:id="0"/>
    </w:p>
    <w:p w:rsidR="00DE0C8B" w:rsidRDefault="00DE0C8B" w:rsidP="009B384B">
      <w:pPr>
        <w:tabs>
          <w:tab w:val="left" w:pos="4815"/>
        </w:tabs>
      </w:pPr>
    </w:p>
    <w:p w:rsidR="00615B6E" w:rsidRPr="007F50D6" w:rsidRDefault="00615B6E" w:rsidP="009B384B">
      <w:pPr>
        <w:tabs>
          <w:tab w:val="left" w:pos="4815"/>
        </w:tabs>
      </w:pPr>
    </w:p>
    <w:p w:rsidR="007F50D6" w:rsidRPr="007F50D6" w:rsidRDefault="007F50D6"/>
    <w:sectPr w:rsidR="007F50D6" w:rsidRPr="007F50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0D6"/>
    <w:rsid w:val="000B5B1E"/>
    <w:rsid w:val="000D1A40"/>
    <w:rsid w:val="0019693B"/>
    <w:rsid w:val="00511B7C"/>
    <w:rsid w:val="00540755"/>
    <w:rsid w:val="005A3238"/>
    <w:rsid w:val="00615B6E"/>
    <w:rsid w:val="007F50D6"/>
    <w:rsid w:val="009B384B"/>
    <w:rsid w:val="00B50D99"/>
    <w:rsid w:val="00CF47C1"/>
    <w:rsid w:val="00DE0C8B"/>
    <w:rsid w:val="00FE0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523EB7-19F8-43BA-8139-D10B04354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2</Pages>
  <Words>642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</dc:creator>
  <cp:keywords/>
  <dc:description/>
  <cp:lastModifiedBy>sergio</cp:lastModifiedBy>
  <cp:revision>9</cp:revision>
  <dcterms:created xsi:type="dcterms:W3CDTF">2016-12-03T17:50:00Z</dcterms:created>
  <dcterms:modified xsi:type="dcterms:W3CDTF">2016-12-03T23:09:00Z</dcterms:modified>
</cp:coreProperties>
</file>