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4C1F3" w14:textId="2F7CCF9D" w:rsidR="00FF0BDF" w:rsidRPr="00836494" w:rsidRDefault="00FF0BDF" w:rsidP="00F3010F">
      <w:pPr>
        <w:jc w:val="both"/>
        <w:rPr>
          <w:b/>
          <w:bCs/>
          <w:color w:val="002060"/>
          <w:sz w:val="32"/>
          <w:szCs w:val="32"/>
          <w:u w:val="single"/>
        </w:rPr>
      </w:pPr>
      <w:r w:rsidRPr="00836494">
        <w:rPr>
          <w:b/>
          <w:bCs/>
          <w:color w:val="002060"/>
          <w:sz w:val="32"/>
          <w:szCs w:val="32"/>
          <w:u w:val="single"/>
        </w:rPr>
        <w:t>REUNIÓN – 16 ABRIL 2024</w:t>
      </w:r>
    </w:p>
    <w:p w14:paraId="1C673C58" w14:textId="5E34BD35" w:rsidR="00FF0BDF" w:rsidRPr="00FF0BDF" w:rsidRDefault="00FF0BDF" w:rsidP="00F3010F">
      <w:pPr>
        <w:jc w:val="both"/>
        <w:rPr>
          <w:b/>
          <w:bCs/>
          <w:color w:val="275317" w:themeColor="accent6" w:themeShade="80"/>
          <w:sz w:val="28"/>
          <w:szCs w:val="28"/>
          <w:u w:val="single"/>
        </w:rPr>
      </w:pPr>
      <w:r w:rsidRPr="00FF0BDF">
        <w:rPr>
          <w:b/>
          <w:bCs/>
          <w:color w:val="275317" w:themeColor="accent6" w:themeShade="80"/>
          <w:sz w:val="28"/>
          <w:szCs w:val="28"/>
          <w:u w:val="single"/>
        </w:rPr>
        <w:t>DOCUMENTO</w:t>
      </w:r>
    </w:p>
    <w:p w14:paraId="4AE5A464" w14:textId="77777777" w:rsidR="003918EF" w:rsidRDefault="00FF0BDF" w:rsidP="00F3010F">
      <w:pPr>
        <w:jc w:val="both"/>
      </w:pPr>
      <w:r>
        <w:t xml:space="preserve">Entrega 5-A </w:t>
      </w:r>
      <w:r w:rsidRPr="00420734">
        <w:rPr>
          <w:b/>
          <w:bCs/>
          <w:color w:val="FF0000"/>
        </w:rPr>
        <w:t>prácticamente terminada</w:t>
      </w:r>
      <w:r>
        <w:t xml:space="preserve">, sujeta a </w:t>
      </w:r>
      <w:r w:rsidRPr="00836494">
        <w:rPr>
          <w:b/>
          <w:bCs/>
          <w:color w:val="FF0000"/>
        </w:rPr>
        <w:t>revisión</w:t>
      </w:r>
      <w:r w:rsidRPr="00836494">
        <w:rPr>
          <w:color w:val="FF0000"/>
        </w:rPr>
        <w:t xml:space="preserve"> </w:t>
      </w:r>
      <w:r>
        <w:t xml:space="preserve">(ligeros cambios [CU10 </w:t>
      </w:r>
      <w:proofErr w:type="spellStart"/>
      <w:r>
        <w:t>precondicion</w:t>
      </w:r>
      <w:proofErr w:type="spellEnd"/>
      <w:r>
        <w:t xml:space="preserve">, CU 31 </w:t>
      </w:r>
      <w:proofErr w:type="spellStart"/>
      <w:r>
        <w:t>postcondicion</w:t>
      </w:r>
      <w:proofErr w:type="spellEnd"/>
      <w:r>
        <w:t xml:space="preserve"> y escenario principal iguales], formateo y revisión total de VP). </w:t>
      </w:r>
      <w:r w:rsidRPr="00DB7B97">
        <w:rPr>
          <w:b/>
          <w:bCs/>
        </w:rPr>
        <w:t xml:space="preserve">A terminar antes del </w:t>
      </w:r>
    </w:p>
    <w:tbl>
      <w:tblPr>
        <w:tblW w:w="20546" w:type="dxa"/>
        <w:tblBorders>
          <w:top w:val="single" w:sz="6" w:space="0" w:color="5BC0DE"/>
          <w:left w:val="single" w:sz="6" w:space="0" w:color="5BC0DE"/>
          <w:bottom w:val="single" w:sz="6" w:space="0" w:color="5BC0DE"/>
          <w:right w:val="single" w:sz="6" w:space="0" w:color="5BC0D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296"/>
      </w:tblGrid>
      <w:tr w:rsidR="003918EF" w:rsidRPr="003918EF" w14:paraId="5372A54B" w14:textId="77777777" w:rsidTr="003918EF">
        <w:tc>
          <w:tcPr>
            <w:tcW w:w="2250" w:type="dxa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06E83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Fecha de entrega</w:t>
            </w:r>
          </w:p>
        </w:tc>
        <w:tc>
          <w:tcPr>
            <w:tcW w:w="0" w:type="auto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C7DCB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jueves, 25 de abril de 2024, 23:59</w:t>
            </w:r>
          </w:p>
        </w:tc>
      </w:tr>
    </w:tbl>
    <w:p w14:paraId="73639ADC" w14:textId="7B74CCE7" w:rsidR="00FF0BDF" w:rsidRDefault="00FF0BDF" w:rsidP="00F3010F">
      <w:pPr>
        <w:jc w:val="both"/>
      </w:pPr>
    </w:p>
    <w:p w14:paraId="6C09638E" w14:textId="020713E0" w:rsidR="003918EF" w:rsidRPr="004D0519" w:rsidRDefault="003918EF" w:rsidP="00F3010F">
      <w:pPr>
        <w:jc w:val="both"/>
        <w:rPr>
          <w:b/>
          <w:bCs/>
        </w:rPr>
      </w:pPr>
      <w:r>
        <w:t xml:space="preserve">Entrega 6-A </w:t>
      </w:r>
      <w:r w:rsidRPr="003918EF">
        <w:rPr>
          <w:b/>
          <w:bCs/>
          <w:color w:val="FF0000"/>
        </w:rPr>
        <w:t>no empezada</w:t>
      </w:r>
      <w:r>
        <w:t xml:space="preserve">. Trata de los modelos de dominio, de hacer un </w:t>
      </w:r>
      <w:r w:rsidRPr="003918EF">
        <w:rPr>
          <w:b/>
          <w:bCs/>
        </w:rPr>
        <w:t>diagrama de clases</w:t>
      </w:r>
      <w:r>
        <w:t xml:space="preserve"> esencialmente. Para ello primero debemos tener las clases, y para tener las clases necesitamos </w:t>
      </w:r>
      <w:r w:rsidRPr="009876B4">
        <w:rPr>
          <w:b/>
          <w:bCs/>
          <w:color w:val="FF0000"/>
        </w:rPr>
        <w:t>avanzar más en el juego</w:t>
      </w:r>
      <w:r>
        <w:t xml:space="preserve">. Más </w:t>
      </w:r>
      <w:proofErr w:type="spellStart"/>
      <w:r>
        <w:t>info</w:t>
      </w:r>
      <w:proofErr w:type="spellEnd"/>
      <w:r>
        <w:t xml:space="preserve"> en el Trello. </w:t>
      </w:r>
      <w:r w:rsidRPr="004D0519">
        <w:rPr>
          <w:b/>
          <w:bCs/>
        </w:rPr>
        <w:t>A terminar antes del</w:t>
      </w:r>
    </w:p>
    <w:tbl>
      <w:tblPr>
        <w:tblW w:w="20546" w:type="dxa"/>
        <w:tblBorders>
          <w:top w:val="single" w:sz="6" w:space="0" w:color="5BC0DE"/>
          <w:left w:val="single" w:sz="6" w:space="0" w:color="5BC0DE"/>
          <w:bottom w:val="single" w:sz="6" w:space="0" w:color="5BC0DE"/>
          <w:right w:val="single" w:sz="6" w:space="0" w:color="5BC0D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296"/>
      </w:tblGrid>
      <w:tr w:rsidR="003918EF" w:rsidRPr="003918EF" w14:paraId="041BAB9D" w14:textId="77777777" w:rsidTr="003918EF">
        <w:tc>
          <w:tcPr>
            <w:tcW w:w="2250" w:type="dxa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FB7AC1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b/>
                <w:bCs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Fecha de entrega</w:t>
            </w:r>
          </w:p>
        </w:tc>
        <w:tc>
          <w:tcPr>
            <w:tcW w:w="0" w:type="auto"/>
            <w:tcBorders>
              <w:top w:val="single" w:sz="6" w:space="0" w:color="5BC0DE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A0FD20" w14:textId="77777777" w:rsidR="003918EF" w:rsidRPr="003918EF" w:rsidRDefault="003918EF" w:rsidP="00F3010F">
            <w:pPr>
              <w:spacing w:after="0" w:line="312" w:lineRule="atLeast"/>
              <w:jc w:val="both"/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918EF">
              <w:rPr>
                <w:rFonts w:ascii="Tahoma" w:eastAsia="Times New Roman" w:hAnsi="Tahoma" w:cs="Tahoma"/>
                <w:color w:val="373A3C"/>
                <w:kern w:val="0"/>
                <w:sz w:val="20"/>
                <w:szCs w:val="20"/>
                <w:lang w:eastAsia="es-ES"/>
                <w14:ligatures w14:val="none"/>
              </w:rPr>
              <w:t>jueves, 2 de mayo de 2024, 23:59</w:t>
            </w:r>
          </w:p>
        </w:tc>
      </w:tr>
    </w:tbl>
    <w:p w14:paraId="0631A5AE" w14:textId="77777777" w:rsidR="003918EF" w:rsidRDefault="003918EF" w:rsidP="00F3010F">
      <w:pPr>
        <w:jc w:val="both"/>
      </w:pPr>
    </w:p>
    <w:p w14:paraId="33976B34" w14:textId="52F8854D" w:rsidR="00FC1B09" w:rsidRDefault="00FC1B09" w:rsidP="00F3010F">
      <w:pPr>
        <w:jc w:val="both"/>
      </w:pPr>
      <w:r>
        <w:br w:type="page"/>
      </w:r>
    </w:p>
    <w:p w14:paraId="231ECBE4" w14:textId="5A9920EE" w:rsidR="00FC1B09" w:rsidRDefault="00FC1B09" w:rsidP="00F3010F">
      <w:pPr>
        <w:jc w:val="both"/>
        <w:rPr>
          <w:b/>
          <w:bCs/>
          <w:color w:val="275317" w:themeColor="accent6" w:themeShade="80"/>
          <w:sz w:val="28"/>
          <w:szCs w:val="28"/>
          <w:u w:val="single"/>
        </w:rPr>
      </w:pPr>
      <w:r>
        <w:rPr>
          <w:b/>
          <w:bCs/>
          <w:color w:val="275317" w:themeColor="accent6" w:themeShade="80"/>
          <w:sz w:val="28"/>
          <w:szCs w:val="28"/>
          <w:u w:val="single"/>
        </w:rPr>
        <w:lastRenderedPageBreak/>
        <w:t>JUEGO</w:t>
      </w:r>
    </w:p>
    <w:p w14:paraId="6D64E4E5" w14:textId="63C41081" w:rsidR="008C74A4" w:rsidRDefault="008C74A4" w:rsidP="00F3010F">
      <w:pPr>
        <w:jc w:val="both"/>
      </w:pPr>
      <w:r>
        <w:t>Muchos avances, mucho trabajo por hacer. Toneladas de sprites que diseñar, managers que crear y requisitos que implementar.</w:t>
      </w:r>
    </w:p>
    <w:p w14:paraId="45FEA176" w14:textId="3385AF63" w:rsidR="008C74A4" w:rsidRDefault="008C74A4" w:rsidP="00F3010F">
      <w:pPr>
        <w:jc w:val="both"/>
        <w:rPr>
          <w:b/>
          <w:bCs/>
          <w:color w:val="FF0000"/>
        </w:rPr>
      </w:pPr>
      <w:r w:rsidRPr="008C74A4">
        <w:rPr>
          <w:b/>
          <w:bCs/>
          <w:color w:val="FF0000"/>
        </w:rPr>
        <w:t>REGLAS</w:t>
      </w:r>
    </w:p>
    <w:p w14:paraId="42C88EC5" w14:textId="0E622D37" w:rsidR="008C74A4" w:rsidRPr="00525C03" w:rsidRDefault="008C74A4" w:rsidP="00F3010F">
      <w:pPr>
        <w:pStyle w:val="Prrafodelista"/>
        <w:numPr>
          <w:ilvl w:val="0"/>
          <w:numId w:val="1"/>
        </w:numPr>
        <w:jc w:val="both"/>
        <w:rPr>
          <w:b/>
          <w:bCs/>
          <w:color w:val="FF0000"/>
        </w:rPr>
      </w:pPr>
      <w:r w:rsidRPr="008C74A4">
        <w:rPr>
          <w:color w:val="FF0000"/>
        </w:rPr>
        <w:t xml:space="preserve">Pon en la </w:t>
      </w:r>
      <w:r w:rsidRPr="00525C03">
        <w:rPr>
          <w:b/>
          <w:bCs/>
          <w:color w:val="FF0000"/>
        </w:rPr>
        <w:t>primera línea del script</w:t>
      </w:r>
      <w:r w:rsidRPr="008C74A4">
        <w:rPr>
          <w:color w:val="FF0000"/>
        </w:rPr>
        <w:t xml:space="preserve">: </w:t>
      </w:r>
      <w:r w:rsidRPr="00525C03">
        <w:rPr>
          <w:b/>
          <w:bCs/>
          <w:color w:val="FF0000"/>
        </w:rPr>
        <w:t xml:space="preserve">/* </w:t>
      </w:r>
      <w:proofErr w:type="gramStart"/>
      <w:r w:rsidRPr="00525C03">
        <w:rPr>
          <w:b/>
          <w:bCs/>
          <w:color w:val="FF0000"/>
        </w:rPr>
        <w:t>Author:nombre</w:t>
      </w:r>
      <w:proofErr w:type="gramEnd"/>
      <w:r w:rsidRPr="00525C03">
        <w:rPr>
          <w:b/>
          <w:bCs/>
          <w:color w:val="FF0000"/>
        </w:rPr>
        <w:t>1, nombre2... */</w:t>
      </w:r>
    </w:p>
    <w:p w14:paraId="2319E586" w14:textId="77777777" w:rsidR="008C74A4" w:rsidRPr="008C74A4" w:rsidRDefault="008C74A4" w:rsidP="00F3010F">
      <w:pPr>
        <w:pStyle w:val="Prrafodelista"/>
        <w:jc w:val="both"/>
        <w:rPr>
          <w:color w:val="FF0000"/>
        </w:rPr>
      </w:pPr>
      <w:r w:rsidRPr="008C74A4">
        <w:rPr>
          <w:color w:val="FF0000"/>
        </w:rPr>
        <w:t>Para que, si no entendemos algo, no tengamos que ponernos a buscar quien hizo el commit.</w:t>
      </w:r>
    </w:p>
    <w:p w14:paraId="338703DF" w14:textId="39820385" w:rsidR="008C74A4" w:rsidRPr="008C74A4" w:rsidRDefault="008C74A4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B03052">
        <w:rPr>
          <w:b/>
          <w:bCs/>
          <w:color w:val="FF0000"/>
        </w:rPr>
        <w:t>Comenta el código</w:t>
      </w:r>
      <w:r w:rsidRPr="008C74A4">
        <w:rPr>
          <w:color w:val="FF0000"/>
        </w:rPr>
        <w:t>, por favor. Piensa que lo tiene que leer otra persona y entender qué estabas pensando/haciendo en ese momento.</w:t>
      </w:r>
    </w:p>
    <w:p w14:paraId="5DAC52B5" w14:textId="1B2926EF" w:rsidR="008C74A4" w:rsidRPr="008C74A4" w:rsidRDefault="008C74A4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8C74A4">
        <w:rPr>
          <w:color w:val="FF0000"/>
        </w:rPr>
        <w:t xml:space="preserve">Pon los </w:t>
      </w:r>
      <w:r w:rsidRPr="00D145DC">
        <w:rPr>
          <w:b/>
          <w:bCs/>
          <w:color w:val="FF0000"/>
        </w:rPr>
        <w:t>nombres de las cosas en inglés</w:t>
      </w:r>
      <w:r w:rsidR="00D145DC">
        <w:rPr>
          <w:color w:val="FF0000"/>
        </w:rPr>
        <w:t xml:space="preserve"> y a poder ser usando la </w:t>
      </w:r>
      <w:r w:rsidR="00D145DC" w:rsidRPr="00D54F06">
        <w:rPr>
          <w:b/>
          <w:bCs/>
          <w:color w:val="FF0000"/>
        </w:rPr>
        <w:t>clásica forma</w:t>
      </w:r>
      <w:r w:rsidR="00D145DC">
        <w:rPr>
          <w:color w:val="FF0000"/>
        </w:rPr>
        <w:t xml:space="preserve"> sin espacios y con el uso de mayúsculas (ejemplo: </w:t>
      </w:r>
      <w:proofErr w:type="spellStart"/>
      <w:r w:rsidR="00D145DC" w:rsidRPr="00D145DC">
        <w:rPr>
          <w:color w:val="FF0000"/>
          <w:u w:val="single"/>
        </w:rPr>
        <w:t>L</w:t>
      </w:r>
      <w:r w:rsidR="00D145DC">
        <w:rPr>
          <w:color w:val="FF0000"/>
        </w:rPr>
        <w:t>ogic</w:t>
      </w:r>
      <w:r w:rsidR="00D145DC" w:rsidRPr="00D145DC">
        <w:rPr>
          <w:color w:val="FF0000"/>
          <w:u w:val="single"/>
        </w:rPr>
        <w:t>M</w:t>
      </w:r>
      <w:r w:rsidR="00D145DC">
        <w:rPr>
          <w:color w:val="FF0000"/>
        </w:rPr>
        <w:t>anager</w:t>
      </w:r>
      <w:proofErr w:type="spellEnd"/>
      <w:r w:rsidR="00D145DC">
        <w:rPr>
          <w:color w:val="FF0000"/>
        </w:rPr>
        <w:t xml:space="preserve">, </w:t>
      </w:r>
      <w:proofErr w:type="spellStart"/>
      <w:r w:rsidR="00D145DC" w:rsidRPr="00D145DC">
        <w:rPr>
          <w:color w:val="FF0000"/>
          <w:u w:val="single"/>
        </w:rPr>
        <w:t>P</w:t>
      </w:r>
      <w:r w:rsidR="00D145DC">
        <w:rPr>
          <w:color w:val="FF0000"/>
        </w:rPr>
        <w:t>lay</w:t>
      </w:r>
      <w:r w:rsidR="00D145DC" w:rsidRPr="00D145DC">
        <w:rPr>
          <w:color w:val="FF0000"/>
          <w:u w:val="single"/>
        </w:rPr>
        <w:t>B</w:t>
      </w:r>
      <w:r w:rsidR="00D145DC">
        <w:rPr>
          <w:color w:val="FF0000"/>
        </w:rPr>
        <w:t>utton</w:t>
      </w:r>
      <w:proofErr w:type="spellEnd"/>
      <w:r w:rsidR="00D145DC">
        <w:rPr>
          <w:color w:val="FF0000"/>
        </w:rPr>
        <w:t>…)</w:t>
      </w:r>
      <w:r w:rsidRPr="008C74A4">
        <w:rPr>
          <w:color w:val="FF0000"/>
        </w:rPr>
        <w:t xml:space="preserve">, por favor. Por claridad y por </w:t>
      </w:r>
      <w:r w:rsidR="00D54F06">
        <w:rPr>
          <w:color w:val="FF0000"/>
        </w:rPr>
        <w:t>man</w:t>
      </w:r>
      <w:r w:rsidRPr="008C74A4">
        <w:rPr>
          <w:color w:val="FF0000"/>
        </w:rPr>
        <w:t>tener un diseño consistente.</w:t>
      </w:r>
    </w:p>
    <w:p w14:paraId="433BDA1A" w14:textId="2522F167" w:rsidR="008C74A4" w:rsidRDefault="008C74A4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8C74A4">
        <w:rPr>
          <w:color w:val="FF0000"/>
        </w:rPr>
        <w:t>Cuando metáis objetos visibles (UI</w:t>
      </w:r>
      <w:r w:rsidR="007F7898">
        <w:rPr>
          <w:color w:val="FF0000"/>
        </w:rPr>
        <w:t>,</w:t>
      </w:r>
      <w:r w:rsidRPr="008C74A4">
        <w:rPr>
          <w:color w:val="FF0000"/>
        </w:rPr>
        <w:t xml:space="preserve"> etc), usad </w:t>
      </w:r>
      <w:r w:rsidRPr="00D54F06">
        <w:rPr>
          <w:b/>
          <w:bCs/>
          <w:color w:val="FF0000"/>
        </w:rPr>
        <w:t>ANCLAJES</w:t>
      </w:r>
      <w:r w:rsidRPr="008C74A4">
        <w:rPr>
          <w:color w:val="FF0000"/>
        </w:rPr>
        <w:t xml:space="preserve"> para que no se rompa el juego en otras resoluciones.</w:t>
      </w:r>
    </w:p>
    <w:p w14:paraId="7603DE9C" w14:textId="205F8A32" w:rsidR="0027463E" w:rsidRDefault="0027463E" w:rsidP="00F3010F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27463E">
        <w:rPr>
          <w:b/>
          <w:bCs/>
          <w:color w:val="FF0000"/>
        </w:rPr>
        <w:t>En los archivos .</w:t>
      </w:r>
      <w:proofErr w:type="spellStart"/>
      <w:r w:rsidRPr="0027463E">
        <w:rPr>
          <w:b/>
          <w:bCs/>
          <w:color w:val="FF0000"/>
        </w:rPr>
        <w:t>csv</w:t>
      </w:r>
      <w:proofErr w:type="spellEnd"/>
      <w:r w:rsidRPr="0027463E">
        <w:rPr>
          <w:b/>
          <w:bCs/>
          <w:color w:val="FF0000"/>
        </w:rPr>
        <w:t>, cuidado con escribir cosas fuera de las columnas preasignadas</w:t>
      </w:r>
      <w:r>
        <w:rPr>
          <w:color w:val="FF0000"/>
        </w:rPr>
        <w:t xml:space="preserve">. Al </w:t>
      </w:r>
      <w:proofErr w:type="spellStart"/>
      <w:r>
        <w:rPr>
          <w:color w:val="FF0000"/>
        </w:rPr>
        <w:t>parsearse</w:t>
      </w:r>
      <w:proofErr w:type="spellEnd"/>
      <w:r>
        <w:rPr>
          <w:color w:val="FF0000"/>
        </w:rPr>
        <w:t xml:space="preserve"> a un </w:t>
      </w:r>
      <w:proofErr w:type="spellStart"/>
      <w:r>
        <w:rPr>
          <w:color w:val="FF0000"/>
        </w:rPr>
        <w:t>txt</w:t>
      </w:r>
      <w:proofErr w:type="spellEnd"/>
      <w:r>
        <w:rPr>
          <w:color w:val="FF0000"/>
        </w:rPr>
        <w:t xml:space="preserve"> separado </w:t>
      </w:r>
      <w:proofErr w:type="gramStart"/>
      <w:r>
        <w:rPr>
          <w:color w:val="FF0000"/>
        </w:rPr>
        <w:t>por ;</w:t>
      </w:r>
      <w:proofErr w:type="gramEnd"/>
      <w:r>
        <w:rPr>
          <w:color w:val="FF0000"/>
        </w:rPr>
        <w:t xml:space="preserve">, hay que ser riguroso y escribir solo en las columnas preasignadas (la primera línea del </w:t>
      </w:r>
      <w:proofErr w:type="spellStart"/>
      <w:r>
        <w:rPr>
          <w:color w:val="FF0000"/>
        </w:rPr>
        <w:t>csv</w:t>
      </w:r>
      <w:proofErr w:type="spellEnd"/>
      <w:r>
        <w:rPr>
          <w:color w:val="FF0000"/>
        </w:rPr>
        <w:t xml:space="preserve"> siempre se ignora, está así puesto en el código).</w:t>
      </w:r>
    </w:p>
    <w:p w14:paraId="46BC906E" w14:textId="71F5CD46" w:rsidR="00F34B1B" w:rsidRPr="00F34B1B" w:rsidRDefault="00776444" w:rsidP="00E73388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 w:rsidRPr="00F34B1B">
        <w:rPr>
          <w:color w:val="FF0000"/>
        </w:rPr>
        <w:t>Para cargar los archivos</w:t>
      </w:r>
      <w:r w:rsidR="0064520D" w:rsidRPr="00F34B1B">
        <w:rPr>
          <w:color w:val="FF0000"/>
        </w:rPr>
        <w:t xml:space="preserve"> del </w:t>
      </w:r>
      <w:proofErr w:type="spellStart"/>
      <w:r w:rsidR="0064520D" w:rsidRPr="00F34B1B">
        <w:rPr>
          <w:color w:val="FF0000"/>
        </w:rPr>
        <w:t>csv</w:t>
      </w:r>
      <w:proofErr w:type="spellEnd"/>
      <w:r w:rsidRPr="00F34B1B">
        <w:rPr>
          <w:color w:val="FF0000"/>
        </w:rPr>
        <w:t xml:space="preserve">, </w:t>
      </w:r>
      <w:r w:rsidRPr="00F34B1B">
        <w:rPr>
          <w:b/>
          <w:bCs/>
          <w:color w:val="FF0000"/>
        </w:rPr>
        <w:t>ejecutad primero el juego en el editor</w:t>
      </w:r>
      <w:r w:rsidRPr="00F34B1B">
        <w:rPr>
          <w:color w:val="FF0000"/>
        </w:rPr>
        <w:t xml:space="preserve">. El </w:t>
      </w:r>
      <w:proofErr w:type="spellStart"/>
      <w:r w:rsidRPr="00F34B1B">
        <w:rPr>
          <w:b/>
          <w:bCs/>
          <w:color w:val="FF0000"/>
        </w:rPr>
        <w:t>ObjectLoader</w:t>
      </w:r>
      <w:proofErr w:type="spellEnd"/>
      <w:r w:rsidRPr="00F34B1B">
        <w:rPr>
          <w:b/>
          <w:bCs/>
          <w:color w:val="FF0000"/>
        </w:rPr>
        <w:t xml:space="preserve"> no funciona en </w:t>
      </w:r>
      <w:proofErr w:type="spellStart"/>
      <w:r w:rsidRPr="00F34B1B">
        <w:rPr>
          <w:b/>
          <w:bCs/>
          <w:color w:val="FF0000"/>
        </w:rPr>
        <w:t>Build</w:t>
      </w:r>
      <w:proofErr w:type="spellEnd"/>
      <w:r w:rsidRPr="00F34B1B">
        <w:rPr>
          <w:color w:val="FF0000"/>
        </w:rPr>
        <w:t>.</w:t>
      </w:r>
    </w:p>
    <w:p w14:paraId="06B7BADD" w14:textId="7C9694D7" w:rsidR="00C64669" w:rsidRDefault="00C64669" w:rsidP="00F3010F">
      <w:pPr>
        <w:jc w:val="both"/>
        <w:rPr>
          <w:b/>
          <w:bCs/>
          <w:color w:val="7030A0"/>
        </w:rPr>
      </w:pPr>
      <w:r w:rsidRPr="00C64669">
        <w:rPr>
          <w:b/>
          <w:bCs/>
          <w:color w:val="7030A0"/>
        </w:rPr>
        <w:t>*LAS SUGERENCIAS DE ASIGNACIÓN SON, VALGA LA REDUNDANCIA, SUGERENCIAS. SE PUEDEN CAMBIAR SIMPLEMENTE HABLANDO SOBRE QUIÉN HACE QUÉ.</w:t>
      </w:r>
      <w:r w:rsidR="00757CA0">
        <w:rPr>
          <w:b/>
          <w:bCs/>
          <w:color w:val="7030A0"/>
        </w:rPr>
        <w:t xml:space="preserve"> PROBABLEMENTE MÁS GENTE SE INVOLUCRE EN TODAS LAS SECCIONES DEL JUEGO DE UNA FORMA U OTRA.</w:t>
      </w:r>
    </w:p>
    <w:p w14:paraId="2253E7CA" w14:textId="07F00295" w:rsidR="00D85050" w:rsidRDefault="00D85050">
      <w:pPr>
        <w:rPr>
          <w:b/>
          <w:bCs/>
          <w:color w:val="7030A0"/>
        </w:rPr>
      </w:pPr>
      <w:r>
        <w:rPr>
          <w:b/>
          <w:bCs/>
          <w:color w:val="7030A0"/>
        </w:rPr>
        <w:br w:type="page"/>
      </w:r>
    </w:p>
    <w:p w14:paraId="62F62A06" w14:textId="4E1C0F87" w:rsidR="006E7C0E" w:rsidRDefault="006E7C0E" w:rsidP="00F3010F">
      <w:pPr>
        <w:jc w:val="both"/>
        <w:rPr>
          <w:b/>
          <w:bCs/>
        </w:rPr>
      </w:pPr>
      <w:r w:rsidRPr="006E7C0E">
        <w:rPr>
          <w:b/>
          <w:bCs/>
        </w:rPr>
        <w:lastRenderedPageBreak/>
        <w:t>TAREAS</w:t>
      </w:r>
    </w:p>
    <w:p w14:paraId="1A00E964" w14:textId="32D569FD" w:rsidR="006E7C0E" w:rsidRDefault="00525616" w:rsidP="00F3010F">
      <w:pPr>
        <w:jc w:val="both"/>
      </w:pPr>
      <w:r>
        <w:t xml:space="preserve">Hay que ponerse con las </w:t>
      </w:r>
      <w:r w:rsidRPr="00525616">
        <w:rPr>
          <w:b/>
          <w:bCs/>
          <w:color w:val="FF0000"/>
        </w:rPr>
        <w:t>estadísticas</w:t>
      </w:r>
      <w:r>
        <w:t xml:space="preserve">. Inspiración fuerte del </w:t>
      </w:r>
      <w:r w:rsidR="002C7FBB">
        <w:t>C</w:t>
      </w:r>
      <w:r>
        <w:t xml:space="preserve">ookie </w:t>
      </w:r>
      <w:r w:rsidR="002C7FBB">
        <w:t>C</w:t>
      </w:r>
      <w:r>
        <w:t xml:space="preserve">licker, pero con un toque personal. Quizá algo más de estadísticas generales y con el </w:t>
      </w:r>
      <w:r w:rsidRPr="002C7FBB">
        <w:rPr>
          <w:b/>
          <w:bCs/>
        </w:rPr>
        <w:t>apartado de logros aparte (POR DETERMINAR)</w:t>
      </w:r>
      <w:r>
        <w:t>.</w:t>
      </w:r>
    </w:p>
    <w:p w14:paraId="5FE31A00" w14:textId="0E016DAC" w:rsidR="00466B1D" w:rsidRDefault="00466B1D" w:rsidP="00F3010F">
      <w:pPr>
        <w:jc w:val="both"/>
      </w:pPr>
      <w:r>
        <w:t xml:space="preserve">Ideas para las estadísticas: </w:t>
      </w:r>
      <w:r w:rsidRPr="003D095B">
        <w:rPr>
          <w:b/>
          <w:bCs/>
        </w:rPr>
        <w:t xml:space="preserve">script </w:t>
      </w:r>
      <w:proofErr w:type="spellStart"/>
      <w:r w:rsidRPr="003D095B">
        <w:rPr>
          <w:b/>
          <w:bCs/>
        </w:rPr>
        <w:t>StatsManager</w:t>
      </w:r>
      <w:proofErr w:type="spellEnd"/>
      <w:r>
        <w:t xml:space="preserve">, que viva en </w:t>
      </w:r>
      <w:proofErr w:type="spellStart"/>
      <w:r>
        <w:t>ClickingScreen</w:t>
      </w:r>
      <w:proofErr w:type="spellEnd"/>
      <w:r w:rsidR="006536AE">
        <w:t>, mantenga la cuenta de cada parámetro</w:t>
      </w:r>
      <w:r>
        <w:t xml:space="preserve"> y guarde a memoria con el sistema de guardado de Eduardo. Deben ir codificadas al guardarse. Todo lo que no sea </w:t>
      </w:r>
      <w:proofErr w:type="spellStart"/>
      <w:r>
        <w:t>playerPrefs</w:t>
      </w:r>
      <w:proofErr w:type="spellEnd"/>
      <w:r>
        <w:t xml:space="preserve"> no debe de saberse como se modifica, porque </w:t>
      </w:r>
      <w:r w:rsidR="00637FCC">
        <w:t>si no</w:t>
      </w:r>
      <w:r>
        <w:t xml:space="preserve"> podrían “</w:t>
      </w:r>
      <w:proofErr w:type="gramStart"/>
      <w:r>
        <w:t>“”“</w:t>
      </w:r>
      <w:proofErr w:type="gramEnd"/>
      <w:r>
        <w:t>hackear”“”” el juego. No cuesta mucho porque es usar un método de Edu.</w:t>
      </w:r>
      <w:r w:rsidR="006536AE">
        <w:t xml:space="preserve"> También hay que </w:t>
      </w:r>
      <w:r w:rsidR="006536AE" w:rsidRPr="006536AE">
        <w:rPr>
          <w:b/>
          <w:bCs/>
        </w:rPr>
        <w:t>diseñar la escena o panel (por determinar</w:t>
      </w:r>
      <w:r w:rsidR="006536AE">
        <w:t>, aquello que sea más fácil) donde se desplegarán las estadísticas.</w:t>
      </w:r>
    </w:p>
    <w:p w14:paraId="34929CD0" w14:textId="4BB16264" w:rsidR="00020FC9" w:rsidRDefault="00637FCC" w:rsidP="00F3010F">
      <w:pPr>
        <w:jc w:val="both"/>
      </w:pPr>
      <w:r>
        <w:t>PERSONAS QUE PODRÍAN DESEMPEÑAR ESTA TAREA</w:t>
      </w:r>
      <w:r w:rsidR="00C64669" w:rsidRPr="00BB7A45">
        <w:rPr>
          <w:b/>
          <w:bCs/>
          <w:color w:val="7030A0"/>
        </w:rPr>
        <w:t>*</w:t>
      </w:r>
      <w:r>
        <w:t xml:space="preserve"> </w:t>
      </w:r>
      <w:r w:rsidR="00020FC9">
        <w:t xml:space="preserve">=&gt; </w:t>
      </w:r>
      <w:r w:rsidR="00020FC9" w:rsidRPr="00020FC9">
        <w:rPr>
          <w:b/>
          <w:bCs/>
          <w:color w:val="FF0000"/>
        </w:rPr>
        <w:t>Artur y Jorge</w:t>
      </w:r>
      <w:r w:rsidR="00020FC9">
        <w:t xml:space="preserve">. Este último me mencionó que lo estaba mirando para hacer (no hizo nada al final) y Artur porque mola </w:t>
      </w:r>
      <w:proofErr w:type="spellStart"/>
      <w:r w:rsidR="00020FC9">
        <w:t>cantidubi</w:t>
      </w:r>
      <w:proofErr w:type="spellEnd"/>
      <w:r w:rsidR="00020FC9">
        <w:t>.</w:t>
      </w:r>
    </w:p>
    <w:p w14:paraId="229AADF3" w14:textId="2243782A" w:rsidR="00164766" w:rsidRDefault="00164766" w:rsidP="00F3010F">
      <w:pPr>
        <w:jc w:val="both"/>
      </w:pPr>
    </w:p>
    <w:p w14:paraId="39BE9627" w14:textId="71B8F6C6" w:rsidR="00164766" w:rsidRDefault="00A649C2" w:rsidP="00F3010F">
      <w:pPr>
        <w:jc w:val="both"/>
      </w:pPr>
      <w:r w:rsidRPr="00AE3B24">
        <w:rPr>
          <w:noProof/>
        </w:rPr>
        <w:drawing>
          <wp:anchor distT="0" distB="0" distL="114300" distR="114300" simplePos="0" relativeHeight="251658240" behindDoc="1" locked="0" layoutInCell="1" allowOverlap="1" wp14:anchorId="376DA65B" wp14:editId="7D5D325B">
            <wp:simplePos x="0" y="0"/>
            <wp:positionH relativeFrom="margin">
              <wp:align>center</wp:align>
            </wp:positionH>
            <wp:positionV relativeFrom="paragraph">
              <wp:posOffset>1840230</wp:posOffset>
            </wp:positionV>
            <wp:extent cx="1600145" cy="2377440"/>
            <wp:effectExtent l="0" t="0" r="635" b="3810"/>
            <wp:wrapNone/>
            <wp:docPr id="1894189235" name="Imagen 1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89235" name="Imagen 1" descr="Un letrero de color negr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1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766">
        <w:t xml:space="preserve">También hay que seguir con la </w:t>
      </w:r>
      <w:r w:rsidR="00164766" w:rsidRPr="00164766">
        <w:rPr>
          <w:b/>
          <w:bCs/>
          <w:color w:val="FF0000"/>
        </w:rPr>
        <w:t>tienda</w:t>
      </w:r>
      <w:r w:rsidR="00164766">
        <w:t xml:space="preserve">. Juanma ha hecho ya mucho trabajo sucio de cómo será la tienda, pero queda por hacer. Rubén creó </w:t>
      </w:r>
      <w:r w:rsidR="00A26152">
        <w:t xml:space="preserve">un </w:t>
      </w:r>
      <w:proofErr w:type="spellStart"/>
      <w:r w:rsidR="00A26152" w:rsidRPr="00A26152">
        <w:rPr>
          <w:b/>
          <w:bCs/>
        </w:rPr>
        <w:t>ObjectLoader</w:t>
      </w:r>
      <w:proofErr w:type="spellEnd"/>
      <w:r w:rsidR="00A26152">
        <w:rPr>
          <w:b/>
          <w:bCs/>
        </w:rPr>
        <w:t xml:space="preserve"> </w:t>
      </w:r>
      <w:r w:rsidR="00A26152">
        <w:t xml:space="preserve">que carga (dándole al editor, no va al </w:t>
      </w:r>
      <w:proofErr w:type="spellStart"/>
      <w:r w:rsidR="00A26152">
        <w:t>Build</w:t>
      </w:r>
      <w:proofErr w:type="spellEnd"/>
      <w:r w:rsidR="00904965">
        <w:t>, es imposible</w:t>
      </w:r>
      <w:r w:rsidR="00A26152">
        <w:t xml:space="preserve">) </w:t>
      </w:r>
      <w:r w:rsidR="00904965">
        <w:t xml:space="preserve">y guarda </w:t>
      </w:r>
      <w:proofErr w:type="spellStart"/>
      <w:r w:rsidR="00A26152">
        <w:t>ScriptableObjects</w:t>
      </w:r>
      <w:proofErr w:type="spellEnd"/>
      <w:r w:rsidR="00A26152">
        <w:t xml:space="preserve"> </w:t>
      </w:r>
      <w:r w:rsidR="0019436F" w:rsidRPr="0019436F">
        <w:rPr>
          <w:sz w:val="12"/>
          <w:szCs w:val="12"/>
        </w:rPr>
        <w:t xml:space="preserve">(Juanma escribió </w:t>
      </w:r>
      <w:proofErr w:type="spellStart"/>
      <w:r w:rsidR="0019436F" w:rsidRPr="0019436F">
        <w:rPr>
          <w:sz w:val="12"/>
          <w:szCs w:val="12"/>
        </w:rPr>
        <w:t>Scripteable</w:t>
      </w:r>
      <w:proofErr w:type="spellEnd"/>
      <w:r w:rsidR="0019436F" w:rsidRPr="0019436F">
        <w:rPr>
          <w:sz w:val="12"/>
          <w:szCs w:val="12"/>
        </w:rPr>
        <w:t xml:space="preserve"> porque tiene </w:t>
      </w:r>
      <w:proofErr w:type="spellStart"/>
      <w:r w:rsidR="0019436F" w:rsidRPr="0019436F">
        <w:rPr>
          <w:sz w:val="12"/>
          <w:szCs w:val="12"/>
        </w:rPr>
        <w:t>down</w:t>
      </w:r>
      <w:proofErr w:type="spellEnd"/>
      <w:r w:rsidR="0019436F" w:rsidRPr="0019436F">
        <w:rPr>
          <w:sz w:val="12"/>
          <w:szCs w:val="12"/>
        </w:rPr>
        <w:t>)</w:t>
      </w:r>
      <w:r w:rsidR="0019436F">
        <w:t xml:space="preserve"> </w:t>
      </w:r>
      <w:r w:rsidR="00A26152">
        <w:t xml:space="preserve">a una carpeta en concreto. Se puede usar para </w:t>
      </w:r>
      <w:r w:rsidR="00A26152" w:rsidRPr="00A26152">
        <w:rPr>
          <w:b/>
          <w:bCs/>
        </w:rPr>
        <w:t>crear y actualizar en masa objetos de tienda (generadores y mejoras) y logros</w:t>
      </w:r>
      <w:r w:rsidR="00A26152">
        <w:t>.</w:t>
      </w:r>
      <w:r w:rsidR="00B24EE4">
        <w:t xml:space="preserve"> Ahora mismo solo carga generadores, de un archivo </w:t>
      </w:r>
      <w:r w:rsidR="00B24EE4" w:rsidRPr="00904965">
        <w:rPr>
          <w:b/>
          <w:bCs/>
          <w:i/>
          <w:iCs/>
        </w:rPr>
        <w:t>generators.csv</w:t>
      </w:r>
      <w:r w:rsidR="00B24EE4">
        <w:t xml:space="preserve"> </w:t>
      </w:r>
      <w:r w:rsidR="00386257">
        <w:t xml:space="preserve">(archivo tipo Excel que separa las columnas </w:t>
      </w:r>
      <w:proofErr w:type="gramStart"/>
      <w:r w:rsidR="00386257">
        <w:t>por ;</w:t>
      </w:r>
      <w:proofErr w:type="gramEnd"/>
      <w:r w:rsidR="00386257">
        <w:t xml:space="preserve">, fácilmente </w:t>
      </w:r>
      <w:proofErr w:type="spellStart"/>
      <w:r w:rsidR="00386257">
        <w:t>parseable</w:t>
      </w:r>
      <w:proofErr w:type="spellEnd"/>
      <w:r w:rsidR="00386257">
        <w:t xml:space="preserve"> en código) </w:t>
      </w:r>
      <w:r w:rsidR="00B24EE4">
        <w:t xml:space="preserve">situado en </w:t>
      </w:r>
      <w:r w:rsidR="00B24EE4" w:rsidRPr="00B24EE4">
        <w:rPr>
          <w:b/>
          <w:bCs/>
        </w:rPr>
        <w:t>Assets/</w:t>
      </w:r>
      <w:proofErr w:type="spellStart"/>
      <w:r w:rsidR="00B24EE4" w:rsidRPr="00B24EE4">
        <w:rPr>
          <w:b/>
          <w:bCs/>
        </w:rPr>
        <w:t>Resources</w:t>
      </w:r>
      <w:proofErr w:type="spellEnd"/>
      <w:r w:rsidR="00B24EE4">
        <w:t>.</w:t>
      </w:r>
      <w:r w:rsidR="00904965">
        <w:t xml:space="preserve"> Hay otros archivos creados, pero vacíos y sin un método que los use, en la carpeta </w:t>
      </w:r>
      <w:proofErr w:type="spellStart"/>
      <w:r w:rsidR="00904965">
        <w:t>Resources</w:t>
      </w:r>
      <w:proofErr w:type="spellEnd"/>
      <w:r w:rsidR="00904965">
        <w:t xml:space="preserve">: </w:t>
      </w:r>
      <w:r w:rsidR="00904965" w:rsidRPr="00904965">
        <w:rPr>
          <w:i/>
          <w:iCs/>
        </w:rPr>
        <w:t>power-ups.csv</w:t>
      </w:r>
      <w:r w:rsidR="00904965">
        <w:t xml:space="preserve"> y </w:t>
      </w:r>
      <w:r w:rsidR="00904965" w:rsidRPr="00904965">
        <w:rPr>
          <w:i/>
          <w:iCs/>
        </w:rPr>
        <w:t>achievements.csv</w:t>
      </w:r>
      <w:r w:rsidR="00904965">
        <w:t xml:space="preserve">. </w:t>
      </w:r>
      <w:r w:rsidR="00AE3B24">
        <w:t>Además</w:t>
      </w:r>
      <w:r w:rsidR="00C32381">
        <w:t xml:space="preserve"> (</w:t>
      </w:r>
      <w:r w:rsidR="00C32381" w:rsidRPr="00D019C5">
        <w:rPr>
          <w:b/>
          <w:bCs/>
          <w:color w:val="FF0000"/>
        </w:rPr>
        <w:t>UI</w:t>
      </w:r>
      <w:r w:rsidR="00C32381">
        <w:t>)</w:t>
      </w:r>
      <w:r w:rsidR="00AE3B24">
        <w:t xml:space="preserve">, hay que buscar una forma de que las </w:t>
      </w:r>
      <w:r w:rsidR="00AE3B24" w:rsidRPr="00AE3B24">
        <w:rPr>
          <w:b/>
          <w:bCs/>
        </w:rPr>
        <w:t>mejoras no aparezcan si no las tiene desbloqueadas el jugador</w:t>
      </w:r>
      <w:r w:rsidR="00AE3B24">
        <w:t xml:space="preserve">, y de que los </w:t>
      </w:r>
      <w:r w:rsidR="00AE3B24" w:rsidRPr="00AE3B24">
        <w:rPr>
          <w:b/>
          <w:bCs/>
        </w:rPr>
        <w:t>generadores aparezcan ocultos si no los tiene desbloqueado el jugador</w:t>
      </w:r>
      <w:r w:rsidR="00AE3B24">
        <w:t>. Similar al Cookie Clicker (en los generadores, no hace falta que aparezcan ocultos todos, solo los siguientes)</w:t>
      </w:r>
      <w:r w:rsidR="004E5C6A">
        <w:t>:</w:t>
      </w:r>
    </w:p>
    <w:p w14:paraId="222A7300" w14:textId="1BD0CB3B" w:rsidR="00AE3B24" w:rsidRDefault="00AE3B24" w:rsidP="00AE3B24">
      <w:pPr>
        <w:jc w:val="center"/>
      </w:pPr>
    </w:p>
    <w:p w14:paraId="45531D3E" w14:textId="41E8DDFA" w:rsidR="00AE3B24" w:rsidRDefault="00AE3B24" w:rsidP="00AE3B24">
      <w:pPr>
        <w:jc w:val="center"/>
      </w:pPr>
    </w:p>
    <w:p w14:paraId="270F12A5" w14:textId="2E9C5D6F" w:rsidR="00AE3B24" w:rsidRDefault="00AE3B24" w:rsidP="00AE3B24">
      <w:pPr>
        <w:jc w:val="center"/>
      </w:pPr>
    </w:p>
    <w:p w14:paraId="3F72B080" w14:textId="77777777" w:rsidR="00AE3B24" w:rsidRDefault="00AE3B24" w:rsidP="00AE3B24">
      <w:pPr>
        <w:jc w:val="center"/>
      </w:pPr>
    </w:p>
    <w:p w14:paraId="2FAA4CC8" w14:textId="77777777" w:rsidR="00AE3B24" w:rsidRDefault="00AE3B24" w:rsidP="00AE3B24">
      <w:pPr>
        <w:jc w:val="center"/>
      </w:pPr>
    </w:p>
    <w:p w14:paraId="1AF3FB9A" w14:textId="165177C8" w:rsidR="00AE3B24" w:rsidRDefault="00AE3B24"/>
    <w:p w14:paraId="46F3C698" w14:textId="77777777" w:rsidR="00D85050" w:rsidRDefault="00D85050"/>
    <w:p w14:paraId="30E32CD2" w14:textId="77777777" w:rsidR="004E5C6A" w:rsidRDefault="004E5C6A" w:rsidP="00910CD4">
      <w:pPr>
        <w:jc w:val="both"/>
      </w:pPr>
    </w:p>
    <w:p w14:paraId="69793751" w14:textId="41B38C95" w:rsidR="00AE3B24" w:rsidRDefault="00AB21CA" w:rsidP="00910CD4">
      <w:pPr>
        <w:jc w:val="both"/>
      </w:pPr>
      <w:r>
        <w:t>Tampoco estaría de</w:t>
      </w:r>
      <w:r w:rsidR="002A0DF1">
        <w:t xml:space="preserve"> </w:t>
      </w:r>
      <w:r>
        <w:t xml:space="preserve">más una forma de cargar sprites usando su nombre a los </w:t>
      </w:r>
      <w:proofErr w:type="spellStart"/>
      <w:r>
        <w:t>ScriptableObjects</w:t>
      </w:r>
      <w:proofErr w:type="spellEnd"/>
      <w:r>
        <w:t xml:space="preserve"> con el </w:t>
      </w:r>
      <w:proofErr w:type="spellStart"/>
      <w:r w:rsidRPr="00AB21CA">
        <w:rPr>
          <w:b/>
          <w:bCs/>
        </w:rPr>
        <w:t>ObjectLoader</w:t>
      </w:r>
      <w:proofErr w:type="spellEnd"/>
      <w:r w:rsidR="0019436F">
        <w:t xml:space="preserve"> (aunque esto es más secundario, creo). También hay que </w:t>
      </w:r>
      <w:r w:rsidR="0019436F" w:rsidRPr="0019436F">
        <w:rPr>
          <w:b/>
          <w:bCs/>
        </w:rPr>
        <w:t>pensar una forma de hacer que cada mejora y cada generador nuevo cueste algo más</w:t>
      </w:r>
      <w:r w:rsidR="0019436F">
        <w:t xml:space="preserve"> (sin que sea demasiado barato o costoso)</w:t>
      </w:r>
      <w:r w:rsidR="00B2509E">
        <w:t>.</w:t>
      </w:r>
      <w:r w:rsidR="00131D23">
        <w:t xml:space="preserve"> Los eventos aleatorios para el futuro, que se avecina oscuro.</w:t>
      </w:r>
    </w:p>
    <w:p w14:paraId="0CEE31D7" w14:textId="341E1972" w:rsidR="00B2509E" w:rsidRDefault="00B2509E" w:rsidP="00910CD4">
      <w:pPr>
        <w:jc w:val="both"/>
      </w:pPr>
      <w:r>
        <w:t xml:space="preserve">Con respecto a qué debería de tener cada </w:t>
      </w:r>
      <w:r w:rsidRPr="00501A42">
        <w:rPr>
          <w:b/>
          <w:bCs/>
          <w:color w:val="FFC000"/>
        </w:rPr>
        <w:t>generador</w:t>
      </w:r>
      <w:r>
        <w:t xml:space="preserve">, quizá debería ser algo como </w:t>
      </w:r>
      <w:r w:rsidRPr="00922340">
        <w:rPr>
          <w:b/>
          <w:bCs/>
        </w:rPr>
        <w:t xml:space="preserve">(ID, TITLE, DESC, </w:t>
      </w:r>
      <w:r>
        <w:rPr>
          <w:b/>
          <w:bCs/>
        </w:rPr>
        <w:t>PRICE</w:t>
      </w:r>
      <w:r w:rsidRPr="00922340">
        <w:rPr>
          <w:b/>
          <w:bCs/>
        </w:rPr>
        <w:t xml:space="preserve">, </w:t>
      </w:r>
      <w:r w:rsidR="007B07E8">
        <w:rPr>
          <w:b/>
          <w:bCs/>
        </w:rPr>
        <w:t xml:space="preserve">UNLOCKED (booleano), </w:t>
      </w:r>
      <w:r>
        <w:rPr>
          <w:b/>
          <w:bCs/>
        </w:rPr>
        <w:t>¿POINTS PER SECOND A AÑADIR?, ¿NÚMERO DE ITEMS?, SPRITE</w:t>
      </w:r>
      <w:r w:rsidRPr="00922340">
        <w:rPr>
          <w:b/>
          <w:bCs/>
        </w:rPr>
        <w:t>)</w:t>
      </w:r>
      <w:r>
        <w:t xml:space="preserve"> y </w:t>
      </w:r>
      <w:r w:rsidRPr="00B20433">
        <w:t>cada</w:t>
      </w:r>
      <w:r>
        <w:rPr>
          <w:b/>
          <w:bCs/>
        </w:rPr>
        <w:t xml:space="preserve"> </w:t>
      </w:r>
      <w:r w:rsidRPr="00501A42">
        <w:rPr>
          <w:b/>
          <w:bCs/>
          <w:color w:val="FFC000"/>
        </w:rPr>
        <w:t>mejora</w:t>
      </w:r>
      <w:r>
        <w:t xml:space="preserve">, quizá debería ser algo como </w:t>
      </w:r>
      <w:r w:rsidRPr="00922340">
        <w:rPr>
          <w:b/>
          <w:bCs/>
        </w:rPr>
        <w:t xml:space="preserve">(ID, TITLE, DESC, </w:t>
      </w:r>
      <w:r>
        <w:rPr>
          <w:b/>
          <w:bCs/>
        </w:rPr>
        <w:t>PRICE</w:t>
      </w:r>
      <w:r w:rsidRPr="00922340">
        <w:rPr>
          <w:b/>
          <w:bCs/>
        </w:rPr>
        <w:t xml:space="preserve">, </w:t>
      </w:r>
      <w:r w:rsidR="007B07E8">
        <w:rPr>
          <w:b/>
          <w:bCs/>
        </w:rPr>
        <w:t xml:space="preserve">UNLOCKED (booleano), </w:t>
      </w:r>
      <w:r>
        <w:rPr>
          <w:b/>
          <w:bCs/>
        </w:rPr>
        <w:t>¿MEJORA QUE SE PONE?, SPRITE</w:t>
      </w:r>
      <w:r w:rsidRPr="00922340">
        <w:rPr>
          <w:b/>
          <w:bCs/>
        </w:rPr>
        <w:t>)</w:t>
      </w:r>
      <w:r>
        <w:t>.</w:t>
      </w:r>
    </w:p>
    <w:p w14:paraId="6037F726" w14:textId="7BAB8D84" w:rsidR="00494934" w:rsidRDefault="00494934" w:rsidP="00757CA0">
      <w:proofErr w:type="gramStart"/>
      <w:r w:rsidRPr="00013560">
        <w:rPr>
          <w:b/>
          <w:bCs/>
          <w:color w:val="FF0000"/>
        </w:rPr>
        <w:t>Otras cosas a añadir</w:t>
      </w:r>
      <w:proofErr w:type="gramEnd"/>
      <w:r>
        <w:t xml:space="preserve">: el Sprite de la </w:t>
      </w:r>
      <w:r w:rsidRPr="00013560">
        <w:rPr>
          <w:b/>
          <w:bCs/>
        </w:rPr>
        <w:t xml:space="preserve">mejora correspondiente </w:t>
      </w:r>
      <w:r w:rsidR="00013560">
        <w:rPr>
          <w:b/>
          <w:bCs/>
        </w:rPr>
        <w:t>se pone en</w:t>
      </w:r>
      <w:r w:rsidRPr="00013560">
        <w:rPr>
          <w:b/>
          <w:bCs/>
        </w:rPr>
        <w:t xml:space="preserve"> tu cursor</w:t>
      </w:r>
      <w:r w:rsidR="00C00708">
        <w:t xml:space="preserve"> y </w:t>
      </w:r>
      <w:r>
        <w:t xml:space="preserve">al clicar sale una </w:t>
      </w:r>
      <w:r w:rsidRPr="00013560">
        <w:rPr>
          <w:b/>
          <w:bCs/>
        </w:rPr>
        <w:t xml:space="preserve">pequeña animación </w:t>
      </w:r>
      <w:r w:rsidRPr="00C531E7">
        <w:t xml:space="preserve">como en el </w:t>
      </w:r>
      <w:proofErr w:type="spellStart"/>
      <w:r w:rsidRPr="00C531E7">
        <w:t>CookieClicke</w:t>
      </w:r>
      <w:r w:rsidR="00B375C1">
        <w:t>r</w:t>
      </w:r>
      <w:proofErr w:type="spellEnd"/>
    </w:p>
    <w:p w14:paraId="16D53C0A" w14:textId="518BCFB1" w:rsidR="00602F37" w:rsidRDefault="00F60CB7" w:rsidP="00131D23">
      <w:pPr>
        <w:jc w:val="both"/>
      </w:pPr>
      <w:r>
        <w:t>PERSONAS QUE PODRÍAN DESEMPEÑAR ESTA TAREA</w:t>
      </w:r>
      <w:r w:rsidR="00BB7A45" w:rsidRPr="00BB7A45">
        <w:rPr>
          <w:b/>
          <w:bCs/>
          <w:color w:val="7030A0"/>
        </w:rPr>
        <w:t>*</w:t>
      </w:r>
      <w:r>
        <w:t xml:space="preserve"> =&gt; </w:t>
      </w:r>
      <w:r>
        <w:rPr>
          <w:b/>
          <w:bCs/>
          <w:color w:val="FF0000"/>
        </w:rPr>
        <w:t>Juanma</w:t>
      </w:r>
      <w:r w:rsidRPr="00020FC9">
        <w:rPr>
          <w:b/>
          <w:bCs/>
          <w:color w:val="FF0000"/>
        </w:rPr>
        <w:t xml:space="preserve"> y </w:t>
      </w:r>
      <w:r w:rsidR="00B375C1">
        <w:rPr>
          <w:b/>
          <w:bCs/>
          <w:color w:val="FF0000"/>
        </w:rPr>
        <w:t>Javi</w:t>
      </w:r>
      <w:r>
        <w:t>. El primero porque ya tiene experiencia en la tienda y el segundo para ver si espabila y hace algo.</w:t>
      </w:r>
      <w:r w:rsidR="00C6056E">
        <w:t xml:space="preserve"> Del tema del </w:t>
      </w:r>
      <w:proofErr w:type="spellStart"/>
      <w:r w:rsidR="00C6056E">
        <w:t>ObjectLoader</w:t>
      </w:r>
      <w:proofErr w:type="spellEnd"/>
      <w:r w:rsidR="00C6056E">
        <w:t xml:space="preserve"> se encargará </w:t>
      </w:r>
      <w:r w:rsidR="00C6056E" w:rsidRPr="00C6056E">
        <w:rPr>
          <w:b/>
          <w:bCs/>
          <w:color w:val="FF0000"/>
        </w:rPr>
        <w:t>Rubén</w:t>
      </w:r>
      <w:r w:rsidR="00C6056E">
        <w:t>.</w:t>
      </w:r>
      <w:r w:rsidR="00602F37">
        <w:br w:type="page"/>
      </w:r>
    </w:p>
    <w:p w14:paraId="3C19DD69" w14:textId="32BECB56" w:rsidR="00B107BD" w:rsidRDefault="00B107BD" w:rsidP="00910CD4">
      <w:pPr>
        <w:jc w:val="both"/>
      </w:pPr>
      <w:r>
        <w:lastRenderedPageBreak/>
        <w:t xml:space="preserve">Hay que empezar también con los </w:t>
      </w:r>
      <w:r w:rsidRPr="00B107BD">
        <w:rPr>
          <w:b/>
          <w:bCs/>
          <w:color w:val="FF0000"/>
        </w:rPr>
        <w:t>logros</w:t>
      </w:r>
      <w:r>
        <w:t>.</w:t>
      </w:r>
      <w:r w:rsidR="00533B3E">
        <w:t xml:space="preserve"> Esto va a depender del </w:t>
      </w:r>
      <w:proofErr w:type="spellStart"/>
      <w:r w:rsidR="00533B3E">
        <w:t>ObjectLoader</w:t>
      </w:r>
      <w:proofErr w:type="spellEnd"/>
      <w:r w:rsidR="00533B3E">
        <w:t xml:space="preserve"> y probablemente sea más fácil que la tienda. Una </w:t>
      </w:r>
      <w:proofErr w:type="spellStart"/>
      <w:r w:rsidR="00533B3E" w:rsidRPr="00996771">
        <w:rPr>
          <w:b/>
          <w:bCs/>
        </w:rPr>
        <w:t>SortedList</w:t>
      </w:r>
      <w:proofErr w:type="spellEnd"/>
      <w:r w:rsidR="00533B3E" w:rsidRPr="00996771">
        <w:rPr>
          <w:b/>
          <w:bCs/>
        </w:rPr>
        <w:t xml:space="preserve"> que ordene primero porque SÍ esté desbloqueado, y después por cualquier orden (alfabético, por ejemplo)</w:t>
      </w:r>
      <w:r w:rsidR="00533B3E">
        <w:t>. Visualmente</w:t>
      </w:r>
      <w:r w:rsidR="00D019C5">
        <w:t xml:space="preserve"> (</w:t>
      </w:r>
      <w:r w:rsidR="00D019C5" w:rsidRPr="00D019C5">
        <w:rPr>
          <w:b/>
          <w:bCs/>
          <w:color w:val="FF0000"/>
        </w:rPr>
        <w:t>UI</w:t>
      </w:r>
      <w:r w:rsidR="00D019C5">
        <w:t>)</w:t>
      </w:r>
      <w:r w:rsidR="00533B3E">
        <w:t xml:space="preserve">, es una especie de </w:t>
      </w:r>
      <w:proofErr w:type="spellStart"/>
      <w:r w:rsidR="00533B3E">
        <w:t>grid</w:t>
      </w:r>
      <w:proofErr w:type="spellEnd"/>
      <w:r w:rsidR="00533B3E">
        <w:t xml:space="preserve"> en la que hay X logros por fila y una cantidad Y de columnas. Estaría bien usar marcos hechos con </w:t>
      </w:r>
      <w:r w:rsidR="00533B3E" w:rsidRPr="004F30DA">
        <w:rPr>
          <w:b/>
          <w:bCs/>
        </w:rPr>
        <w:t xml:space="preserve">4 palos en </w:t>
      </w:r>
      <w:proofErr w:type="gramStart"/>
      <w:r w:rsidR="00533B3E" w:rsidRPr="004F30DA">
        <w:rPr>
          <w:b/>
          <w:bCs/>
        </w:rPr>
        <w:t>pixel</w:t>
      </w:r>
      <w:proofErr w:type="gramEnd"/>
      <w:r w:rsidR="00533B3E" w:rsidRPr="004F30DA">
        <w:rPr>
          <w:b/>
          <w:bCs/>
        </w:rPr>
        <w:t xml:space="preserve"> art</w:t>
      </w:r>
      <w:r w:rsidR="00533B3E">
        <w:t xml:space="preserve"> (ejem, ejem, </w:t>
      </w:r>
      <w:r w:rsidR="00533B3E" w:rsidRPr="00533B3E">
        <w:rPr>
          <w:b/>
          <w:bCs/>
          <w:color w:val="FF0000"/>
        </w:rPr>
        <w:t>Eloy</w:t>
      </w:r>
      <w:r w:rsidR="00533B3E">
        <w:t>)</w:t>
      </w:r>
      <w:r w:rsidR="00A97F60">
        <w:t>. De nuevo, nos inspiramos en Cookie Clicker y algo (poco) en los logros de Steam, que “se ordenan” (no exactamente, porque están como divididos) primero porque SÍ esté desbloqueado y después por algún criterio que desconozco</w:t>
      </w:r>
      <w:r w:rsidR="004F30DA">
        <w:t>.</w:t>
      </w:r>
    </w:p>
    <w:p w14:paraId="5D348950" w14:textId="2768A685" w:rsidR="00A97F60" w:rsidRDefault="00A97F60" w:rsidP="00910CD4">
      <w:pPr>
        <w:jc w:val="both"/>
      </w:pPr>
      <w:r w:rsidRPr="00A97F60">
        <w:rPr>
          <w:noProof/>
        </w:rPr>
        <w:drawing>
          <wp:inline distT="0" distB="0" distL="0" distR="0" wp14:anchorId="74C8FE07" wp14:editId="78B6B51F">
            <wp:extent cx="6645910" cy="1731981"/>
            <wp:effectExtent l="0" t="0" r="2540" b="1905"/>
            <wp:docPr id="612813108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3108" name="Imagen 1" descr="Patrón de fondo&#10;&#10;Descripción generada automáticamente"/>
                    <pic:cNvPicPr/>
                  </pic:nvPicPr>
                  <pic:blipFill rotWithShape="1">
                    <a:blip r:embed="rId8"/>
                    <a:srcRect b="78422"/>
                    <a:stretch/>
                  </pic:blipFill>
                  <pic:spPr bwMode="auto">
                    <a:xfrm>
                      <a:off x="0" y="0"/>
                      <a:ext cx="6645910" cy="173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F8B8" w14:textId="77777777" w:rsidR="00F60CB7" w:rsidRPr="00AB21CA" w:rsidRDefault="00F60CB7" w:rsidP="00910CD4">
      <w:pPr>
        <w:jc w:val="both"/>
      </w:pPr>
    </w:p>
    <w:p w14:paraId="04991FAA" w14:textId="41F78B88" w:rsidR="00AE3B24" w:rsidRDefault="00A97F60" w:rsidP="00910CD4">
      <w:pPr>
        <w:jc w:val="both"/>
      </w:pPr>
      <w:r w:rsidRPr="00A97F60">
        <w:rPr>
          <w:noProof/>
        </w:rPr>
        <w:drawing>
          <wp:inline distT="0" distB="0" distL="0" distR="0" wp14:anchorId="50B0C0EA" wp14:editId="38D694F9">
            <wp:extent cx="6645910" cy="2527935"/>
            <wp:effectExtent l="0" t="0" r="2540" b="5715"/>
            <wp:docPr id="3740378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37861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BE66" w14:textId="3D3F17D0" w:rsidR="004F30DA" w:rsidRDefault="004F30DA" w:rsidP="00910CD4">
      <w:pPr>
        <w:jc w:val="both"/>
      </w:pPr>
      <w:r>
        <w:t xml:space="preserve">Con respecto a qué debería de tener cada </w:t>
      </w:r>
      <w:proofErr w:type="spellStart"/>
      <w:r>
        <w:t>Object</w:t>
      </w:r>
      <w:proofErr w:type="spellEnd"/>
      <w:r>
        <w:t xml:space="preserve"> o </w:t>
      </w:r>
      <w:proofErr w:type="spellStart"/>
      <w:r>
        <w:t>ScriptableObject</w:t>
      </w:r>
      <w:proofErr w:type="spellEnd"/>
      <w:r>
        <w:t xml:space="preserve"> (probablemente mejor lo segundo), quizá debería ser algo como </w:t>
      </w:r>
      <w:r w:rsidRPr="00922340">
        <w:rPr>
          <w:b/>
          <w:bCs/>
        </w:rPr>
        <w:t xml:space="preserve">(ID, TITLE, DESC, CONDITION TO UNLOCK, </w:t>
      </w:r>
      <w:r w:rsidR="007B07E8">
        <w:rPr>
          <w:b/>
          <w:bCs/>
        </w:rPr>
        <w:t xml:space="preserve">UNLOCKED (booleano), </w:t>
      </w:r>
      <w:r w:rsidRPr="00922340">
        <w:rPr>
          <w:b/>
          <w:bCs/>
        </w:rPr>
        <w:t>SPRITE</w:t>
      </w:r>
      <w:r w:rsidR="00922340" w:rsidRPr="00922340">
        <w:rPr>
          <w:b/>
          <w:bCs/>
        </w:rPr>
        <w:t>, ¿MEJORA POR LOGRO?</w:t>
      </w:r>
      <w:r w:rsidRPr="00922340">
        <w:rPr>
          <w:b/>
          <w:bCs/>
        </w:rPr>
        <w:t>)</w:t>
      </w:r>
      <w:r>
        <w:t>.</w:t>
      </w:r>
    </w:p>
    <w:p w14:paraId="26A84C36" w14:textId="7CDDB775" w:rsidR="006C5498" w:rsidRDefault="006C5498" w:rsidP="00910CD4">
      <w:pPr>
        <w:jc w:val="both"/>
      </w:pPr>
      <w:r>
        <w:t>PERSONAS QUE PODRÍAN DESEMPEÑAR ESTA TAREA</w:t>
      </w:r>
      <w:r w:rsidR="00BB7A45" w:rsidRPr="00BB7A45">
        <w:rPr>
          <w:b/>
          <w:bCs/>
          <w:color w:val="7030A0"/>
        </w:rPr>
        <w:t>*</w:t>
      </w:r>
      <w:r>
        <w:t xml:space="preserve"> =&gt; </w:t>
      </w:r>
      <w:r>
        <w:rPr>
          <w:b/>
          <w:bCs/>
          <w:color w:val="FF0000"/>
        </w:rPr>
        <w:t>Eduardo</w:t>
      </w:r>
      <w:r w:rsidR="006C22A4">
        <w:rPr>
          <w:b/>
          <w:bCs/>
          <w:color w:val="FF0000"/>
        </w:rPr>
        <w:t xml:space="preserve"> y quizá Eloy</w:t>
      </w:r>
      <w:r>
        <w:t xml:space="preserve">. Dijo que lo quería hacer y probablemente hacer el sistema no sea algo titánicamente difícil. Además, creo que hay tutoriales en internet. Del tema del </w:t>
      </w:r>
      <w:proofErr w:type="spellStart"/>
      <w:r>
        <w:t>ObjectLoader</w:t>
      </w:r>
      <w:proofErr w:type="spellEnd"/>
      <w:r>
        <w:t xml:space="preserve"> se puede encargar </w:t>
      </w:r>
      <w:r w:rsidRPr="00C6056E">
        <w:rPr>
          <w:b/>
          <w:bCs/>
          <w:color w:val="FF0000"/>
        </w:rPr>
        <w:t>Rubén</w:t>
      </w:r>
      <w:r>
        <w:rPr>
          <w:color w:val="FF0000"/>
        </w:rPr>
        <w:t>, aunque tampoco es 100% necesario ya que Eduardo sabe cómo va el escribir y leer de fichero</w:t>
      </w:r>
      <w:r w:rsidR="00773B6F">
        <w:rPr>
          <w:color w:val="FF0000"/>
        </w:rPr>
        <w:t xml:space="preserve"> (es su actividad favorita de todos los lenguajes)</w:t>
      </w:r>
      <w:r>
        <w:t>.</w:t>
      </w:r>
    </w:p>
    <w:p w14:paraId="55B1F246" w14:textId="03921366" w:rsidR="00501A42" w:rsidRDefault="00501A42">
      <w:r>
        <w:br w:type="page"/>
      </w:r>
    </w:p>
    <w:p w14:paraId="15FEEEB3" w14:textId="475BB3D3" w:rsidR="006C5498" w:rsidRDefault="00501A42" w:rsidP="00910CD4">
      <w:pPr>
        <w:jc w:val="both"/>
      </w:pPr>
      <w:r w:rsidRPr="00501A42">
        <w:rPr>
          <w:b/>
          <w:bCs/>
          <w:color w:val="FF0000"/>
        </w:rPr>
        <w:lastRenderedPageBreak/>
        <w:t>Menús</w:t>
      </w:r>
      <w:r>
        <w:t>.</w:t>
      </w:r>
      <w:r w:rsidR="003D5AB9">
        <w:t xml:space="preserve"> El </w:t>
      </w:r>
      <w:r w:rsidR="003D5AB9" w:rsidRPr="003D5AB9">
        <w:rPr>
          <w:b/>
          <w:bCs/>
        </w:rPr>
        <w:t>menú principal está prácticamente finalizado</w:t>
      </w:r>
      <w:r w:rsidR="003D5AB9">
        <w:t xml:space="preserve">, salvando que </w:t>
      </w:r>
      <w:r w:rsidR="003D5AB9" w:rsidRPr="00A9445E">
        <w:rPr>
          <w:b/>
          <w:bCs/>
        </w:rPr>
        <w:t xml:space="preserve">el título que hay es un </w:t>
      </w:r>
      <w:proofErr w:type="spellStart"/>
      <w:r w:rsidR="00A9445E" w:rsidRPr="00A9445E">
        <w:rPr>
          <w:b/>
          <w:bCs/>
        </w:rPr>
        <w:t>c</w:t>
      </w:r>
      <w:r w:rsidR="003D5AB9" w:rsidRPr="00A9445E">
        <w:rPr>
          <w:b/>
          <w:bCs/>
        </w:rPr>
        <w:t>astañón</w:t>
      </w:r>
      <w:proofErr w:type="spellEnd"/>
      <w:r w:rsidR="003D5AB9" w:rsidRPr="00A9445E">
        <w:rPr>
          <w:b/>
          <w:bCs/>
        </w:rPr>
        <w:t xml:space="preserve"> y que no hay fondo de pantalla</w:t>
      </w:r>
      <w:r w:rsidR="003D5AB9">
        <w:t>. Estaría bien robar</w:t>
      </w:r>
      <w:r w:rsidR="00A9445E">
        <w:t xml:space="preserve"> (</w:t>
      </w:r>
      <w:proofErr w:type="gramStart"/>
      <w:r w:rsidR="00A9445E">
        <w:t>perdóname</w:t>
      </w:r>
      <w:proofErr w:type="gramEnd"/>
      <w:r w:rsidR="00A9445E">
        <w:t xml:space="preserve"> Dios)</w:t>
      </w:r>
      <w:r w:rsidR="003D5AB9">
        <w:t xml:space="preserve"> algún vídeo</w:t>
      </w:r>
      <w:r w:rsidR="00A9445E">
        <w:t xml:space="preserve"> o</w:t>
      </w:r>
      <w:r w:rsidR="003D5AB9">
        <w:t xml:space="preserve"> animación decente y poner el vídeo de fondo de pantalla (Unity no admite </w:t>
      </w:r>
      <w:proofErr w:type="spellStart"/>
      <w:r w:rsidR="003D5AB9">
        <w:t>GIFs</w:t>
      </w:r>
      <w:proofErr w:type="spellEnd"/>
      <w:r w:rsidR="00124FDD">
        <w:t>. Si es un .gif, hay que pasarlo a .mp4 o similares</w:t>
      </w:r>
      <w:r w:rsidR="003D5AB9">
        <w:t xml:space="preserve">). Rubén y Jorge en su día lo intentaron sin éxito. No sé si tenía que ver con el modo de renderización del </w:t>
      </w:r>
      <w:proofErr w:type="spellStart"/>
      <w:r w:rsidR="003D5AB9">
        <w:t>canvas</w:t>
      </w:r>
      <w:proofErr w:type="spellEnd"/>
      <w:r w:rsidR="003D5AB9">
        <w:t>, que se cambió para que Eloy pudiese meter la animación del destello. Puede que ya se pueda poner fácilmente</w:t>
      </w:r>
      <w:r w:rsidR="00716F54">
        <w:t xml:space="preserve"> (no tengo ni idea).</w:t>
      </w:r>
    </w:p>
    <w:p w14:paraId="1A091C29" w14:textId="203C58C5" w:rsidR="006F67AE" w:rsidRDefault="006F67AE" w:rsidP="00910CD4">
      <w:pPr>
        <w:jc w:val="both"/>
      </w:pPr>
      <w:r>
        <w:t xml:space="preserve">En el </w:t>
      </w:r>
      <w:r w:rsidRPr="00C23D57">
        <w:rPr>
          <w:b/>
          <w:bCs/>
        </w:rPr>
        <w:t xml:space="preserve">apartado de </w:t>
      </w:r>
      <w:r w:rsidRPr="006F67AE">
        <w:rPr>
          <w:b/>
          <w:bCs/>
        </w:rPr>
        <w:t>información</w:t>
      </w:r>
      <w:r w:rsidRPr="006F67AE">
        <w:t xml:space="preserve"> </w:t>
      </w:r>
      <w:r>
        <w:t xml:space="preserve">se mostrará </w:t>
      </w:r>
      <w:r w:rsidRPr="00C23D57">
        <w:rPr>
          <w:b/>
          <w:bCs/>
        </w:rPr>
        <w:t>información básica de lore</w:t>
      </w:r>
      <w:r>
        <w:t xml:space="preserve"> (lo básico de hacer gordo al líder y que 1 caloría = 1 punto de fe) y </w:t>
      </w:r>
      <w:r w:rsidRPr="00C23D57">
        <w:rPr>
          <w:b/>
          <w:bCs/>
        </w:rPr>
        <w:t>notas del parche</w:t>
      </w:r>
      <w:r>
        <w:t xml:space="preserve"> (dudo que hagamos alguna actualización después de tener una versión 1.0, pero mola tener eso). Esto seguramente será un panel. Es simplemente texto en un cuadrito bonito.</w:t>
      </w:r>
    </w:p>
    <w:p w14:paraId="320893B4" w14:textId="68C78F21" w:rsidR="00716F54" w:rsidRDefault="00716F54" w:rsidP="00910CD4">
      <w:pPr>
        <w:jc w:val="both"/>
      </w:pPr>
      <w:r>
        <w:t xml:space="preserve">El apartado de </w:t>
      </w:r>
      <w:r w:rsidR="00AA7281">
        <w:t>estadísticas</w:t>
      </w:r>
      <w:r>
        <w:t xml:space="preserve"> y logros del menú principal se construirán conforme se construyan los apartados de </w:t>
      </w:r>
      <w:r w:rsidRPr="00716F54">
        <w:rPr>
          <w:b/>
          <w:bCs/>
        </w:rPr>
        <w:t>estadísticas y logros</w:t>
      </w:r>
      <w:r>
        <w:t>, ya que son esencialmente lo mismo.</w:t>
      </w:r>
      <w:r w:rsidR="004E5C6A">
        <w:t xml:space="preserve"> El </w:t>
      </w:r>
      <w:r w:rsidR="004E5C6A" w:rsidRPr="00C85C97">
        <w:rPr>
          <w:b/>
          <w:bCs/>
        </w:rPr>
        <w:t>apartado de opciones</w:t>
      </w:r>
      <w:r w:rsidR="004E5C6A">
        <w:t xml:space="preserve"> está medio </w:t>
      </w:r>
      <w:r w:rsidR="008D3550">
        <w:t>creado,</w:t>
      </w:r>
      <w:r w:rsidR="004E5C6A">
        <w:t xml:space="preserve"> pero está </w:t>
      </w:r>
      <w:r w:rsidR="004E5C6A" w:rsidRPr="00C85C97">
        <w:rPr>
          <w:b/>
          <w:bCs/>
        </w:rPr>
        <w:t>más feo que pegarle a un padre</w:t>
      </w:r>
      <w:r w:rsidR="004E5C6A">
        <w:t>. Hay que ponerlo bonito, además de terminar de implementar las cosas que faltan</w:t>
      </w:r>
      <w:r w:rsidR="00C85C97">
        <w:t xml:space="preserve">. Y dirás, ¿qué falta? Pues falta el </w:t>
      </w:r>
      <w:proofErr w:type="spellStart"/>
      <w:r w:rsidR="00C85C97" w:rsidRPr="00C85C97">
        <w:rPr>
          <w:b/>
          <w:bCs/>
        </w:rPr>
        <w:t>toggle</w:t>
      </w:r>
      <w:proofErr w:type="spellEnd"/>
      <w:r w:rsidR="00C85C97" w:rsidRPr="00C85C97">
        <w:rPr>
          <w:b/>
          <w:bCs/>
        </w:rPr>
        <w:t xml:space="preserve"> de inicio rápido</w:t>
      </w:r>
      <w:r w:rsidR="00C85C97">
        <w:t xml:space="preserve"> (salta directamente a la </w:t>
      </w:r>
      <w:proofErr w:type="spellStart"/>
      <w:r w:rsidR="00C85C97">
        <w:t>ClickingScreen</w:t>
      </w:r>
      <w:proofErr w:type="spellEnd"/>
      <w:r w:rsidR="00C85C97">
        <w:t xml:space="preserve"> si está activado – se salta el menú de inicio)</w:t>
      </w:r>
      <w:r w:rsidR="0035654A">
        <w:t>,</w:t>
      </w:r>
      <w:r w:rsidR="00C85C97">
        <w:t xml:space="preserve"> </w:t>
      </w:r>
      <w:proofErr w:type="gramStart"/>
      <w:r w:rsidR="00C85C97">
        <w:t xml:space="preserve">el </w:t>
      </w:r>
      <w:r w:rsidR="00C85C97" w:rsidRPr="00C85C97">
        <w:rPr>
          <w:b/>
          <w:bCs/>
        </w:rPr>
        <w:t>slider</w:t>
      </w:r>
      <w:proofErr w:type="gramEnd"/>
      <w:r w:rsidR="00C85C97" w:rsidRPr="00C85C97">
        <w:rPr>
          <w:b/>
          <w:bCs/>
        </w:rPr>
        <w:t xml:space="preserve"> del volumen de efectos</w:t>
      </w:r>
      <w:r w:rsidR="00C85C97">
        <w:rPr>
          <w:b/>
          <w:bCs/>
        </w:rPr>
        <w:t xml:space="preserve"> </w:t>
      </w:r>
      <w:r w:rsidR="00C85C97">
        <w:t xml:space="preserve">(está el de música, para este hay que pelearse con el audio, crear un nuevo mixer </w:t>
      </w:r>
      <w:proofErr w:type="spellStart"/>
      <w:r w:rsidR="00C85C97">
        <w:t>etc</w:t>
      </w:r>
      <w:proofErr w:type="spellEnd"/>
      <w:r w:rsidR="00C85C97">
        <w:t>)</w:t>
      </w:r>
      <w:r w:rsidR="0035654A">
        <w:t xml:space="preserve"> y un </w:t>
      </w:r>
      <w:r w:rsidR="0035654A" w:rsidRPr="0035654A">
        <w:rPr>
          <w:b/>
          <w:bCs/>
        </w:rPr>
        <w:t xml:space="preserve">slider para </w:t>
      </w:r>
      <w:proofErr w:type="spellStart"/>
      <w:r w:rsidR="0035654A" w:rsidRPr="0035654A">
        <w:rPr>
          <w:b/>
          <w:bCs/>
        </w:rPr>
        <w:t>FrameCap</w:t>
      </w:r>
      <w:proofErr w:type="spellEnd"/>
      <w:r w:rsidR="0035654A">
        <w:rPr>
          <w:b/>
          <w:bCs/>
        </w:rPr>
        <w:t xml:space="preserve"> </w:t>
      </w:r>
      <w:r w:rsidR="0035654A">
        <w:t>(esto es una tontería, pero tiene pinta de no ser difícil de hacer y nunca está de más)</w:t>
      </w:r>
      <w:r w:rsidR="00C85C97">
        <w:t>.</w:t>
      </w:r>
      <w:r w:rsidR="004E5C6A">
        <w:t xml:space="preserve"> </w:t>
      </w:r>
      <w:r w:rsidR="00BA3867">
        <w:t xml:space="preserve">No hay </w:t>
      </w:r>
      <w:proofErr w:type="spellStart"/>
      <w:r w:rsidR="00BA3867">
        <w:t>toggles</w:t>
      </w:r>
      <w:proofErr w:type="spellEnd"/>
      <w:r w:rsidR="00BA3867">
        <w:t xml:space="preserve"> en Unity</w:t>
      </w:r>
      <w:r w:rsidR="002D03A3">
        <w:t xml:space="preserve"> (creo)</w:t>
      </w:r>
      <w:r w:rsidR="00BA3867">
        <w:t xml:space="preserve">, hay </w:t>
      </w:r>
      <w:proofErr w:type="spellStart"/>
      <w:r w:rsidR="00BA3867">
        <w:t>checkboxes</w:t>
      </w:r>
      <w:proofErr w:type="spellEnd"/>
      <w:r w:rsidR="00BA3867">
        <w:t xml:space="preserve">, así que habría que crear el </w:t>
      </w:r>
      <w:proofErr w:type="spellStart"/>
      <w:r w:rsidR="00BA3867">
        <w:t>toggle</w:t>
      </w:r>
      <w:proofErr w:type="spellEnd"/>
      <w:r w:rsidR="00BA3867">
        <w:t xml:space="preserve"> (hay tutoriales en YT).</w:t>
      </w:r>
      <w:r w:rsidR="008747FF">
        <w:t xml:space="preserve"> Esto es un </w:t>
      </w:r>
      <w:proofErr w:type="spellStart"/>
      <w:r w:rsidR="008747FF">
        <w:t>toggle</w:t>
      </w:r>
      <w:proofErr w:type="spellEnd"/>
      <w:r w:rsidR="002D03A3">
        <w:t>,</w:t>
      </w:r>
      <w:r w:rsidR="008747FF">
        <w:t xml:space="preserve"> para los que no </w:t>
      </w:r>
      <w:r w:rsidR="00DE4274">
        <w:t>manejan</w:t>
      </w:r>
      <w:r w:rsidR="008747FF">
        <w:t xml:space="preserve"> la lengua de Cervantes:</w:t>
      </w:r>
    </w:p>
    <w:p w14:paraId="065EBBE6" w14:textId="2A464ED9" w:rsidR="008747FF" w:rsidRDefault="008747FF" w:rsidP="00910CD4">
      <w:pPr>
        <w:jc w:val="both"/>
      </w:pPr>
      <w:r>
        <w:rPr>
          <w:noProof/>
        </w:rPr>
        <w:drawing>
          <wp:inline distT="0" distB="0" distL="0" distR="0" wp14:anchorId="08B5367A" wp14:editId="4E4A7324">
            <wp:extent cx="6645910" cy="1901190"/>
            <wp:effectExtent l="0" t="0" r="2540" b="3810"/>
            <wp:docPr id="42608768" name="Imagen 1" descr="Imágenes de Toggle Switch: descubre bancos de fotos, ilustraciones,  vectores y vídeos de 28,781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ágenes de Toggle Switch: descubre bancos de fotos, ilustraciones,  vectores y vídeos de 28,781 | Adobe St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56E0" w14:textId="2A036EC5" w:rsidR="00BA3867" w:rsidRDefault="006F67AE" w:rsidP="00910CD4">
      <w:pPr>
        <w:jc w:val="both"/>
      </w:pPr>
      <w:r w:rsidRPr="00501A42">
        <w:rPr>
          <w:b/>
          <w:bCs/>
          <w:color w:val="FF0000"/>
        </w:rPr>
        <w:t>Audio</w:t>
      </w:r>
      <w:r>
        <w:rPr>
          <w:b/>
          <w:bCs/>
          <w:color w:val="FF0000"/>
        </w:rPr>
        <w:t xml:space="preserve">. </w:t>
      </w:r>
      <w:r w:rsidR="00BA3867">
        <w:t xml:space="preserve">Con respecto </w:t>
      </w:r>
      <w:r w:rsidR="00272FE3">
        <w:t xml:space="preserve">a la </w:t>
      </w:r>
      <w:r w:rsidR="00272FE3" w:rsidRPr="00DE7451">
        <w:rPr>
          <w:b/>
          <w:bCs/>
          <w:color w:val="FF0000"/>
        </w:rPr>
        <w:t>música</w:t>
      </w:r>
      <w:r w:rsidR="00BA3867">
        <w:t xml:space="preserve">, estaría bien crear un </w:t>
      </w:r>
      <w:r w:rsidR="00BA3867" w:rsidRPr="00BA3867">
        <w:rPr>
          <w:b/>
          <w:bCs/>
        </w:rPr>
        <w:t>pequeño OST</w:t>
      </w:r>
      <w:r w:rsidR="00BA3867">
        <w:t xml:space="preserve"> de unas 10 canciones generadas con IA (</w:t>
      </w:r>
      <w:hyperlink r:id="rId11" w:history="1">
        <w:r w:rsidR="00BA3867" w:rsidRPr="00184BEA">
          <w:rPr>
            <w:rStyle w:val="Hipervnculo"/>
          </w:rPr>
          <w:t>suno.ai</w:t>
        </w:r>
      </w:hyperlink>
      <w:r w:rsidR="00BA3867">
        <w:t xml:space="preserve">) de un rollo similar a la que ya hay. Una de ellas sería la canción principal, y cuando se jugase se iría cambiando entre todo el OST en bucle (quizá se podría incorporar un </w:t>
      </w:r>
      <w:proofErr w:type="spellStart"/>
      <w:r w:rsidR="00BA3867" w:rsidRPr="00BA3867">
        <w:rPr>
          <w:b/>
          <w:bCs/>
        </w:rPr>
        <w:t>pseudo-algoritmo</w:t>
      </w:r>
      <w:proofErr w:type="spellEnd"/>
      <w:r w:rsidR="00BA3867" w:rsidRPr="00BA3867">
        <w:rPr>
          <w:b/>
          <w:bCs/>
        </w:rPr>
        <w:t xml:space="preserve"> de </w:t>
      </w:r>
      <w:proofErr w:type="spellStart"/>
      <w:r w:rsidR="00BA3867" w:rsidRPr="00BA3867">
        <w:rPr>
          <w:b/>
          <w:bCs/>
        </w:rPr>
        <w:t>shuffle</w:t>
      </w:r>
      <w:proofErr w:type="spellEnd"/>
      <w:r w:rsidR="00BA3867">
        <w:t xml:space="preserve">, para que no siempre estuviesen en </w:t>
      </w:r>
      <w:r w:rsidR="006C48D5">
        <w:t>el</w:t>
      </w:r>
      <w:r w:rsidR="00BA3867">
        <w:t xml:space="preserve"> mismo orden</w:t>
      </w:r>
      <w:r w:rsidR="006C48D5">
        <w:t>… Ya veremos</w:t>
      </w:r>
      <w:r w:rsidR="00BA3867">
        <w:t>)</w:t>
      </w:r>
      <w:r w:rsidR="00272FE3">
        <w:t xml:space="preserve">. Los </w:t>
      </w:r>
      <w:r w:rsidR="00272FE3" w:rsidRPr="00DE7451">
        <w:rPr>
          <w:b/>
          <w:bCs/>
          <w:color w:val="FF0000"/>
        </w:rPr>
        <w:t xml:space="preserve">efectos </w:t>
      </w:r>
      <w:r w:rsidR="00272FE3" w:rsidRPr="00272FE3">
        <w:rPr>
          <w:b/>
          <w:bCs/>
        </w:rPr>
        <w:t>ya los dejaremos para más adelante</w:t>
      </w:r>
      <w:r w:rsidR="00272FE3">
        <w:t>, aunque no serán complejos y funcionarán con el mixer y slider de volumen de efectos que he mencionado antes.</w:t>
      </w:r>
    </w:p>
    <w:p w14:paraId="7E8489A0" w14:textId="75D61474" w:rsidR="00C23D57" w:rsidRDefault="006F67AE" w:rsidP="00910CD4">
      <w:pPr>
        <w:jc w:val="both"/>
      </w:pPr>
      <w:r w:rsidRPr="006F67AE">
        <w:rPr>
          <w:b/>
          <w:bCs/>
          <w:color w:val="FF0000"/>
        </w:rPr>
        <w:t>Otros</w:t>
      </w:r>
      <w:r>
        <w:t xml:space="preserve">. </w:t>
      </w:r>
      <w:r w:rsidR="00C23D57">
        <w:t xml:space="preserve">No estaría de más, y más siendo la clase de tontería que es, meter abajo a la izquierda una </w:t>
      </w:r>
      <w:r w:rsidR="00C23D57" w:rsidRPr="00C23D57">
        <w:rPr>
          <w:b/>
          <w:bCs/>
        </w:rPr>
        <w:t>pieza de texto con opacidad al 30-50% que pusiera v. 1.0</w:t>
      </w:r>
      <w:r w:rsidR="00C23D57">
        <w:t xml:space="preserve"> (indicando la versión, como en el </w:t>
      </w:r>
      <w:proofErr w:type="spellStart"/>
      <w:r w:rsidR="00C23D57">
        <w:t>CookieClicker</w:t>
      </w:r>
      <w:proofErr w:type="spellEnd"/>
      <w:r w:rsidR="00C23D57">
        <w:t>) y que nunca se destruyera.</w:t>
      </w:r>
    </w:p>
    <w:p w14:paraId="3529ADC2" w14:textId="0064976E" w:rsidR="00C23D57" w:rsidRDefault="00C23D57" w:rsidP="00C23D57">
      <w:pPr>
        <w:jc w:val="center"/>
      </w:pPr>
      <w:r w:rsidRPr="00C23D57">
        <w:rPr>
          <w:noProof/>
        </w:rPr>
        <w:drawing>
          <wp:inline distT="0" distB="0" distL="0" distR="0" wp14:anchorId="2E120378" wp14:editId="7E6DB419">
            <wp:extent cx="1333686" cy="552527"/>
            <wp:effectExtent l="0" t="0" r="0" b="0"/>
            <wp:docPr id="97575388" name="Imagen 1" descr="Imagen que contiene alimentos, dibujo,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5388" name="Imagen 1" descr="Imagen que contiene alimentos, dibujo, competencia de atletism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1E8B" w14:textId="3E0F0A57" w:rsidR="00F77C43" w:rsidRDefault="00267887" w:rsidP="00F77C43">
      <w:pPr>
        <w:jc w:val="both"/>
      </w:pPr>
      <w:r>
        <w:t>A</w:t>
      </w:r>
      <w:r w:rsidR="00F77C43">
        <w:t xml:space="preserve">ñadir un campo en la </w:t>
      </w:r>
      <w:proofErr w:type="spellStart"/>
      <w:r w:rsidR="00F77C43">
        <w:t>ClickingScreen</w:t>
      </w:r>
      <w:proofErr w:type="spellEnd"/>
      <w:r w:rsidR="00F77C43">
        <w:t xml:space="preserve">, encima del botón del líder, que pusiera </w:t>
      </w:r>
      <w:r w:rsidR="00F77C43" w:rsidRPr="00F77C43">
        <w:rPr>
          <w:b/>
          <w:bCs/>
        </w:rPr>
        <w:t>“La iglesia de &lt;user&gt;”, y el usuario pudiese rellenar ese campo con el string</w:t>
      </w:r>
      <w:r w:rsidR="00F77C43">
        <w:t xml:space="preserve"> que quisiese.</w:t>
      </w:r>
    </w:p>
    <w:p w14:paraId="4F79FDDC" w14:textId="77777777" w:rsidR="00A06DD7" w:rsidRDefault="00A06DD7" w:rsidP="00F77C43">
      <w:pPr>
        <w:jc w:val="both"/>
      </w:pPr>
    </w:p>
    <w:p w14:paraId="03D28095" w14:textId="77777777" w:rsidR="00A06DD7" w:rsidRDefault="00A06DD7" w:rsidP="00F77C43">
      <w:pPr>
        <w:jc w:val="both"/>
      </w:pPr>
    </w:p>
    <w:p w14:paraId="1171E536" w14:textId="77777777" w:rsidR="00A06DD7" w:rsidRDefault="00A06DD7" w:rsidP="00F77C43">
      <w:pPr>
        <w:jc w:val="both"/>
      </w:pPr>
    </w:p>
    <w:p w14:paraId="6DA3B421" w14:textId="39C8D7C9" w:rsidR="00267887" w:rsidRDefault="00267887" w:rsidP="00F77C43">
      <w:pPr>
        <w:jc w:val="both"/>
      </w:pPr>
      <w:proofErr w:type="gramStart"/>
      <w:r>
        <w:lastRenderedPageBreak/>
        <w:t>Considerar</w:t>
      </w:r>
      <w:proofErr w:type="gramEnd"/>
      <w:r>
        <w:t xml:space="preserve"> que </w:t>
      </w:r>
      <w:r w:rsidRPr="009F35AA">
        <w:rPr>
          <w:b/>
          <w:bCs/>
        </w:rPr>
        <w:t>vamos a manejar números (quizá) mayores que los números más grandes representables</w:t>
      </w:r>
      <w:r w:rsidR="00A65840">
        <w:t xml:space="preserve">. Además, </w:t>
      </w:r>
      <w:r w:rsidR="00A65840" w:rsidRPr="009F35AA">
        <w:rPr>
          <w:b/>
          <w:bCs/>
        </w:rPr>
        <w:t>es totalmente ilegible</w:t>
      </w:r>
      <w:r w:rsidR="00A65840">
        <w:t xml:space="preserve"> un número del tipo </w:t>
      </w:r>
      <w:r w:rsidR="00A65840">
        <w:rPr>
          <w:rFonts w:ascii="Arial" w:hAnsi="Arial" w:cs="Arial"/>
          <w:b/>
          <w:bCs/>
          <w:color w:val="BDC1C6"/>
          <w:sz w:val="21"/>
          <w:szCs w:val="21"/>
          <w:shd w:val="clear" w:color="auto" w:fill="202124"/>
        </w:rPr>
        <w:t>18,446,744,073,709,551,615</w:t>
      </w:r>
      <w:r w:rsidR="00A65840">
        <w:t xml:space="preserve">, así que debería de haber alguna forma de representarlo como “18 </w:t>
      </w:r>
      <w:proofErr w:type="spellStart"/>
      <w:r w:rsidR="00A65840">
        <w:t>octapintisupermillones</w:t>
      </w:r>
      <w:proofErr w:type="spellEnd"/>
      <w:r w:rsidR="00A65840">
        <w:t>” o algo así.</w:t>
      </w:r>
    </w:p>
    <w:p w14:paraId="53FAE5C3" w14:textId="19052D4D" w:rsidR="00A06DD7" w:rsidRDefault="00A06DD7" w:rsidP="00A06DD7">
      <w:pPr>
        <w:jc w:val="center"/>
      </w:pPr>
      <w:r w:rsidRPr="00A06DD7">
        <w:rPr>
          <w:noProof/>
        </w:rPr>
        <w:drawing>
          <wp:inline distT="0" distB="0" distL="0" distR="0" wp14:anchorId="76A7AA4D" wp14:editId="3938B976">
            <wp:extent cx="5776856" cy="3220710"/>
            <wp:effectExtent l="0" t="0" r="0" b="0"/>
            <wp:docPr id="2010565686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65686" name="Imagen 1" descr="Captura de pantalla de un teléfono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626" cy="32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C95E" w14:textId="09A05C19" w:rsidR="00194DDB" w:rsidRDefault="00DE7451" w:rsidP="00DE7451">
      <w:pPr>
        <w:jc w:val="both"/>
      </w:pPr>
      <w:r>
        <w:t>PERSONAS QUE PODRÍAN DESEMPEÑAR ESTA TAREA</w:t>
      </w:r>
      <w:r w:rsidR="00F36084">
        <w:t xml:space="preserve"> (menús, audio y </w:t>
      </w:r>
      <w:proofErr w:type="gramStart"/>
      <w:r w:rsidR="00F36084">
        <w:t>otros)</w:t>
      </w:r>
      <w:r w:rsidRPr="00BB7A45">
        <w:rPr>
          <w:b/>
          <w:bCs/>
          <w:color w:val="7030A0"/>
        </w:rPr>
        <w:t>*</w:t>
      </w:r>
      <w:proofErr w:type="gramEnd"/>
      <w:r>
        <w:t xml:space="preserve"> =&gt; </w:t>
      </w:r>
      <w:r>
        <w:rPr>
          <w:b/>
          <w:bCs/>
          <w:color w:val="FF0000"/>
        </w:rPr>
        <w:t>Javi</w:t>
      </w:r>
      <w:r w:rsidRPr="00020FC9">
        <w:rPr>
          <w:b/>
          <w:bCs/>
          <w:color w:val="FF0000"/>
        </w:rPr>
        <w:t xml:space="preserve"> y </w:t>
      </w:r>
      <w:r>
        <w:rPr>
          <w:b/>
          <w:bCs/>
          <w:color w:val="FF0000"/>
        </w:rPr>
        <w:t>Rubén</w:t>
      </w:r>
      <w:r w:rsidR="00F77C43">
        <w:rPr>
          <w:b/>
          <w:bCs/>
          <w:color w:val="FF0000"/>
        </w:rPr>
        <w:t xml:space="preserve"> en menús y audio.</w:t>
      </w:r>
      <w:r w:rsidR="00F77C43" w:rsidRPr="00F77C43">
        <w:t xml:space="preserve"> </w:t>
      </w:r>
      <w:r w:rsidR="00F77C43">
        <w:t>Son quienes han hecho los menús. Además, Javier tiene un muy buen sentido de lo que es bonito y de lo que no (generalmente).</w:t>
      </w:r>
      <w:r w:rsidR="00F77C43">
        <w:rPr>
          <w:b/>
          <w:bCs/>
          <w:color w:val="FF0000"/>
        </w:rPr>
        <w:t xml:space="preserve"> Todos en otros</w:t>
      </w:r>
      <w:r>
        <w:t>.</w:t>
      </w:r>
      <w:r w:rsidR="00F77C43">
        <w:t xml:space="preserve"> Son cosas </w:t>
      </w:r>
      <w:r w:rsidR="000550A4">
        <w:t>concretas,</w:t>
      </w:r>
      <w:r w:rsidR="00F77C43">
        <w:t xml:space="preserve"> pero quizá importantes, y no pertenecen a ninguna</w:t>
      </w:r>
      <w:r w:rsidR="000550A4">
        <w:t xml:space="preserve"> sección en específico</w:t>
      </w:r>
      <w:r w:rsidR="00F77C43">
        <w:t>.</w:t>
      </w:r>
      <w:r>
        <w:t xml:space="preserve"> </w:t>
      </w:r>
    </w:p>
    <w:p w14:paraId="67F9E84C" w14:textId="77777777" w:rsidR="00194DDB" w:rsidRDefault="00194DDB">
      <w:r>
        <w:br w:type="page"/>
      </w:r>
    </w:p>
    <w:p w14:paraId="0CE6B452" w14:textId="294BF7F1" w:rsidR="00DE7451" w:rsidRDefault="00194DDB" w:rsidP="00DE7451">
      <w:pPr>
        <w:jc w:val="both"/>
        <w:rPr>
          <w:b/>
          <w:bCs/>
          <w:color w:val="275317" w:themeColor="accent6" w:themeShade="80"/>
          <w:sz w:val="28"/>
          <w:szCs w:val="28"/>
          <w:u w:val="single"/>
        </w:rPr>
      </w:pPr>
      <w:r>
        <w:rPr>
          <w:b/>
          <w:bCs/>
          <w:color w:val="275317" w:themeColor="accent6" w:themeShade="80"/>
          <w:sz w:val="28"/>
          <w:szCs w:val="28"/>
          <w:u w:val="single"/>
        </w:rPr>
        <w:lastRenderedPageBreak/>
        <w:t>ARTE</w:t>
      </w:r>
    </w:p>
    <w:p w14:paraId="28D16A80" w14:textId="402B7634" w:rsidR="00194DDB" w:rsidRDefault="000D3B4E" w:rsidP="00DE7451">
      <w:pPr>
        <w:jc w:val="both"/>
      </w:pPr>
      <w:r>
        <w:t xml:space="preserve">La </w:t>
      </w:r>
      <w:r w:rsidRPr="0012054D">
        <w:rPr>
          <w:b/>
          <w:bCs/>
        </w:rPr>
        <w:t>sección más crítica del proyecto</w:t>
      </w:r>
      <w:r>
        <w:t xml:space="preserve">. Nadie sabe usar Unity, pero sabemos programar… ¿Pero alguno sabe dibujar? </w:t>
      </w:r>
      <w:r w:rsidR="00194DDB">
        <w:t>Eloy es aquí nuestra mejor baza</w:t>
      </w:r>
      <w:r>
        <w:t xml:space="preserve"> </w:t>
      </w:r>
      <w:r w:rsidRPr="000D3B4E">
        <w:rPr>
          <w:sz w:val="16"/>
          <w:szCs w:val="16"/>
        </w:rPr>
        <w:t>(no ha dibujado en su vida</w:t>
      </w:r>
      <w:r w:rsidR="008A0911">
        <w:rPr>
          <w:sz w:val="16"/>
          <w:szCs w:val="16"/>
        </w:rPr>
        <w:t>, pero usó GIMP en el instituto</w:t>
      </w:r>
      <w:r w:rsidRPr="000D3B4E">
        <w:rPr>
          <w:sz w:val="16"/>
          <w:szCs w:val="16"/>
        </w:rPr>
        <w:t>)</w:t>
      </w:r>
      <w:r w:rsidR="00194DDB">
        <w:t xml:space="preserve">, nuestro soldado de referencia. Eloy y el </w:t>
      </w:r>
      <w:proofErr w:type="spellStart"/>
      <w:r w:rsidR="00194DDB">
        <w:t>Aseprite</w:t>
      </w:r>
      <w:proofErr w:type="spellEnd"/>
      <w:r w:rsidR="00194DDB">
        <w:t>. Dios los bendiga.</w:t>
      </w:r>
    </w:p>
    <w:p w14:paraId="13005AF8" w14:textId="77777777" w:rsidR="00194DDB" w:rsidRDefault="00194DDB" w:rsidP="00DE7451">
      <w:pPr>
        <w:jc w:val="both"/>
      </w:pPr>
    </w:p>
    <w:p w14:paraId="363F8BCA" w14:textId="4DDB81E6" w:rsidR="00194DDB" w:rsidRDefault="00194DDB" w:rsidP="00DE7451">
      <w:pPr>
        <w:jc w:val="both"/>
      </w:pPr>
      <w:proofErr w:type="gramStart"/>
      <w:r>
        <w:t>Pero</w:t>
      </w:r>
      <w:proofErr w:type="gramEnd"/>
      <w:r>
        <w:t xml:space="preserve"> aunque Eloy sea un gran dibujante, probablemente </w:t>
      </w:r>
      <w:r w:rsidRPr="00194DDB">
        <w:rPr>
          <w:b/>
          <w:bCs/>
        </w:rPr>
        <w:t>acabe necesitando apoyo</w:t>
      </w:r>
      <w:r>
        <w:t xml:space="preserve">. Los sprites de las mejoras, por ejemplo, seguramente serán de 64x64 píxeles y el </w:t>
      </w:r>
      <w:proofErr w:type="spellStart"/>
      <w:r>
        <w:t>Aseprite</w:t>
      </w:r>
      <w:proofErr w:type="spellEnd"/>
      <w:r>
        <w:t xml:space="preserve"> es bastante fácil e intuitivo de usar (palabras del soldado de referencia).</w:t>
      </w:r>
    </w:p>
    <w:p w14:paraId="38C2EBD5" w14:textId="4F48AA13" w:rsidR="00194DDB" w:rsidRPr="00B24EE4" w:rsidRDefault="00194DDB" w:rsidP="00DE7451">
      <w:pPr>
        <w:jc w:val="both"/>
      </w:pPr>
      <w:r>
        <w:t>PERSONAS QUE PODRÍAN DESEMPEÑAR ESTA TAREA</w:t>
      </w:r>
      <w:r w:rsidRPr="00BB7A45">
        <w:rPr>
          <w:b/>
          <w:bCs/>
          <w:color w:val="7030A0"/>
        </w:rPr>
        <w:t>*</w:t>
      </w:r>
      <w:r>
        <w:t xml:space="preserve"> =&gt; </w:t>
      </w:r>
      <w:r>
        <w:rPr>
          <w:b/>
          <w:bCs/>
          <w:color w:val="FF0000"/>
        </w:rPr>
        <w:t>Eloy, Juanma</w:t>
      </w:r>
      <w:r w:rsidR="00893DDD">
        <w:rPr>
          <w:b/>
          <w:bCs/>
          <w:color w:val="FF0000"/>
        </w:rPr>
        <w:t xml:space="preserve">, </w:t>
      </w:r>
      <w:r>
        <w:rPr>
          <w:b/>
          <w:bCs/>
          <w:color w:val="FF0000"/>
        </w:rPr>
        <w:t>Rubén</w:t>
      </w:r>
      <w:r w:rsidR="00893DDD">
        <w:rPr>
          <w:b/>
          <w:bCs/>
          <w:color w:val="FF0000"/>
        </w:rPr>
        <w:t xml:space="preserve"> e incluso Javier</w:t>
      </w:r>
      <w:r>
        <w:rPr>
          <w:b/>
          <w:bCs/>
          <w:color w:val="FF0000"/>
        </w:rPr>
        <w:t xml:space="preserve">, </w:t>
      </w:r>
      <w:r w:rsidRPr="003D16B6">
        <w:rPr>
          <w:color w:val="FF0000"/>
        </w:rPr>
        <w:t>aunque en realidad</w:t>
      </w:r>
      <w:r>
        <w:rPr>
          <w:b/>
          <w:bCs/>
          <w:color w:val="FF0000"/>
        </w:rPr>
        <w:t xml:space="preserve"> todos</w:t>
      </w:r>
      <w:r>
        <w:t xml:space="preserve">. Fueron los que votaron algo que no fuese un no rotundo en aquella encuesta que hizo Rubén. Realmente todos podemos ayudar, ninguno sabe dibujar así que no vamos a obtener resultados grandiosos. </w:t>
      </w:r>
      <w:proofErr w:type="gramStart"/>
      <w:r>
        <w:t>Sed humildes</w:t>
      </w:r>
      <w:proofErr w:type="gramEnd"/>
      <w:r w:rsidR="00973F7D">
        <w:t xml:space="preserve"> y no le echéis 50 horas a copiar un ítem del Isaac cambiando cuatro píxeles. Gracias</w:t>
      </w:r>
      <w:r>
        <w:t>.</w:t>
      </w:r>
    </w:p>
    <w:sectPr w:rsidR="00194DDB" w:rsidRPr="00B24EE4" w:rsidSect="005868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1B17C" w14:textId="77777777" w:rsidR="005868B1" w:rsidRDefault="005868B1" w:rsidP="00836494">
      <w:pPr>
        <w:spacing w:after="0" w:line="240" w:lineRule="auto"/>
      </w:pPr>
      <w:r>
        <w:separator/>
      </w:r>
    </w:p>
  </w:endnote>
  <w:endnote w:type="continuationSeparator" w:id="0">
    <w:p w14:paraId="7B235240" w14:textId="77777777" w:rsidR="005868B1" w:rsidRDefault="005868B1" w:rsidP="00836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398B2" w14:textId="77777777" w:rsidR="005868B1" w:rsidRDefault="005868B1" w:rsidP="00836494">
      <w:pPr>
        <w:spacing w:after="0" w:line="240" w:lineRule="auto"/>
      </w:pPr>
      <w:r>
        <w:separator/>
      </w:r>
    </w:p>
  </w:footnote>
  <w:footnote w:type="continuationSeparator" w:id="0">
    <w:p w14:paraId="25D54659" w14:textId="77777777" w:rsidR="005868B1" w:rsidRDefault="005868B1" w:rsidP="008364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B045B"/>
    <w:multiLevelType w:val="hybridMultilevel"/>
    <w:tmpl w:val="153E5636"/>
    <w:lvl w:ilvl="0" w:tplc="E3CCCB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351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DF"/>
    <w:rsid w:val="00013560"/>
    <w:rsid w:val="00020FC9"/>
    <w:rsid w:val="000550A4"/>
    <w:rsid w:val="000D3B4E"/>
    <w:rsid w:val="000F0E64"/>
    <w:rsid w:val="0012054D"/>
    <w:rsid w:val="00124FDD"/>
    <w:rsid w:val="00131D23"/>
    <w:rsid w:val="00164766"/>
    <w:rsid w:val="00172770"/>
    <w:rsid w:val="00184BEA"/>
    <w:rsid w:val="0019436F"/>
    <w:rsid w:val="00194DDB"/>
    <w:rsid w:val="001D6F67"/>
    <w:rsid w:val="00267887"/>
    <w:rsid w:val="00272FE3"/>
    <w:rsid w:val="0027463E"/>
    <w:rsid w:val="002A0DF1"/>
    <w:rsid w:val="002C7FBB"/>
    <w:rsid w:val="002D03A3"/>
    <w:rsid w:val="0035654A"/>
    <w:rsid w:val="00357095"/>
    <w:rsid w:val="00386257"/>
    <w:rsid w:val="003918EF"/>
    <w:rsid w:val="003D095B"/>
    <w:rsid w:val="003D16B6"/>
    <w:rsid w:val="003D5AB9"/>
    <w:rsid w:val="004126B2"/>
    <w:rsid w:val="00420734"/>
    <w:rsid w:val="00466B1D"/>
    <w:rsid w:val="00494934"/>
    <w:rsid w:val="004D0519"/>
    <w:rsid w:val="004E5C6A"/>
    <w:rsid w:val="004F30DA"/>
    <w:rsid w:val="00501A42"/>
    <w:rsid w:val="00525616"/>
    <w:rsid w:val="00525C03"/>
    <w:rsid w:val="00533B3E"/>
    <w:rsid w:val="005868B1"/>
    <w:rsid w:val="00602F37"/>
    <w:rsid w:val="00637FCC"/>
    <w:rsid w:val="0064520D"/>
    <w:rsid w:val="00645394"/>
    <w:rsid w:val="006536AE"/>
    <w:rsid w:val="006A11D4"/>
    <w:rsid w:val="006C22A4"/>
    <w:rsid w:val="006C48D5"/>
    <w:rsid w:val="006C5498"/>
    <w:rsid w:val="006E7C0E"/>
    <w:rsid w:val="006F67AE"/>
    <w:rsid w:val="00716F54"/>
    <w:rsid w:val="00757CA0"/>
    <w:rsid w:val="00773B6F"/>
    <w:rsid w:val="00776444"/>
    <w:rsid w:val="007B07E8"/>
    <w:rsid w:val="007F7898"/>
    <w:rsid w:val="00836494"/>
    <w:rsid w:val="008747FF"/>
    <w:rsid w:val="00893DDD"/>
    <w:rsid w:val="008A0911"/>
    <w:rsid w:val="008C74A4"/>
    <w:rsid w:val="008D3550"/>
    <w:rsid w:val="00904965"/>
    <w:rsid w:val="00910CD4"/>
    <w:rsid w:val="00922340"/>
    <w:rsid w:val="00973F7D"/>
    <w:rsid w:val="009876B4"/>
    <w:rsid w:val="00996771"/>
    <w:rsid w:val="009B53E0"/>
    <w:rsid w:val="009F35AA"/>
    <w:rsid w:val="00A06DD7"/>
    <w:rsid w:val="00A26152"/>
    <w:rsid w:val="00A649C2"/>
    <w:rsid w:val="00A65840"/>
    <w:rsid w:val="00A93B2B"/>
    <w:rsid w:val="00A9445E"/>
    <w:rsid w:val="00A97F60"/>
    <w:rsid w:val="00AA7281"/>
    <w:rsid w:val="00AB21CA"/>
    <w:rsid w:val="00AE3B24"/>
    <w:rsid w:val="00B03052"/>
    <w:rsid w:val="00B107BD"/>
    <w:rsid w:val="00B20433"/>
    <w:rsid w:val="00B24EE4"/>
    <w:rsid w:val="00B2509E"/>
    <w:rsid w:val="00B375C1"/>
    <w:rsid w:val="00B478CB"/>
    <w:rsid w:val="00BA3867"/>
    <w:rsid w:val="00BB7A45"/>
    <w:rsid w:val="00BF07BC"/>
    <w:rsid w:val="00C00708"/>
    <w:rsid w:val="00C23D57"/>
    <w:rsid w:val="00C32381"/>
    <w:rsid w:val="00C531E7"/>
    <w:rsid w:val="00C6056E"/>
    <w:rsid w:val="00C64669"/>
    <w:rsid w:val="00C85C97"/>
    <w:rsid w:val="00D019C5"/>
    <w:rsid w:val="00D145DC"/>
    <w:rsid w:val="00D54F06"/>
    <w:rsid w:val="00D85050"/>
    <w:rsid w:val="00DB7B97"/>
    <w:rsid w:val="00DD2DC0"/>
    <w:rsid w:val="00DE4274"/>
    <w:rsid w:val="00DE7451"/>
    <w:rsid w:val="00F3010F"/>
    <w:rsid w:val="00F34B1B"/>
    <w:rsid w:val="00F36084"/>
    <w:rsid w:val="00F60CB7"/>
    <w:rsid w:val="00F77C43"/>
    <w:rsid w:val="00FC1B09"/>
    <w:rsid w:val="00FF0BDF"/>
    <w:rsid w:val="00FF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3DFCF"/>
  <w15:chartTrackingRefBased/>
  <w15:docId w15:val="{BD694BB4-02F6-407F-AA3C-520F478E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DDB"/>
  </w:style>
  <w:style w:type="paragraph" w:styleId="Ttulo1">
    <w:name w:val="heading 1"/>
    <w:basedOn w:val="Normal"/>
    <w:next w:val="Normal"/>
    <w:link w:val="Ttulo1Car"/>
    <w:uiPriority w:val="9"/>
    <w:qFormat/>
    <w:rsid w:val="00FF0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0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0B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0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0B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0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0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0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0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0B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0B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0B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0B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0B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0B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0B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0B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0B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0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0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0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0B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0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0B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0B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0B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0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0B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0BD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364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494"/>
  </w:style>
  <w:style w:type="paragraph" w:styleId="Piedepgina">
    <w:name w:val="footer"/>
    <w:basedOn w:val="Normal"/>
    <w:link w:val="PiedepginaCar"/>
    <w:uiPriority w:val="99"/>
    <w:unhideWhenUsed/>
    <w:rsid w:val="008364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494"/>
  </w:style>
  <w:style w:type="character" w:styleId="Hipervnculo">
    <w:name w:val="Hyperlink"/>
    <w:basedOn w:val="Fuentedeprrafopredeter"/>
    <w:uiPriority w:val="99"/>
    <w:unhideWhenUsed/>
    <w:rsid w:val="00184BE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B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uno.com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1605</Words>
  <Characters>8829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Oliva Zamora</dc:creator>
  <cp:keywords/>
  <dc:description/>
  <cp:lastModifiedBy>Ruben Oliva Zamora</cp:lastModifiedBy>
  <cp:revision>101</cp:revision>
  <cp:lastPrinted>2024-04-14T18:49:00Z</cp:lastPrinted>
  <dcterms:created xsi:type="dcterms:W3CDTF">2024-04-14T17:21:00Z</dcterms:created>
  <dcterms:modified xsi:type="dcterms:W3CDTF">2024-04-16T08:17:00Z</dcterms:modified>
</cp:coreProperties>
</file>