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CD093" w14:textId="30281CF8" w:rsidR="005A2F6D" w:rsidRPr="00ED2EB2" w:rsidRDefault="005A2F6D" w:rsidP="005A2F6D">
      <w:pPr>
        <w:rPr>
          <w:b/>
          <w:bCs/>
          <w:sz w:val="42"/>
          <w:szCs w:val="42"/>
        </w:rPr>
      </w:pPr>
      <w:r w:rsidRPr="00ED2EB2">
        <w:rPr>
          <w:b/>
          <w:bCs/>
          <w:sz w:val="42"/>
          <w:szCs w:val="42"/>
        </w:rPr>
        <w:t>Living in Washington, DC: A Practical Guide to the Capital City</w:t>
      </w:r>
    </w:p>
    <w:p w14:paraId="664A6E18" w14:textId="7B4E7C68" w:rsidR="005A2F6D" w:rsidRDefault="007B5B75" w:rsidP="005A2F6D">
      <w:r>
        <w:tab/>
      </w:r>
    </w:p>
    <w:p w14:paraId="506E6EA0" w14:textId="0DEC21A0" w:rsidR="005A2F6D" w:rsidRDefault="00154815" w:rsidP="005A2F6D">
      <w:r>
        <w:rPr>
          <w:noProof/>
        </w:rPr>
        <mc:AlternateContent>
          <mc:Choice Requires="wps">
            <w:drawing>
              <wp:anchor distT="0" distB="0" distL="114300" distR="114300" simplePos="0" relativeHeight="251660288" behindDoc="0" locked="0" layoutInCell="1" allowOverlap="1" wp14:anchorId="2CB7ACD2" wp14:editId="2162249D">
                <wp:simplePos x="0" y="0"/>
                <wp:positionH relativeFrom="column">
                  <wp:posOffset>3512375</wp:posOffset>
                </wp:positionH>
                <wp:positionV relativeFrom="paragraph">
                  <wp:posOffset>1926647</wp:posOffset>
                </wp:positionV>
                <wp:extent cx="914400" cy="914400"/>
                <wp:effectExtent l="0" t="0" r="19050" b="19050"/>
                <wp:wrapNone/>
                <wp:docPr id="1800503004" name="Text Box 2"/>
                <wp:cNvGraphicFramePr/>
                <a:graphic xmlns:a="http://schemas.openxmlformats.org/drawingml/2006/main">
                  <a:graphicData uri="http://schemas.microsoft.com/office/word/2010/wordprocessingShape">
                    <wps:wsp>
                      <wps:cNvSpPr txBox="1"/>
                      <wps:spPr>
                        <a:xfrm>
                          <a:off x="0" y="0"/>
                          <a:ext cx="914400" cy="914400"/>
                        </a:xfrm>
                        <a:prstGeom prst="rect">
                          <a:avLst/>
                        </a:prstGeom>
                        <a:solidFill>
                          <a:schemeClr val="lt1"/>
                        </a:solidFill>
                        <a:ln w="6350">
                          <a:solidFill>
                            <a:prstClr val="black"/>
                          </a:solidFill>
                        </a:ln>
                      </wps:spPr>
                      <wps:txbx>
                        <w:txbxContent>
                          <w:p w14:paraId="2A7E1BFA" w14:textId="0881F502" w:rsidR="00025332" w:rsidRDefault="00025332">
                            <w:r>
                              <w:t>MAP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CB7ACD2" id="_x0000_t202" coordsize="21600,21600" o:spt="202" path="m,l,21600r21600,l21600,xe">
                <v:stroke joinstyle="miter"/>
                <v:path gradientshapeok="t" o:connecttype="rect"/>
              </v:shapetype>
              <v:shape id="Text Box 2" o:spid="_x0000_s1026" type="#_x0000_t202" style="position:absolute;margin-left:276.55pt;margin-top:151.7pt;width:1in;height:1in;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" fillcolor="white [3201]" strokeweight=".5pt">
                <v:textbox>
                  <w:txbxContent>
                    <w:p w14:paraId="2A7E1BFA" w14:textId="0881F502" w:rsidR="00025332" w:rsidRDefault="00025332">
                      <w:r>
                        <w:t>MAP</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12D4D6E8" wp14:editId="02942697">
                <wp:simplePos x="0" y="0"/>
                <wp:positionH relativeFrom="margin">
                  <wp:posOffset>581297</wp:posOffset>
                </wp:positionH>
                <wp:positionV relativeFrom="paragraph">
                  <wp:posOffset>651213</wp:posOffset>
                </wp:positionV>
                <wp:extent cx="6569075" cy="4044950"/>
                <wp:effectExtent l="0" t="0" r="22225" b="12700"/>
                <wp:wrapSquare wrapText="bothSides"/>
                <wp:docPr id="533849198" name="Rectangle 1"/>
                <wp:cNvGraphicFramePr/>
                <a:graphic xmlns:a="http://schemas.openxmlformats.org/drawingml/2006/main">
                  <a:graphicData uri="http://schemas.microsoft.com/office/word/2010/wordprocessingShape">
                    <wps:wsp>
                      <wps:cNvSpPr/>
                      <wps:spPr>
                        <a:xfrm>
                          <a:off x="0" y="0"/>
                          <a:ext cx="6569075" cy="404495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E642CE" id="Rectangle 1" o:spid="_x0000_s1026" style="position:absolute;margin-left:45.75pt;margin-top:51.3pt;width:517.25pt;height:318.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" filled="f" strokecolor="#030e13 [484]" strokeweight="1pt">
                <w10:wrap type="square" anchorx="margin"/>
              </v:rect>
            </w:pict>
          </mc:Fallback>
        </mc:AlternateContent>
      </w:r>
      <w:r w:rsidR="005A2F6D">
        <w:t>Washington, DC, is a city defined by power, history, and diversity. Living in the nation’s capital means navigating an urban environment where politics meets culture, surrounded by iconic landmarks and a strong sense of community. Here’s what to know if you’re considering calling DC home:</w:t>
      </w:r>
    </w:p>
    <w:p w14:paraId="4B71A169" w14:textId="77777777" w:rsidR="00154815" w:rsidRDefault="00154815" w:rsidP="005A2F6D">
      <w:pPr>
        <w:rPr>
          <w:b/>
          <w:bCs/>
        </w:rPr>
      </w:pPr>
    </w:p>
    <w:p w14:paraId="70CFEA57" w14:textId="77777777" w:rsidR="00154815" w:rsidRDefault="00154815" w:rsidP="005A2F6D">
      <w:pPr>
        <w:rPr>
          <w:b/>
          <w:bCs/>
        </w:rPr>
      </w:pPr>
    </w:p>
    <w:p w14:paraId="75858928" w14:textId="77777777" w:rsidR="00154815" w:rsidRDefault="00154815" w:rsidP="005A2F6D">
      <w:pPr>
        <w:rPr>
          <w:b/>
          <w:bCs/>
        </w:rPr>
      </w:pPr>
    </w:p>
    <w:p w14:paraId="5417682F" w14:textId="77777777" w:rsidR="00154815" w:rsidRDefault="00154815" w:rsidP="005A2F6D">
      <w:pPr>
        <w:rPr>
          <w:b/>
          <w:bCs/>
        </w:rPr>
      </w:pPr>
    </w:p>
    <w:p w14:paraId="4BCEFA27" w14:textId="77777777" w:rsidR="00154815" w:rsidRDefault="00154815" w:rsidP="005A2F6D">
      <w:pPr>
        <w:rPr>
          <w:b/>
          <w:bCs/>
        </w:rPr>
      </w:pPr>
    </w:p>
    <w:p w14:paraId="12A86345" w14:textId="77777777" w:rsidR="00154815" w:rsidRDefault="00154815" w:rsidP="005A2F6D">
      <w:pPr>
        <w:rPr>
          <w:b/>
          <w:bCs/>
        </w:rPr>
      </w:pPr>
    </w:p>
    <w:p w14:paraId="34B3075D" w14:textId="77777777" w:rsidR="00154815" w:rsidRDefault="00154815" w:rsidP="005A2F6D">
      <w:pPr>
        <w:rPr>
          <w:b/>
          <w:bCs/>
        </w:rPr>
      </w:pPr>
    </w:p>
    <w:p w14:paraId="32D336E9" w14:textId="77777777" w:rsidR="00154815" w:rsidRDefault="00154815" w:rsidP="005A2F6D">
      <w:pPr>
        <w:rPr>
          <w:b/>
          <w:bCs/>
        </w:rPr>
      </w:pPr>
    </w:p>
    <w:p w14:paraId="32ACA793" w14:textId="77777777" w:rsidR="00154815" w:rsidRDefault="00154815" w:rsidP="005A2F6D">
      <w:pPr>
        <w:rPr>
          <w:b/>
          <w:bCs/>
        </w:rPr>
      </w:pPr>
    </w:p>
    <w:p w14:paraId="7C304D25" w14:textId="77777777" w:rsidR="00154815" w:rsidRDefault="00154815" w:rsidP="005A2F6D">
      <w:pPr>
        <w:rPr>
          <w:b/>
          <w:bCs/>
        </w:rPr>
      </w:pPr>
    </w:p>
    <w:p w14:paraId="4BC8A80A" w14:textId="77777777" w:rsidR="00154815" w:rsidRDefault="00154815" w:rsidP="005A2F6D">
      <w:pPr>
        <w:rPr>
          <w:b/>
          <w:bCs/>
        </w:rPr>
      </w:pPr>
    </w:p>
    <w:p w14:paraId="0B506574" w14:textId="77777777" w:rsidR="00154815" w:rsidRDefault="00154815" w:rsidP="005A2F6D">
      <w:pPr>
        <w:rPr>
          <w:b/>
          <w:bCs/>
        </w:rPr>
      </w:pPr>
    </w:p>
    <w:p w14:paraId="05841A31" w14:textId="77777777" w:rsidR="00154815" w:rsidRDefault="00154815" w:rsidP="005A2F6D">
      <w:pPr>
        <w:rPr>
          <w:b/>
          <w:bCs/>
        </w:rPr>
      </w:pPr>
    </w:p>
    <w:p w14:paraId="2EAC4A4B" w14:textId="77777777" w:rsidR="00154815" w:rsidRDefault="00154815" w:rsidP="005A2F6D">
      <w:pPr>
        <w:rPr>
          <w:b/>
          <w:bCs/>
        </w:rPr>
      </w:pPr>
    </w:p>
    <w:p w14:paraId="0FB6059F" w14:textId="77777777" w:rsidR="00154815" w:rsidRDefault="00154815" w:rsidP="005A2F6D">
      <w:pPr>
        <w:rPr>
          <w:b/>
          <w:bCs/>
        </w:rPr>
      </w:pPr>
    </w:p>
    <w:p w14:paraId="57CBD924" w14:textId="77777777" w:rsidR="00154815" w:rsidRDefault="00154815" w:rsidP="005A2F6D">
      <w:pPr>
        <w:rPr>
          <w:b/>
          <w:bCs/>
        </w:rPr>
      </w:pPr>
    </w:p>
    <w:p w14:paraId="31AEB94C" w14:textId="24A5801B" w:rsidR="005A2F6D" w:rsidRPr="005A2F6D" w:rsidRDefault="005A2F6D" w:rsidP="005A2F6D">
      <w:pPr>
        <w:rPr>
          <w:b/>
          <w:bCs/>
        </w:rPr>
      </w:pPr>
      <w:r w:rsidRPr="005A2F6D">
        <w:rPr>
          <w:b/>
          <w:bCs/>
        </w:rPr>
        <w:lastRenderedPageBreak/>
        <w:t>Neighborhoods with Character</w:t>
      </w:r>
    </w:p>
    <w:p w14:paraId="17075ED2" w14:textId="5CAC2D73" w:rsidR="005A2F6D" w:rsidRPr="005A2F6D" w:rsidRDefault="005A2F6D" w:rsidP="005A2F6D">
      <w:pPr>
        <w:rPr>
          <w:i/>
          <w:iCs/>
        </w:rPr>
      </w:pPr>
      <w:r w:rsidRPr="005A2F6D">
        <w:rPr>
          <w:i/>
          <w:iCs/>
        </w:rPr>
        <w:t>DC’s neighborhoods each have a unique identity:</w:t>
      </w:r>
    </w:p>
    <w:p w14:paraId="10CD5956" w14:textId="2996DBD7" w:rsidR="005A2F6D" w:rsidRDefault="005A2F6D" w:rsidP="00991849">
      <w:pPr>
        <w:ind w:left="720"/>
      </w:pPr>
      <w:r>
        <w:t>Georgetown: Known for its historic buildings and waterfront, Georgetown is a mix of upscale shops, restaurants, and university life. The area maintains its old-world charm while catering to those seeking both a social scene and scenic walks.</w:t>
      </w:r>
    </w:p>
    <w:p w14:paraId="30E8F0D0" w14:textId="03715311" w:rsidR="005A2F6D" w:rsidRDefault="005A2F6D" w:rsidP="00991849">
      <w:pPr>
        <w:ind w:left="720"/>
      </w:pPr>
      <w:r>
        <w:t>Dupont Circle: A hub for young professionals and diplomats, this neighborhood is lively, with bookshops, art galleries, and cafes that attract an intellectual crowd.</w:t>
      </w:r>
    </w:p>
    <w:p w14:paraId="736B3AB8" w14:textId="1DD3B4E4" w:rsidR="005A2F6D" w:rsidRDefault="005A2F6D" w:rsidP="00991849">
      <w:pPr>
        <w:ind w:left="720"/>
      </w:pPr>
      <w:r>
        <w:t>Capitol Hill: Home to congressional staffers and young families, this area blends classic architecture and local markets with proximity to the seat of US government power.</w:t>
      </w:r>
    </w:p>
    <w:p w14:paraId="4322D549" w14:textId="6AD05B17" w:rsidR="005A2F6D" w:rsidRDefault="005A2F6D" w:rsidP="00991849">
      <w:pPr>
        <w:ind w:left="720"/>
      </w:pPr>
      <w:r>
        <w:t>Mt. Pleasant:</w:t>
      </w:r>
      <w:r w:rsidR="007771AF" w:rsidRPr="007771AF">
        <w:t xml:space="preserve"> </w:t>
      </w:r>
      <w:r w:rsidR="007771AF">
        <w:t>A</w:t>
      </w:r>
      <w:r w:rsidR="007771AF" w:rsidRPr="007771AF">
        <w:t xml:space="preserve"> historic and diverse neighborhood in northwest Washington DC, offers a vibrant community, tree-lined streets, and easy access to the city's attractions while maintaining a charming, small-town feel.</w:t>
      </w:r>
    </w:p>
    <w:p w14:paraId="0BCEE40F" w14:textId="69F1DD0C" w:rsidR="005A2F6D" w:rsidRDefault="005A2F6D" w:rsidP="00991849">
      <w:pPr>
        <w:ind w:left="720"/>
      </w:pPr>
      <w:r>
        <w:t>Shaw: Historically significant for its African American roots, especially in music and culture, this area is now a mix of long-time residents, trendy new establishments, and historic sites like the Lincoln Theatre.</w:t>
      </w:r>
    </w:p>
    <w:p w14:paraId="34F08FD1" w14:textId="6BE8B74C" w:rsidR="00954166" w:rsidRDefault="00DB5C9B" w:rsidP="00991849">
      <w:pPr>
        <w:ind w:left="720"/>
      </w:pPr>
      <w:r>
        <w:t xml:space="preserve">Clarendon, </w:t>
      </w:r>
      <w:r w:rsidR="00954166" w:rsidRPr="00954166">
        <w:t>Arlington</w:t>
      </w:r>
      <w:r w:rsidR="00954166">
        <w:t>:</w:t>
      </w:r>
      <w:r w:rsidR="00954166" w:rsidRPr="00954166">
        <w:t xml:space="preserve"> </w:t>
      </w:r>
      <w:r w:rsidR="00954166">
        <w:t>S</w:t>
      </w:r>
      <w:r w:rsidR="00954166" w:rsidRPr="00954166">
        <w:t>eamlessly blend</w:t>
      </w:r>
      <w:r w:rsidR="00954166">
        <w:t xml:space="preserve">ing </w:t>
      </w:r>
      <w:r w:rsidR="00954166" w:rsidRPr="00954166">
        <w:t>big city amenities and suburban community feel, attracting young professionals, families, and retirees with its prime location, robust job market, and high quality of life.</w:t>
      </w:r>
    </w:p>
    <w:p w14:paraId="7AA6E2F6" w14:textId="238E1482" w:rsidR="00954166" w:rsidRDefault="00DB5C9B" w:rsidP="00991849">
      <w:pPr>
        <w:ind w:left="720"/>
      </w:pPr>
      <w:r>
        <w:t>Old Town, Alexandria</w:t>
      </w:r>
      <w:r w:rsidR="00954166">
        <w:t xml:space="preserve">: </w:t>
      </w:r>
      <w:r w:rsidR="00954166" w:rsidRPr="00954166">
        <w:t>Just across the Potomac from DC, historic Alexandria provides residents a charming alternative to the capital's bustle, with its cobblestone streets, 18th/19th century architecture, vibrant Old Town, and scenic waterfront.</w:t>
      </w:r>
    </w:p>
    <w:p w14:paraId="1B0FDCF5" w14:textId="77777777" w:rsidR="005A2F6D" w:rsidRDefault="005A2F6D" w:rsidP="005A2F6D"/>
    <w:p w14:paraId="4A9C5DBF" w14:textId="715D3DFD" w:rsidR="005A2F6D" w:rsidRPr="005A2F6D" w:rsidRDefault="005A2F6D" w:rsidP="005A2F6D">
      <w:pPr>
        <w:rPr>
          <w:b/>
          <w:bCs/>
        </w:rPr>
      </w:pPr>
      <w:r>
        <w:t xml:space="preserve"> </w:t>
      </w:r>
      <w:r w:rsidRPr="005A2F6D">
        <w:rPr>
          <w:b/>
          <w:bCs/>
        </w:rPr>
        <w:t>Green Spaces and Outdoor Activities</w:t>
      </w:r>
    </w:p>
    <w:p w14:paraId="6BC551CF" w14:textId="64A182D8" w:rsidR="005A2F6D" w:rsidRPr="005A2F6D" w:rsidRDefault="005A2F6D" w:rsidP="005A2F6D">
      <w:pPr>
        <w:rPr>
          <w:i/>
          <w:iCs/>
        </w:rPr>
      </w:pPr>
      <w:r w:rsidRPr="005A2F6D">
        <w:rPr>
          <w:i/>
          <w:iCs/>
        </w:rPr>
        <w:t>Despite its urban core, DC is rich in parks and outdoor activities</w:t>
      </w:r>
    </w:p>
    <w:p w14:paraId="0BE061D9" w14:textId="3FE53BE2" w:rsidR="005A2F6D" w:rsidRDefault="005A2F6D" w:rsidP="00991849">
      <w:pPr>
        <w:ind w:left="720"/>
      </w:pPr>
      <w:r>
        <w:t>Rock Creek Park: A massive urban park perfect for hiking, biking, and outdoor sports. It provides a reprieve from city life with its winding trails and quiet groves.</w:t>
      </w:r>
    </w:p>
    <w:p w14:paraId="3A1667D2" w14:textId="0579860A" w:rsidR="005A2F6D" w:rsidRDefault="005A2F6D" w:rsidP="00991849">
      <w:pPr>
        <w:ind w:left="720"/>
      </w:pPr>
      <w:r>
        <w:t>The National Mall: More than a tourist hotspot, it’s used by locals for running, playing sports, or simply enjoying a walk among monuments and memorials.</w:t>
      </w:r>
      <w:r w:rsidR="00F3107D">
        <w:t xml:space="preserve"> </w:t>
      </w:r>
      <w:r w:rsidR="00E0160D">
        <w:t>During spring and summer, The Mall will be filled with picnics, softball games, and festivals.</w:t>
      </w:r>
    </w:p>
    <w:p w14:paraId="0899C0A7" w14:textId="73AE2790" w:rsidR="005A2F6D" w:rsidRDefault="00F75808" w:rsidP="00991849">
      <w:pPr>
        <w:ind w:left="720"/>
      </w:pPr>
      <w:r>
        <w:lastRenderedPageBreak/>
        <w:t>The</w:t>
      </w:r>
      <w:r w:rsidR="005A2F6D">
        <w:t xml:space="preserve"> Riverfront</w:t>
      </w:r>
      <w:r w:rsidR="00954166">
        <w:t>s</w:t>
      </w:r>
      <w:r w:rsidR="005A2F6D">
        <w:t xml:space="preserve">: </w:t>
      </w:r>
      <w:r>
        <w:t>Both the Potomac and Anacostia Rivers have miles of pedestrian trails and o</w:t>
      </w:r>
      <w:r w:rsidR="005A2F6D">
        <w:t>ffer kayaking, paddleboarding, and riverside picnicking.</w:t>
      </w:r>
      <w:r w:rsidR="001433E7">
        <w:t xml:space="preserve"> The Riverfronts also include more rustic hiking and fishing areas.</w:t>
      </w:r>
    </w:p>
    <w:p w14:paraId="0D808696" w14:textId="77777777" w:rsidR="005A2F6D" w:rsidRDefault="005A2F6D" w:rsidP="005A2F6D"/>
    <w:p w14:paraId="16B7D9A6" w14:textId="48A5A348" w:rsidR="005A2F6D" w:rsidRPr="00F75808" w:rsidRDefault="005A2F6D" w:rsidP="005A2F6D">
      <w:pPr>
        <w:rPr>
          <w:b/>
          <w:bCs/>
        </w:rPr>
      </w:pPr>
      <w:r w:rsidRPr="00F75808">
        <w:rPr>
          <w:b/>
          <w:bCs/>
        </w:rPr>
        <w:t xml:space="preserve"> A Diverse Food Scene</w:t>
      </w:r>
    </w:p>
    <w:p w14:paraId="26256EC7" w14:textId="1575D60E" w:rsidR="005A2F6D" w:rsidRPr="005A2F6D" w:rsidRDefault="005A2F6D" w:rsidP="005A2F6D">
      <w:pPr>
        <w:rPr>
          <w:i/>
          <w:iCs/>
        </w:rPr>
      </w:pPr>
      <w:r w:rsidRPr="005A2F6D">
        <w:rPr>
          <w:i/>
          <w:iCs/>
        </w:rPr>
        <w:t>DC’s dining options reflect its multicultural population</w:t>
      </w:r>
    </w:p>
    <w:p w14:paraId="051787FC" w14:textId="2A38ACEB" w:rsidR="005A2F6D" w:rsidRDefault="005A2F6D" w:rsidP="00991849">
      <w:pPr>
        <w:ind w:left="720"/>
      </w:pPr>
      <w:r>
        <w:t>Local Specialties: Don’t miss the city’s signature half-smoke, a spiced sausage served at places like Ben’s Chili Bowl. It’s a staple for both residents and visitors.</w:t>
      </w:r>
      <w:r w:rsidR="00BD6B4B">
        <w:t xml:space="preserve"> In DC, be sure to order your fried chicken with mambo sauce.</w:t>
      </w:r>
    </w:p>
    <w:p w14:paraId="72C89128" w14:textId="37BA8D99" w:rsidR="005A2F6D" w:rsidRDefault="005A2F6D" w:rsidP="00991849">
      <w:pPr>
        <w:ind w:left="720"/>
      </w:pPr>
      <w:r>
        <w:t>International Cuisine: Ethiopian food is especially popular due to DC’s significant Ethiopian community. Adams Morgan and U Street offer some of the best options</w:t>
      </w:r>
      <w:r w:rsidR="00870290">
        <w:t xml:space="preserve">, but these nondescript restaurants, like Cher Cher are all over town. </w:t>
      </w:r>
    </w:p>
    <w:p w14:paraId="137597BB" w14:textId="1B1DD6A2" w:rsidR="005A2F6D" w:rsidRDefault="005A2F6D" w:rsidP="00991849">
      <w:pPr>
        <w:ind w:left="720"/>
      </w:pPr>
      <w:r>
        <w:t>High-End Dining: With several Michelin-starred restaurants, DC caters to those looking for refined dining experiences. Minibar by José Andrés showcases innovative dishes that are as intriguing as they are delicious.</w:t>
      </w:r>
    </w:p>
    <w:p w14:paraId="214A9F80" w14:textId="77777777" w:rsidR="005A2F6D" w:rsidRDefault="005A2F6D" w:rsidP="005A2F6D"/>
    <w:p w14:paraId="46D5BEAD" w14:textId="22912B88" w:rsidR="005A2F6D" w:rsidRPr="005A2F6D" w:rsidRDefault="005A2F6D" w:rsidP="005A2F6D">
      <w:pPr>
        <w:rPr>
          <w:b/>
          <w:bCs/>
        </w:rPr>
      </w:pPr>
      <w:r>
        <w:t xml:space="preserve"> </w:t>
      </w:r>
      <w:r w:rsidRPr="005A2F6D">
        <w:rPr>
          <w:b/>
          <w:bCs/>
        </w:rPr>
        <w:t>Arts, Culture, and Museums</w:t>
      </w:r>
    </w:p>
    <w:p w14:paraId="1100D023" w14:textId="363FB754" w:rsidR="005A2F6D" w:rsidRPr="005A2F6D" w:rsidRDefault="005A2F6D" w:rsidP="005A2F6D">
      <w:pPr>
        <w:rPr>
          <w:i/>
          <w:iCs/>
        </w:rPr>
      </w:pPr>
      <w:r w:rsidRPr="005A2F6D">
        <w:rPr>
          <w:i/>
          <w:iCs/>
        </w:rPr>
        <w:t>Living in DC means easy access to world-class museums and cultural institutions</w:t>
      </w:r>
    </w:p>
    <w:p w14:paraId="673D87A9" w14:textId="62BFCA75" w:rsidR="005A2F6D" w:rsidRDefault="005A2F6D" w:rsidP="00991849">
      <w:pPr>
        <w:ind w:left="720"/>
      </w:pPr>
      <w:r>
        <w:t>The Smithsonian Museums: A highlight of DC living, from the National Museum of Natural History to the National Portrait Gallery. The best part? They’re free.</w:t>
      </w:r>
    </w:p>
    <w:p w14:paraId="3E8A3A08" w14:textId="72C6E0E3" w:rsidR="005A2F6D" w:rsidRDefault="005A2F6D" w:rsidP="00991849">
      <w:pPr>
        <w:ind w:left="720"/>
      </w:pPr>
      <w:r>
        <w:t>The Kennedy Center: Hosts everything from operas and orchestras to modern theater and concerts.</w:t>
      </w:r>
    </w:p>
    <w:p w14:paraId="57E1245D" w14:textId="448F6703" w:rsidR="005A2F6D" w:rsidRDefault="005A2F6D" w:rsidP="00991849">
      <w:pPr>
        <w:ind w:left="720"/>
      </w:pPr>
      <w:r>
        <w:t>Local Art and Music: Shaw and H Street are known for live music venues, showcasing everything from jazz and rock to emerging indie bands.</w:t>
      </w:r>
      <w:r w:rsidR="00954166">
        <w:t xml:space="preserve"> Check out The Anthem, Madams Organ, or The Atlantis for intimate concerts.</w:t>
      </w:r>
    </w:p>
    <w:p w14:paraId="733CED5B" w14:textId="77777777" w:rsidR="005A2F6D" w:rsidRDefault="005A2F6D" w:rsidP="005A2F6D"/>
    <w:p w14:paraId="036AB9A4" w14:textId="1CF0B858" w:rsidR="005A2F6D" w:rsidRPr="005A2F6D" w:rsidRDefault="005A2F6D" w:rsidP="005A2F6D">
      <w:pPr>
        <w:rPr>
          <w:b/>
          <w:bCs/>
        </w:rPr>
      </w:pPr>
      <w:r>
        <w:t xml:space="preserve"> </w:t>
      </w:r>
      <w:r w:rsidRPr="005A2F6D">
        <w:rPr>
          <w:b/>
          <w:bCs/>
        </w:rPr>
        <w:t>Getting Around</w:t>
      </w:r>
    </w:p>
    <w:p w14:paraId="30608C8A" w14:textId="24C20974" w:rsidR="005A2F6D" w:rsidRPr="005A2F6D" w:rsidRDefault="005A2F6D" w:rsidP="005A2F6D">
      <w:pPr>
        <w:rPr>
          <w:i/>
          <w:iCs/>
        </w:rPr>
      </w:pPr>
      <w:r w:rsidRPr="005A2F6D">
        <w:rPr>
          <w:i/>
          <w:iCs/>
        </w:rPr>
        <w:t xml:space="preserve">Navigating DC </w:t>
      </w:r>
      <w:r w:rsidR="00DC1444">
        <w:rPr>
          <w:i/>
          <w:iCs/>
        </w:rPr>
        <w:t xml:space="preserve">is easy for walkers but </w:t>
      </w:r>
      <w:r w:rsidR="00A27C36">
        <w:rPr>
          <w:i/>
          <w:iCs/>
        </w:rPr>
        <w:t xml:space="preserve">can be </w:t>
      </w:r>
      <w:r w:rsidR="00DC1444">
        <w:rPr>
          <w:i/>
          <w:iCs/>
        </w:rPr>
        <w:t>hard for others</w:t>
      </w:r>
    </w:p>
    <w:p w14:paraId="02FC5A4F" w14:textId="6C2FC183" w:rsidR="005A2F6D" w:rsidRDefault="005A2F6D" w:rsidP="00991849">
      <w:pPr>
        <w:ind w:left="720"/>
      </w:pPr>
      <w:r>
        <w:lastRenderedPageBreak/>
        <w:t xml:space="preserve">Public Transit: The Metro system is </w:t>
      </w:r>
      <w:r w:rsidR="00954166">
        <w:t>clean and well laid out for a city of DC’s size. S</w:t>
      </w:r>
      <w:r>
        <w:t xml:space="preserve">ervice hours </w:t>
      </w:r>
      <w:r w:rsidR="00954166">
        <w:t xml:space="preserve">are limited </w:t>
      </w:r>
      <w:r>
        <w:t>and unexpected delays can be an issue. Buses fill in the gaps, connecting neighborhoods the Metro doesn’t.</w:t>
      </w:r>
    </w:p>
    <w:p w14:paraId="262149D0" w14:textId="3A920E72" w:rsidR="005A2F6D" w:rsidRDefault="005A2F6D" w:rsidP="00991849">
      <w:pPr>
        <w:ind w:left="720"/>
      </w:pPr>
      <w:r>
        <w:t>Biking and Walking: The city’s compact layout makes walking or biking viable options, supported by bike lanes and Capital Bikeshare stations.</w:t>
      </w:r>
    </w:p>
    <w:p w14:paraId="6619847C" w14:textId="1040F406" w:rsidR="005A2F6D" w:rsidRDefault="005A2F6D" w:rsidP="00991849">
      <w:pPr>
        <w:ind w:left="720"/>
      </w:pPr>
      <w:r>
        <w:t>Driving and Traffic: Parking can be difficult, and traffic is notorious, especially during rush hours and political events. Street closures are common around government buildings and protest sites.</w:t>
      </w:r>
    </w:p>
    <w:p w14:paraId="7BFC644E" w14:textId="77777777" w:rsidR="005A2F6D" w:rsidRDefault="005A2F6D" w:rsidP="005A2F6D"/>
    <w:p w14:paraId="1CA10DAF" w14:textId="157DBF69" w:rsidR="005A2F6D" w:rsidRPr="005A2F6D" w:rsidRDefault="005A2F6D" w:rsidP="005A2F6D">
      <w:pPr>
        <w:rPr>
          <w:b/>
          <w:bCs/>
        </w:rPr>
      </w:pPr>
      <w:r>
        <w:t xml:space="preserve"> </w:t>
      </w:r>
      <w:r w:rsidRPr="005A2F6D">
        <w:rPr>
          <w:b/>
          <w:bCs/>
        </w:rPr>
        <w:t>Politics: A Constant Presence</w:t>
      </w:r>
    </w:p>
    <w:p w14:paraId="6996A41A" w14:textId="77777777" w:rsidR="005A2F6D" w:rsidRDefault="005A2F6D" w:rsidP="00991849">
      <w:pPr>
        <w:ind w:left="720"/>
      </w:pPr>
      <w:r>
        <w:t>Politics are woven into the fabric of life in DC. While not everyone works in government or policy, the influence is unavoidable. Protest marches, policy discussions at bars, and an undercurrent of activism shape the city’s day-to-day atmosphere. For residents, seeing motorcades or passing by protests becomes routine.</w:t>
      </w:r>
    </w:p>
    <w:p w14:paraId="532255C2" w14:textId="77777777" w:rsidR="005A2F6D" w:rsidRDefault="005A2F6D" w:rsidP="005A2F6D"/>
    <w:p w14:paraId="6740C4EC" w14:textId="7BED96D0" w:rsidR="005A2F6D" w:rsidRPr="005A2F6D" w:rsidRDefault="005A2F6D" w:rsidP="005A2F6D">
      <w:pPr>
        <w:rPr>
          <w:b/>
          <w:bCs/>
        </w:rPr>
      </w:pPr>
      <w:r>
        <w:t xml:space="preserve"> </w:t>
      </w:r>
      <w:r w:rsidRPr="005A2F6D">
        <w:rPr>
          <w:b/>
          <w:bCs/>
        </w:rPr>
        <w:t>Annual Events and Celebrations</w:t>
      </w:r>
    </w:p>
    <w:p w14:paraId="3ACF7C95" w14:textId="64BF959B" w:rsidR="005A2F6D" w:rsidRPr="005A2F6D" w:rsidRDefault="005A2F6D" w:rsidP="00991849">
      <w:pPr>
        <w:ind w:firstLine="720"/>
        <w:rPr>
          <w:i/>
          <w:iCs/>
        </w:rPr>
      </w:pPr>
      <w:r w:rsidRPr="005A2F6D">
        <w:rPr>
          <w:i/>
          <w:iCs/>
        </w:rPr>
        <w:t>The city hosts numerous events that engage locals and tourists alike</w:t>
      </w:r>
    </w:p>
    <w:p w14:paraId="44EB3AB8" w14:textId="26DE3E08" w:rsidR="005A2F6D" w:rsidRDefault="005A2F6D" w:rsidP="00991849">
      <w:pPr>
        <w:ind w:left="720"/>
      </w:pPr>
      <w:r>
        <w:t>Cherry Blossom Festival: Celebrates the city’s famous cherry trees each spring, drawing massive crowds to the Tidal Basin.</w:t>
      </w:r>
    </w:p>
    <w:p w14:paraId="0F386F7A" w14:textId="36FE870F" w:rsidR="005A2F6D" w:rsidRDefault="005A2F6D" w:rsidP="00991849">
      <w:pPr>
        <w:ind w:left="720"/>
      </w:pPr>
      <w:r>
        <w:t>Fourth of July: A grand display of fireworks on the National Mall, coupled with concerts and festivities.</w:t>
      </w:r>
    </w:p>
    <w:p w14:paraId="107CF873" w14:textId="77777777" w:rsidR="00F75808" w:rsidRDefault="00F75808" w:rsidP="005A2F6D"/>
    <w:p w14:paraId="238D3B73" w14:textId="67FBA6A8" w:rsidR="00F75808" w:rsidRPr="00F75808" w:rsidRDefault="00F75808" w:rsidP="005A2F6D">
      <w:pPr>
        <w:rPr>
          <w:b/>
          <w:bCs/>
        </w:rPr>
      </w:pPr>
      <w:r w:rsidRPr="00F75808">
        <w:rPr>
          <w:b/>
          <w:bCs/>
        </w:rPr>
        <w:t>Neighborhood Festivals</w:t>
      </w:r>
    </w:p>
    <w:p w14:paraId="03194B81" w14:textId="5D900F3B" w:rsidR="005A2F6D" w:rsidRDefault="005A2F6D" w:rsidP="00991849">
      <w:pPr>
        <w:ind w:firstLine="720"/>
      </w:pPr>
      <w:r>
        <w:t>H Street Festival: A massive street fair showcasing music, food, and community.</w:t>
      </w:r>
    </w:p>
    <w:p w14:paraId="681C3D1E" w14:textId="7AA540E4" w:rsidR="00F75808" w:rsidRDefault="00F75808" w:rsidP="00991849">
      <w:pPr>
        <w:tabs>
          <w:tab w:val="left" w:pos="2243"/>
        </w:tabs>
        <w:ind w:left="720"/>
      </w:pPr>
      <w:r>
        <w:t>Porchfest: Both Adams Morgan and Petworth hosts Porchfests where houses hire bands to play on their front porch for anyone to come and listen. Streets are filled with people jamming.</w:t>
      </w:r>
    </w:p>
    <w:p w14:paraId="7C64BD0B" w14:textId="30B771B3" w:rsidR="00F75808" w:rsidRDefault="00F75808" w:rsidP="00991849">
      <w:pPr>
        <w:ind w:left="720"/>
      </w:pPr>
      <w:r>
        <w:t>DC Pride Parade: Traveling from U Street to Dupont Circle in June one of the country’s largest pride parade is a celebration for the whole city.</w:t>
      </w:r>
    </w:p>
    <w:p w14:paraId="216EF251" w14:textId="3852DD00" w:rsidR="00954166" w:rsidRDefault="00954166" w:rsidP="00954166">
      <w:pPr>
        <w:ind w:left="720"/>
      </w:pPr>
      <w:r>
        <w:lastRenderedPageBreak/>
        <w:t xml:space="preserve">Clarendon Day: </w:t>
      </w:r>
      <w:r w:rsidRPr="00954166">
        <w:t>Street festival with live music, food, and local vendors in the Clarendon neighborhood in September.</w:t>
      </w:r>
    </w:p>
    <w:p w14:paraId="4ECD7875" w14:textId="77777777" w:rsidR="00F75808" w:rsidRPr="00F75808" w:rsidRDefault="00F75808" w:rsidP="00F75808">
      <w:pPr>
        <w:rPr>
          <w:b/>
          <w:bCs/>
        </w:rPr>
      </w:pPr>
      <w:r w:rsidRPr="00F75808">
        <w:rPr>
          <w:b/>
          <w:bCs/>
        </w:rPr>
        <w:t>Day Trips</w:t>
      </w:r>
    </w:p>
    <w:p w14:paraId="7C723F78" w14:textId="46E5C044" w:rsidR="005A2F6D" w:rsidRDefault="00F75808" w:rsidP="00991849">
      <w:pPr>
        <w:ind w:left="720"/>
      </w:pPr>
      <w:r>
        <w:t>Sh</w:t>
      </w:r>
      <w:r w:rsidR="00991849">
        <w:t>e</w:t>
      </w:r>
      <w:r>
        <w:t xml:space="preserve">nandoah: The Blue Ridge Mountains are only </w:t>
      </w:r>
      <w:r w:rsidR="00991849">
        <w:t>one hour away, and Shenandoah National Park and surrounding parks offer fantastic hiking, rock climbing, and caves. Some say that on the top of Old Rag you can see DC on a clear day.</w:t>
      </w:r>
    </w:p>
    <w:p w14:paraId="4D1999BE" w14:textId="3FE6A482" w:rsidR="00991849" w:rsidRDefault="00991849" w:rsidP="00991849">
      <w:pPr>
        <w:ind w:left="720"/>
      </w:pPr>
      <w:r>
        <w:t xml:space="preserve">Baltimore: A city known a bit more for its grit than DC, Baltimore offers a great change of pace and is easy to get to with the commuter trains. </w:t>
      </w:r>
      <w:r w:rsidRPr="00991849">
        <w:t>Explore the bustling Inner Harbor waterfront, tour historic Fort McHenry, or catch an Orioles game at Camden Yards.</w:t>
      </w:r>
    </w:p>
    <w:p w14:paraId="31546452" w14:textId="6A9DE84D" w:rsidR="00991849" w:rsidRDefault="00991849" w:rsidP="00991849">
      <w:pPr>
        <w:ind w:left="720"/>
      </w:pPr>
      <w:r>
        <w:t xml:space="preserve">Annapolis: </w:t>
      </w:r>
      <w:r w:rsidRPr="00991849">
        <w:t>Less than an hour's drive from Washington, DC, the charming city of Annapolis is steeped in American history and maritime tradition. Stroll the brick-lined streets of the historic downtown or enjoy a scenic cruise along the Severn River.</w:t>
      </w:r>
    </w:p>
    <w:p w14:paraId="45F9D3DC" w14:textId="0D99711D" w:rsidR="005A2F6D" w:rsidRPr="005A2F6D" w:rsidRDefault="007771AF" w:rsidP="005A2F6D">
      <w:pPr>
        <w:rPr>
          <w:b/>
          <w:bCs/>
        </w:rPr>
      </w:pPr>
      <w:r>
        <w:rPr>
          <w:b/>
          <w:bCs/>
        </w:rPr>
        <w:t>Cost of Living</w:t>
      </w:r>
    </w:p>
    <w:p w14:paraId="7542F8F1" w14:textId="3E1B7ADE" w:rsidR="007771AF" w:rsidRDefault="005A2F6D" w:rsidP="00991849">
      <w:pPr>
        <w:ind w:left="720"/>
      </w:pPr>
      <w:r>
        <w:t xml:space="preserve">DC’s cost of living is high, especially for housing. Rent and real estate prices vary significantly depending on the neighborhood. </w:t>
      </w:r>
      <w:r w:rsidR="007771AF">
        <w:t xml:space="preserve">Generally, the city is more affordable that other large cities like New York, Boston, and Chicago but it is still more expensive than the national average. </w:t>
      </w:r>
    </w:p>
    <w:p w14:paraId="476A1A03" w14:textId="25F117C2" w:rsidR="00F75808" w:rsidRDefault="005A2F6D" w:rsidP="00254FA4">
      <w:pPr>
        <w:ind w:left="720"/>
      </w:pPr>
      <w:r>
        <w:t>Public transit, while reasonably priced, doesn’t cover every corner, so be prepared for supplemental transport costs.</w:t>
      </w:r>
      <w:r w:rsidR="007771AF">
        <w:t xml:space="preserve"> A Bud Light will still cost $5-7 at most bars and a sad desk salad will run you about $12.</w:t>
      </w:r>
    </w:p>
    <w:p w14:paraId="549F84FF" w14:textId="17AAEDB5" w:rsidR="007771AF" w:rsidRPr="007771AF" w:rsidRDefault="007771AF" w:rsidP="005A2F6D">
      <w:pPr>
        <w:rPr>
          <w:b/>
          <w:bCs/>
        </w:rPr>
      </w:pPr>
      <w:r w:rsidRPr="007771AF">
        <w:rPr>
          <w:b/>
          <w:bCs/>
        </w:rPr>
        <w:t>Climate</w:t>
      </w:r>
    </w:p>
    <w:p w14:paraId="792D3469" w14:textId="128EB7FE" w:rsidR="005A2F6D" w:rsidRDefault="007771AF" w:rsidP="00991849">
      <w:pPr>
        <w:ind w:left="720"/>
      </w:pPr>
      <w:r>
        <w:t xml:space="preserve">It is unlikely that anyone has moved to DC for the weather. </w:t>
      </w:r>
      <w:r w:rsidR="005A2F6D">
        <w:t xml:space="preserve">Summers are hot and humid, with temperatures often in the 90s, while winters </w:t>
      </w:r>
      <w:r>
        <w:t>can often fall into the single digits with gusty winds. It is a city that gets all 4 seasons, although spring and fall always seem to come a few weeks later than you hoped.</w:t>
      </w:r>
    </w:p>
    <w:p w14:paraId="543EC4CC" w14:textId="154A9D70" w:rsidR="007771AF" w:rsidRDefault="007771AF" w:rsidP="00991849">
      <w:pPr>
        <w:ind w:left="720"/>
      </w:pPr>
      <w:r>
        <w:t>Spring and early summer is a fantastic season in DC and comes along with picnics in the sun, boat rides, and rooftop bars.</w:t>
      </w:r>
      <w:r w:rsidR="00F75808">
        <w:t xml:space="preserve"> Fall also has gorgeous leave changes.</w:t>
      </w:r>
    </w:p>
    <w:p w14:paraId="5640A19F" w14:textId="77777777" w:rsidR="005A2F6D" w:rsidRDefault="005A2F6D" w:rsidP="005A2F6D"/>
    <w:p w14:paraId="7C7694CF" w14:textId="4E805C72" w:rsidR="007771AF" w:rsidRPr="007771AF" w:rsidRDefault="007771AF" w:rsidP="005A2F6D">
      <w:pPr>
        <w:rPr>
          <w:b/>
          <w:bCs/>
        </w:rPr>
      </w:pPr>
      <w:r w:rsidRPr="007771AF">
        <w:rPr>
          <w:b/>
          <w:bCs/>
        </w:rPr>
        <w:t>Safety</w:t>
      </w:r>
    </w:p>
    <w:p w14:paraId="088525CF" w14:textId="1CC12E16" w:rsidR="005A2F6D" w:rsidRDefault="005A2F6D" w:rsidP="00991849">
      <w:pPr>
        <w:ind w:left="720"/>
      </w:pPr>
      <w:r>
        <w:t>Like any major city, DC has areas that are safer than others. The city has made significant strides in reducing crime over the years, but awareness and common sense are necessary, particularly at night or in less busy areas.</w:t>
      </w:r>
    </w:p>
    <w:p w14:paraId="57768B38" w14:textId="3216E2E7" w:rsidR="00991849" w:rsidRDefault="00184318" w:rsidP="00991849">
      <w:pPr>
        <w:ind w:left="720"/>
      </w:pPr>
      <w:r>
        <w:lastRenderedPageBreak/>
        <w:t>Cyclist</w:t>
      </w:r>
      <w:r w:rsidR="00991849">
        <w:t xml:space="preserve"> and pedestrian safety </w:t>
      </w:r>
      <w:r>
        <w:t>are</w:t>
      </w:r>
      <w:r w:rsidR="00991849">
        <w:t xml:space="preserve"> a priority for the city but there is still work to be done. Many parts of the city have divided bike lanes and large sidewalks</w:t>
      </w:r>
      <w:r>
        <w:t>,</w:t>
      </w:r>
      <w:r w:rsidR="00991849">
        <w:t xml:space="preserve"> but some portions </w:t>
      </w:r>
      <w:r w:rsidR="00954166">
        <w:t>do not.</w:t>
      </w:r>
    </w:p>
    <w:sectPr w:rsidR="00991849" w:rsidSect="00154815">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C073A"/>
    <w:multiLevelType w:val="hybridMultilevel"/>
    <w:tmpl w:val="FD7E5E94"/>
    <w:lvl w:ilvl="0" w:tplc="0548F094">
      <w:start w:val="3"/>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685128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F6D"/>
    <w:rsid w:val="00025332"/>
    <w:rsid w:val="00057FA3"/>
    <w:rsid w:val="00094143"/>
    <w:rsid w:val="001433E7"/>
    <w:rsid w:val="00154815"/>
    <w:rsid w:val="00184318"/>
    <w:rsid w:val="00254FA4"/>
    <w:rsid w:val="002E2616"/>
    <w:rsid w:val="00307E46"/>
    <w:rsid w:val="00432AD2"/>
    <w:rsid w:val="005A2F6D"/>
    <w:rsid w:val="007771AF"/>
    <w:rsid w:val="007B5B75"/>
    <w:rsid w:val="00870290"/>
    <w:rsid w:val="00906973"/>
    <w:rsid w:val="009202A2"/>
    <w:rsid w:val="00954166"/>
    <w:rsid w:val="00991849"/>
    <w:rsid w:val="009B2B5B"/>
    <w:rsid w:val="00A114BD"/>
    <w:rsid w:val="00A27C36"/>
    <w:rsid w:val="00A7700F"/>
    <w:rsid w:val="00B36F9E"/>
    <w:rsid w:val="00BD6B4B"/>
    <w:rsid w:val="00CD60B1"/>
    <w:rsid w:val="00D273DC"/>
    <w:rsid w:val="00DB5C9B"/>
    <w:rsid w:val="00DC1444"/>
    <w:rsid w:val="00E0160D"/>
    <w:rsid w:val="00ED2EB2"/>
    <w:rsid w:val="00F0718A"/>
    <w:rsid w:val="00F3107D"/>
    <w:rsid w:val="00F57644"/>
    <w:rsid w:val="00F75808"/>
    <w:rsid w:val="00FB0C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51D8C"/>
  <w15:chartTrackingRefBased/>
  <w15:docId w15:val="{34A86099-FD95-4280-A1FF-923351F64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2F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2F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2F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2F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2F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2F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2F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2F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2F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2F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2F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2F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2F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2F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2F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2F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2F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2F6D"/>
    <w:rPr>
      <w:rFonts w:eastAsiaTheme="majorEastAsia" w:cstheme="majorBidi"/>
      <w:color w:val="272727" w:themeColor="text1" w:themeTint="D8"/>
    </w:rPr>
  </w:style>
  <w:style w:type="paragraph" w:styleId="Title">
    <w:name w:val="Title"/>
    <w:basedOn w:val="Normal"/>
    <w:next w:val="Normal"/>
    <w:link w:val="TitleChar"/>
    <w:uiPriority w:val="10"/>
    <w:qFormat/>
    <w:rsid w:val="005A2F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2F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2F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2F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2F6D"/>
    <w:pPr>
      <w:spacing w:before="160"/>
      <w:jc w:val="center"/>
    </w:pPr>
    <w:rPr>
      <w:i/>
      <w:iCs/>
      <w:color w:val="404040" w:themeColor="text1" w:themeTint="BF"/>
    </w:rPr>
  </w:style>
  <w:style w:type="character" w:customStyle="1" w:styleId="QuoteChar">
    <w:name w:val="Quote Char"/>
    <w:basedOn w:val="DefaultParagraphFont"/>
    <w:link w:val="Quote"/>
    <w:uiPriority w:val="29"/>
    <w:rsid w:val="005A2F6D"/>
    <w:rPr>
      <w:i/>
      <w:iCs/>
      <w:color w:val="404040" w:themeColor="text1" w:themeTint="BF"/>
    </w:rPr>
  </w:style>
  <w:style w:type="paragraph" w:styleId="ListParagraph">
    <w:name w:val="List Paragraph"/>
    <w:basedOn w:val="Normal"/>
    <w:uiPriority w:val="34"/>
    <w:qFormat/>
    <w:rsid w:val="005A2F6D"/>
    <w:pPr>
      <w:ind w:left="720"/>
      <w:contextualSpacing/>
    </w:pPr>
  </w:style>
  <w:style w:type="character" w:styleId="IntenseEmphasis">
    <w:name w:val="Intense Emphasis"/>
    <w:basedOn w:val="DefaultParagraphFont"/>
    <w:uiPriority w:val="21"/>
    <w:qFormat/>
    <w:rsid w:val="005A2F6D"/>
    <w:rPr>
      <w:i/>
      <w:iCs/>
      <w:color w:val="0F4761" w:themeColor="accent1" w:themeShade="BF"/>
    </w:rPr>
  </w:style>
  <w:style w:type="paragraph" w:styleId="IntenseQuote">
    <w:name w:val="Intense Quote"/>
    <w:basedOn w:val="Normal"/>
    <w:next w:val="Normal"/>
    <w:link w:val="IntenseQuoteChar"/>
    <w:uiPriority w:val="30"/>
    <w:qFormat/>
    <w:rsid w:val="005A2F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2F6D"/>
    <w:rPr>
      <w:i/>
      <w:iCs/>
      <w:color w:val="0F4761" w:themeColor="accent1" w:themeShade="BF"/>
    </w:rPr>
  </w:style>
  <w:style w:type="character" w:styleId="IntenseReference">
    <w:name w:val="Intense Reference"/>
    <w:basedOn w:val="DefaultParagraphFont"/>
    <w:uiPriority w:val="32"/>
    <w:qFormat/>
    <w:rsid w:val="005A2F6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4271037">
      <w:bodyDiv w:val="1"/>
      <w:marLeft w:val="0"/>
      <w:marRight w:val="0"/>
      <w:marTop w:val="0"/>
      <w:marBottom w:val="0"/>
      <w:divBdr>
        <w:top w:val="none" w:sz="0" w:space="0" w:color="auto"/>
        <w:left w:val="none" w:sz="0" w:space="0" w:color="auto"/>
        <w:bottom w:val="none" w:sz="0" w:space="0" w:color="auto"/>
        <w:right w:val="none" w:sz="0" w:space="0" w:color="auto"/>
      </w:divBdr>
      <w:divsChild>
        <w:div w:id="394789095">
          <w:marLeft w:val="0"/>
          <w:marRight w:val="0"/>
          <w:marTop w:val="0"/>
          <w:marBottom w:val="0"/>
          <w:divBdr>
            <w:top w:val="single" w:sz="2" w:space="0" w:color="auto"/>
            <w:left w:val="single" w:sz="2" w:space="0" w:color="auto"/>
            <w:bottom w:val="single" w:sz="2" w:space="0" w:color="auto"/>
            <w:right w:val="single" w:sz="2" w:space="0" w:color="auto"/>
          </w:divBdr>
          <w:divsChild>
            <w:div w:id="1970435518">
              <w:marLeft w:val="0"/>
              <w:marRight w:val="0"/>
              <w:marTop w:val="0"/>
              <w:marBottom w:val="0"/>
              <w:divBdr>
                <w:top w:val="single" w:sz="2" w:space="0" w:color="auto"/>
                <w:left w:val="single" w:sz="2" w:space="0" w:color="auto"/>
                <w:bottom w:val="single" w:sz="2" w:space="0" w:color="auto"/>
                <w:right w:val="single" w:sz="2" w:space="0" w:color="auto"/>
              </w:divBdr>
              <w:divsChild>
                <w:div w:id="1019239300">
                  <w:marLeft w:val="0"/>
                  <w:marRight w:val="0"/>
                  <w:marTop w:val="0"/>
                  <w:marBottom w:val="0"/>
                  <w:divBdr>
                    <w:top w:val="single" w:sz="2" w:space="0" w:color="auto"/>
                    <w:left w:val="single" w:sz="2" w:space="0" w:color="auto"/>
                    <w:bottom w:val="single" w:sz="2" w:space="0" w:color="auto"/>
                    <w:right w:val="single" w:sz="2" w:space="0" w:color="auto"/>
                  </w:divBdr>
                  <w:divsChild>
                    <w:div w:id="1200312484">
                      <w:marLeft w:val="0"/>
                      <w:marRight w:val="0"/>
                      <w:marTop w:val="0"/>
                      <w:marBottom w:val="0"/>
                      <w:divBdr>
                        <w:top w:val="single" w:sz="2" w:space="0" w:color="auto"/>
                        <w:left w:val="single" w:sz="2" w:space="0" w:color="auto"/>
                        <w:bottom w:val="single" w:sz="2" w:space="0" w:color="auto"/>
                        <w:right w:val="single" w:sz="2" w:space="0" w:color="auto"/>
                      </w:divBdr>
                      <w:divsChild>
                        <w:div w:id="13767343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897739128">
      <w:bodyDiv w:val="1"/>
      <w:marLeft w:val="0"/>
      <w:marRight w:val="0"/>
      <w:marTop w:val="0"/>
      <w:marBottom w:val="0"/>
      <w:divBdr>
        <w:top w:val="none" w:sz="0" w:space="0" w:color="auto"/>
        <w:left w:val="none" w:sz="0" w:space="0" w:color="auto"/>
        <w:bottom w:val="none" w:sz="0" w:space="0" w:color="auto"/>
        <w:right w:val="none" w:sz="0" w:space="0" w:color="auto"/>
      </w:divBdr>
      <w:divsChild>
        <w:div w:id="1946037549">
          <w:marLeft w:val="0"/>
          <w:marRight w:val="0"/>
          <w:marTop w:val="0"/>
          <w:marBottom w:val="0"/>
          <w:divBdr>
            <w:top w:val="single" w:sz="2" w:space="0" w:color="auto"/>
            <w:left w:val="single" w:sz="2" w:space="0" w:color="auto"/>
            <w:bottom w:val="single" w:sz="2" w:space="0" w:color="auto"/>
            <w:right w:val="single" w:sz="2" w:space="0" w:color="auto"/>
          </w:divBdr>
          <w:divsChild>
            <w:div w:id="425736235">
              <w:marLeft w:val="0"/>
              <w:marRight w:val="0"/>
              <w:marTop w:val="0"/>
              <w:marBottom w:val="0"/>
              <w:divBdr>
                <w:top w:val="single" w:sz="2" w:space="0" w:color="auto"/>
                <w:left w:val="single" w:sz="2" w:space="0" w:color="auto"/>
                <w:bottom w:val="single" w:sz="2" w:space="0" w:color="auto"/>
                <w:right w:val="single" w:sz="2" w:space="0" w:color="auto"/>
              </w:divBdr>
              <w:divsChild>
                <w:div w:id="1589263882">
                  <w:marLeft w:val="0"/>
                  <w:marRight w:val="0"/>
                  <w:marTop w:val="0"/>
                  <w:marBottom w:val="0"/>
                  <w:divBdr>
                    <w:top w:val="single" w:sz="2" w:space="0" w:color="auto"/>
                    <w:left w:val="single" w:sz="2" w:space="0" w:color="auto"/>
                    <w:bottom w:val="single" w:sz="2" w:space="0" w:color="auto"/>
                    <w:right w:val="single" w:sz="2" w:space="0" w:color="auto"/>
                  </w:divBdr>
                  <w:divsChild>
                    <w:div w:id="268851879">
                      <w:marLeft w:val="0"/>
                      <w:marRight w:val="0"/>
                      <w:marTop w:val="0"/>
                      <w:marBottom w:val="0"/>
                      <w:divBdr>
                        <w:top w:val="single" w:sz="2" w:space="0" w:color="auto"/>
                        <w:left w:val="single" w:sz="2" w:space="0" w:color="auto"/>
                        <w:bottom w:val="single" w:sz="2" w:space="0" w:color="auto"/>
                        <w:right w:val="single" w:sz="2" w:space="0" w:color="auto"/>
                      </w:divBdr>
                      <w:divsChild>
                        <w:div w:id="16768856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6</Pages>
  <Words>1196</Words>
  <Characters>6822</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Scott</dc:creator>
  <cp:keywords/>
  <dc:description/>
  <cp:lastModifiedBy>Austin Scott</cp:lastModifiedBy>
  <cp:revision>23</cp:revision>
  <dcterms:created xsi:type="dcterms:W3CDTF">2024-11-05T19:07:00Z</dcterms:created>
  <dcterms:modified xsi:type="dcterms:W3CDTF">2024-11-07T14:54:00Z</dcterms:modified>
</cp:coreProperties>
</file>