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76D25" w14:textId="497C9DF8" w:rsidR="00973FAD" w:rsidRPr="003F396C" w:rsidRDefault="00973FAD" w:rsidP="00973FAD">
      <w:pPr>
        <w:jc w:val="both"/>
        <w:rPr>
          <w:rFonts w:ascii="Times New Roman" w:hAnsi="Times New Roman" w:cs="Times New Roman"/>
          <w:b/>
          <w:bCs/>
        </w:rPr>
      </w:pPr>
      <w:r w:rsidRPr="003F396C">
        <w:rPr>
          <w:rFonts w:ascii="Times New Roman" w:hAnsi="Times New Roman" w:cs="Times New Roman"/>
          <w:b/>
          <w:bCs/>
        </w:rPr>
        <w:t>Q1:</w:t>
      </w:r>
      <w:r w:rsidR="00264945" w:rsidRPr="003F396C">
        <w:rPr>
          <w:rFonts w:ascii="Times New Roman" w:hAnsi="Times New Roman" w:cs="Times New Roman"/>
          <w:b/>
          <w:bCs/>
        </w:rPr>
        <w:t xml:space="preserve"> (a) Using trace files, i.e. files that contain addresses issued by some CPU to execute some application(s), draw the histogram of address distribution for each of them (2x20 points)</w:t>
      </w:r>
    </w:p>
    <w:p w14:paraId="06F22DE0" w14:textId="4329EA09" w:rsidR="00AA768A" w:rsidRDefault="00973FAD" w:rsidP="00973FAD">
      <w:pPr>
        <w:tabs>
          <w:tab w:val="left" w:pos="1740"/>
        </w:tabs>
        <w:jc w:val="both"/>
        <w:rPr>
          <w:b/>
          <w:sz w:val="18"/>
          <w:szCs w:val="18"/>
        </w:rPr>
      </w:pPr>
      <w:r w:rsidRPr="003F396C">
        <w:rPr>
          <w:rFonts w:ascii="Times New Roman" w:hAnsi="Times New Roman" w:cs="Times New Roman"/>
        </w:rPr>
        <w:t>Ans:</w:t>
      </w:r>
      <w:r w:rsidR="00AA768A" w:rsidRPr="003F396C">
        <w:rPr>
          <w:rFonts w:ascii="Times New Roman" w:hAnsi="Times New Roman" w:cs="Times New Roman"/>
        </w:rPr>
        <w:t xml:space="preserve"> </w:t>
      </w:r>
      <w:r w:rsidR="001F4235" w:rsidRPr="003F396C">
        <w:rPr>
          <w:rFonts w:ascii="Times New Roman" w:hAnsi="Times New Roman" w:cs="Times New Roman"/>
        </w:rPr>
        <w:t xml:space="preserve">The trace files are stored as </w:t>
      </w:r>
      <w:hyperlink r:id="rId8" w:history="1">
        <w:r w:rsidR="001F4235" w:rsidRPr="00300752">
          <w:rPr>
            <w:rStyle w:val="Hyperlink"/>
            <w:rFonts w:ascii="Times New Roman" w:hAnsi="Times New Roman" w:cs="Times New Roman"/>
          </w:rPr>
          <w:t>pandas</w:t>
        </w:r>
      </w:hyperlink>
      <w:r w:rsidR="001F4235" w:rsidRPr="003F396C">
        <w:rPr>
          <w:rFonts w:ascii="Times New Roman" w:hAnsi="Times New Roman" w:cs="Times New Roman"/>
        </w:rPr>
        <w:t xml:space="preserve"> data-frame. The hexadecimal records are sorted and then frequency of occurrences is calculated in ranges. Below are the two</w:t>
      </w:r>
      <w:r w:rsidR="00AA768A" w:rsidRPr="003F396C">
        <w:rPr>
          <w:rFonts w:ascii="Times New Roman" w:hAnsi="Times New Roman" w:cs="Times New Roman"/>
        </w:rPr>
        <w:t xml:space="preserve"> histograms generated </w:t>
      </w:r>
      <w:r w:rsidR="001F4235" w:rsidRPr="003F396C">
        <w:rPr>
          <w:rFonts w:ascii="Times New Roman" w:hAnsi="Times New Roman" w:cs="Times New Roman"/>
        </w:rPr>
        <w:t>corresponding to the</w:t>
      </w:r>
      <w:r w:rsidR="00AA768A" w:rsidRPr="003F396C">
        <w:rPr>
          <w:rFonts w:ascii="Times New Roman" w:hAnsi="Times New Roman" w:cs="Times New Roman"/>
        </w:rPr>
        <w:t xml:space="preserve"> two trace files</w:t>
      </w:r>
      <w:r w:rsidR="001F4235" w:rsidRPr="003F396C">
        <w:rPr>
          <w:rFonts w:ascii="Times New Roman" w:hAnsi="Times New Roman" w:cs="Times New Roman"/>
        </w:rPr>
        <w:t xml:space="preserve">. The implementation is done is </w:t>
      </w:r>
      <w:hyperlink r:id="rId9" w:history="1">
        <w:r w:rsidR="001F4235" w:rsidRPr="003F396C">
          <w:rPr>
            <w:rStyle w:val="Hyperlink"/>
            <w:rFonts w:ascii="Times New Roman" w:hAnsi="Times New Roman" w:cs="Times New Roman"/>
          </w:rPr>
          <w:t>python(v3.6)</w:t>
        </w:r>
      </w:hyperlink>
      <w:r w:rsidR="001F4235" w:rsidRPr="003F396C">
        <w:rPr>
          <w:rFonts w:ascii="Times New Roman" w:hAnsi="Times New Roman" w:cs="Times New Roman"/>
        </w:rPr>
        <w:t xml:space="preserve"> using </w:t>
      </w:r>
      <w:hyperlink r:id="rId10" w:history="1">
        <w:r w:rsidR="001F4235" w:rsidRPr="003F396C">
          <w:rPr>
            <w:rStyle w:val="Hyperlink"/>
            <w:rFonts w:ascii="Times New Roman" w:hAnsi="Times New Roman" w:cs="Times New Roman"/>
          </w:rPr>
          <w:t>jupyter notebooks</w:t>
        </w:r>
      </w:hyperlink>
      <w:r w:rsidR="001F4235" w:rsidRPr="003F396C">
        <w:rPr>
          <w:rFonts w:ascii="Times New Roman" w:hAnsi="Times New Roman" w:cs="Times New Roman"/>
        </w:rPr>
        <w:t>. The detailed implementation steps can be found in the attached file</w:t>
      </w:r>
      <w:r w:rsidR="001F4235">
        <w:t xml:space="preserve"> </w:t>
      </w:r>
      <w:hyperlink r:id="rId11" w:history="1">
        <w:r w:rsidR="001F4235" w:rsidRPr="00300752">
          <w:rPr>
            <w:rStyle w:val="Hyperlink"/>
            <w:b/>
            <w:sz w:val="18"/>
            <w:szCs w:val="18"/>
          </w:rPr>
          <w:t>HW1__Q1.ipynb</w:t>
        </w:r>
      </w:hyperlink>
    </w:p>
    <w:p w14:paraId="3A042A2B" w14:textId="5D189359" w:rsidR="00300752" w:rsidRPr="006826B8" w:rsidRDefault="006826B8" w:rsidP="00973FAD">
      <w:pPr>
        <w:tabs>
          <w:tab w:val="left" w:pos="1740"/>
        </w:tabs>
        <w:jc w:val="both"/>
        <w:rPr>
          <w:rFonts w:ascii="Times New Roman" w:hAnsi="Times New Roman" w:cs="Times New Roman"/>
        </w:rPr>
      </w:pPr>
      <w:r w:rsidRPr="006826B8">
        <w:rPr>
          <w:rFonts w:ascii="Times New Roman" w:hAnsi="Times New Roman" w:cs="Times New Roman"/>
        </w:rPr>
        <w:t>The files</w:t>
      </w:r>
      <w:r>
        <w:rPr>
          <w:rFonts w:ascii="Times New Roman" w:hAnsi="Times New Roman" w:cs="Times New Roman"/>
        </w:rPr>
        <w:t xml:space="preserve"> </w:t>
      </w:r>
      <w:hyperlink r:id="rId12" w:history="1">
        <w:r w:rsidRPr="006826B8">
          <w:rPr>
            <w:rStyle w:val="Hyperlink"/>
            <w:rFonts w:ascii="Times New Roman" w:hAnsi="Times New Roman" w:cs="Times New Roman"/>
          </w:rPr>
          <w:t>TEX.DIN</w:t>
        </w:r>
      </w:hyperlink>
      <w:r>
        <w:rPr>
          <w:rFonts w:ascii="Times New Roman" w:hAnsi="Times New Roman" w:cs="Times New Roman"/>
        </w:rPr>
        <w:t xml:space="preserve"> and </w:t>
      </w:r>
      <w:hyperlink r:id="rId13" w:history="1">
        <w:r w:rsidRPr="006826B8">
          <w:rPr>
            <w:rStyle w:val="Hyperlink"/>
            <w:rFonts w:ascii="Times New Roman" w:hAnsi="Times New Roman" w:cs="Times New Roman"/>
          </w:rPr>
          <w:t>CC1.DIN</w:t>
        </w:r>
      </w:hyperlink>
      <w:r>
        <w:rPr>
          <w:rFonts w:ascii="Times New Roman" w:hAnsi="Times New Roman" w:cs="Times New Roman"/>
        </w:rPr>
        <w:t xml:space="preserve"> have been saved as text files in the working directory for ease of operation.</w:t>
      </w:r>
    </w:p>
    <w:p w14:paraId="4C1B2DB2" w14:textId="77777777" w:rsidR="001F4235" w:rsidRDefault="001F4235" w:rsidP="00973FAD">
      <w:pPr>
        <w:tabs>
          <w:tab w:val="left" w:pos="1740"/>
        </w:tabs>
        <w:jc w:val="both"/>
      </w:pPr>
    </w:p>
    <w:p w14:paraId="7A507DD2" w14:textId="5319FDEE" w:rsidR="001F4235" w:rsidRDefault="001F4235" w:rsidP="001F4235">
      <w:pPr>
        <w:tabs>
          <w:tab w:val="left" w:pos="1740"/>
        </w:tabs>
        <w:jc w:val="center"/>
      </w:pPr>
      <w:r>
        <w:rPr>
          <w:noProof/>
        </w:rPr>
        <w:drawing>
          <wp:inline distT="0" distB="0" distL="0" distR="0" wp14:anchorId="2BEBF74B" wp14:editId="5D1B6E0E">
            <wp:extent cx="6252016" cy="4524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7194" t="8692" r="8691"/>
                    <a:stretch/>
                  </pic:blipFill>
                  <pic:spPr bwMode="auto">
                    <a:xfrm>
                      <a:off x="0" y="0"/>
                      <a:ext cx="6277952" cy="4543144"/>
                    </a:xfrm>
                    <a:prstGeom prst="rect">
                      <a:avLst/>
                    </a:prstGeom>
                    <a:noFill/>
                    <a:ln>
                      <a:noFill/>
                    </a:ln>
                    <a:extLst>
                      <a:ext uri="{53640926-AAD7-44D8-BBD7-CCE9431645EC}">
                        <a14:shadowObscured xmlns:a14="http://schemas.microsoft.com/office/drawing/2010/main"/>
                      </a:ext>
                    </a:extLst>
                  </pic:spPr>
                </pic:pic>
              </a:graphicData>
            </a:graphic>
          </wp:inline>
        </w:drawing>
      </w:r>
    </w:p>
    <w:p w14:paraId="5F6FFA7D" w14:textId="12D9A09D" w:rsidR="001F4235" w:rsidRDefault="00300752" w:rsidP="00300752">
      <w:pPr>
        <w:tabs>
          <w:tab w:val="left" w:pos="1740"/>
        </w:tabs>
        <w:jc w:val="center"/>
        <w:rPr>
          <w:noProof/>
        </w:rPr>
      </w:pPr>
      <w:bookmarkStart w:id="0" w:name="_Hlk18843570"/>
      <w:r>
        <w:rPr>
          <w:noProof/>
        </w:rPr>
        <w:t>Plot 1 : Histogram from records in TEX file.</w:t>
      </w:r>
    </w:p>
    <w:bookmarkEnd w:id="0"/>
    <w:p w14:paraId="41F3745D" w14:textId="33C3D8A5" w:rsidR="006826B8" w:rsidRDefault="006826B8" w:rsidP="006826B8">
      <w:pPr>
        <w:tabs>
          <w:tab w:val="left" w:pos="1740"/>
        </w:tabs>
        <w:rPr>
          <w:noProof/>
        </w:rPr>
      </w:pPr>
    </w:p>
    <w:p w14:paraId="7B5B0901" w14:textId="2A2A772F" w:rsidR="006826B8" w:rsidRDefault="006826B8" w:rsidP="002A04CD">
      <w:pPr>
        <w:tabs>
          <w:tab w:val="left" w:pos="1740"/>
        </w:tabs>
        <w:jc w:val="both"/>
        <w:rPr>
          <w:noProof/>
        </w:rPr>
      </w:pPr>
      <w:r>
        <w:rPr>
          <w:noProof/>
        </w:rPr>
        <w:t>The OX axis shows 35 bins with records in range 1091 in each bins. The OY axis shows the frequency of records in that range. E.g.: For the first bin(Address Range) [</w:t>
      </w:r>
      <w:r>
        <w:rPr>
          <w:rFonts w:ascii="Helvetica" w:hAnsi="Helvetica" w:cs="Helvetica"/>
          <w:color w:val="000000"/>
          <w:sz w:val="21"/>
          <w:szCs w:val="21"/>
          <w:shd w:val="clear" w:color="auto" w:fill="FFFFFF"/>
        </w:rPr>
        <w:t>4328 - 1008e44a</w:t>
      </w:r>
      <w:r>
        <w:rPr>
          <w:rFonts w:ascii="Helvetica" w:hAnsi="Helvetica" w:cs="Helvetica"/>
          <w:color w:val="000000"/>
          <w:sz w:val="21"/>
          <w:szCs w:val="21"/>
          <w:shd w:val="clear" w:color="auto" w:fill="FFFFFF"/>
        </w:rPr>
        <w:t xml:space="preserve">] the sum of all the record call is </w:t>
      </w:r>
      <w:r>
        <w:rPr>
          <w:rFonts w:ascii="Helvetica" w:hAnsi="Helvetica" w:cs="Helvetica"/>
          <w:color w:val="000000"/>
          <w:sz w:val="21"/>
          <w:szCs w:val="21"/>
          <w:shd w:val="clear" w:color="auto" w:fill="FFFFFF"/>
        </w:rPr>
        <w:t>654258</w:t>
      </w:r>
      <w:r>
        <w:rPr>
          <w:rFonts w:ascii="Helvetica" w:hAnsi="Helvetica" w:cs="Helvetica"/>
          <w:color w:val="000000"/>
          <w:sz w:val="21"/>
          <w:szCs w:val="21"/>
          <w:shd w:val="clear" w:color="auto" w:fill="FFFFFF"/>
        </w:rPr>
        <w:t xml:space="preserve">. This means records in this range have been called </w:t>
      </w:r>
      <w:r>
        <w:rPr>
          <w:rFonts w:ascii="Helvetica" w:hAnsi="Helvetica" w:cs="Helvetica"/>
          <w:color w:val="000000"/>
          <w:sz w:val="21"/>
          <w:szCs w:val="21"/>
          <w:shd w:val="clear" w:color="auto" w:fill="FFFFFF"/>
        </w:rPr>
        <w:t>654258</w:t>
      </w:r>
      <w:r>
        <w:rPr>
          <w:rFonts w:ascii="Helvetica" w:hAnsi="Helvetica" w:cs="Helvetica"/>
          <w:color w:val="000000"/>
          <w:sz w:val="21"/>
          <w:szCs w:val="21"/>
          <w:shd w:val="clear" w:color="auto" w:fill="FFFFFF"/>
        </w:rPr>
        <w:t xml:space="preserve"> times</w:t>
      </w:r>
      <w:r w:rsidR="00505545">
        <w:rPr>
          <w:rFonts w:ascii="Helvetica" w:hAnsi="Helvetica" w:cs="Helvetica"/>
          <w:color w:val="000000"/>
          <w:sz w:val="21"/>
          <w:szCs w:val="21"/>
          <w:shd w:val="clear" w:color="auto" w:fill="FFFFFF"/>
        </w:rPr>
        <w:t xml:space="preserve"> which is considerably higher than most of the bin frequencies.</w:t>
      </w:r>
    </w:p>
    <w:p w14:paraId="3ABE4BBC" w14:textId="57BED55F" w:rsidR="001F4235" w:rsidRDefault="001F4235" w:rsidP="00C6788B">
      <w:pPr>
        <w:tabs>
          <w:tab w:val="left" w:pos="1740"/>
        </w:tabs>
        <w:jc w:val="center"/>
      </w:pPr>
      <w:r>
        <w:rPr>
          <w:noProof/>
        </w:rPr>
        <w:lastRenderedPageBreak/>
        <w:drawing>
          <wp:inline distT="0" distB="0" distL="0" distR="0" wp14:anchorId="1338904A" wp14:editId="20E4F7A6">
            <wp:extent cx="6144718" cy="44672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7693" t="8858" r="8756"/>
                    <a:stretch/>
                  </pic:blipFill>
                  <pic:spPr bwMode="auto">
                    <a:xfrm>
                      <a:off x="0" y="0"/>
                      <a:ext cx="6165214" cy="4482125"/>
                    </a:xfrm>
                    <a:prstGeom prst="rect">
                      <a:avLst/>
                    </a:prstGeom>
                    <a:noFill/>
                    <a:ln>
                      <a:noFill/>
                    </a:ln>
                    <a:extLst>
                      <a:ext uri="{53640926-AAD7-44D8-BBD7-CCE9431645EC}">
                        <a14:shadowObscured xmlns:a14="http://schemas.microsoft.com/office/drawing/2010/main"/>
                      </a:ext>
                    </a:extLst>
                  </pic:spPr>
                </pic:pic>
              </a:graphicData>
            </a:graphic>
          </wp:inline>
        </w:drawing>
      </w:r>
    </w:p>
    <w:p w14:paraId="304ADB54" w14:textId="3EF53600" w:rsidR="006826B8" w:rsidRDefault="006826B8" w:rsidP="006826B8">
      <w:pPr>
        <w:tabs>
          <w:tab w:val="left" w:pos="1740"/>
        </w:tabs>
        <w:jc w:val="center"/>
        <w:rPr>
          <w:noProof/>
        </w:rPr>
      </w:pPr>
      <w:r>
        <w:rPr>
          <w:noProof/>
        </w:rPr>
        <w:t xml:space="preserve">Plot </w:t>
      </w:r>
      <w:r w:rsidR="00EE4798">
        <w:rPr>
          <w:noProof/>
        </w:rPr>
        <w:t>2</w:t>
      </w:r>
      <w:r>
        <w:rPr>
          <w:noProof/>
        </w:rPr>
        <w:t xml:space="preserve"> : Histogram from records in </w:t>
      </w:r>
      <w:r>
        <w:rPr>
          <w:noProof/>
        </w:rPr>
        <w:t>CC1</w:t>
      </w:r>
      <w:r>
        <w:rPr>
          <w:noProof/>
        </w:rPr>
        <w:t xml:space="preserve"> file.</w:t>
      </w:r>
    </w:p>
    <w:p w14:paraId="4F0C9206" w14:textId="4D597BE8" w:rsidR="006826B8" w:rsidRDefault="006826B8" w:rsidP="006826B8">
      <w:pPr>
        <w:tabs>
          <w:tab w:val="left" w:pos="1740"/>
        </w:tabs>
      </w:pPr>
    </w:p>
    <w:p w14:paraId="081CF960" w14:textId="64848217" w:rsidR="006826B8" w:rsidRPr="006826B8" w:rsidRDefault="006826B8" w:rsidP="006826B8">
      <w:pPr>
        <w:tabs>
          <w:tab w:val="left" w:pos="1740"/>
        </w:tabs>
        <w:jc w:val="both"/>
        <w:rPr>
          <w:rFonts w:ascii="Times New Roman" w:hAnsi="Times New Roman" w:cs="Times New Roman"/>
        </w:rPr>
      </w:pPr>
      <w:r>
        <w:rPr>
          <w:rFonts w:ascii="Times New Roman" w:hAnsi="Times New Roman" w:cs="Times New Roman"/>
        </w:rPr>
        <w:t>For CC1 file, we have total unique records</w:t>
      </w:r>
      <w:r w:rsidRPr="006826B8">
        <w:rPr>
          <w:rFonts w:ascii="Times New Roman" w:hAnsi="Times New Roman" w:cs="Times New Roman"/>
        </w:rPr>
        <w:t xml:space="preserve"> number 43051</w:t>
      </w:r>
      <w:r w:rsidR="00B330E2">
        <w:rPr>
          <w:rFonts w:ascii="Times New Roman" w:hAnsi="Times New Roman" w:cs="Times New Roman"/>
        </w:rPr>
        <w:t xml:space="preserve"> which</w:t>
      </w:r>
      <w:r w:rsidRPr="006826B8">
        <w:rPr>
          <w:rFonts w:ascii="Times New Roman" w:hAnsi="Times New Roman" w:cs="Times New Roman"/>
        </w:rPr>
        <w:t xml:space="preserve"> is a prime number.</w:t>
      </w:r>
    </w:p>
    <w:p w14:paraId="5A979876" w14:textId="77DFF7A7" w:rsidR="006826B8" w:rsidRDefault="006826B8" w:rsidP="006826B8">
      <w:pPr>
        <w:tabs>
          <w:tab w:val="left" w:pos="1740"/>
        </w:tabs>
        <w:jc w:val="both"/>
        <w:rPr>
          <w:rFonts w:ascii="Helvetica" w:hAnsi="Helvetica" w:cs="Helvetica"/>
          <w:color w:val="000000"/>
          <w:sz w:val="21"/>
          <w:szCs w:val="21"/>
        </w:rPr>
      </w:pPr>
      <w:r w:rsidRPr="006826B8">
        <w:rPr>
          <w:rFonts w:ascii="Times New Roman" w:hAnsi="Times New Roman" w:cs="Times New Roman"/>
        </w:rPr>
        <w:t xml:space="preserve">However, 43050 has factor pairs </w:t>
      </w:r>
      <w:r w:rsidR="00B330E2" w:rsidRPr="006826B8">
        <w:rPr>
          <w:rFonts w:ascii="Times New Roman" w:hAnsi="Times New Roman" w:cs="Times New Roman"/>
        </w:rPr>
        <w:t>(35</w:t>
      </w:r>
      <w:r w:rsidRPr="006826B8">
        <w:rPr>
          <w:rFonts w:ascii="Times New Roman" w:hAnsi="Times New Roman" w:cs="Times New Roman"/>
        </w:rPr>
        <w:t xml:space="preserve">, </w:t>
      </w:r>
      <w:r w:rsidR="00B330E2" w:rsidRPr="006826B8">
        <w:rPr>
          <w:rFonts w:ascii="Times New Roman" w:hAnsi="Times New Roman" w:cs="Times New Roman"/>
        </w:rPr>
        <w:t>1230)</w:t>
      </w:r>
      <w:r w:rsidRPr="006826B8">
        <w:rPr>
          <w:rFonts w:ascii="Times New Roman" w:hAnsi="Times New Roman" w:cs="Times New Roman"/>
        </w:rPr>
        <w:t xml:space="preserve">. </w:t>
      </w:r>
      <w:r w:rsidR="00B330E2" w:rsidRPr="006826B8">
        <w:rPr>
          <w:rFonts w:ascii="Times New Roman" w:hAnsi="Times New Roman" w:cs="Times New Roman"/>
        </w:rPr>
        <w:t>So,</w:t>
      </w:r>
      <w:r w:rsidRPr="006826B8">
        <w:rPr>
          <w:rFonts w:ascii="Times New Roman" w:hAnsi="Times New Roman" w:cs="Times New Roman"/>
        </w:rPr>
        <w:t xml:space="preserve"> </w:t>
      </w:r>
      <w:r w:rsidR="00B330E2" w:rsidRPr="006826B8">
        <w:rPr>
          <w:rFonts w:ascii="Times New Roman" w:hAnsi="Times New Roman" w:cs="Times New Roman"/>
        </w:rPr>
        <w:t>let’s</w:t>
      </w:r>
      <w:r w:rsidRPr="006826B8">
        <w:rPr>
          <w:rFonts w:ascii="Times New Roman" w:hAnsi="Times New Roman" w:cs="Times New Roman"/>
        </w:rPr>
        <w:t xml:space="preserve"> take 34 ranges with 1230 elements each with the 35th range having an extra </w:t>
      </w:r>
      <w:r w:rsidR="00B330E2" w:rsidRPr="006826B8">
        <w:rPr>
          <w:rFonts w:ascii="Times New Roman" w:hAnsi="Times New Roman" w:cs="Times New Roman"/>
        </w:rPr>
        <w:t>record:</w:t>
      </w:r>
      <w:r w:rsidRPr="006826B8">
        <w:rPr>
          <w:rFonts w:ascii="Times New Roman" w:hAnsi="Times New Roman" w:cs="Times New Roman"/>
        </w:rPr>
        <w:t xml:space="preserve"> 1231</w:t>
      </w:r>
    </w:p>
    <w:p w14:paraId="16C40D8E" w14:textId="77777777" w:rsidR="006826B8" w:rsidRDefault="006826B8" w:rsidP="006826B8">
      <w:pPr>
        <w:tabs>
          <w:tab w:val="left" w:pos="1740"/>
        </w:tabs>
      </w:pPr>
    </w:p>
    <w:p w14:paraId="6D37F518" w14:textId="6C14DB26" w:rsidR="008130F3" w:rsidRPr="003F396C" w:rsidRDefault="008130F3" w:rsidP="003F396C">
      <w:pPr>
        <w:jc w:val="both"/>
        <w:rPr>
          <w:rFonts w:ascii="Times New Roman" w:hAnsi="Times New Roman" w:cs="Times New Roman"/>
          <w:b/>
          <w:bCs/>
          <w:u w:val="single"/>
        </w:rPr>
      </w:pPr>
      <w:r w:rsidRPr="003F396C">
        <w:rPr>
          <w:rFonts w:ascii="Times New Roman" w:hAnsi="Times New Roman" w:cs="Times New Roman"/>
          <w:b/>
          <w:bCs/>
          <w:u w:val="single"/>
        </w:rPr>
        <w:t>Comments on the Histograms:</w:t>
      </w:r>
    </w:p>
    <w:p w14:paraId="16C29521" w14:textId="32059578" w:rsidR="008130F3" w:rsidRPr="003F396C" w:rsidRDefault="008130F3" w:rsidP="00C6788B">
      <w:pPr>
        <w:tabs>
          <w:tab w:val="left" w:pos="1740"/>
        </w:tabs>
        <w:jc w:val="both"/>
        <w:rPr>
          <w:rFonts w:ascii="Times New Roman" w:hAnsi="Times New Roman" w:cs="Times New Roman"/>
        </w:rPr>
      </w:pPr>
      <w:r w:rsidRPr="003F396C">
        <w:rPr>
          <w:rFonts w:ascii="Times New Roman" w:hAnsi="Times New Roman" w:cs="Times New Roman"/>
        </w:rPr>
        <w:t>For the TEX file the addresses</w:t>
      </w:r>
      <w:r w:rsidR="006826B8">
        <w:rPr>
          <w:rFonts w:ascii="Times New Roman" w:hAnsi="Times New Roman" w:cs="Times New Roman"/>
        </w:rPr>
        <w:t xml:space="preserve"> frequencies</w:t>
      </w:r>
      <w:r w:rsidRPr="003F396C">
        <w:rPr>
          <w:rFonts w:ascii="Times New Roman" w:hAnsi="Times New Roman" w:cs="Times New Roman"/>
        </w:rPr>
        <w:t xml:space="preserve"> are unevenly distributed compared to the cc1 file. For the TEX plot, most of the records are in the first and last bin of the Histogram: this means the addresses in range `4328 - 1008e44a` and `1014ebca - 7fff00b4` have been used for Read, Write and Instruction fetch operations much more as compared to the other addresses. </w:t>
      </w:r>
    </w:p>
    <w:p w14:paraId="41DFCCC2" w14:textId="3EEE78D4" w:rsidR="008130F3" w:rsidRPr="003F396C" w:rsidRDefault="008130F3" w:rsidP="00C6788B">
      <w:pPr>
        <w:tabs>
          <w:tab w:val="left" w:pos="1740"/>
        </w:tabs>
        <w:jc w:val="both"/>
        <w:rPr>
          <w:rFonts w:ascii="Times New Roman" w:hAnsi="Times New Roman" w:cs="Times New Roman"/>
        </w:rPr>
      </w:pPr>
      <w:r w:rsidRPr="003F396C">
        <w:rPr>
          <w:rFonts w:ascii="Times New Roman" w:hAnsi="Times New Roman" w:cs="Times New Roman"/>
        </w:rPr>
        <w:t xml:space="preserve">These two ranges have </w:t>
      </w:r>
      <w:r w:rsidR="006826B8" w:rsidRPr="003F396C">
        <w:rPr>
          <w:rFonts w:ascii="Times New Roman" w:hAnsi="Times New Roman" w:cs="Times New Roman"/>
        </w:rPr>
        <w:t>frequencies</w:t>
      </w:r>
      <w:r w:rsidRPr="003F396C">
        <w:rPr>
          <w:rFonts w:ascii="Times New Roman" w:hAnsi="Times New Roman" w:cs="Times New Roman"/>
        </w:rPr>
        <w:t xml:space="preserve"> of 654258 and 122680 respectively while most of the remaining record ranges have frequencies of about 1k with a few </w:t>
      </w:r>
      <w:r w:rsidR="006826B8" w:rsidRPr="003F396C">
        <w:rPr>
          <w:rFonts w:ascii="Times New Roman" w:hAnsi="Times New Roman" w:cs="Times New Roman"/>
        </w:rPr>
        <w:t>closings</w:t>
      </w:r>
      <w:r w:rsidRPr="003F396C">
        <w:rPr>
          <w:rFonts w:ascii="Times New Roman" w:hAnsi="Times New Roman" w:cs="Times New Roman"/>
        </w:rPr>
        <w:t xml:space="preserve"> near 1.5k</w:t>
      </w:r>
    </w:p>
    <w:p w14:paraId="34345E7A" w14:textId="0059FEA9" w:rsidR="00C6788B" w:rsidRDefault="008130F3" w:rsidP="00C6788B">
      <w:pPr>
        <w:tabs>
          <w:tab w:val="left" w:pos="1740"/>
        </w:tabs>
        <w:jc w:val="both"/>
        <w:rPr>
          <w:rFonts w:ascii="Times New Roman" w:hAnsi="Times New Roman" w:cs="Times New Roman"/>
        </w:rPr>
      </w:pPr>
      <w:r w:rsidRPr="003F396C">
        <w:rPr>
          <w:rFonts w:ascii="Times New Roman" w:hAnsi="Times New Roman" w:cs="Times New Roman"/>
        </w:rPr>
        <w:t xml:space="preserve">In case of the CC1 file, however, the distribution is </w:t>
      </w:r>
      <w:r w:rsidR="006826B8" w:rsidRPr="003F396C">
        <w:rPr>
          <w:rFonts w:ascii="Times New Roman" w:hAnsi="Times New Roman" w:cs="Times New Roman"/>
        </w:rPr>
        <w:t>comparatively</w:t>
      </w:r>
      <w:r w:rsidRPr="003F396C">
        <w:rPr>
          <w:rFonts w:ascii="Times New Roman" w:hAnsi="Times New Roman" w:cs="Times New Roman"/>
        </w:rPr>
        <w:t xml:space="preserve"> balanced with first two ranges having large frequencies.</w:t>
      </w:r>
    </w:p>
    <w:p w14:paraId="20940DAD" w14:textId="025C117C" w:rsidR="001F4235" w:rsidRPr="00B92437" w:rsidRDefault="00B92437" w:rsidP="003F396C">
      <w:pPr>
        <w:jc w:val="both"/>
        <w:rPr>
          <w:b/>
          <w:bCs/>
          <w:u w:val="single"/>
        </w:rPr>
      </w:pPr>
      <w:r w:rsidRPr="003F396C">
        <w:rPr>
          <w:rFonts w:ascii="Times New Roman" w:hAnsi="Times New Roman" w:cs="Times New Roman"/>
          <w:b/>
          <w:bCs/>
          <w:u w:val="single"/>
        </w:rPr>
        <w:lastRenderedPageBreak/>
        <w:t>Steps taken for generating the histograms:</w:t>
      </w:r>
    </w:p>
    <w:p w14:paraId="211771B4" w14:textId="22F44809" w:rsidR="00B92437" w:rsidRPr="003F396C" w:rsidRDefault="00B92437" w:rsidP="003F396C">
      <w:pPr>
        <w:pStyle w:val="ListParagraph"/>
        <w:numPr>
          <w:ilvl w:val="0"/>
          <w:numId w:val="6"/>
        </w:numPr>
        <w:tabs>
          <w:tab w:val="left" w:pos="1740"/>
        </w:tabs>
        <w:jc w:val="both"/>
        <w:rPr>
          <w:rFonts w:ascii="Times New Roman" w:hAnsi="Times New Roman" w:cs="Times New Roman"/>
        </w:rPr>
      </w:pPr>
      <w:r w:rsidRPr="003F396C">
        <w:rPr>
          <w:rFonts w:ascii="Times New Roman" w:hAnsi="Times New Roman" w:cs="Times New Roman"/>
        </w:rPr>
        <w:t xml:space="preserve">Load file as pandas </w:t>
      </w:r>
      <w:r w:rsidR="006826B8" w:rsidRPr="003F396C">
        <w:rPr>
          <w:rFonts w:ascii="Times New Roman" w:hAnsi="Times New Roman" w:cs="Times New Roman"/>
        </w:rPr>
        <w:t>data frame</w:t>
      </w:r>
      <w:r w:rsidRPr="003F396C">
        <w:rPr>
          <w:rFonts w:ascii="Times New Roman" w:hAnsi="Times New Roman" w:cs="Times New Roman"/>
        </w:rPr>
        <w:t xml:space="preserve"> and drop the operation column.</w:t>
      </w:r>
      <w:r w:rsidR="006826B8">
        <w:rPr>
          <w:rFonts w:ascii="Times New Roman" w:hAnsi="Times New Roman" w:cs="Times New Roman"/>
        </w:rPr>
        <w:t xml:space="preserve"> ( We only need ‘records’ column for the plot.)</w:t>
      </w:r>
    </w:p>
    <w:p w14:paraId="4A780B11" w14:textId="6AE6A3CC" w:rsidR="00B92437" w:rsidRDefault="00B92437" w:rsidP="00B92437">
      <w:pPr>
        <w:pStyle w:val="ListParagraph"/>
        <w:tabs>
          <w:tab w:val="left" w:pos="1740"/>
        </w:tabs>
      </w:pPr>
      <w:r w:rsidRPr="00B92437">
        <w:rPr>
          <w:noProof/>
        </w:rPr>
        <w:drawing>
          <wp:inline distT="0" distB="0" distL="0" distR="0" wp14:anchorId="2D26A6D9" wp14:editId="3EDB8F4D">
            <wp:extent cx="4829849" cy="2962688"/>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9849" cy="2962688"/>
                    </a:xfrm>
                    <a:prstGeom prst="rect">
                      <a:avLst/>
                    </a:prstGeom>
                  </pic:spPr>
                </pic:pic>
              </a:graphicData>
            </a:graphic>
          </wp:inline>
        </w:drawing>
      </w:r>
    </w:p>
    <w:p w14:paraId="0E2CD862" w14:textId="3E523E20" w:rsidR="00B92437" w:rsidRPr="003F396C" w:rsidRDefault="00B92437" w:rsidP="003F396C">
      <w:pPr>
        <w:pStyle w:val="ListParagraph"/>
        <w:numPr>
          <w:ilvl w:val="0"/>
          <w:numId w:val="6"/>
        </w:numPr>
        <w:tabs>
          <w:tab w:val="left" w:pos="1740"/>
        </w:tabs>
        <w:jc w:val="both"/>
        <w:rPr>
          <w:rFonts w:ascii="Times New Roman" w:hAnsi="Times New Roman" w:cs="Times New Roman"/>
        </w:rPr>
      </w:pPr>
      <w:r w:rsidRPr="003F396C">
        <w:rPr>
          <w:rFonts w:ascii="Times New Roman" w:hAnsi="Times New Roman" w:cs="Times New Roman"/>
        </w:rPr>
        <w:t>Convert hexadecimal values to int and sort them.</w:t>
      </w:r>
    </w:p>
    <w:p w14:paraId="74261B5A" w14:textId="6BA78395" w:rsidR="00B92437" w:rsidRPr="003F396C" w:rsidRDefault="00B92437" w:rsidP="003F396C">
      <w:pPr>
        <w:pStyle w:val="ListParagraph"/>
        <w:numPr>
          <w:ilvl w:val="0"/>
          <w:numId w:val="6"/>
        </w:numPr>
        <w:tabs>
          <w:tab w:val="left" w:pos="1740"/>
        </w:tabs>
        <w:jc w:val="both"/>
        <w:rPr>
          <w:rFonts w:ascii="Times New Roman" w:hAnsi="Times New Roman" w:cs="Times New Roman"/>
        </w:rPr>
      </w:pPr>
      <w:r w:rsidRPr="003F396C">
        <w:rPr>
          <w:rFonts w:ascii="Times New Roman" w:hAnsi="Times New Roman" w:cs="Times New Roman"/>
        </w:rPr>
        <w:t xml:space="preserve">Sort the records(rows) for </w:t>
      </w:r>
      <w:r w:rsidRPr="006826B8">
        <w:rPr>
          <w:rFonts w:ascii="Times New Roman" w:hAnsi="Times New Roman" w:cs="Times New Roman"/>
          <w:b/>
          <w:bCs/>
        </w:rPr>
        <w:t>'records_int'</w:t>
      </w:r>
      <w:r w:rsidRPr="003F396C">
        <w:rPr>
          <w:rFonts w:ascii="Times New Roman" w:hAnsi="Times New Roman" w:cs="Times New Roman"/>
        </w:rPr>
        <w:t xml:space="preserve"> column, add another column to store the frequency of each address’s occurrence</w:t>
      </w:r>
    </w:p>
    <w:p w14:paraId="0DDAACEB" w14:textId="02D67085" w:rsidR="00B92437" w:rsidRDefault="00B92437" w:rsidP="00B92437">
      <w:pPr>
        <w:pStyle w:val="ListParagraph"/>
        <w:tabs>
          <w:tab w:val="left" w:pos="1740"/>
        </w:tabs>
      </w:pPr>
      <w:r w:rsidRPr="00B92437">
        <w:rPr>
          <w:noProof/>
        </w:rPr>
        <w:drawing>
          <wp:inline distT="0" distB="0" distL="0" distR="0" wp14:anchorId="77A74A72" wp14:editId="6BDBB697">
            <wp:extent cx="5943600" cy="1029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29970"/>
                    </a:xfrm>
                    <a:prstGeom prst="rect">
                      <a:avLst/>
                    </a:prstGeom>
                  </pic:spPr>
                </pic:pic>
              </a:graphicData>
            </a:graphic>
          </wp:inline>
        </w:drawing>
      </w:r>
    </w:p>
    <w:p w14:paraId="52301F61" w14:textId="6BC1FDFD" w:rsidR="00B92437" w:rsidRPr="003F396C" w:rsidRDefault="00B92437" w:rsidP="003F396C">
      <w:pPr>
        <w:pStyle w:val="ListParagraph"/>
        <w:numPr>
          <w:ilvl w:val="0"/>
          <w:numId w:val="6"/>
        </w:numPr>
        <w:tabs>
          <w:tab w:val="left" w:pos="1740"/>
        </w:tabs>
        <w:jc w:val="both"/>
        <w:rPr>
          <w:rFonts w:ascii="Times New Roman" w:hAnsi="Times New Roman" w:cs="Times New Roman"/>
        </w:rPr>
      </w:pPr>
      <w:r w:rsidRPr="003F396C">
        <w:rPr>
          <w:rFonts w:ascii="Times New Roman" w:hAnsi="Times New Roman" w:cs="Times New Roman"/>
        </w:rPr>
        <w:t>As we can see from </w:t>
      </w:r>
      <w:r w:rsidRPr="006826B8">
        <w:rPr>
          <w:rFonts w:ascii="Times New Roman" w:hAnsi="Times New Roman" w:cs="Times New Roman"/>
          <w:b/>
          <w:bCs/>
        </w:rPr>
        <w:t>df_rec_sorted.shape</w:t>
      </w:r>
      <w:r w:rsidRPr="003F396C">
        <w:rPr>
          <w:rFonts w:ascii="Times New Roman" w:hAnsi="Times New Roman" w:cs="Times New Roman"/>
        </w:rPr>
        <w:t> we have 38185 rows containing unique address records. To plot a histogram, we need to plot frequency of occurrence on the OY axis. However, as we have 38K records it is not possible to plot each of the datapoint individually. Instead it makes sense to split 38185 in equal divisions. Factors of 38185 are: [1, 5, 7, 35, 1091, 5455, 7637, 38185]. Now if we take each of the 1091 records as one BAR the we have to plot 35 such BARs which is suitable to plot</w:t>
      </w:r>
      <w:r w:rsidR="00E97BBF" w:rsidRPr="003F396C">
        <w:rPr>
          <w:rFonts w:ascii="Times New Roman" w:hAnsi="Times New Roman" w:cs="Times New Roman"/>
        </w:rPr>
        <w:t>.</w:t>
      </w:r>
    </w:p>
    <w:p w14:paraId="0C39B119" w14:textId="42FA8505" w:rsidR="00E97BBF" w:rsidRDefault="00E97BBF" w:rsidP="00E97BBF">
      <w:pPr>
        <w:pStyle w:val="ListParagraph"/>
        <w:tabs>
          <w:tab w:val="left" w:pos="1740"/>
        </w:tabs>
      </w:pPr>
      <w:r w:rsidRPr="00E97BBF">
        <w:rPr>
          <w:noProof/>
        </w:rPr>
        <w:drawing>
          <wp:inline distT="0" distB="0" distL="0" distR="0" wp14:anchorId="66EE265F" wp14:editId="5CC66AC2">
            <wp:extent cx="5943600" cy="1927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27860"/>
                    </a:xfrm>
                    <a:prstGeom prst="rect">
                      <a:avLst/>
                    </a:prstGeom>
                  </pic:spPr>
                </pic:pic>
              </a:graphicData>
            </a:graphic>
          </wp:inline>
        </w:drawing>
      </w:r>
    </w:p>
    <w:p w14:paraId="2E5EE44C" w14:textId="43905750" w:rsidR="00E97BBF" w:rsidRDefault="00E97BBF" w:rsidP="00E97BBF">
      <w:pPr>
        <w:pStyle w:val="ListParagraph"/>
        <w:tabs>
          <w:tab w:val="left" w:pos="1740"/>
        </w:tabs>
      </w:pPr>
      <w:r w:rsidRPr="00E97BBF">
        <w:rPr>
          <w:noProof/>
        </w:rPr>
        <w:lastRenderedPageBreak/>
        <w:drawing>
          <wp:inline distT="0" distB="0" distL="0" distR="0" wp14:anchorId="13727FFE" wp14:editId="431566A9">
            <wp:extent cx="5943600" cy="13449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44930"/>
                    </a:xfrm>
                    <a:prstGeom prst="rect">
                      <a:avLst/>
                    </a:prstGeom>
                  </pic:spPr>
                </pic:pic>
              </a:graphicData>
            </a:graphic>
          </wp:inline>
        </w:drawing>
      </w:r>
    </w:p>
    <w:p w14:paraId="164F5A23" w14:textId="77777777" w:rsidR="00E97BBF" w:rsidRDefault="00E97BBF" w:rsidP="00E97BBF">
      <w:pPr>
        <w:tabs>
          <w:tab w:val="left" w:pos="2820"/>
        </w:tabs>
      </w:pPr>
    </w:p>
    <w:p w14:paraId="7CA49410" w14:textId="05F7CBC7" w:rsidR="00973FAD" w:rsidRPr="00B65FB8" w:rsidRDefault="00264945" w:rsidP="00973FAD">
      <w:pPr>
        <w:jc w:val="both"/>
        <w:rPr>
          <w:b/>
          <w:bCs/>
        </w:rPr>
      </w:pPr>
      <w:r w:rsidRPr="00B65FB8">
        <w:rPr>
          <w:b/>
          <w:bCs/>
        </w:rPr>
        <w:t>Q1. (b) What is the frequency of writes (5)? What is the frequency of reads (5)? Please comment on these results (5).</w:t>
      </w:r>
    </w:p>
    <w:p w14:paraId="4BC8B9FB" w14:textId="179E87EA" w:rsidR="00AA768A" w:rsidRDefault="00264945" w:rsidP="00AA768A">
      <w:pPr>
        <w:jc w:val="both"/>
      </w:pPr>
      <w:r>
        <w:t>Ans</w:t>
      </w:r>
      <w:r w:rsidR="00AA768A">
        <w:t>:</w:t>
      </w:r>
    </w:p>
    <w:p w14:paraId="2ED3E185" w14:textId="579AF978" w:rsidR="00264945" w:rsidRDefault="00264945" w:rsidP="00264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b/>
          <w:bCs/>
          <w:color w:val="000000"/>
          <w:sz w:val="21"/>
          <w:szCs w:val="21"/>
        </w:rPr>
      </w:pPr>
      <w:r w:rsidRPr="00264945">
        <w:rPr>
          <w:rFonts w:ascii="Courier New" w:eastAsia="Times New Roman" w:hAnsi="Courier New" w:cs="Courier New"/>
          <w:color w:val="000000"/>
          <w:sz w:val="21"/>
          <w:szCs w:val="21"/>
        </w:rPr>
        <w:t xml:space="preserve">The frequency of WRITE in the TEX file is: </w:t>
      </w:r>
      <w:r w:rsidRPr="00264945">
        <w:rPr>
          <w:rFonts w:ascii="Courier New" w:eastAsia="Times New Roman" w:hAnsi="Courier New" w:cs="Courier New"/>
          <w:b/>
          <w:bCs/>
          <w:color w:val="000000"/>
          <w:sz w:val="21"/>
          <w:szCs w:val="21"/>
        </w:rPr>
        <w:t>12.554460964086696</w:t>
      </w:r>
      <w:r w:rsidR="000A449B">
        <w:rPr>
          <w:rFonts w:ascii="Courier New" w:eastAsia="Times New Roman" w:hAnsi="Courier New" w:cs="Courier New"/>
          <w:b/>
          <w:bCs/>
          <w:color w:val="000000"/>
          <w:sz w:val="21"/>
          <w:szCs w:val="21"/>
        </w:rPr>
        <w:t>%</w:t>
      </w:r>
    </w:p>
    <w:p w14:paraId="047F5E55" w14:textId="77777777" w:rsidR="009827B6" w:rsidRPr="000A449B" w:rsidRDefault="009827B6" w:rsidP="009827B6">
      <w:pPr>
        <w:pStyle w:val="HTMLPreformatted"/>
        <w:shd w:val="clear" w:color="auto" w:fill="FFFFFF"/>
        <w:wordWrap w:val="0"/>
        <w:textAlignment w:val="baseline"/>
        <w:rPr>
          <w:b/>
          <w:bCs/>
          <w:color w:val="000000"/>
          <w:sz w:val="21"/>
          <w:szCs w:val="21"/>
        </w:rPr>
      </w:pPr>
      <w:r>
        <w:rPr>
          <w:color w:val="000000"/>
          <w:sz w:val="21"/>
          <w:szCs w:val="21"/>
        </w:rPr>
        <w:t xml:space="preserve">The frequency of WRITE in the CC1 file is: </w:t>
      </w:r>
      <w:r w:rsidRPr="000A449B">
        <w:rPr>
          <w:b/>
          <w:bCs/>
          <w:color w:val="000000"/>
          <w:sz w:val="21"/>
          <w:szCs w:val="21"/>
        </w:rPr>
        <w:t>8.302983394033213 %</w:t>
      </w:r>
    </w:p>
    <w:p w14:paraId="6F615824" w14:textId="70085530" w:rsidR="009827B6" w:rsidRPr="00264945" w:rsidRDefault="009827B6" w:rsidP="00264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Average frequency of Write = </w:t>
      </w:r>
      <w:r w:rsidRPr="009827B6">
        <w:rPr>
          <w:rFonts w:ascii="Courier New" w:eastAsia="Times New Roman" w:hAnsi="Courier New" w:cs="Courier New"/>
          <w:b/>
          <w:bCs/>
          <w:color w:val="000000"/>
          <w:sz w:val="21"/>
          <w:szCs w:val="21"/>
        </w:rPr>
        <w:t>10.43%</w:t>
      </w:r>
    </w:p>
    <w:p w14:paraId="7CE426A0" w14:textId="77777777" w:rsidR="00264945" w:rsidRDefault="00264945" w:rsidP="00264945">
      <w:pPr>
        <w:pStyle w:val="HTMLPreformatted"/>
        <w:shd w:val="clear" w:color="auto" w:fill="FFFFFF"/>
        <w:wordWrap w:val="0"/>
        <w:textAlignment w:val="baseline"/>
        <w:rPr>
          <w:color w:val="000000"/>
          <w:sz w:val="21"/>
          <w:szCs w:val="21"/>
        </w:rPr>
      </w:pPr>
    </w:p>
    <w:p w14:paraId="4738A4F1" w14:textId="77777777" w:rsidR="009827B6" w:rsidRDefault="009827B6" w:rsidP="00264945">
      <w:pPr>
        <w:pStyle w:val="HTMLPreformatted"/>
        <w:shd w:val="clear" w:color="auto" w:fill="FFFFFF"/>
        <w:wordWrap w:val="0"/>
        <w:textAlignment w:val="baseline"/>
        <w:rPr>
          <w:b/>
          <w:bCs/>
          <w:color w:val="000000"/>
          <w:sz w:val="21"/>
          <w:szCs w:val="21"/>
        </w:rPr>
      </w:pPr>
      <w:r w:rsidRPr="00264945">
        <w:rPr>
          <w:color w:val="000000"/>
          <w:sz w:val="21"/>
          <w:szCs w:val="21"/>
        </w:rPr>
        <w:t xml:space="preserve">The frequency of READ in the TEX file is: </w:t>
      </w:r>
      <w:r w:rsidRPr="00264945">
        <w:rPr>
          <w:b/>
          <w:bCs/>
          <w:color w:val="000000"/>
          <w:sz w:val="21"/>
          <w:szCs w:val="21"/>
        </w:rPr>
        <w:t>15.694727902392499</w:t>
      </w:r>
      <w:r>
        <w:rPr>
          <w:b/>
          <w:bCs/>
          <w:color w:val="000000"/>
          <w:sz w:val="21"/>
          <w:szCs w:val="21"/>
        </w:rPr>
        <w:t>%</w:t>
      </w:r>
    </w:p>
    <w:p w14:paraId="2037FEDF" w14:textId="125BCBB9" w:rsidR="00264945" w:rsidRDefault="00264945" w:rsidP="00264945">
      <w:pPr>
        <w:pStyle w:val="HTMLPreformatted"/>
        <w:shd w:val="clear" w:color="auto" w:fill="FFFFFF"/>
        <w:wordWrap w:val="0"/>
        <w:textAlignment w:val="baseline"/>
        <w:rPr>
          <w:b/>
          <w:bCs/>
          <w:color w:val="000000"/>
          <w:sz w:val="21"/>
          <w:szCs w:val="21"/>
        </w:rPr>
      </w:pPr>
      <w:r>
        <w:rPr>
          <w:color w:val="000000"/>
          <w:sz w:val="21"/>
          <w:szCs w:val="21"/>
        </w:rPr>
        <w:t xml:space="preserve">The frequency of READ in the CC1 file is: </w:t>
      </w:r>
      <w:r w:rsidRPr="000A449B">
        <w:rPr>
          <w:b/>
          <w:bCs/>
          <w:color w:val="000000"/>
          <w:sz w:val="21"/>
          <w:szCs w:val="21"/>
        </w:rPr>
        <w:t>15.963068073863852 %</w:t>
      </w:r>
    </w:p>
    <w:p w14:paraId="50F98FFE" w14:textId="60BD12AA" w:rsidR="00264945" w:rsidRPr="008130F3" w:rsidRDefault="009827B6" w:rsidP="008130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Average frequency of Read = </w:t>
      </w:r>
      <w:r w:rsidRPr="009827B6">
        <w:rPr>
          <w:rFonts w:ascii="Courier New" w:eastAsia="Times New Roman" w:hAnsi="Courier New" w:cs="Courier New"/>
          <w:b/>
          <w:bCs/>
          <w:color w:val="000000"/>
          <w:sz w:val="21"/>
          <w:szCs w:val="21"/>
        </w:rPr>
        <w:t>15.83%</w:t>
      </w:r>
    </w:p>
    <w:p w14:paraId="270533AF" w14:textId="77777777" w:rsidR="00C6788B" w:rsidRDefault="00C6788B" w:rsidP="00264945">
      <w:pPr>
        <w:jc w:val="both"/>
        <w:rPr>
          <w:b/>
          <w:bCs/>
          <w:u w:val="single"/>
        </w:rPr>
      </w:pPr>
    </w:p>
    <w:p w14:paraId="01849D6A" w14:textId="49B7B0C4" w:rsidR="00264945" w:rsidRPr="00264945" w:rsidRDefault="00264945" w:rsidP="00264945">
      <w:pPr>
        <w:jc w:val="both"/>
        <w:rPr>
          <w:b/>
          <w:bCs/>
          <w:u w:val="single"/>
        </w:rPr>
      </w:pPr>
      <w:r w:rsidRPr="00264945">
        <w:rPr>
          <w:b/>
          <w:bCs/>
          <w:u w:val="single"/>
        </w:rPr>
        <w:t>Observations on the results:</w:t>
      </w:r>
    </w:p>
    <w:p w14:paraId="6FB7EFD6" w14:textId="77777777" w:rsidR="00264945" w:rsidRPr="003F396C" w:rsidRDefault="00264945" w:rsidP="003F396C">
      <w:pPr>
        <w:pStyle w:val="ListParagraph"/>
        <w:tabs>
          <w:tab w:val="left" w:pos="1740"/>
        </w:tabs>
        <w:jc w:val="both"/>
        <w:rPr>
          <w:rFonts w:ascii="Times New Roman" w:hAnsi="Times New Roman" w:cs="Times New Roman"/>
        </w:rPr>
      </w:pPr>
      <w:r w:rsidRPr="003F396C">
        <w:rPr>
          <w:rFonts w:ascii="Times New Roman" w:hAnsi="Times New Roman" w:cs="Times New Roman"/>
        </w:rPr>
        <w:t>1. The frequency of read is clearly more that write for both of the files.</w:t>
      </w:r>
    </w:p>
    <w:p w14:paraId="5311B967" w14:textId="37D0D0AF" w:rsidR="00264945" w:rsidRPr="003F396C" w:rsidRDefault="00264945" w:rsidP="003F396C">
      <w:pPr>
        <w:pStyle w:val="ListParagraph"/>
        <w:tabs>
          <w:tab w:val="left" w:pos="1740"/>
        </w:tabs>
        <w:jc w:val="both"/>
        <w:rPr>
          <w:rFonts w:ascii="Times New Roman" w:hAnsi="Times New Roman" w:cs="Times New Roman"/>
        </w:rPr>
      </w:pPr>
      <w:r w:rsidRPr="003F396C">
        <w:rPr>
          <w:rFonts w:ascii="Times New Roman" w:hAnsi="Times New Roman" w:cs="Times New Roman"/>
        </w:rPr>
        <w:t>2. Read and Write operations together constitute of ~28% for TEX and ~24% for CC1 out of all the three operations. This means INSTRUCTION FETCH operation has the most frequency, more than TWICE than READ and WRITE combined together.</w:t>
      </w:r>
    </w:p>
    <w:p w14:paraId="60E297A6" w14:textId="09A9ECAA" w:rsidR="00AA768A" w:rsidRPr="003F396C" w:rsidRDefault="00AA768A" w:rsidP="003F396C">
      <w:pPr>
        <w:pStyle w:val="ListParagraph"/>
        <w:tabs>
          <w:tab w:val="left" w:pos="1740"/>
        </w:tabs>
        <w:jc w:val="both"/>
        <w:rPr>
          <w:rFonts w:ascii="Times New Roman" w:hAnsi="Times New Roman" w:cs="Times New Roman"/>
        </w:rPr>
      </w:pPr>
      <w:r w:rsidRPr="003F396C">
        <w:rPr>
          <w:rFonts w:ascii="Times New Roman" w:hAnsi="Times New Roman" w:cs="Times New Roman"/>
        </w:rPr>
        <w:t xml:space="preserve">3. Frequency of WRITE in both of the trace files are almost </w:t>
      </w:r>
      <w:r w:rsidR="003F60AC" w:rsidRPr="003F396C">
        <w:rPr>
          <w:rFonts w:ascii="Times New Roman" w:hAnsi="Times New Roman" w:cs="Times New Roman"/>
        </w:rPr>
        <w:t>same:</w:t>
      </w:r>
      <w:r w:rsidRPr="003F396C">
        <w:rPr>
          <w:rFonts w:ascii="Times New Roman" w:hAnsi="Times New Roman" w:cs="Times New Roman"/>
        </w:rPr>
        <w:t xml:space="preserve"> 15.69% and 15.96% respectively for TEX and CC1 files.</w:t>
      </w:r>
    </w:p>
    <w:p w14:paraId="7FEFF3AE" w14:textId="71BDA683" w:rsidR="00973FAD" w:rsidRDefault="00973FAD" w:rsidP="00973FAD">
      <w:pPr>
        <w:jc w:val="both"/>
      </w:pPr>
    </w:p>
    <w:p w14:paraId="13A9E767" w14:textId="38F19559" w:rsidR="000A449B" w:rsidRDefault="008130F3" w:rsidP="00973FAD">
      <w:pPr>
        <w:jc w:val="both"/>
      </w:pPr>
      <w:r w:rsidRPr="003F396C">
        <w:rPr>
          <w:rFonts w:ascii="Times New Roman" w:hAnsi="Times New Roman" w:cs="Times New Roman"/>
        </w:rPr>
        <w:t>Git Link</w:t>
      </w:r>
      <w:r>
        <w:t xml:space="preserve">: </w:t>
      </w:r>
      <w:hyperlink r:id="rId20" w:history="1">
        <w:r>
          <w:rPr>
            <w:rStyle w:val="Hyperlink"/>
          </w:rPr>
          <w:t>https://bitbucket.org/ArunabhSaikia/cs402/src/master/</w:t>
        </w:r>
      </w:hyperlink>
    </w:p>
    <w:p w14:paraId="2C1D09B2" w14:textId="77777777" w:rsidR="008130F3" w:rsidRDefault="008130F3" w:rsidP="00973FAD">
      <w:pPr>
        <w:jc w:val="both"/>
      </w:pPr>
      <w:r w:rsidRPr="003F396C">
        <w:rPr>
          <w:rFonts w:ascii="Times New Roman" w:hAnsi="Times New Roman" w:cs="Times New Roman"/>
        </w:rPr>
        <w:t>Files:</w:t>
      </w:r>
      <w:r>
        <w:t xml:space="preserve"> </w:t>
      </w:r>
      <w:r>
        <w:tab/>
      </w:r>
    </w:p>
    <w:p w14:paraId="03FC4C86" w14:textId="3EF24D5B" w:rsidR="008130F3" w:rsidRDefault="008130F3" w:rsidP="008130F3">
      <w:pPr>
        <w:pStyle w:val="ListParagraph"/>
        <w:numPr>
          <w:ilvl w:val="0"/>
          <w:numId w:val="3"/>
        </w:numPr>
        <w:jc w:val="both"/>
      </w:pPr>
      <w:r w:rsidRPr="003F396C">
        <w:rPr>
          <w:rFonts w:ascii="Times New Roman" w:hAnsi="Times New Roman" w:cs="Times New Roman"/>
        </w:rPr>
        <w:t>Histogram for TEX file:</w:t>
      </w:r>
      <w:r>
        <w:t xml:space="preserve"> </w:t>
      </w:r>
      <w:r w:rsidR="00343F1A">
        <w:t>Files/</w:t>
      </w:r>
      <w:r w:rsidRPr="008130F3">
        <w:rPr>
          <w:b/>
          <w:bCs/>
        </w:rPr>
        <w:t>hist_tex.png</w:t>
      </w:r>
    </w:p>
    <w:p w14:paraId="3698E939" w14:textId="466F8E42" w:rsidR="008130F3" w:rsidRPr="008130F3" w:rsidRDefault="008130F3" w:rsidP="008130F3">
      <w:pPr>
        <w:pStyle w:val="ListParagraph"/>
        <w:numPr>
          <w:ilvl w:val="0"/>
          <w:numId w:val="3"/>
        </w:numPr>
        <w:jc w:val="both"/>
        <w:rPr>
          <w:b/>
          <w:bCs/>
        </w:rPr>
      </w:pPr>
      <w:r w:rsidRPr="003F396C">
        <w:rPr>
          <w:rFonts w:ascii="Times New Roman" w:hAnsi="Times New Roman" w:cs="Times New Roman"/>
        </w:rPr>
        <w:t>Histogram for CC1 file:</w:t>
      </w:r>
      <w:r>
        <w:t xml:space="preserve"> </w:t>
      </w:r>
      <w:r w:rsidR="00343F1A">
        <w:t>Files/</w:t>
      </w:r>
      <w:r w:rsidRPr="008130F3">
        <w:rPr>
          <w:b/>
          <w:bCs/>
        </w:rPr>
        <w:t>hist_cc1.png</w:t>
      </w:r>
    </w:p>
    <w:p w14:paraId="019FA977" w14:textId="41AFAA61" w:rsidR="00343F1A" w:rsidRDefault="008130F3" w:rsidP="00343F1A">
      <w:pPr>
        <w:pStyle w:val="ListParagraph"/>
        <w:numPr>
          <w:ilvl w:val="0"/>
          <w:numId w:val="3"/>
        </w:numPr>
        <w:jc w:val="both"/>
      </w:pPr>
      <w:r w:rsidRPr="003F396C">
        <w:rPr>
          <w:rFonts w:ascii="Times New Roman" w:hAnsi="Times New Roman" w:cs="Times New Roman"/>
        </w:rPr>
        <w:t>Implementation</w:t>
      </w:r>
      <w:r w:rsidR="00343F1A">
        <w:rPr>
          <w:rFonts w:ascii="Times New Roman" w:hAnsi="Times New Roman" w:cs="Times New Roman"/>
        </w:rPr>
        <w:t xml:space="preserve"> for Q1</w:t>
      </w:r>
      <w:r w:rsidRPr="003F396C">
        <w:rPr>
          <w:rFonts w:ascii="Times New Roman" w:hAnsi="Times New Roman" w:cs="Times New Roman"/>
        </w:rPr>
        <w:t>:</w:t>
      </w:r>
      <w:r>
        <w:t xml:space="preserve"> </w:t>
      </w:r>
      <w:r w:rsidR="00343F1A">
        <w:t>Files/</w:t>
      </w:r>
      <w:r w:rsidRPr="008130F3">
        <w:rPr>
          <w:b/>
          <w:bCs/>
        </w:rPr>
        <w:t>HW1__Q1.ipynb</w:t>
      </w:r>
      <w:r>
        <w:t xml:space="preserve"> (</w:t>
      </w:r>
      <w:r w:rsidRPr="008130F3">
        <w:rPr>
          <w:i/>
          <w:iCs/>
        </w:rPr>
        <w:t xml:space="preserve">The </w:t>
      </w:r>
      <w:r w:rsidR="00EB564D" w:rsidRPr="00EB564D">
        <w:rPr>
          <w:i/>
          <w:iCs/>
        </w:rPr>
        <w:t>HW1__Q1.</w:t>
      </w:r>
      <w:r w:rsidRPr="008130F3">
        <w:rPr>
          <w:i/>
          <w:iCs/>
        </w:rPr>
        <w:t>HTML report also shows the same implementations</w:t>
      </w:r>
      <w:r w:rsidR="00B330E2">
        <w:rPr>
          <w:i/>
          <w:iCs/>
        </w:rPr>
        <w:t xml:space="preserve">. It appears that the file cannot be opened </w:t>
      </w:r>
      <w:r w:rsidR="00EB564D">
        <w:rPr>
          <w:i/>
          <w:iCs/>
        </w:rPr>
        <w:t xml:space="preserve">online </w:t>
      </w:r>
      <w:r w:rsidR="00B330E2">
        <w:rPr>
          <w:i/>
          <w:iCs/>
        </w:rPr>
        <w:t>directly in Bitbucket. Here is the alternate GitHub link</w:t>
      </w:r>
      <w:r w:rsidR="00EB564D">
        <w:rPr>
          <w:i/>
          <w:iCs/>
        </w:rPr>
        <w:t xml:space="preserve"> which supports opening .ipynb online</w:t>
      </w:r>
      <w:r w:rsidR="004758B4">
        <w:rPr>
          <w:i/>
          <w:iCs/>
        </w:rPr>
        <w:t xml:space="preserve">: </w:t>
      </w:r>
      <w:hyperlink r:id="rId21" w:history="1">
        <w:r w:rsidR="004758B4" w:rsidRPr="00300752">
          <w:rPr>
            <w:rStyle w:val="Hyperlink"/>
            <w:b/>
            <w:sz w:val="18"/>
            <w:szCs w:val="18"/>
          </w:rPr>
          <w:t>HW1__Q1.ipynb</w:t>
        </w:r>
      </w:hyperlink>
      <w:r>
        <w:t>)</w:t>
      </w:r>
    </w:p>
    <w:p w14:paraId="2DEB5CED" w14:textId="5E737142" w:rsidR="00343F1A" w:rsidRDefault="00343F1A" w:rsidP="00343F1A">
      <w:pPr>
        <w:jc w:val="both"/>
      </w:pPr>
    </w:p>
    <w:p w14:paraId="0DCCECC3" w14:textId="09A3AB04" w:rsidR="00343F1A" w:rsidRDefault="00343F1A" w:rsidP="00343F1A">
      <w:pPr>
        <w:jc w:val="both"/>
      </w:pPr>
    </w:p>
    <w:p w14:paraId="66E47871" w14:textId="65ED6589" w:rsidR="00343F1A" w:rsidRDefault="00343F1A" w:rsidP="00343F1A">
      <w:pPr>
        <w:jc w:val="both"/>
      </w:pPr>
    </w:p>
    <w:p w14:paraId="5F5D147B" w14:textId="10E7991D" w:rsidR="00343F1A" w:rsidRDefault="00343F1A" w:rsidP="00343F1A">
      <w:pPr>
        <w:jc w:val="both"/>
      </w:pPr>
    </w:p>
    <w:p w14:paraId="62904DB7" w14:textId="77777777" w:rsidR="00343F1A" w:rsidRPr="00B65FB8" w:rsidRDefault="00343F1A" w:rsidP="00343F1A">
      <w:pPr>
        <w:jc w:val="both"/>
        <w:rPr>
          <w:b/>
          <w:bCs/>
        </w:rPr>
      </w:pPr>
      <w:r w:rsidRPr="00B65FB8">
        <w:rPr>
          <w:b/>
          <w:bCs/>
        </w:rPr>
        <w:lastRenderedPageBreak/>
        <w:t>Q2: (a) Write a program, using your favorite programming language, that multiplies two rectangular matrices.</w:t>
      </w:r>
    </w:p>
    <w:p w14:paraId="55024C48"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 xml:space="preserve">Ans: </w:t>
      </w:r>
    </w:p>
    <w:p w14:paraId="54354816" w14:textId="7719E963" w:rsidR="00343F1A" w:rsidRPr="00EB564D" w:rsidRDefault="00343F1A" w:rsidP="00343F1A">
      <w:pPr>
        <w:jc w:val="both"/>
        <w:rPr>
          <w:rFonts w:ascii="Times New Roman" w:hAnsi="Times New Roman" w:cs="Times New Roman"/>
        </w:rPr>
      </w:pPr>
      <w:r w:rsidRPr="00EB564D">
        <w:rPr>
          <w:rFonts w:ascii="Times New Roman" w:hAnsi="Times New Roman" w:cs="Times New Roman"/>
        </w:rPr>
        <w:t>I have used python to implement the matrix multiplications:</w:t>
      </w:r>
      <w:r>
        <w:t xml:space="preserve"> </w:t>
      </w:r>
      <w:hyperlink r:id="rId22" w:history="1">
        <w:r w:rsidRPr="000270BE">
          <w:rPr>
            <w:rStyle w:val="Hyperlink"/>
            <w:b/>
            <w:bCs/>
          </w:rPr>
          <w:t>algo1.py</w:t>
        </w:r>
      </w:hyperlink>
      <w:r>
        <w:t xml:space="preserve"> </w:t>
      </w:r>
      <w:r w:rsidRPr="00EB564D">
        <w:rPr>
          <w:rFonts w:ascii="Times New Roman" w:hAnsi="Times New Roman" w:cs="Times New Roman"/>
        </w:rPr>
        <w:t>and</w:t>
      </w:r>
      <w:r>
        <w:t xml:space="preserve"> </w:t>
      </w:r>
      <w:hyperlink r:id="rId23" w:history="1">
        <w:r w:rsidRPr="000270BE">
          <w:rPr>
            <w:rStyle w:val="Hyperlink"/>
            <w:b/>
            <w:bCs/>
          </w:rPr>
          <w:t>algo2.py</w:t>
        </w:r>
      </w:hyperlink>
      <w:r>
        <w:t xml:space="preserve"> </w:t>
      </w:r>
      <w:r w:rsidRPr="00EB564D">
        <w:rPr>
          <w:rFonts w:ascii="Times New Roman" w:hAnsi="Times New Roman" w:cs="Times New Roman"/>
        </w:rPr>
        <w:t>(Attached and also uploaded in bitbucket). The programs do not need to be compiled and can be run directly from terminal as: “python algo1.py”</w:t>
      </w:r>
    </w:p>
    <w:p w14:paraId="1B1B5D58" w14:textId="77777777" w:rsidR="00343F1A" w:rsidRPr="00EB564D" w:rsidRDefault="00343F1A" w:rsidP="00343F1A">
      <w:pPr>
        <w:jc w:val="both"/>
        <w:rPr>
          <w:rFonts w:ascii="Times New Roman" w:hAnsi="Times New Roman" w:cs="Times New Roman"/>
          <w:b/>
          <w:bCs/>
          <w:u w:val="single"/>
        </w:rPr>
      </w:pPr>
      <w:r w:rsidRPr="00EB564D">
        <w:rPr>
          <w:rFonts w:ascii="Times New Roman" w:hAnsi="Times New Roman" w:cs="Times New Roman"/>
          <w:b/>
          <w:bCs/>
          <w:u w:val="single"/>
        </w:rPr>
        <w:t>“algo1.py” contains two functions:</w:t>
      </w:r>
    </w:p>
    <w:p w14:paraId="03D8BB49"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b/>
          <w:bCs/>
        </w:rPr>
        <w:t xml:space="preserve"> `matrix_multiply_int()`</w:t>
      </w:r>
      <w:r w:rsidRPr="00EB564D">
        <w:rPr>
          <w:rFonts w:ascii="Times New Roman" w:hAnsi="Times New Roman" w:cs="Times New Roman"/>
        </w:rPr>
        <w:t xml:space="preserve"> which multiplies two randomly generated </w:t>
      </w:r>
      <w:r w:rsidRPr="00EB564D">
        <w:rPr>
          <w:rFonts w:ascii="Times New Roman" w:hAnsi="Times New Roman" w:cs="Times New Roman"/>
          <w:b/>
          <w:bCs/>
        </w:rPr>
        <w:t>integer</w:t>
      </w:r>
      <w:r w:rsidRPr="00EB564D">
        <w:rPr>
          <w:rFonts w:ascii="Times New Roman" w:hAnsi="Times New Roman" w:cs="Times New Roman"/>
        </w:rPr>
        <w:t xml:space="preserve"> matrices of size (200,300) and (300, 400) with values ranging from (0, 99)</w:t>
      </w:r>
    </w:p>
    <w:p w14:paraId="2C95897B"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b/>
          <w:bCs/>
        </w:rPr>
        <w:t>`matrix_multiply_double()`</w:t>
      </w:r>
      <w:r w:rsidRPr="00EB564D">
        <w:rPr>
          <w:rFonts w:ascii="Times New Roman" w:hAnsi="Times New Roman" w:cs="Times New Roman"/>
        </w:rPr>
        <w:t xml:space="preserve"> which multiplies two randomly generated matrices with </w:t>
      </w:r>
      <w:r w:rsidRPr="00EB564D">
        <w:rPr>
          <w:rFonts w:ascii="Times New Roman" w:hAnsi="Times New Roman" w:cs="Times New Roman"/>
          <w:b/>
          <w:bCs/>
        </w:rPr>
        <w:t>double</w:t>
      </w:r>
      <w:r w:rsidRPr="00EB564D">
        <w:rPr>
          <w:rFonts w:ascii="Times New Roman" w:hAnsi="Times New Roman" w:cs="Times New Roman"/>
        </w:rPr>
        <w:t xml:space="preserve"> values of size (200,300) and (300, 400) with values ranging from (0, 99.9)</w:t>
      </w:r>
    </w:p>
    <w:p w14:paraId="7FC802BB"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 xml:space="preserve">For the two matrices </w:t>
      </w:r>
      <w:r w:rsidRPr="00EB564D">
        <w:rPr>
          <w:rFonts w:ascii="Times New Roman" w:hAnsi="Times New Roman" w:cs="Times New Roman"/>
          <w:i/>
          <w:iCs/>
        </w:rPr>
        <w:t>matrix_A</w:t>
      </w:r>
      <w:r w:rsidRPr="00EB564D">
        <w:rPr>
          <w:rFonts w:ascii="Times New Roman" w:hAnsi="Times New Roman" w:cs="Times New Roman"/>
        </w:rPr>
        <w:t xml:space="preserve"> and </w:t>
      </w:r>
      <w:r w:rsidRPr="00EB564D">
        <w:rPr>
          <w:rFonts w:ascii="Times New Roman" w:hAnsi="Times New Roman" w:cs="Times New Roman"/>
          <w:i/>
          <w:iCs/>
        </w:rPr>
        <w:t>matrix_B</w:t>
      </w:r>
      <w:r w:rsidRPr="00EB564D">
        <w:rPr>
          <w:rFonts w:ascii="Times New Roman" w:hAnsi="Times New Roman" w:cs="Times New Roman"/>
        </w:rPr>
        <w:t xml:space="preserve"> the algorithm iterates through each row of </w:t>
      </w:r>
      <w:r w:rsidRPr="00EB564D">
        <w:rPr>
          <w:rFonts w:ascii="Times New Roman" w:hAnsi="Times New Roman" w:cs="Times New Roman"/>
          <w:i/>
          <w:iCs/>
        </w:rPr>
        <w:t>matrix_A.</w:t>
      </w:r>
      <w:r w:rsidRPr="00EB564D">
        <w:rPr>
          <w:rFonts w:ascii="Times New Roman" w:hAnsi="Times New Roman" w:cs="Times New Roman"/>
        </w:rPr>
        <w:t xml:space="preserve"> For each such iterations it then goes into each column of </w:t>
      </w:r>
      <w:r w:rsidRPr="00EB564D">
        <w:rPr>
          <w:rFonts w:ascii="Times New Roman" w:hAnsi="Times New Roman" w:cs="Times New Roman"/>
          <w:i/>
          <w:iCs/>
        </w:rPr>
        <w:t>matrix_B</w:t>
      </w:r>
      <w:r w:rsidRPr="00EB564D">
        <w:rPr>
          <w:rFonts w:ascii="Times New Roman" w:hAnsi="Times New Roman" w:cs="Times New Roman"/>
        </w:rPr>
        <w:t xml:space="preserve"> and further iterates through each row of </w:t>
      </w:r>
      <w:r w:rsidRPr="00EB564D">
        <w:rPr>
          <w:rFonts w:ascii="Times New Roman" w:hAnsi="Times New Roman" w:cs="Times New Roman"/>
          <w:i/>
          <w:iCs/>
        </w:rPr>
        <w:t>matrix_B</w:t>
      </w:r>
      <w:r w:rsidRPr="00EB564D">
        <w:rPr>
          <w:rFonts w:ascii="Times New Roman" w:hAnsi="Times New Roman" w:cs="Times New Roman"/>
        </w:rPr>
        <w:t>.</w:t>
      </w:r>
    </w:p>
    <w:p w14:paraId="371DB1FA" w14:textId="77777777" w:rsidR="00343F1A" w:rsidRPr="00EB564D" w:rsidRDefault="00343F1A" w:rsidP="00343F1A">
      <w:pPr>
        <w:jc w:val="both"/>
        <w:rPr>
          <w:rFonts w:ascii="Times New Roman" w:hAnsi="Times New Roman" w:cs="Times New Roman"/>
        </w:rPr>
      </w:pPr>
    </w:p>
    <w:p w14:paraId="094188FC"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 xml:space="preserve">The algorithm </w:t>
      </w:r>
      <w:r w:rsidRPr="00EB564D">
        <w:rPr>
          <w:rFonts w:ascii="Times New Roman" w:hAnsi="Times New Roman" w:cs="Times New Roman"/>
          <w:b/>
          <w:bCs/>
        </w:rPr>
        <w:t>algo1.py</w:t>
      </w:r>
      <w:r w:rsidRPr="00EB564D">
        <w:rPr>
          <w:rFonts w:ascii="Times New Roman" w:hAnsi="Times New Roman" w:cs="Times New Roman"/>
        </w:rPr>
        <w:t xml:space="preserve"> is run in two different systems whose configurations are as given below:</w:t>
      </w:r>
    </w:p>
    <w:p w14:paraId="3230D1C3"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b/>
          <w:bCs/>
        </w:rPr>
        <w:t>System 1:</w:t>
      </w:r>
      <w:r w:rsidRPr="00EB564D">
        <w:rPr>
          <w:rFonts w:ascii="Times New Roman" w:hAnsi="Times New Roman" w:cs="Times New Roman"/>
        </w:rPr>
        <w:t xml:space="preserve"> Personal PC(Laptop)</w:t>
      </w:r>
    </w:p>
    <w:p w14:paraId="15EBF1BF"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Operating System</w:t>
      </w:r>
      <w:r w:rsidRPr="00EB564D">
        <w:rPr>
          <w:rFonts w:ascii="Times New Roman" w:hAnsi="Times New Roman" w:cs="Times New Roman"/>
        </w:rPr>
        <w:tab/>
        <w:t>Windows 10</w:t>
      </w:r>
    </w:p>
    <w:p w14:paraId="17A5DFF1"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Manufacturer</w:t>
      </w:r>
      <w:r w:rsidRPr="00EB564D">
        <w:rPr>
          <w:rFonts w:ascii="Times New Roman" w:hAnsi="Times New Roman" w:cs="Times New Roman"/>
        </w:rPr>
        <w:tab/>
      </w:r>
      <w:r w:rsidRPr="00EB564D">
        <w:rPr>
          <w:rFonts w:ascii="Times New Roman" w:hAnsi="Times New Roman" w:cs="Times New Roman"/>
        </w:rPr>
        <w:tab/>
        <w:t>HP</w:t>
      </w:r>
    </w:p>
    <w:p w14:paraId="518CD2D4"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noProof/>
        </w:rPr>
        <w:drawing>
          <wp:inline distT="0" distB="0" distL="0" distR="0" wp14:anchorId="3EA7919F" wp14:editId="3D8A4EC3">
            <wp:extent cx="4343400" cy="40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4285"/>
                    <a:stretch/>
                  </pic:blipFill>
                  <pic:spPr bwMode="auto">
                    <a:xfrm>
                      <a:off x="0" y="0"/>
                      <a:ext cx="4344006" cy="400106"/>
                    </a:xfrm>
                    <a:prstGeom prst="rect">
                      <a:avLst/>
                    </a:prstGeom>
                    <a:ln>
                      <a:noFill/>
                    </a:ln>
                    <a:extLst>
                      <a:ext uri="{53640926-AAD7-44D8-BBD7-CCE9431645EC}">
                        <a14:shadowObscured xmlns:a14="http://schemas.microsoft.com/office/drawing/2010/main"/>
                      </a:ext>
                    </a:extLst>
                  </pic:spPr>
                </pic:pic>
              </a:graphicData>
            </a:graphic>
          </wp:inline>
        </w:drawing>
      </w:r>
    </w:p>
    <w:p w14:paraId="2280E449" w14:textId="022330BD" w:rsidR="00343F1A" w:rsidRPr="00EB564D" w:rsidRDefault="00343F1A" w:rsidP="00343F1A">
      <w:pPr>
        <w:jc w:val="both"/>
        <w:rPr>
          <w:rFonts w:ascii="Times New Roman" w:hAnsi="Times New Roman" w:cs="Times New Roman"/>
        </w:rPr>
      </w:pPr>
      <w:r w:rsidRPr="00EB564D">
        <w:rPr>
          <w:rFonts w:ascii="Times New Roman" w:hAnsi="Times New Roman" w:cs="Times New Roman"/>
          <w:b/>
          <w:bCs/>
        </w:rPr>
        <w:t>System 2:</w:t>
      </w:r>
      <w:r w:rsidRPr="00EB564D">
        <w:rPr>
          <w:rFonts w:ascii="Times New Roman" w:hAnsi="Times New Roman" w:cs="Times New Roman"/>
        </w:rPr>
        <w:t xml:space="preserve"> </w:t>
      </w:r>
      <w:r w:rsidR="00505545">
        <w:rPr>
          <w:rFonts w:ascii="Times New Roman" w:hAnsi="Times New Roman" w:cs="Times New Roman"/>
        </w:rPr>
        <w:t>MTCC</w:t>
      </w:r>
      <w:r w:rsidRPr="00EB564D">
        <w:rPr>
          <w:rFonts w:ascii="Times New Roman" w:hAnsi="Times New Roman" w:cs="Times New Roman"/>
        </w:rPr>
        <w:t xml:space="preserve"> PC</w:t>
      </w:r>
    </w:p>
    <w:p w14:paraId="45C2931F"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Operating System</w:t>
      </w:r>
      <w:r w:rsidRPr="00EB564D">
        <w:rPr>
          <w:rFonts w:ascii="Times New Roman" w:hAnsi="Times New Roman" w:cs="Times New Roman"/>
        </w:rPr>
        <w:tab/>
        <w:t>Windows 10</w:t>
      </w:r>
    </w:p>
    <w:p w14:paraId="5492D47E"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Manufacturer</w:t>
      </w:r>
      <w:r w:rsidRPr="00EB564D">
        <w:rPr>
          <w:rFonts w:ascii="Times New Roman" w:hAnsi="Times New Roman" w:cs="Times New Roman"/>
        </w:rPr>
        <w:tab/>
      </w:r>
      <w:r w:rsidRPr="00EB564D">
        <w:rPr>
          <w:rFonts w:ascii="Times New Roman" w:hAnsi="Times New Roman" w:cs="Times New Roman"/>
        </w:rPr>
        <w:tab/>
        <w:t>Dell</w:t>
      </w:r>
    </w:p>
    <w:p w14:paraId="1FEEC383"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noProof/>
        </w:rPr>
        <w:drawing>
          <wp:inline distT="0" distB="0" distL="0" distR="0" wp14:anchorId="7DFC6C0C" wp14:editId="57CA0710">
            <wp:extent cx="4115374" cy="40963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15374" cy="409632"/>
                    </a:xfrm>
                    <a:prstGeom prst="rect">
                      <a:avLst/>
                    </a:prstGeom>
                  </pic:spPr>
                </pic:pic>
              </a:graphicData>
            </a:graphic>
          </wp:inline>
        </w:drawing>
      </w:r>
    </w:p>
    <w:p w14:paraId="25CF34FC" w14:textId="77777777" w:rsidR="00343F1A" w:rsidRPr="00EB564D" w:rsidRDefault="00343F1A" w:rsidP="00343F1A">
      <w:pPr>
        <w:jc w:val="both"/>
        <w:rPr>
          <w:rFonts w:ascii="Times New Roman" w:hAnsi="Times New Roman" w:cs="Times New Roman"/>
        </w:rPr>
      </w:pPr>
    </w:p>
    <w:p w14:paraId="19306A76" w14:textId="77777777" w:rsidR="00343F1A" w:rsidRDefault="00343F1A" w:rsidP="00343F1A">
      <w:pPr>
        <w:jc w:val="both"/>
      </w:pPr>
    </w:p>
    <w:p w14:paraId="7170EC35" w14:textId="77777777" w:rsidR="00343F1A" w:rsidRDefault="00343F1A" w:rsidP="00343F1A">
      <w:pPr>
        <w:jc w:val="both"/>
      </w:pPr>
    </w:p>
    <w:p w14:paraId="1422A810" w14:textId="77777777" w:rsidR="00343F1A" w:rsidRDefault="00343F1A" w:rsidP="00343F1A">
      <w:pPr>
        <w:jc w:val="both"/>
      </w:pPr>
    </w:p>
    <w:p w14:paraId="10963C91" w14:textId="77777777" w:rsidR="00343F1A" w:rsidRDefault="00343F1A" w:rsidP="00343F1A">
      <w:pPr>
        <w:jc w:val="both"/>
      </w:pPr>
    </w:p>
    <w:p w14:paraId="6E9E367A" w14:textId="77777777" w:rsidR="00343F1A" w:rsidRDefault="00343F1A" w:rsidP="00343F1A">
      <w:pPr>
        <w:jc w:val="both"/>
      </w:pPr>
    </w:p>
    <w:p w14:paraId="469CE22D" w14:textId="77777777" w:rsidR="00343F1A" w:rsidRDefault="00343F1A" w:rsidP="00343F1A">
      <w:pPr>
        <w:jc w:val="both"/>
      </w:pPr>
    </w:p>
    <w:p w14:paraId="0B9DBBEE" w14:textId="77777777" w:rsidR="00343F1A" w:rsidRDefault="00343F1A" w:rsidP="00343F1A">
      <w:pPr>
        <w:jc w:val="both"/>
      </w:pPr>
    </w:p>
    <w:p w14:paraId="3D3F5C4C" w14:textId="77777777" w:rsidR="00343F1A" w:rsidRPr="00EB564D" w:rsidRDefault="00343F1A" w:rsidP="00343F1A">
      <w:pPr>
        <w:jc w:val="both"/>
        <w:rPr>
          <w:rFonts w:ascii="Times New Roman" w:hAnsi="Times New Roman" w:cs="Times New Roman"/>
          <w:b/>
          <w:bCs/>
        </w:rPr>
      </w:pPr>
      <w:r w:rsidRPr="00EB564D">
        <w:rPr>
          <w:rFonts w:ascii="Times New Roman" w:hAnsi="Times New Roman" w:cs="Times New Roman"/>
          <w:b/>
          <w:bCs/>
        </w:rPr>
        <w:t>Q. Measure the time it takes each program to complete (2x5) and then compare the performance of the two systems (5).</w:t>
      </w:r>
    </w:p>
    <w:tbl>
      <w:tblPr>
        <w:tblStyle w:val="PlainTable1"/>
        <w:tblW w:w="0" w:type="auto"/>
        <w:jc w:val="center"/>
        <w:tblLayout w:type="fixed"/>
        <w:tblLook w:val="04A0" w:firstRow="1" w:lastRow="0" w:firstColumn="1" w:lastColumn="0" w:noHBand="0" w:noVBand="1"/>
      </w:tblPr>
      <w:tblGrid>
        <w:gridCol w:w="1090"/>
        <w:gridCol w:w="1189"/>
        <w:gridCol w:w="1021"/>
        <w:gridCol w:w="1017"/>
        <w:gridCol w:w="1065"/>
      </w:tblGrid>
      <w:tr w:rsidR="00343F1A" w:rsidRPr="00EB564D" w14:paraId="4A7175DB" w14:textId="77777777" w:rsidTr="005055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42C4AA59" w14:textId="77777777" w:rsidR="00343F1A" w:rsidRPr="00EB564D" w:rsidRDefault="00343F1A" w:rsidP="005B3697">
            <w:pPr>
              <w:rPr>
                <w:rFonts w:ascii="Times New Roman" w:hAnsi="Times New Roman" w:cs="Times New Roman"/>
                <w:b w:val="0"/>
                <w:bCs w:val="0"/>
                <w:sz w:val="16"/>
                <w:szCs w:val="16"/>
              </w:rPr>
            </w:pPr>
            <w:r w:rsidRPr="00EB564D">
              <w:rPr>
                <w:rFonts w:ascii="Times New Roman" w:hAnsi="Times New Roman" w:cs="Times New Roman"/>
                <w:b w:val="0"/>
                <w:bCs w:val="0"/>
                <w:sz w:val="18"/>
                <w:szCs w:val="18"/>
              </w:rPr>
              <w:t xml:space="preserve">Execution </w:t>
            </w:r>
            <w:r w:rsidRPr="00EB564D">
              <w:rPr>
                <w:rFonts w:ascii="Times New Roman" w:hAnsi="Times New Roman" w:cs="Times New Roman"/>
                <w:b w:val="0"/>
                <w:bCs w:val="0"/>
                <w:sz w:val="20"/>
                <w:szCs w:val="20"/>
              </w:rPr>
              <w:t>No.</w:t>
            </w:r>
          </w:p>
        </w:tc>
        <w:tc>
          <w:tcPr>
            <w:tcW w:w="4292" w:type="dxa"/>
            <w:gridSpan w:val="4"/>
          </w:tcPr>
          <w:p w14:paraId="0DC7F0E7" w14:textId="77777777" w:rsidR="00343F1A" w:rsidRPr="00EB564D" w:rsidRDefault="00343F1A" w:rsidP="005B36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B564D">
              <w:rPr>
                <w:rFonts w:ascii="Times New Roman" w:hAnsi="Times New Roman" w:cs="Times New Roman"/>
                <w:b w:val="0"/>
                <w:bCs w:val="0"/>
              </w:rPr>
              <w:t>algo1.py</w:t>
            </w:r>
          </w:p>
        </w:tc>
      </w:tr>
      <w:tr w:rsidR="00343F1A" w:rsidRPr="00EB564D" w14:paraId="6C6FE633"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vMerge/>
          </w:tcPr>
          <w:p w14:paraId="7DC32547" w14:textId="77777777" w:rsidR="00343F1A" w:rsidRPr="00EB564D" w:rsidRDefault="00343F1A" w:rsidP="005B3697">
            <w:pPr>
              <w:jc w:val="center"/>
              <w:rPr>
                <w:rFonts w:ascii="Times New Roman" w:hAnsi="Times New Roman" w:cs="Times New Roman"/>
                <w:b w:val="0"/>
                <w:bCs w:val="0"/>
              </w:rPr>
            </w:pPr>
          </w:p>
        </w:tc>
        <w:tc>
          <w:tcPr>
            <w:tcW w:w="2210" w:type="dxa"/>
            <w:gridSpan w:val="2"/>
          </w:tcPr>
          <w:p w14:paraId="427A030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B564D">
              <w:rPr>
                <w:rFonts w:ascii="Times New Roman" w:hAnsi="Times New Roman" w:cs="Times New Roman"/>
                <w:b/>
                <w:bCs/>
              </w:rPr>
              <w:t>System1</w:t>
            </w:r>
          </w:p>
        </w:tc>
        <w:tc>
          <w:tcPr>
            <w:tcW w:w="2082" w:type="dxa"/>
            <w:gridSpan w:val="2"/>
          </w:tcPr>
          <w:p w14:paraId="5DD26B6C"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B564D">
              <w:rPr>
                <w:rFonts w:ascii="Times New Roman" w:hAnsi="Times New Roman" w:cs="Times New Roman"/>
                <w:b/>
                <w:bCs/>
              </w:rPr>
              <w:t>System2</w:t>
            </w:r>
          </w:p>
        </w:tc>
      </w:tr>
      <w:tr w:rsidR="00343F1A" w:rsidRPr="00EB564D" w14:paraId="66C9359B"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vMerge/>
          </w:tcPr>
          <w:p w14:paraId="1BDF15CF" w14:textId="77777777" w:rsidR="00343F1A" w:rsidRPr="00EB564D" w:rsidRDefault="00343F1A" w:rsidP="005B3697">
            <w:pPr>
              <w:jc w:val="center"/>
              <w:rPr>
                <w:rFonts w:ascii="Times New Roman" w:hAnsi="Times New Roman" w:cs="Times New Roman"/>
              </w:rPr>
            </w:pPr>
          </w:p>
        </w:tc>
        <w:tc>
          <w:tcPr>
            <w:tcW w:w="1189" w:type="dxa"/>
          </w:tcPr>
          <w:p w14:paraId="58547399"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Integer</w:t>
            </w:r>
          </w:p>
        </w:tc>
        <w:tc>
          <w:tcPr>
            <w:tcW w:w="1021" w:type="dxa"/>
          </w:tcPr>
          <w:p w14:paraId="3AE3A6C6"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Double</w:t>
            </w:r>
          </w:p>
        </w:tc>
        <w:tc>
          <w:tcPr>
            <w:tcW w:w="1017" w:type="dxa"/>
          </w:tcPr>
          <w:p w14:paraId="4A81CCE0"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Integer</w:t>
            </w:r>
          </w:p>
        </w:tc>
        <w:tc>
          <w:tcPr>
            <w:tcW w:w="1065" w:type="dxa"/>
          </w:tcPr>
          <w:p w14:paraId="709D8A22"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Double</w:t>
            </w:r>
          </w:p>
        </w:tc>
      </w:tr>
      <w:tr w:rsidR="00343F1A" w:rsidRPr="00EB564D" w14:paraId="55DFD8D3"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501A73DE"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1</w:t>
            </w:r>
          </w:p>
        </w:tc>
        <w:tc>
          <w:tcPr>
            <w:tcW w:w="1189" w:type="dxa"/>
          </w:tcPr>
          <w:p w14:paraId="21DBEF75"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27.45</w:t>
            </w:r>
          </w:p>
        </w:tc>
        <w:tc>
          <w:tcPr>
            <w:tcW w:w="1021" w:type="dxa"/>
          </w:tcPr>
          <w:p w14:paraId="0D7E0CE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25.30</w:t>
            </w:r>
          </w:p>
        </w:tc>
        <w:tc>
          <w:tcPr>
            <w:tcW w:w="1017" w:type="dxa"/>
          </w:tcPr>
          <w:p w14:paraId="37C1087A"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18.57</w:t>
            </w:r>
          </w:p>
        </w:tc>
        <w:tc>
          <w:tcPr>
            <w:tcW w:w="1065" w:type="dxa"/>
          </w:tcPr>
          <w:p w14:paraId="036F0A0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17.10</w:t>
            </w:r>
          </w:p>
        </w:tc>
      </w:tr>
      <w:tr w:rsidR="00343F1A" w:rsidRPr="00EB564D" w14:paraId="63D5B9D0"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078DF84A"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2</w:t>
            </w:r>
          </w:p>
        </w:tc>
        <w:tc>
          <w:tcPr>
            <w:tcW w:w="1189" w:type="dxa"/>
          </w:tcPr>
          <w:p w14:paraId="6C7AD5FE"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27.31</w:t>
            </w:r>
          </w:p>
        </w:tc>
        <w:tc>
          <w:tcPr>
            <w:tcW w:w="1021" w:type="dxa"/>
          </w:tcPr>
          <w:p w14:paraId="3F706A6F"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25.42</w:t>
            </w:r>
          </w:p>
        </w:tc>
        <w:tc>
          <w:tcPr>
            <w:tcW w:w="1017" w:type="dxa"/>
          </w:tcPr>
          <w:p w14:paraId="56AFF339"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18.29</w:t>
            </w:r>
          </w:p>
        </w:tc>
        <w:tc>
          <w:tcPr>
            <w:tcW w:w="1065" w:type="dxa"/>
          </w:tcPr>
          <w:p w14:paraId="3712B5D0"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17.10</w:t>
            </w:r>
          </w:p>
        </w:tc>
      </w:tr>
      <w:tr w:rsidR="00343F1A" w:rsidRPr="00EB564D" w14:paraId="7ECEDE4C"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194644D2"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3</w:t>
            </w:r>
          </w:p>
        </w:tc>
        <w:tc>
          <w:tcPr>
            <w:tcW w:w="1189" w:type="dxa"/>
          </w:tcPr>
          <w:p w14:paraId="37CAE11D"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27.71</w:t>
            </w:r>
          </w:p>
        </w:tc>
        <w:tc>
          <w:tcPr>
            <w:tcW w:w="1021" w:type="dxa"/>
          </w:tcPr>
          <w:p w14:paraId="7D2AF18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25.44</w:t>
            </w:r>
          </w:p>
        </w:tc>
        <w:tc>
          <w:tcPr>
            <w:tcW w:w="1017" w:type="dxa"/>
          </w:tcPr>
          <w:p w14:paraId="738163C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18.37</w:t>
            </w:r>
          </w:p>
        </w:tc>
        <w:tc>
          <w:tcPr>
            <w:tcW w:w="1065" w:type="dxa"/>
          </w:tcPr>
          <w:p w14:paraId="45DE5E27"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17.07</w:t>
            </w:r>
          </w:p>
        </w:tc>
      </w:tr>
      <w:tr w:rsidR="00343F1A" w:rsidRPr="00EB564D" w14:paraId="3B2F4FEF"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61330B89"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4</w:t>
            </w:r>
          </w:p>
        </w:tc>
        <w:tc>
          <w:tcPr>
            <w:tcW w:w="1189" w:type="dxa"/>
          </w:tcPr>
          <w:p w14:paraId="7E4E5F68"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27.47</w:t>
            </w:r>
          </w:p>
        </w:tc>
        <w:tc>
          <w:tcPr>
            <w:tcW w:w="1021" w:type="dxa"/>
          </w:tcPr>
          <w:p w14:paraId="1FAF146A"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25.44</w:t>
            </w:r>
          </w:p>
        </w:tc>
        <w:tc>
          <w:tcPr>
            <w:tcW w:w="1017" w:type="dxa"/>
          </w:tcPr>
          <w:p w14:paraId="1AAEF543"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18.31</w:t>
            </w:r>
          </w:p>
        </w:tc>
        <w:tc>
          <w:tcPr>
            <w:tcW w:w="1065" w:type="dxa"/>
          </w:tcPr>
          <w:p w14:paraId="4503BB2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17.07</w:t>
            </w:r>
          </w:p>
        </w:tc>
      </w:tr>
      <w:tr w:rsidR="00343F1A" w:rsidRPr="00EB564D" w14:paraId="2EA13A52"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211A6755"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5</w:t>
            </w:r>
          </w:p>
        </w:tc>
        <w:tc>
          <w:tcPr>
            <w:tcW w:w="1189" w:type="dxa"/>
          </w:tcPr>
          <w:p w14:paraId="0CFAE3C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27.41</w:t>
            </w:r>
          </w:p>
        </w:tc>
        <w:tc>
          <w:tcPr>
            <w:tcW w:w="1021" w:type="dxa"/>
          </w:tcPr>
          <w:p w14:paraId="0FFFF54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25.33</w:t>
            </w:r>
          </w:p>
        </w:tc>
        <w:tc>
          <w:tcPr>
            <w:tcW w:w="1017" w:type="dxa"/>
          </w:tcPr>
          <w:p w14:paraId="69704A1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18.73</w:t>
            </w:r>
          </w:p>
        </w:tc>
        <w:tc>
          <w:tcPr>
            <w:tcW w:w="1065" w:type="dxa"/>
          </w:tcPr>
          <w:p w14:paraId="13D6B317"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17.35</w:t>
            </w:r>
          </w:p>
        </w:tc>
      </w:tr>
      <w:tr w:rsidR="00343F1A" w:rsidRPr="00EB564D" w14:paraId="4289E50D"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7A4721C5"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6</w:t>
            </w:r>
          </w:p>
        </w:tc>
        <w:tc>
          <w:tcPr>
            <w:tcW w:w="1189" w:type="dxa"/>
          </w:tcPr>
          <w:p w14:paraId="15E7756F"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27.42</w:t>
            </w:r>
          </w:p>
        </w:tc>
        <w:tc>
          <w:tcPr>
            <w:tcW w:w="1021" w:type="dxa"/>
          </w:tcPr>
          <w:p w14:paraId="6B90E85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25.36</w:t>
            </w:r>
          </w:p>
        </w:tc>
        <w:tc>
          <w:tcPr>
            <w:tcW w:w="1017" w:type="dxa"/>
          </w:tcPr>
          <w:p w14:paraId="312DE9E2"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20.21</w:t>
            </w:r>
          </w:p>
        </w:tc>
        <w:tc>
          <w:tcPr>
            <w:tcW w:w="1065" w:type="dxa"/>
          </w:tcPr>
          <w:p w14:paraId="4972573F"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17.49</w:t>
            </w:r>
          </w:p>
        </w:tc>
      </w:tr>
      <w:tr w:rsidR="00343F1A" w:rsidRPr="00EB564D" w14:paraId="73D8D604"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3F250368"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7</w:t>
            </w:r>
          </w:p>
        </w:tc>
        <w:tc>
          <w:tcPr>
            <w:tcW w:w="1189" w:type="dxa"/>
          </w:tcPr>
          <w:p w14:paraId="0A0084E7"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27.14</w:t>
            </w:r>
          </w:p>
        </w:tc>
        <w:tc>
          <w:tcPr>
            <w:tcW w:w="1021" w:type="dxa"/>
          </w:tcPr>
          <w:p w14:paraId="50F73668"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25.31</w:t>
            </w:r>
          </w:p>
        </w:tc>
        <w:tc>
          <w:tcPr>
            <w:tcW w:w="1017" w:type="dxa"/>
          </w:tcPr>
          <w:p w14:paraId="36EF1F3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18.24</w:t>
            </w:r>
          </w:p>
        </w:tc>
        <w:tc>
          <w:tcPr>
            <w:tcW w:w="1065" w:type="dxa"/>
          </w:tcPr>
          <w:p w14:paraId="0E8DE00C"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17.06</w:t>
            </w:r>
          </w:p>
        </w:tc>
      </w:tr>
      <w:tr w:rsidR="00343F1A" w:rsidRPr="00EB564D" w14:paraId="0F0F4748"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6097575B"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8</w:t>
            </w:r>
          </w:p>
        </w:tc>
        <w:tc>
          <w:tcPr>
            <w:tcW w:w="1189" w:type="dxa"/>
          </w:tcPr>
          <w:p w14:paraId="28FF1A4C"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27.37</w:t>
            </w:r>
          </w:p>
        </w:tc>
        <w:tc>
          <w:tcPr>
            <w:tcW w:w="1021" w:type="dxa"/>
          </w:tcPr>
          <w:p w14:paraId="5DA0A016"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25.21</w:t>
            </w:r>
          </w:p>
        </w:tc>
        <w:tc>
          <w:tcPr>
            <w:tcW w:w="1017" w:type="dxa"/>
          </w:tcPr>
          <w:p w14:paraId="762A5AF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18.38</w:t>
            </w:r>
          </w:p>
        </w:tc>
        <w:tc>
          <w:tcPr>
            <w:tcW w:w="1065" w:type="dxa"/>
          </w:tcPr>
          <w:p w14:paraId="51F0699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17.17</w:t>
            </w:r>
          </w:p>
        </w:tc>
      </w:tr>
      <w:tr w:rsidR="00343F1A" w:rsidRPr="00EB564D" w14:paraId="51EE8A5E"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582E59F0"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9</w:t>
            </w:r>
          </w:p>
        </w:tc>
        <w:tc>
          <w:tcPr>
            <w:tcW w:w="1189" w:type="dxa"/>
          </w:tcPr>
          <w:p w14:paraId="053D42A7"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27.50</w:t>
            </w:r>
          </w:p>
        </w:tc>
        <w:tc>
          <w:tcPr>
            <w:tcW w:w="1021" w:type="dxa"/>
          </w:tcPr>
          <w:p w14:paraId="1A32BAD1"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25.39</w:t>
            </w:r>
          </w:p>
        </w:tc>
        <w:tc>
          <w:tcPr>
            <w:tcW w:w="1017" w:type="dxa"/>
          </w:tcPr>
          <w:p w14:paraId="2735959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18.38</w:t>
            </w:r>
          </w:p>
        </w:tc>
        <w:tc>
          <w:tcPr>
            <w:tcW w:w="1065" w:type="dxa"/>
          </w:tcPr>
          <w:p w14:paraId="4DB91F31"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17.10</w:t>
            </w:r>
          </w:p>
        </w:tc>
      </w:tr>
      <w:tr w:rsidR="00343F1A" w:rsidRPr="00EB564D" w14:paraId="2197590E" w14:textId="77777777" w:rsidTr="00505545">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473F23BF"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10</w:t>
            </w:r>
          </w:p>
        </w:tc>
        <w:tc>
          <w:tcPr>
            <w:tcW w:w="1189" w:type="dxa"/>
          </w:tcPr>
          <w:p w14:paraId="5C4B29EE"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27.48</w:t>
            </w:r>
          </w:p>
        </w:tc>
        <w:tc>
          <w:tcPr>
            <w:tcW w:w="1021" w:type="dxa"/>
          </w:tcPr>
          <w:p w14:paraId="4A947D9B"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25.24</w:t>
            </w:r>
          </w:p>
        </w:tc>
        <w:tc>
          <w:tcPr>
            <w:tcW w:w="1017" w:type="dxa"/>
          </w:tcPr>
          <w:p w14:paraId="3DA37D99"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18.34</w:t>
            </w:r>
          </w:p>
        </w:tc>
        <w:tc>
          <w:tcPr>
            <w:tcW w:w="1065" w:type="dxa"/>
          </w:tcPr>
          <w:p w14:paraId="44162BB3"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17.10</w:t>
            </w:r>
          </w:p>
        </w:tc>
      </w:tr>
      <w:tr w:rsidR="00343F1A" w:rsidRPr="00EB564D" w14:paraId="51D7EC1C" w14:textId="77777777" w:rsidTr="005055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46403E8F" w14:textId="77777777" w:rsidR="00343F1A" w:rsidRPr="000B7F98" w:rsidRDefault="00343F1A" w:rsidP="005B3697">
            <w:pPr>
              <w:jc w:val="center"/>
              <w:rPr>
                <w:rFonts w:ascii="Times New Roman" w:hAnsi="Times New Roman" w:cs="Times New Roman"/>
                <w:sz w:val="20"/>
                <w:szCs w:val="20"/>
              </w:rPr>
            </w:pPr>
            <w:r w:rsidRPr="000B7F98">
              <w:rPr>
                <w:rFonts w:ascii="Times New Roman" w:hAnsi="Times New Roman" w:cs="Times New Roman"/>
                <w:sz w:val="20"/>
                <w:szCs w:val="20"/>
              </w:rPr>
              <w:t>Average</w:t>
            </w:r>
          </w:p>
        </w:tc>
        <w:tc>
          <w:tcPr>
            <w:tcW w:w="1189" w:type="dxa"/>
          </w:tcPr>
          <w:p w14:paraId="29ACD0F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27.43</w:t>
            </w:r>
            <w:r w:rsidRPr="00EB564D">
              <w:rPr>
                <w:rFonts w:ascii="Times New Roman" w:hAnsi="Times New Roman" w:cs="Times New Roman"/>
              </w:rPr>
              <w:fldChar w:fldCharType="end"/>
            </w:r>
          </w:p>
        </w:tc>
        <w:tc>
          <w:tcPr>
            <w:tcW w:w="1021" w:type="dxa"/>
          </w:tcPr>
          <w:p w14:paraId="65D84A9F"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25.34</w:t>
            </w:r>
            <w:r w:rsidRPr="00EB564D">
              <w:rPr>
                <w:rFonts w:ascii="Times New Roman" w:hAnsi="Times New Roman" w:cs="Times New Roman"/>
              </w:rPr>
              <w:fldChar w:fldCharType="end"/>
            </w:r>
          </w:p>
        </w:tc>
        <w:tc>
          <w:tcPr>
            <w:tcW w:w="1017" w:type="dxa"/>
          </w:tcPr>
          <w:p w14:paraId="35B3A1E2"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18.58</w:t>
            </w:r>
            <w:r w:rsidRPr="00EB564D">
              <w:rPr>
                <w:rFonts w:ascii="Times New Roman" w:hAnsi="Times New Roman" w:cs="Times New Roman"/>
              </w:rPr>
              <w:fldChar w:fldCharType="end"/>
            </w:r>
          </w:p>
        </w:tc>
        <w:tc>
          <w:tcPr>
            <w:tcW w:w="1065" w:type="dxa"/>
          </w:tcPr>
          <w:p w14:paraId="4756391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17.16</w:t>
            </w:r>
            <w:r w:rsidRPr="00EB564D">
              <w:rPr>
                <w:rFonts w:ascii="Times New Roman" w:hAnsi="Times New Roman" w:cs="Times New Roman"/>
              </w:rPr>
              <w:fldChar w:fldCharType="end"/>
            </w:r>
          </w:p>
        </w:tc>
      </w:tr>
    </w:tbl>
    <w:p w14:paraId="6389CB15" w14:textId="77777777" w:rsidR="00343F1A" w:rsidRPr="00EB564D" w:rsidRDefault="00343F1A" w:rsidP="00343F1A">
      <w:pPr>
        <w:jc w:val="center"/>
        <w:rPr>
          <w:rFonts w:ascii="Times New Roman" w:hAnsi="Times New Roman" w:cs="Times New Roman"/>
          <w:i/>
          <w:iCs/>
        </w:rPr>
      </w:pPr>
    </w:p>
    <w:p w14:paraId="3840C776" w14:textId="77777777" w:rsidR="00343F1A" w:rsidRPr="00EB564D" w:rsidRDefault="00343F1A" w:rsidP="00343F1A">
      <w:pPr>
        <w:jc w:val="center"/>
        <w:rPr>
          <w:rFonts w:ascii="Times New Roman" w:hAnsi="Times New Roman" w:cs="Times New Roman"/>
          <w:i/>
          <w:iCs/>
        </w:rPr>
      </w:pPr>
      <w:r w:rsidRPr="00EB564D">
        <w:rPr>
          <w:rFonts w:ascii="Times New Roman" w:hAnsi="Times New Roman" w:cs="Times New Roman"/>
          <w:i/>
          <w:iCs/>
        </w:rPr>
        <w:t>Table 1: Time taken by algo1.py for the Matrix Multiplications</w:t>
      </w:r>
    </w:p>
    <w:p w14:paraId="2830C3C0" w14:textId="77777777" w:rsidR="00343F1A" w:rsidRPr="00EB564D" w:rsidRDefault="00343F1A" w:rsidP="00343F1A">
      <w:pPr>
        <w:jc w:val="both"/>
        <w:rPr>
          <w:rFonts w:ascii="Times New Roman" w:hAnsi="Times New Roman" w:cs="Times New Roman"/>
          <w:b/>
          <w:bCs/>
        </w:rPr>
      </w:pPr>
    </w:p>
    <w:p w14:paraId="71D253F8" w14:textId="77777777" w:rsidR="00343F1A" w:rsidRPr="00EB564D" w:rsidRDefault="00343F1A" w:rsidP="00343F1A">
      <w:pPr>
        <w:jc w:val="both"/>
        <w:rPr>
          <w:rFonts w:ascii="Times New Roman" w:hAnsi="Times New Roman" w:cs="Times New Roman"/>
          <w:b/>
          <w:bCs/>
        </w:rPr>
      </w:pPr>
      <w:r w:rsidRPr="00EB564D">
        <w:rPr>
          <w:rFonts w:ascii="Times New Roman" w:hAnsi="Times New Roman" w:cs="Times New Roman"/>
          <w:b/>
          <w:bCs/>
        </w:rPr>
        <w:t xml:space="preserve">Q: </w:t>
      </w:r>
      <w:bookmarkStart w:id="1" w:name="_Hlk18455060"/>
      <w:r w:rsidRPr="00EB564D">
        <w:rPr>
          <w:rFonts w:ascii="Times New Roman" w:hAnsi="Times New Roman" w:cs="Times New Roman"/>
          <w:b/>
          <w:bCs/>
        </w:rPr>
        <w:t xml:space="preserve">Is the performance ratio the same as the clock rate ratio of the two systems (5)? </w:t>
      </w:r>
      <w:bookmarkEnd w:id="1"/>
      <w:r w:rsidRPr="00EB564D">
        <w:rPr>
          <w:rFonts w:ascii="Times New Roman" w:hAnsi="Times New Roman" w:cs="Times New Roman"/>
          <w:b/>
          <w:bCs/>
        </w:rPr>
        <w:t>Explain. Based on the retail price of the two systems, which one is more cost effective (5)?</w:t>
      </w:r>
    </w:p>
    <w:p w14:paraId="2CEC4C47" w14:textId="77777777" w:rsidR="00343F1A" w:rsidRPr="00EB564D" w:rsidRDefault="00343F1A" w:rsidP="00343F1A">
      <w:pPr>
        <w:jc w:val="both"/>
        <w:rPr>
          <w:rFonts w:ascii="Times New Roman" w:eastAsiaTheme="minorEastAsia" w:hAnsi="Times New Roman" w:cs="Times New Roman"/>
        </w:rPr>
      </w:pPr>
      <w:r w:rsidRPr="00EB564D">
        <w:rPr>
          <w:rFonts w:ascii="Times New Roman" w:hAnsi="Times New Roman" w:cs="Times New Roman"/>
        </w:rPr>
        <w:t xml:space="preserve">Ans: CPU Clock rate ratio of the two systems =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(Clock Rate)</m:t>
                </m:r>
              </m:e>
              <m:sub>
                <m:r>
                  <w:rPr>
                    <w:rFonts w:ascii="Cambria Math" w:hAnsi="Cambria Math" w:cs="Times New Roman"/>
                  </w:rPr>
                  <m:t>System2</m:t>
                </m:r>
              </m:sub>
            </m:sSub>
          </m:num>
          <m:den>
            <m:sSub>
              <m:sSubPr>
                <m:ctrlPr>
                  <w:rPr>
                    <w:rFonts w:ascii="Cambria Math" w:hAnsi="Cambria Math" w:cs="Times New Roman"/>
                    <w:i/>
                  </w:rPr>
                </m:ctrlPr>
              </m:sSubPr>
              <m:e>
                <m:r>
                  <w:rPr>
                    <w:rFonts w:ascii="Cambria Math" w:hAnsi="Cambria Math" w:cs="Times New Roman"/>
                  </w:rPr>
                  <m:t>(Clock Rate)</m:t>
                </m:r>
              </m:e>
              <m:sub>
                <m:r>
                  <w:rPr>
                    <w:rFonts w:ascii="Cambria Math" w:hAnsi="Cambria Math" w:cs="Times New Roman"/>
                  </w:rPr>
                  <m:t>System1</m:t>
                </m:r>
              </m:sub>
            </m:sSub>
          </m:den>
        </m:f>
      </m:oMath>
    </w:p>
    <w:p w14:paraId="00370AF3" w14:textId="2029AA72" w:rsidR="00343F1A" w:rsidRPr="00EB564D" w:rsidRDefault="00343F1A" w:rsidP="00343F1A">
      <w:pPr>
        <w:jc w:val="both"/>
        <w:rPr>
          <w:rFonts w:ascii="Times New Roman" w:eastAsiaTheme="minorEastAsia" w:hAnsi="Times New Roman" w:cs="Times New Roman"/>
        </w:rPr>
      </w:pP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2.30</m:t>
            </m:r>
          </m:num>
          <m:den>
            <m:r>
              <w:rPr>
                <w:rFonts w:ascii="Cambria Math" w:eastAsiaTheme="minorEastAsia" w:hAnsi="Cambria Math" w:cs="Times New Roman"/>
              </w:rPr>
              <m:t>3.60</m:t>
            </m:r>
          </m:den>
        </m:f>
      </m:oMath>
      <w:r w:rsidRPr="00EB564D">
        <w:rPr>
          <w:rFonts w:ascii="Times New Roman" w:eastAsiaTheme="minorEastAsia" w:hAnsi="Times New Roman" w:cs="Times New Roman"/>
        </w:rPr>
        <w:t xml:space="preserve"> = 1.565   ~ 1.5</w:t>
      </w:r>
    </w:p>
    <w:p w14:paraId="797C887D" w14:textId="77777777" w:rsidR="00A77A75" w:rsidRPr="00EB564D" w:rsidRDefault="00A77A75" w:rsidP="00343F1A">
      <w:pPr>
        <w:jc w:val="both"/>
        <w:rPr>
          <w:rFonts w:ascii="Times New Roman" w:eastAsiaTheme="minorEastAsia" w:hAnsi="Times New Roman" w:cs="Times New Roman"/>
        </w:rPr>
      </w:pPr>
    </w:p>
    <w:p w14:paraId="66CB6319" w14:textId="77777777" w:rsidR="00E04E41" w:rsidRDefault="00343F1A" w:rsidP="00E04E41">
      <w:pPr>
        <w:jc w:val="both"/>
        <w:rPr>
          <w:rFonts w:ascii="Times New Roman" w:eastAsiaTheme="minorEastAsia" w:hAnsi="Times New Roman" w:cs="Times New Roman"/>
          <w:b/>
          <w:bCs/>
          <w:u w:val="single"/>
        </w:rPr>
      </w:pPr>
      <w:r w:rsidRPr="00EB564D">
        <w:rPr>
          <w:rFonts w:ascii="Times New Roman" w:eastAsiaTheme="minorEastAsia" w:hAnsi="Times New Roman" w:cs="Times New Roman"/>
          <w:b/>
          <w:bCs/>
          <w:u w:val="single"/>
        </w:rPr>
        <w:t>Now let’s calculate the performance ratio of the two systems:</w:t>
      </w:r>
    </w:p>
    <w:p w14:paraId="7721417F" w14:textId="77777777" w:rsidR="00E04E41" w:rsidRDefault="00E04E41" w:rsidP="00E04E41">
      <w:pPr>
        <w:jc w:val="both"/>
        <w:rPr>
          <w:rFonts w:ascii="Times New Roman" w:eastAsiaTheme="minorEastAsia" w:hAnsi="Times New Roman" w:cs="Times New Roman"/>
        </w:rPr>
      </w:pPr>
    </w:p>
    <w:p w14:paraId="0AF93481" w14:textId="19E16660" w:rsidR="00343F1A" w:rsidRPr="00E04E41" w:rsidRDefault="00E04E41" w:rsidP="00E04E41">
      <w:pPr>
        <w:jc w:val="both"/>
        <w:rPr>
          <w:rFonts w:ascii="Times New Roman" w:eastAsiaTheme="minorEastAsia" w:hAnsi="Times New Roman" w:cs="Times New Roman"/>
        </w:rPr>
      </w:pPr>
      <w:r w:rsidRPr="00E04E41">
        <w:rPr>
          <w:rFonts w:ascii="Times New Roman" w:eastAsiaTheme="minorEastAsia" w:hAnsi="Times New Roman" w:cs="Times New Roman"/>
        </w:rPr>
        <w:t xml:space="preserve">For </w:t>
      </w:r>
      <w:r w:rsidR="00343F1A" w:rsidRPr="00E04E41">
        <w:rPr>
          <w:rFonts w:ascii="Times New Roman" w:eastAsiaTheme="minorEastAsia" w:hAnsi="Times New Roman" w:cs="Times New Roman"/>
        </w:rPr>
        <w:t>algo1.py:</w:t>
      </w:r>
    </w:p>
    <w:p w14:paraId="155FF269" w14:textId="77777777" w:rsidR="00343F1A" w:rsidRPr="00EB564D" w:rsidRDefault="00343F1A" w:rsidP="00343F1A">
      <w:pPr>
        <w:jc w:val="both"/>
        <w:rPr>
          <w:rFonts w:ascii="Times New Roman" w:eastAsiaTheme="minorEastAsia" w:hAnsi="Times New Roman" w:cs="Times New Roman"/>
        </w:rPr>
      </w:pPr>
      <w:r w:rsidRPr="00EB564D">
        <w:rPr>
          <w:rFonts w:ascii="Times New Roman" w:eastAsiaTheme="minorEastAsia" w:hAnsi="Times New Roman" w:cs="Times New Roman"/>
        </w:rPr>
        <w:t xml:space="preserve">For Integer Multiplication: </w:t>
      </w:r>
      <w:r w:rsidRPr="00EB564D">
        <w:rPr>
          <w:rFonts w:ascii="Times New Roman" w:eastAsiaTheme="minorEastAsia" w:hAnsi="Times New Roman" w:cs="Times New Roman"/>
        </w:rPr>
        <w:tab/>
      </w:r>
      <w:r w:rsidRPr="00EB564D">
        <w:rPr>
          <w:rFonts w:ascii="Times New Roman" w:hAnsi="Times New Roman" w:cs="Times New Roman"/>
        </w:rPr>
        <w:t xml:space="preserve">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System1</m:t>
                </m:r>
              </m:sub>
            </m:sSub>
          </m:num>
          <m:den>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System2</m:t>
                </m:r>
              </m:sub>
            </m:sSub>
          </m:den>
        </m:f>
      </m:oMath>
    </w:p>
    <w:p w14:paraId="1CE36CCE" w14:textId="77777777" w:rsidR="00343F1A" w:rsidRPr="00EB564D" w:rsidRDefault="00343F1A" w:rsidP="00343F1A">
      <w:pPr>
        <w:spacing w:after="0"/>
        <w:jc w:val="both"/>
        <w:rPr>
          <w:rFonts w:ascii="Times New Roman" w:eastAsiaTheme="minorEastAsia" w:hAnsi="Times New Roman" w:cs="Times New Roman"/>
        </w:rPr>
      </w:pP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27.43</m:t>
            </m:r>
          </m:num>
          <m:den>
            <m:r>
              <w:rPr>
                <w:rFonts w:ascii="Cambria Math" w:eastAsiaTheme="minorEastAsia" w:hAnsi="Cambria Math" w:cs="Times New Roman"/>
              </w:rPr>
              <m:t>18.58</m:t>
            </m:r>
          </m:den>
        </m:f>
      </m:oMath>
      <w:r w:rsidRPr="00EB564D">
        <w:rPr>
          <w:rFonts w:ascii="Times New Roman" w:eastAsiaTheme="minorEastAsia" w:hAnsi="Times New Roman" w:cs="Times New Roman"/>
        </w:rPr>
        <w:t xml:space="preserve"> = 1.476 ~ 1.5</w:t>
      </w:r>
    </w:p>
    <w:p w14:paraId="5BD1D953" w14:textId="77777777" w:rsidR="00343F1A" w:rsidRPr="00EB564D" w:rsidRDefault="00343F1A" w:rsidP="00343F1A">
      <w:pPr>
        <w:spacing w:after="0"/>
        <w:jc w:val="both"/>
        <w:rPr>
          <w:rFonts w:ascii="Times New Roman" w:eastAsiaTheme="minorEastAsia" w:hAnsi="Times New Roman" w:cs="Times New Roman"/>
        </w:rPr>
      </w:pPr>
    </w:p>
    <w:p w14:paraId="1C8B31BA" w14:textId="77777777" w:rsidR="00343F1A" w:rsidRPr="00EB564D" w:rsidRDefault="00343F1A" w:rsidP="00343F1A">
      <w:pPr>
        <w:spacing w:after="0"/>
        <w:jc w:val="both"/>
        <w:rPr>
          <w:rFonts w:ascii="Times New Roman" w:eastAsiaTheme="minorEastAsia" w:hAnsi="Times New Roman" w:cs="Times New Roman"/>
        </w:rPr>
      </w:pPr>
    </w:p>
    <w:p w14:paraId="22FF679E" w14:textId="77777777" w:rsidR="00343F1A" w:rsidRPr="00EB564D" w:rsidRDefault="00343F1A" w:rsidP="00343F1A">
      <w:pPr>
        <w:jc w:val="both"/>
        <w:rPr>
          <w:rFonts w:ascii="Times New Roman" w:eastAsiaTheme="minorEastAsia" w:hAnsi="Times New Roman" w:cs="Times New Roman"/>
        </w:rPr>
      </w:pPr>
      <w:r w:rsidRPr="00EB564D">
        <w:rPr>
          <w:rFonts w:ascii="Times New Roman" w:eastAsiaTheme="minorEastAsia" w:hAnsi="Times New Roman" w:cs="Times New Roman"/>
        </w:rPr>
        <w:t xml:space="preserve">For Double Multiplication: </w:t>
      </w:r>
      <w:r w:rsidRPr="00EB564D">
        <w:rPr>
          <w:rFonts w:ascii="Times New Roman" w:eastAsiaTheme="minorEastAsia" w:hAnsi="Times New Roman" w:cs="Times New Roman"/>
        </w:rPr>
        <w:tab/>
      </w:r>
      <w:r w:rsidRPr="00EB564D">
        <w:rPr>
          <w:rFonts w:ascii="Times New Roman" w:hAnsi="Times New Roman" w:cs="Times New Roman"/>
        </w:rPr>
        <w:t xml:space="preserve">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System1</m:t>
                </m:r>
              </m:sub>
            </m:sSub>
          </m:num>
          <m:den>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System2</m:t>
                </m:r>
              </m:sub>
            </m:sSub>
          </m:den>
        </m:f>
      </m:oMath>
    </w:p>
    <w:p w14:paraId="3B36D0F8" w14:textId="0FE75EEA" w:rsidR="00343F1A" w:rsidRDefault="00343F1A" w:rsidP="00343F1A">
      <w:pPr>
        <w:spacing w:after="0"/>
        <w:jc w:val="both"/>
        <w:rPr>
          <w:rFonts w:ascii="Times New Roman" w:eastAsiaTheme="minorEastAsia" w:hAnsi="Times New Roman" w:cs="Times New Roman"/>
        </w:rPr>
      </w:pP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25.34</m:t>
            </m:r>
          </m:num>
          <m:den>
            <m:r>
              <w:rPr>
                <w:rFonts w:ascii="Cambria Math" w:eastAsiaTheme="minorEastAsia" w:hAnsi="Cambria Math" w:cs="Times New Roman"/>
              </w:rPr>
              <m:t>17.16</m:t>
            </m:r>
          </m:den>
        </m:f>
      </m:oMath>
      <w:r w:rsidRPr="00EB564D">
        <w:rPr>
          <w:rFonts w:ascii="Times New Roman" w:eastAsiaTheme="minorEastAsia" w:hAnsi="Times New Roman" w:cs="Times New Roman"/>
        </w:rPr>
        <w:t xml:space="preserve"> = 1.476 ~ 1.5</w:t>
      </w:r>
    </w:p>
    <w:p w14:paraId="3A30EB75" w14:textId="01C5C70B" w:rsidR="00E04E41" w:rsidRDefault="00E04E41" w:rsidP="00343F1A">
      <w:pPr>
        <w:spacing w:after="0"/>
        <w:jc w:val="both"/>
        <w:rPr>
          <w:rFonts w:ascii="Times New Roman" w:eastAsiaTheme="minorEastAsia" w:hAnsi="Times New Roman" w:cs="Times New Roman"/>
        </w:rPr>
      </w:pPr>
    </w:p>
    <w:p w14:paraId="40FB9941" w14:textId="77777777" w:rsidR="00343F1A" w:rsidRPr="00EB564D" w:rsidRDefault="00343F1A" w:rsidP="00343F1A">
      <w:pPr>
        <w:spacing w:after="0"/>
        <w:jc w:val="both"/>
        <w:rPr>
          <w:rFonts w:ascii="Times New Roman" w:eastAsiaTheme="minorEastAsia" w:hAnsi="Times New Roman" w:cs="Times New Roman"/>
        </w:rPr>
      </w:pPr>
    </w:p>
    <w:p w14:paraId="0F332051" w14:textId="77777777" w:rsidR="00343F1A" w:rsidRPr="00EB564D" w:rsidRDefault="00343F1A" w:rsidP="00343F1A">
      <w:pPr>
        <w:jc w:val="both"/>
        <w:rPr>
          <w:rFonts w:ascii="Times New Roman" w:hAnsi="Times New Roman" w:cs="Times New Roman"/>
          <w:b/>
          <w:bCs/>
          <w:u w:val="single"/>
        </w:rPr>
      </w:pPr>
      <w:r w:rsidRPr="00EB564D">
        <w:rPr>
          <w:rFonts w:ascii="Times New Roman" w:hAnsi="Times New Roman" w:cs="Times New Roman"/>
          <w:b/>
          <w:bCs/>
          <w:u w:val="single"/>
        </w:rPr>
        <w:lastRenderedPageBreak/>
        <w:t>Is the performance ratio the same as the clock rate ratio of the two systems (5)?</w:t>
      </w:r>
    </w:p>
    <w:p w14:paraId="32D115AA" w14:textId="729516C5" w:rsidR="00343F1A" w:rsidRPr="000B7F98" w:rsidRDefault="00343F1A" w:rsidP="000B7F98">
      <w:pPr>
        <w:jc w:val="both"/>
        <w:rPr>
          <w:rFonts w:ascii="Times New Roman" w:hAnsi="Times New Roman" w:cs="Times New Roman"/>
        </w:rPr>
      </w:pPr>
      <w:r w:rsidRPr="00EB564D">
        <w:rPr>
          <w:rFonts w:ascii="Times New Roman" w:hAnsi="Times New Roman" w:cs="Times New Roman"/>
        </w:rPr>
        <w:t>System 2 is faster than system 1 in terms of clock speed and also does calculations faster than system1. As we can see from the above calculation: Clock rate ratio ~ 1.5 and Performance ratio ~ 1.5. Thus, we can conclude that performance rate ratio is same as the clock rate ratio of the two systems.</w:t>
      </w:r>
      <w:bookmarkStart w:id="2" w:name="_GoBack"/>
      <w:bookmarkEnd w:id="2"/>
    </w:p>
    <w:p w14:paraId="1A38F905" w14:textId="77777777" w:rsidR="00343F1A" w:rsidRPr="00EB564D" w:rsidRDefault="00343F1A" w:rsidP="00343F1A">
      <w:pPr>
        <w:jc w:val="both"/>
        <w:rPr>
          <w:rFonts w:ascii="Times New Roman" w:hAnsi="Times New Roman" w:cs="Times New Roman"/>
          <w:b/>
          <w:bCs/>
          <w:u w:val="single"/>
        </w:rPr>
      </w:pPr>
      <w:r w:rsidRPr="00EB564D">
        <w:rPr>
          <w:rFonts w:ascii="Times New Roman" w:hAnsi="Times New Roman" w:cs="Times New Roman"/>
          <w:b/>
          <w:bCs/>
          <w:u w:val="single"/>
        </w:rPr>
        <w:t>Based on the retail price of the two systems, which one is more cost effective (5)?</w:t>
      </w:r>
    </w:p>
    <w:p w14:paraId="16B5FBA0" w14:textId="2736FE71" w:rsidR="00343F1A" w:rsidRPr="00EB564D" w:rsidRDefault="00343F1A" w:rsidP="00343F1A">
      <w:pPr>
        <w:jc w:val="both"/>
        <w:rPr>
          <w:rFonts w:ascii="Times New Roman" w:hAnsi="Times New Roman" w:cs="Times New Roman"/>
        </w:rPr>
      </w:pPr>
      <w:r w:rsidRPr="00EB564D">
        <w:rPr>
          <w:rFonts w:ascii="Times New Roman" w:hAnsi="Times New Roman" w:cs="Times New Roman"/>
        </w:rPr>
        <w:t>Retail price of System 1 is 650 USD and System 2 is 800 USD. If time is our main concern, which in most of the computational cases is valuable, then for 150$ we are getting around 50% increased performance Thus system 2 is more cost effective.</w:t>
      </w:r>
    </w:p>
    <w:p w14:paraId="5E82F58D" w14:textId="77777777" w:rsidR="00343F1A" w:rsidRPr="00EB564D" w:rsidRDefault="00343F1A" w:rsidP="00343F1A">
      <w:pPr>
        <w:pStyle w:val="NormalWeb"/>
        <w:shd w:val="clear" w:color="auto" w:fill="FFFFFF"/>
        <w:textAlignment w:val="top"/>
        <w:rPr>
          <w:b/>
          <w:bCs/>
          <w:color w:val="000000"/>
          <w:sz w:val="22"/>
          <w:szCs w:val="22"/>
        </w:rPr>
      </w:pPr>
      <w:bookmarkStart w:id="3" w:name="2"/>
      <w:r w:rsidRPr="00EB564D">
        <w:rPr>
          <w:b/>
          <w:bCs/>
          <w:color w:val="000000"/>
          <w:sz w:val="22"/>
          <w:szCs w:val="22"/>
        </w:rPr>
        <w:t>Q2(b). Change your multiplication algorithm and repeat the steps above</w:t>
      </w:r>
    </w:p>
    <w:p w14:paraId="6113068D" w14:textId="77777777" w:rsidR="00343F1A" w:rsidRPr="00EB564D" w:rsidRDefault="00343F1A" w:rsidP="00343F1A">
      <w:pPr>
        <w:jc w:val="both"/>
        <w:rPr>
          <w:rFonts w:ascii="Times New Roman" w:hAnsi="Times New Roman" w:cs="Times New Roman"/>
          <w:color w:val="000000"/>
        </w:rPr>
      </w:pPr>
      <w:r w:rsidRPr="00EB564D">
        <w:rPr>
          <w:rFonts w:ascii="Times New Roman" w:hAnsi="Times New Roman" w:cs="Times New Roman"/>
        </w:rPr>
        <w:t xml:space="preserve">Ans: For </w:t>
      </w:r>
      <w:r w:rsidRPr="00A6002F">
        <w:rPr>
          <w:rFonts w:ascii="Times New Roman" w:hAnsi="Times New Roman" w:cs="Times New Roman"/>
          <w:b/>
          <w:bCs/>
        </w:rPr>
        <w:t>algo2.py</w:t>
      </w:r>
      <w:r w:rsidRPr="00EB564D">
        <w:rPr>
          <w:rFonts w:ascii="Times New Roman" w:hAnsi="Times New Roman" w:cs="Times New Roman"/>
        </w:rPr>
        <w:t xml:space="preserve"> let us iterate by column of </w:t>
      </w:r>
      <w:r w:rsidRPr="00E04E41">
        <w:rPr>
          <w:rFonts w:ascii="Times New Roman" w:hAnsi="Times New Roman" w:cs="Times New Roman"/>
          <w:i/>
          <w:iCs/>
        </w:rPr>
        <w:t>matrix_B</w:t>
      </w:r>
      <w:r w:rsidRPr="00EB564D">
        <w:rPr>
          <w:rFonts w:ascii="Times New Roman" w:hAnsi="Times New Roman" w:cs="Times New Roman"/>
        </w:rPr>
        <w:t xml:space="preserve"> first and the by row of </w:t>
      </w:r>
      <w:r w:rsidRPr="00E04E41">
        <w:rPr>
          <w:rFonts w:ascii="Times New Roman" w:hAnsi="Times New Roman" w:cs="Times New Roman"/>
          <w:i/>
          <w:iCs/>
        </w:rPr>
        <w:t>matrix_A.</w:t>
      </w:r>
    </w:p>
    <w:bookmarkEnd w:id="3"/>
    <w:p w14:paraId="31EF3161" w14:textId="77777777" w:rsidR="00343F1A" w:rsidRPr="00EB564D" w:rsidRDefault="00343F1A" w:rsidP="00343F1A">
      <w:pPr>
        <w:jc w:val="both"/>
        <w:rPr>
          <w:rFonts w:ascii="Times New Roman" w:hAnsi="Times New Roman" w:cs="Times New Roman"/>
        </w:rPr>
      </w:pPr>
    </w:p>
    <w:tbl>
      <w:tblPr>
        <w:tblStyle w:val="PlainTable1"/>
        <w:tblW w:w="0" w:type="auto"/>
        <w:jc w:val="center"/>
        <w:tblLayout w:type="fixed"/>
        <w:tblLook w:val="04A0" w:firstRow="1" w:lastRow="0" w:firstColumn="1" w:lastColumn="0" w:noHBand="0" w:noVBand="1"/>
      </w:tblPr>
      <w:tblGrid>
        <w:gridCol w:w="1090"/>
        <w:gridCol w:w="1189"/>
        <w:gridCol w:w="1021"/>
        <w:gridCol w:w="1017"/>
        <w:gridCol w:w="1065"/>
      </w:tblGrid>
      <w:tr w:rsidR="00343F1A" w:rsidRPr="00EB564D" w14:paraId="2E344F6C" w14:textId="77777777" w:rsidTr="00E04E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vMerge w:val="restart"/>
          </w:tcPr>
          <w:p w14:paraId="40462E21" w14:textId="77777777" w:rsidR="00343F1A" w:rsidRPr="00EB564D" w:rsidRDefault="00343F1A" w:rsidP="005B3697">
            <w:pPr>
              <w:rPr>
                <w:rFonts w:ascii="Times New Roman" w:hAnsi="Times New Roman" w:cs="Times New Roman"/>
                <w:b w:val="0"/>
                <w:bCs w:val="0"/>
                <w:sz w:val="16"/>
                <w:szCs w:val="16"/>
              </w:rPr>
            </w:pPr>
            <w:r w:rsidRPr="00EB564D">
              <w:rPr>
                <w:rFonts w:ascii="Times New Roman" w:hAnsi="Times New Roman" w:cs="Times New Roman"/>
                <w:b w:val="0"/>
                <w:bCs w:val="0"/>
                <w:sz w:val="18"/>
                <w:szCs w:val="18"/>
              </w:rPr>
              <w:t xml:space="preserve">Execution </w:t>
            </w:r>
            <w:r w:rsidRPr="00EB564D">
              <w:rPr>
                <w:rFonts w:ascii="Times New Roman" w:hAnsi="Times New Roman" w:cs="Times New Roman"/>
                <w:b w:val="0"/>
                <w:bCs w:val="0"/>
                <w:sz w:val="20"/>
                <w:szCs w:val="20"/>
              </w:rPr>
              <w:t>No.</w:t>
            </w:r>
          </w:p>
        </w:tc>
        <w:tc>
          <w:tcPr>
            <w:tcW w:w="4292" w:type="dxa"/>
            <w:gridSpan w:val="4"/>
          </w:tcPr>
          <w:p w14:paraId="5F64844C" w14:textId="77777777" w:rsidR="00343F1A" w:rsidRPr="00EB564D" w:rsidRDefault="00343F1A" w:rsidP="005B36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B564D">
              <w:rPr>
                <w:rFonts w:ascii="Times New Roman" w:hAnsi="Times New Roman" w:cs="Times New Roman"/>
                <w:b w:val="0"/>
                <w:bCs w:val="0"/>
              </w:rPr>
              <w:t>Algo2.py</w:t>
            </w:r>
          </w:p>
        </w:tc>
      </w:tr>
      <w:tr w:rsidR="00343F1A" w:rsidRPr="00EB564D" w14:paraId="6406762E"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vMerge/>
          </w:tcPr>
          <w:p w14:paraId="27D7A6B8" w14:textId="77777777" w:rsidR="00343F1A" w:rsidRPr="00EB564D" w:rsidRDefault="00343F1A" w:rsidP="005B3697">
            <w:pPr>
              <w:jc w:val="center"/>
              <w:rPr>
                <w:rFonts w:ascii="Times New Roman" w:hAnsi="Times New Roman" w:cs="Times New Roman"/>
                <w:b w:val="0"/>
                <w:bCs w:val="0"/>
              </w:rPr>
            </w:pPr>
          </w:p>
        </w:tc>
        <w:tc>
          <w:tcPr>
            <w:tcW w:w="2210" w:type="dxa"/>
            <w:gridSpan w:val="2"/>
          </w:tcPr>
          <w:p w14:paraId="1723BB6F"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B564D">
              <w:rPr>
                <w:rFonts w:ascii="Times New Roman" w:hAnsi="Times New Roman" w:cs="Times New Roman"/>
                <w:b/>
                <w:bCs/>
              </w:rPr>
              <w:t>System1</w:t>
            </w:r>
          </w:p>
        </w:tc>
        <w:tc>
          <w:tcPr>
            <w:tcW w:w="2082" w:type="dxa"/>
            <w:gridSpan w:val="2"/>
          </w:tcPr>
          <w:p w14:paraId="50DA5BF4"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B564D">
              <w:rPr>
                <w:rFonts w:ascii="Times New Roman" w:hAnsi="Times New Roman" w:cs="Times New Roman"/>
                <w:b/>
                <w:bCs/>
              </w:rPr>
              <w:t>System2</w:t>
            </w:r>
          </w:p>
        </w:tc>
      </w:tr>
      <w:tr w:rsidR="00343F1A" w:rsidRPr="00EB564D" w14:paraId="2C7ECE76"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vMerge/>
          </w:tcPr>
          <w:p w14:paraId="66F0BB0B" w14:textId="77777777" w:rsidR="00343F1A" w:rsidRPr="00EB564D" w:rsidRDefault="00343F1A" w:rsidP="005B3697">
            <w:pPr>
              <w:jc w:val="center"/>
              <w:rPr>
                <w:rFonts w:ascii="Times New Roman" w:hAnsi="Times New Roman" w:cs="Times New Roman"/>
              </w:rPr>
            </w:pPr>
          </w:p>
        </w:tc>
        <w:tc>
          <w:tcPr>
            <w:tcW w:w="1189" w:type="dxa"/>
          </w:tcPr>
          <w:p w14:paraId="3C448A42"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Integer</w:t>
            </w:r>
          </w:p>
        </w:tc>
        <w:tc>
          <w:tcPr>
            <w:tcW w:w="1021" w:type="dxa"/>
          </w:tcPr>
          <w:p w14:paraId="2C78EA1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Double</w:t>
            </w:r>
          </w:p>
        </w:tc>
        <w:tc>
          <w:tcPr>
            <w:tcW w:w="1017" w:type="dxa"/>
          </w:tcPr>
          <w:p w14:paraId="35B8F4E2"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Integer</w:t>
            </w:r>
          </w:p>
        </w:tc>
        <w:tc>
          <w:tcPr>
            <w:tcW w:w="1065" w:type="dxa"/>
          </w:tcPr>
          <w:p w14:paraId="13973FFF"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Double</w:t>
            </w:r>
          </w:p>
        </w:tc>
      </w:tr>
      <w:tr w:rsidR="00343F1A" w:rsidRPr="00EB564D" w14:paraId="5E6602BA"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17C360E2"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1</w:t>
            </w:r>
          </w:p>
        </w:tc>
        <w:tc>
          <w:tcPr>
            <w:tcW w:w="1189" w:type="dxa"/>
          </w:tcPr>
          <w:p w14:paraId="3D6873AD"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27.08</w:t>
            </w:r>
          </w:p>
        </w:tc>
        <w:tc>
          <w:tcPr>
            <w:tcW w:w="1021" w:type="dxa"/>
          </w:tcPr>
          <w:p w14:paraId="6B2A88D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24.92</w:t>
            </w:r>
          </w:p>
        </w:tc>
        <w:tc>
          <w:tcPr>
            <w:tcW w:w="1017" w:type="dxa"/>
          </w:tcPr>
          <w:p w14:paraId="59CF9304"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19.48</w:t>
            </w:r>
          </w:p>
        </w:tc>
        <w:tc>
          <w:tcPr>
            <w:tcW w:w="1065" w:type="dxa"/>
          </w:tcPr>
          <w:p w14:paraId="0B47D93F"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18.20</w:t>
            </w:r>
          </w:p>
        </w:tc>
      </w:tr>
      <w:tr w:rsidR="00343F1A" w:rsidRPr="00EB564D" w14:paraId="6F1D2F86"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0A83864B"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2</w:t>
            </w:r>
          </w:p>
        </w:tc>
        <w:tc>
          <w:tcPr>
            <w:tcW w:w="1189" w:type="dxa"/>
          </w:tcPr>
          <w:p w14:paraId="72C3B439"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27.21</w:t>
            </w:r>
          </w:p>
        </w:tc>
        <w:tc>
          <w:tcPr>
            <w:tcW w:w="1021" w:type="dxa"/>
          </w:tcPr>
          <w:p w14:paraId="58E5EBC3"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25.15</w:t>
            </w:r>
          </w:p>
        </w:tc>
        <w:tc>
          <w:tcPr>
            <w:tcW w:w="1017" w:type="dxa"/>
          </w:tcPr>
          <w:p w14:paraId="079277D4"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19.52</w:t>
            </w:r>
          </w:p>
        </w:tc>
        <w:tc>
          <w:tcPr>
            <w:tcW w:w="1065" w:type="dxa"/>
          </w:tcPr>
          <w:p w14:paraId="190BA748"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18.40</w:t>
            </w:r>
          </w:p>
        </w:tc>
      </w:tr>
      <w:tr w:rsidR="00343F1A" w:rsidRPr="00EB564D" w14:paraId="33905D04"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4DB514A0"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3</w:t>
            </w:r>
          </w:p>
        </w:tc>
        <w:tc>
          <w:tcPr>
            <w:tcW w:w="1189" w:type="dxa"/>
          </w:tcPr>
          <w:p w14:paraId="36E51C29"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27.22</w:t>
            </w:r>
          </w:p>
        </w:tc>
        <w:tc>
          <w:tcPr>
            <w:tcW w:w="1021" w:type="dxa"/>
          </w:tcPr>
          <w:p w14:paraId="0E76292A"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25.03</w:t>
            </w:r>
          </w:p>
        </w:tc>
        <w:tc>
          <w:tcPr>
            <w:tcW w:w="1017" w:type="dxa"/>
          </w:tcPr>
          <w:p w14:paraId="6615E2AF"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20.00</w:t>
            </w:r>
          </w:p>
        </w:tc>
        <w:tc>
          <w:tcPr>
            <w:tcW w:w="1065" w:type="dxa"/>
          </w:tcPr>
          <w:p w14:paraId="70A636C7"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17.57</w:t>
            </w:r>
          </w:p>
        </w:tc>
      </w:tr>
      <w:tr w:rsidR="00343F1A" w:rsidRPr="00EB564D" w14:paraId="7DA34F64"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444D2B82"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4</w:t>
            </w:r>
          </w:p>
        </w:tc>
        <w:tc>
          <w:tcPr>
            <w:tcW w:w="1189" w:type="dxa"/>
          </w:tcPr>
          <w:p w14:paraId="5F8AF7E3"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27.42</w:t>
            </w:r>
          </w:p>
        </w:tc>
        <w:tc>
          <w:tcPr>
            <w:tcW w:w="1021" w:type="dxa"/>
          </w:tcPr>
          <w:p w14:paraId="71549B40"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25.01</w:t>
            </w:r>
          </w:p>
        </w:tc>
        <w:tc>
          <w:tcPr>
            <w:tcW w:w="1017" w:type="dxa"/>
          </w:tcPr>
          <w:p w14:paraId="55D4D3A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18.23</w:t>
            </w:r>
          </w:p>
        </w:tc>
        <w:tc>
          <w:tcPr>
            <w:tcW w:w="1065" w:type="dxa"/>
          </w:tcPr>
          <w:p w14:paraId="60C84246"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17.09</w:t>
            </w:r>
          </w:p>
        </w:tc>
      </w:tr>
      <w:tr w:rsidR="00343F1A" w:rsidRPr="00EB564D" w14:paraId="5C8D6BC5"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7D29B8F8"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5</w:t>
            </w:r>
          </w:p>
        </w:tc>
        <w:tc>
          <w:tcPr>
            <w:tcW w:w="1189" w:type="dxa"/>
          </w:tcPr>
          <w:p w14:paraId="44A9F5DC"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27.24</w:t>
            </w:r>
          </w:p>
        </w:tc>
        <w:tc>
          <w:tcPr>
            <w:tcW w:w="1021" w:type="dxa"/>
          </w:tcPr>
          <w:p w14:paraId="4749C4D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25.08</w:t>
            </w:r>
          </w:p>
        </w:tc>
        <w:tc>
          <w:tcPr>
            <w:tcW w:w="1017" w:type="dxa"/>
          </w:tcPr>
          <w:p w14:paraId="7410AC90"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18.31</w:t>
            </w:r>
          </w:p>
        </w:tc>
        <w:tc>
          <w:tcPr>
            <w:tcW w:w="1065" w:type="dxa"/>
          </w:tcPr>
          <w:p w14:paraId="3EB90F51"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17.07</w:t>
            </w:r>
          </w:p>
        </w:tc>
      </w:tr>
      <w:tr w:rsidR="00343F1A" w:rsidRPr="00EB564D" w14:paraId="4B51359E"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386C3A23"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6</w:t>
            </w:r>
          </w:p>
        </w:tc>
        <w:tc>
          <w:tcPr>
            <w:tcW w:w="1189" w:type="dxa"/>
          </w:tcPr>
          <w:p w14:paraId="2AFF14D4"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27.47</w:t>
            </w:r>
          </w:p>
        </w:tc>
        <w:tc>
          <w:tcPr>
            <w:tcW w:w="1021" w:type="dxa"/>
          </w:tcPr>
          <w:p w14:paraId="16CEC0C4"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25.03</w:t>
            </w:r>
          </w:p>
        </w:tc>
        <w:tc>
          <w:tcPr>
            <w:tcW w:w="1017" w:type="dxa"/>
          </w:tcPr>
          <w:p w14:paraId="14C5D814"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18.32</w:t>
            </w:r>
          </w:p>
        </w:tc>
        <w:tc>
          <w:tcPr>
            <w:tcW w:w="1065" w:type="dxa"/>
          </w:tcPr>
          <w:p w14:paraId="04FF2593"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17.04</w:t>
            </w:r>
          </w:p>
        </w:tc>
      </w:tr>
      <w:tr w:rsidR="00343F1A" w:rsidRPr="00EB564D" w14:paraId="12D5B54D"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0582D79A"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7</w:t>
            </w:r>
          </w:p>
        </w:tc>
        <w:tc>
          <w:tcPr>
            <w:tcW w:w="1189" w:type="dxa"/>
          </w:tcPr>
          <w:p w14:paraId="0795E353"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27.25</w:t>
            </w:r>
          </w:p>
        </w:tc>
        <w:tc>
          <w:tcPr>
            <w:tcW w:w="1021" w:type="dxa"/>
          </w:tcPr>
          <w:p w14:paraId="1C3E995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25.22</w:t>
            </w:r>
          </w:p>
        </w:tc>
        <w:tc>
          <w:tcPr>
            <w:tcW w:w="1017" w:type="dxa"/>
          </w:tcPr>
          <w:p w14:paraId="288E065C"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18.20</w:t>
            </w:r>
          </w:p>
        </w:tc>
        <w:tc>
          <w:tcPr>
            <w:tcW w:w="1065" w:type="dxa"/>
          </w:tcPr>
          <w:p w14:paraId="6B96CA24"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17.03</w:t>
            </w:r>
          </w:p>
        </w:tc>
      </w:tr>
      <w:tr w:rsidR="00343F1A" w:rsidRPr="00EB564D" w14:paraId="01F81C1E"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2B9905F1"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8</w:t>
            </w:r>
          </w:p>
        </w:tc>
        <w:tc>
          <w:tcPr>
            <w:tcW w:w="1189" w:type="dxa"/>
          </w:tcPr>
          <w:p w14:paraId="2885C685"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27.12</w:t>
            </w:r>
          </w:p>
        </w:tc>
        <w:tc>
          <w:tcPr>
            <w:tcW w:w="1021" w:type="dxa"/>
          </w:tcPr>
          <w:p w14:paraId="2F1D993C"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26.37</w:t>
            </w:r>
          </w:p>
        </w:tc>
        <w:tc>
          <w:tcPr>
            <w:tcW w:w="1017" w:type="dxa"/>
          </w:tcPr>
          <w:p w14:paraId="1D8C6020"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18.28</w:t>
            </w:r>
          </w:p>
        </w:tc>
        <w:tc>
          <w:tcPr>
            <w:tcW w:w="1065" w:type="dxa"/>
          </w:tcPr>
          <w:p w14:paraId="2D50707C"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17.03</w:t>
            </w:r>
          </w:p>
        </w:tc>
      </w:tr>
      <w:tr w:rsidR="00343F1A" w:rsidRPr="00EB564D" w14:paraId="1099E4F3"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265B60EC"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9</w:t>
            </w:r>
          </w:p>
        </w:tc>
        <w:tc>
          <w:tcPr>
            <w:tcW w:w="1189" w:type="dxa"/>
          </w:tcPr>
          <w:p w14:paraId="1AA21628"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27.22</w:t>
            </w:r>
          </w:p>
        </w:tc>
        <w:tc>
          <w:tcPr>
            <w:tcW w:w="1021" w:type="dxa"/>
          </w:tcPr>
          <w:p w14:paraId="5738AD89"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29.50</w:t>
            </w:r>
          </w:p>
        </w:tc>
        <w:tc>
          <w:tcPr>
            <w:tcW w:w="1017" w:type="dxa"/>
          </w:tcPr>
          <w:p w14:paraId="346632AB"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18.29</w:t>
            </w:r>
          </w:p>
        </w:tc>
        <w:tc>
          <w:tcPr>
            <w:tcW w:w="1065" w:type="dxa"/>
          </w:tcPr>
          <w:p w14:paraId="4FB2920D"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17.03</w:t>
            </w:r>
          </w:p>
        </w:tc>
      </w:tr>
      <w:tr w:rsidR="00343F1A" w:rsidRPr="00EB564D" w14:paraId="54DA6A2A" w14:textId="77777777" w:rsidTr="00E04E41">
        <w:trPr>
          <w:jc w:val="center"/>
        </w:trPr>
        <w:tc>
          <w:tcPr>
            <w:cnfStyle w:val="001000000000" w:firstRow="0" w:lastRow="0" w:firstColumn="1" w:lastColumn="0" w:oddVBand="0" w:evenVBand="0" w:oddHBand="0" w:evenHBand="0" w:firstRowFirstColumn="0" w:firstRowLastColumn="0" w:lastRowFirstColumn="0" w:lastRowLastColumn="0"/>
            <w:tcW w:w="1090" w:type="dxa"/>
          </w:tcPr>
          <w:p w14:paraId="7AF10B27" w14:textId="77777777" w:rsidR="00343F1A" w:rsidRPr="00EB564D" w:rsidRDefault="00343F1A" w:rsidP="005B3697">
            <w:pPr>
              <w:jc w:val="center"/>
              <w:rPr>
                <w:rFonts w:ascii="Times New Roman" w:hAnsi="Times New Roman" w:cs="Times New Roman"/>
              </w:rPr>
            </w:pPr>
            <w:r w:rsidRPr="00EB564D">
              <w:rPr>
                <w:rFonts w:ascii="Times New Roman" w:hAnsi="Times New Roman" w:cs="Times New Roman"/>
              </w:rPr>
              <w:t>10</w:t>
            </w:r>
          </w:p>
        </w:tc>
        <w:tc>
          <w:tcPr>
            <w:tcW w:w="1189" w:type="dxa"/>
          </w:tcPr>
          <w:p w14:paraId="0C45BEF2"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27.25</w:t>
            </w:r>
          </w:p>
        </w:tc>
        <w:tc>
          <w:tcPr>
            <w:tcW w:w="1021" w:type="dxa"/>
          </w:tcPr>
          <w:p w14:paraId="6ABB136B"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24.96</w:t>
            </w:r>
          </w:p>
        </w:tc>
        <w:tc>
          <w:tcPr>
            <w:tcW w:w="1017" w:type="dxa"/>
          </w:tcPr>
          <w:p w14:paraId="25E4D0FB"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18.31</w:t>
            </w:r>
          </w:p>
        </w:tc>
        <w:tc>
          <w:tcPr>
            <w:tcW w:w="1065" w:type="dxa"/>
          </w:tcPr>
          <w:p w14:paraId="5631F03E" w14:textId="77777777" w:rsidR="00343F1A" w:rsidRPr="00EB564D" w:rsidRDefault="00343F1A" w:rsidP="005B36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t>17.06</w:t>
            </w:r>
          </w:p>
        </w:tc>
      </w:tr>
      <w:tr w:rsidR="00343F1A" w:rsidRPr="00EB564D" w14:paraId="32984247" w14:textId="77777777" w:rsidTr="00E04E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90" w:type="dxa"/>
          </w:tcPr>
          <w:p w14:paraId="5A27BFD2" w14:textId="77777777" w:rsidR="00343F1A" w:rsidRPr="000B7F98" w:rsidRDefault="00343F1A" w:rsidP="005B3697">
            <w:pPr>
              <w:jc w:val="center"/>
              <w:rPr>
                <w:rFonts w:ascii="Times New Roman" w:hAnsi="Times New Roman" w:cs="Times New Roman"/>
                <w:sz w:val="20"/>
                <w:szCs w:val="20"/>
              </w:rPr>
            </w:pPr>
            <w:r w:rsidRPr="000B7F98">
              <w:rPr>
                <w:rFonts w:ascii="Times New Roman" w:hAnsi="Times New Roman" w:cs="Times New Roman"/>
                <w:sz w:val="20"/>
                <w:szCs w:val="20"/>
              </w:rPr>
              <w:t>Average</w:t>
            </w:r>
          </w:p>
        </w:tc>
        <w:tc>
          <w:tcPr>
            <w:tcW w:w="1189" w:type="dxa"/>
          </w:tcPr>
          <w:p w14:paraId="41F6D114"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27.25</w:t>
            </w:r>
            <w:r w:rsidRPr="00EB564D">
              <w:rPr>
                <w:rFonts w:ascii="Times New Roman" w:hAnsi="Times New Roman" w:cs="Times New Roman"/>
              </w:rPr>
              <w:fldChar w:fldCharType="end"/>
            </w:r>
          </w:p>
        </w:tc>
        <w:tc>
          <w:tcPr>
            <w:tcW w:w="1021" w:type="dxa"/>
          </w:tcPr>
          <w:p w14:paraId="34BFB46C"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25.63</w:t>
            </w:r>
            <w:r w:rsidRPr="00EB564D">
              <w:rPr>
                <w:rFonts w:ascii="Times New Roman" w:hAnsi="Times New Roman" w:cs="Times New Roman"/>
              </w:rPr>
              <w:fldChar w:fldCharType="end"/>
            </w:r>
          </w:p>
        </w:tc>
        <w:tc>
          <w:tcPr>
            <w:tcW w:w="1017" w:type="dxa"/>
          </w:tcPr>
          <w:p w14:paraId="39796A01"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18.69</w:t>
            </w:r>
            <w:r w:rsidRPr="00EB564D">
              <w:rPr>
                <w:rFonts w:ascii="Times New Roman" w:hAnsi="Times New Roman" w:cs="Times New Roman"/>
              </w:rPr>
              <w:fldChar w:fldCharType="end"/>
            </w:r>
          </w:p>
        </w:tc>
        <w:tc>
          <w:tcPr>
            <w:tcW w:w="1065" w:type="dxa"/>
          </w:tcPr>
          <w:p w14:paraId="01E468E1" w14:textId="77777777" w:rsidR="00343F1A" w:rsidRPr="00EB564D" w:rsidRDefault="00343F1A" w:rsidP="005B36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564D">
              <w:rPr>
                <w:rFonts w:ascii="Times New Roman" w:hAnsi="Times New Roman" w:cs="Times New Roman"/>
              </w:rPr>
              <w:fldChar w:fldCharType="begin"/>
            </w:r>
            <w:r w:rsidRPr="00EB564D">
              <w:rPr>
                <w:rFonts w:ascii="Times New Roman" w:hAnsi="Times New Roman" w:cs="Times New Roman"/>
              </w:rPr>
              <w:instrText xml:space="preserve"> =SUM(ABOVE)/10 </w:instrText>
            </w:r>
            <w:r w:rsidRPr="00EB564D">
              <w:rPr>
                <w:rFonts w:ascii="Times New Roman" w:hAnsi="Times New Roman" w:cs="Times New Roman"/>
              </w:rPr>
              <w:fldChar w:fldCharType="separate"/>
            </w:r>
            <w:r w:rsidRPr="00EB564D">
              <w:rPr>
                <w:rFonts w:ascii="Times New Roman" w:hAnsi="Times New Roman" w:cs="Times New Roman"/>
                <w:noProof/>
              </w:rPr>
              <w:t>17.35</w:t>
            </w:r>
            <w:r w:rsidRPr="00EB564D">
              <w:rPr>
                <w:rFonts w:ascii="Times New Roman" w:hAnsi="Times New Roman" w:cs="Times New Roman"/>
              </w:rPr>
              <w:fldChar w:fldCharType="end"/>
            </w:r>
          </w:p>
        </w:tc>
      </w:tr>
    </w:tbl>
    <w:p w14:paraId="16335CAA" w14:textId="77777777" w:rsidR="00343F1A" w:rsidRPr="00EB564D" w:rsidRDefault="00343F1A" w:rsidP="00343F1A">
      <w:pPr>
        <w:spacing w:after="0"/>
        <w:jc w:val="both"/>
        <w:rPr>
          <w:rFonts w:ascii="Times New Roman" w:eastAsiaTheme="minorEastAsia" w:hAnsi="Times New Roman" w:cs="Times New Roman"/>
        </w:rPr>
      </w:pPr>
    </w:p>
    <w:p w14:paraId="4B769915" w14:textId="77777777" w:rsidR="00343F1A" w:rsidRPr="00EB564D" w:rsidRDefault="00343F1A" w:rsidP="00343F1A">
      <w:pPr>
        <w:jc w:val="center"/>
        <w:rPr>
          <w:rFonts w:ascii="Times New Roman" w:hAnsi="Times New Roman" w:cs="Times New Roman"/>
          <w:i/>
          <w:iCs/>
        </w:rPr>
      </w:pPr>
      <w:r w:rsidRPr="00EB564D">
        <w:rPr>
          <w:rFonts w:ascii="Times New Roman" w:hAnsi="Times New Roman" w:cs="Times New Roman"/>
          <w:i/>
          <w:iCs/>
        </w:rPr>
        <w:t>Table 2: Time taken by algo2.py for the Matrix Multiplications</w:t>
      </w:r>
    </w:p>
    <w:p w14:paraId="1FDBA4BB" w14:textId="2FFEF2C9" w:rsidR="00343F1A" w:rsidRDefault="00343F1A" w:rsidP="00343F1A">
      <w:pPr>
        <w:spacing w:after="0"/>
        <w:jc w:val="both"/>
        <w:rPr>
          <w:rFonts w:ascii="Times New Roman" w:eastAsiaTheme="minorEastAsia" w:hAnsi="Times New Roman" w:cs="Times New Roman"/>
        </w:rPr>
      </w:pPr>
    </w:p>
    <w:p w14:paraId="62B4DCA4" w14:textId="77777777" w:rsidR="00A6002F" w:rsidRPr="00EB564D" w:rsidRDefault="00A6002F" w:rsidP="00343F1A">
      <w:pPr>
        <w:spacing w:after="0"/>
        <w:jc w:val="both"/>
        <w:rPr>
          <w:rFonts w:ascii="Times New Roman" w:eastAsiaTheme="minorEastAsia" w:hAnsi="Times New Roman" w:cs="Times New Roman"/>
        </w:rPr>
      </w:pPr>
    </w:p>
    <w:p w14:paraId="484B5534" w14:textId="77777777" w:rsidR="00343F1A" w:rsidRPr="00EB564D" w:rsidRDefault="00343F1A" w:rsidP="00343F1A">
      <w:pPr>
        <w:jc w:val="both"/>
        <w:rPr>
          <w:rFonts w:ascii="Times New Roman" w:eastAsiaTheme="minorEastAsia" w:hAnsi="Times New Roman" w:cs="Times New Roman"/>
          <w:b/>
          <w:bCs/>
          <w:u w:val="single"/>
        </w:rPr>
      </w:pPr>
      <w:r w:rsidRPr="00EB564D">
        <w:rPr>
          <w:rFonts w:ascii="Times New Roman" w:eastAsiaTheme="minorEastAsia" w:hAnsi="Times New Roman" w:cs="Times New Roman"/>
          <w:b/>
          <w:bCs/>
          <w:u w:val="single"/>
        </w:rPr>
        <w:t>For algo2.py:</w:t>
      </w:r>
    </w:p>
    <w:p w14:paraId="0D10795F" w14:textId="77777777" w:rsidR="00343F1A" w:rsidRPr="00EB564D" w:rsidRDefault="00343F1A" w:rsidP="00343F1A">
      <w:pPr>
        <w:jc w:val="both"/>
        <w:rPr>
          <w:rFonts w:ascii="Times New Roman" w:eastAsiaTheme="minorEastAsia" w:hAnsi="Times New Roman" w:cs="Times New Roman"/>
        </w:rPr>
      </w:pPr>
      <w:r w:rsidRPr="00EB564D">
        <w:rPr>
          <w:rFonts w:ascii="Times New Roman" w:eastAsiaTheme="minorEastAsia" w:hAnsi="Times New Roman" w:cs="Times New Roman"/>
        </w:rPr>
        <w:t xml:space="preserve">For Integer Multiplication: </w:t>
      </w:r>
      <w:r w:rsidRPr="00EB564D">
        <w:rPr>
          <w:rFonts w:ascii="Times New Roman" w:eastAsiaTheme="minorEastAsia" w:hAnsi="Times New Roman" w:cs="Times New Roman"/>
        </w:rPr>
        <w:tab/>
      </w:r>
      <w:r w:rsidRPr="00EB564D">
        <w:rPr>
          <w:rFonts w:ascii="Times New Roman" w:hAnsi="Times New Roman" w:cs="Times New Roman"/>
        </w:rPr>
        <w:t xml:space="preserve">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System1</m:t>
                </m:r>
              </m:sub>
            </m:sSub>
          </m:num>
          <m:den>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System2</m:t>
                </m:r>
              </m:sub>
            </m:sSub>
          </m:den>
        </m:f>
      </m:oMath>
    </w:p>
    <w:p w14:paraId="4C0CDDF2" w14:textId="77777777" w:rsidR="00343F1A" w:rsidRPr="00EB564D" w:rsidRDefault="00343F1A" w:rsidP="00343F1A">
      <w:pPr>
        <w:spacing w:after="0"/>
        <w:jc w:val="both"/>
        <w:rPr>
          <w:rFonts w:ascii="Times New Roman" w:eastAsiaTheme="minorEastAsia" w:hAnsi="Times New Roman" w:cs="Times New Roman"/>
        </w:rPr>
      </w:pP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27.25</m:t>
            </m:r>
          </m:num>
          <m:den>
            <m:r>
              <w:rPr>
                <w:rFonts w:ascii="Cambria Math" w:eastAsiaTheme="minorEastAsia" w:hAnsi="Cambria Math" w:cs="Times New Roman"/>
              </w:rPr>
              <m:t>18.69</m:t>
            </m:r>
          </m:den>
        </m:f>
      </m:oMath>
      <w:r w:rsidRPr="00EB564D">
        <w:rPr>
          <w:rFonts w:ascii="Times New Roman" w:eastAsiaTheme="minorEastAsia" w:hAnsi="Times New Roman" w:cs="Times New Roman"/>
        </w:rPr>
        <w:t xml:space="preserve"> = 1.457 ~ 1.5</w:t>
      </w:r>
    </w:p>
    <w:p w14:paraId="24AB5BBE" w14:textId="77777777" w:rsidR="00343F1A" w:rsidRPr="00EB564D" w:rsidRDefault="00343F1A" w:rsidP="00343F1A">
      <w:pPr>
        <w:spacing w:after="0"/>
        <w:jc w:val="both"/>
        <w:rPr>
          <w:rFonts w:ascii="Times New Roman" w:eastAsiaTheme="minorEastAsia" w:hAnsi="Times New Roman" w:cs="Times New Roman"/>
        </w:rPr>
      </w:pPr>
    </w:p>
    <w:p w14:paraId="5CEB3ECB" w14:textId="77777777" w:rsidR="00343F1A" w:rsidRPr="00EB564D" w:rsidRDefault="00343F1A" w:rsidP="00343F1A">
      <w:pPr>
        <w:spacing w:after="0"/>
        <w:jc w:val="both"/>
        <w:rPr>
          <w:rFonts w:ascii="Times New Roman" w:eastAsiaTheme="minorEastAsia" w:hAnsi="Times New Roman" w:cs="Times New Roman"/>
        </w:rPr>
      </w:pPr>
    </w:p>
    <w:p w14:paraId="47D4E97B" w14:textId="77777777" w:rsidR="00343F1A" w:rsidRPr="00EB564D" w:rsidRDefault="00343F1A" w:rsidP="00343F1A">
      <w:pPr>
        <w:jc w:val="both"/>
        <w:rPr>
          <w:rFonts w:ascii="Times New Roman" w:eastAsiaTheme="minorEastAsia" w:hAnsi="Times New Roman" w:cs="Times New Roman"/>
        </w:rPr>
      </w:pPr>
      <w:r w:rsidRPr="00EB564D">
        <w:rPr>
          <w:rFonts w:ascii="Times New Roman" w:eastAsiaTheme="minorEastAsia" w:hAnsi="Times New Roman" w:cs="Times New Roman"/>
        </w:rPr>
        <w:t xml:space="preserve">For Double Multiplication: </w:t>
      </w:r>
      <w:r w:rsidRPr="00EB564D">
        <w:rPr>
          <w:rFonts w:ascii="Times New Roman" w:eastAsiaTheme="minorEastAsia" w:hAnsi="Times New Roman" w:cs="Times New Roman"/>
        </w:rPr>
        <w:tab/>
      </w:r>
      <w:r w:rsidRPr="00EB564D">
        <w:rPr>
          <w:rFonts w:ascii="Times New Roman" w:hAnsi="Times New Roman" w:cs="Times New Roman"/>
        </w:rPr>
        <w:t xml:space="preserve">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System1</m:t>
                </m:r>
              </m:sub>
            </m:sSub>
          </m:num>
          <m:den>
            <m:sSub>
              <m:sSubPr>
                <m:ctrlPr>
                  <w:rPr>
                    <w:rFonts w:ascii="Cambria Math" w:hAnsi="Cambria Math" w:cs="Times New Roman"/>
                    <w:i/>
                  </w:rPr>
                </m:ctrlPr>
              </m:sSubPr>
              <m:e>
                <m:r>
                  <w:rPr>
                    <w:rFonts w:ascii="Cambria Math" w:hAnsi="Cambria Math" w:cs="Times New Roman"/>
                  </w:rPr>
                  <m:t>(Time Taken)</m:t>
                </m:r>
              </m:e>
              <m:sub>
                <m:r>
                  <w:rPr>
                    <w:rFonts w:ascii="Cambria Math" w:hAnsi="Cambria Math" w:cs="Times New Roman"/>
                  </w:rPr>
                  <m:t>System2</m:t>
                </m:r>
              </m:sub>
            </m:sSub>
          </m:den>
        </m:f>
      </m:oMath>
    </w:p>
    <w:p w14:paraId="4E0DF790" w14:textId="77777777" w:rsidR="00343F1A" w:rsidRPr="00EB564D" w:rsidRDefault="00343F1A" w:rsidP="00343F1A">
      <w:pPr>
        <w:spacing w:after="0"/>
        <w:jc w:val="both"/>
        <w:rPr>
          <w:rFonts w:ascii="Times New Roman" w:eastAsiaTheme="minorEastAsia" w:hAnsi="Times New Roman" w:cs="Times New Roman"/>
        </w:rPr>
      </w:pP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r>
      <w:r w:rsidRPr="00EB564D">
        <w:rPr>
          <w:rFonts w:ascii="Times New Roman" w:eastAsiaTheme="minorEastAsia" w:hAnsi="Times New Roman" w:cs="Times New Roman"/>
        </w:rPr>
        <w:tab/>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25.63</m:t>
            </m:r>
          </m:num>
          <m:den>
            <m:r>
              <w:rPr>
                <w:rFonts w:ascii="Cambria Math" w:eastAsiaTheme="minorEastAsia" w:hAnsi="Cambria Math" w:cs="Times New Roman"/>
              </w:rPr>
              <m:t>17.35</m:t>
            </m:r>
          </m:den>
        </m:f>
      </m:oMath>
      <w:r w:rsidRPr="00EB564D">
        <w:rPr>
          <w:rFonts w:ascii="Times New Roman" w:eastAsiaTheme="minorEastAsia" w:hAnsi="Times New Roman" w:cs="Times New Roman"/>
        </w:rPr>
        <w:t xml:space="preserve"> = 1.477 ~ 1.5</w:t>
      </w:r>
    </w:p>
    <w:p w14:paraId="30CEA9DB" w14:textId="77777777" w:rsidR="00A6002F" w:rsidRDefault="00A6002F" w:rsidP="00343F1A">
      <w:pPr>
        <w:jc w:val="both"/>
        <w:rPr>
          <w:rFonts w:ascii="Times New Roman" w:hAnsi="Times New Roman" w:cs="Times New Roman"/>
          <w:b/>
          <w:bCs/>
          <w:u w:val="single"/>
        </w:rPr>
      </w:pPr>
    </w:p>
    <w:p w14:paraId="08DF2E07" w14:textId="4F815CB7" w:rsidR="00343F1A" w:rsidRPr="00EB564D" w:rsidRDefault="00343F1A" w:rsidP="00343F1A">
      <w:pPr>
        <w:jc w:val="both"/>
        <w:rPr>
          <w:rFonts w:ascii="Times New Roman" w:hAnsi="Times New Roman" w:cs="Times New Roman"/>
          <w:b/>
          <w:bCs/>
          <w:u w:val="single"/>
        </w:rPr>
      </w:pPr>
      <w:r w:rsidRPr="00EB564D">
        <w:rPr>
          <w:rFonts w:ascii="Times New Roman" w:hAnsi="Times New Roman" w:cs="Times New Roman"/>
          <w:b/>
          <w:bCs/>
          <w:u w:val="single"/>
        </w:rPr>
        <w:lastRenderedPageBreak/>
        <w:t>Is the performance ratio the same as the clock rate ratio of the two systems (5)?</w:t>
      </w:r>
    </w:p>
    <w:p w14:paraId="05678A64" w14:textId="49F90DD9" w:rsidR="00343F1A" w:rsidRPr="00EB564D" w:rsidRDefault="00343F1A" w:rsidP="00343F1A">
      <w:pPr>
        <w:jc w:val="both"/>
        <w:rPr>
          <w:rFonts w:ascii="Times New Roman" w:hAnsi="Times New Roman" w:cs="Times New Roman"/>
        </w:rPr>
      </w:pPr>
      <w:r w:rsidRPr="00EB564D">
        <w:rPr>
          <w:rFonts w:ascii="Times New Roman" w:hAnsi="Times New Roman" w:cs="Times New Roman"/>
        </w:rPr>
        <w:t xml:space="preserve">Similar to what we saw before, the performance ratio is same as the clock rate ratio(almost). </w:t>
      </w:r>
    </w:p>
    <w:p w14:paraId="7034DEB0" w14:textId="77777777" w:rsidR="00343F1A" w:rsidRPr="00EB564D" w:rsidRDefault="00343F1A" w:rsidP="00343F1A">
      <w:pPr>
        <w:jc w:val="both"/>
        <w:rPr>
          <w:rFonts w:ascii="Times New Roman" w:hAnsi="Times New Roman" w:cs="Times New Roman"/>
          <w:b/>
          <w:bCs/>
          <w:u w:val="single"/>
        </w:rPr>
      </w:pPr>
      <w:r w:rsidRPr="00EB564D">
        <w:rPr>
          <w:rFonts w:ascii="Times New Roman" w:hAnsi="Times New Roman" w:cs="Times New Roman"/>
          <w:b/>
          <w:bCs/>
          <w:u w:val="single"/>
        </w:rPr>
        <w:t>Based on the retail price of the two systems, which one is more cost effective (5)?</w:t>
      </w:r>
    </w:p>
    <w:p w14:paraId="37500744"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Similar to our previous algorithm System 2 seems more cost effective as it gives great performance improvement for considerably small increase in retail price.</w:t>
      </w:r>
    </w:p>
    <w:p w14:paraId="143382F7" w14:textId="77777777" w:rsidR="00343F1A" w:rsidRPr="00EB564D" w:rsidRDefault="00343F1A" w:rsidP="00343F1A">
      <w:pPr>
        <w:rPr>
          <w:rFonts w:ascii="Times New Roman" w:hAnsi="Times New Roman" w:cs="Times New Roman"/>
        </w:rPr>
      </w:pPr>
    </w:p>
    <w:p w14:paraId="1733E73E" w14:textId="77777777" w:rsidR="00343F1A" w:rsidRPr="00EB564D" w:rsidRDefault="00343F1A" w:rsidP="00343F1A">
      <w:pPr>
        <w:jc w:val="both"/>
        <w:rPr>
          <w:rFonts w:ascii="Times New Roman" w:hAnsi="Times New Roman" w:cs="Times New Roman"/>
        </w:rPr>
      </w:pPr>
      <w:r w:rsidRPr="00EB564D">
        <w:rPr>
          <w:rFonts w:ascii="Times New Roman" w:hAnsi="Times New Roman" w:cs="Times New Roman"/>
        </w:rPr>
        <w:t xml:space="preserve">Git Link: </w:t>
      </w:r>
      <w:hyperlink r:id="rId26" w:history="1">
        <w:r w:rsidRPr="00EB564D">
          <w:rPr>
            <w:rStyle w:val="Hyperlink"/>
            <w:rFonts w:ascii="Times New Roman" w:hAnsi="Times New Roman" w:cs="Times New Roman"/>
          </w:rPr>
          <w:t>https://bitbucket.org/ArunabhSaikia/cs402/src/master/</w:t>
        </w:r>
      </w:hyperlink>
    </w:p>
    <w:p w14:paraId="3D3B0120" w14:textId="77777777" w:rsidR="00343F1A" w:rsidRPr="00EB564D" w:rsidRDefault="00343F1A" w:rsidP="00343F1A">
      <w:pPr>
        <w:rPr>
          <w:rFonts w:ascii="Times New Roman" w:hAnsi="Times New Roman" w:cs="Times New Roman"/>
        </w:rPr>
      </w:pPr>
      <w:r w:rsidRPr="00EB564D">
        <w:rPr>
          <w:rFonts w:ascii="Times New Roman" w:hAnsi="Times New Roman" w:cs="Times New Roman"/>
        </w:rPr>
        <w:t>Files:</w:t>
      </w:r>
    </w:p>
    <w:p w14:paraId="1BA70D08" w14:textId="4EE2C8F3" w:rsidR="00343F1A" w:rsidRPr="00EB564D" w:rsidRDefault="00343F1A" w:rsidP="00343F1A">
      <w:pPr>
        <w:pStyle w:val="ListParagraph"/>
        <w:numPr>
          <w:ilvl w:val="0"/>
          <w:numId w:val="7"/>
        </w:numPr>
        <w:rPr>
          <w:rFonts w:ascii="Times New Roman" w:hAnsi="Times New Roman" w:cs="Times New Roman"/>
        </w:rPr>
      </w:pPr>
      <w:r w:rsidRPr="00EB564D">
        <w:rPr>
          <w:rFonts w:ascii="Times New Roman" w:hAnsi="Times New Roman" w:cs="Times New Roman"/>
        </w:rPr>
        <w:t>Code</w:t>
      </w:r>
      <w:r w:rsidR="00E65C52">
        <w:rPr>
          <w:rFonts w:ascii="Times New Roman" w:hAnsi="Times New Roman" w:cs="Times New Roman"/>
        </w:rPr>
        <w:t xml:space="preserve"> Q2</w:t>
      </w:r>
      <w:r w:rsidRPr="00EB564D">
        <w:rPr>
          <w:rFonts w:ascii="Times New Roman" w:hAnsi="Times New Roman" w:cs="Times New Roman"/>
        </w:rPr>
        <w:t>: Implementations are available in attached</w:t>
      </w:r>
      <w:r w:rsidR="008C0442">
        <w:rPr>
          <w:rFonts w:ascii="Times New Roman" w:hAnsi="Times New Roman" w:cs="Times New Roman"/>
        </w:rPr>
        <w:t>: Files/</w:t>
      </w:r>
      <w:r w:rsidRPr="00EB564D">
        <w:rPr>
          <w:rFonts w:ascii="Times New Roman" w:hAnsi="Times New Roman" w:cs="Times New Roman"/>
          <w:b/>
          <w:bCs/>
        </w:rPr>
        <w:t>algo1.py</w:t>
      </w:r>
      <w:r w:rsidRPr="00EB564D">
        <w:rPr>
          <w:rFonts w:ascii="Times New Roman" w:hAnsi="Times New Roman" w:cs="Times New Roman"/>
        </w:rPr>
        <w:t xml:space="preserve"> and </w:t>
      </w:r>
      <w:r w:rsidR="008C0442">
        <w:rPr>
          <w:rFonts w:ascii="Times New Roman" w:hAnsi="Times New Roman" w:cs="Times New Roman"/>
        </w:rPr>
        <w:t>Files/</w:t>
      </w:r>
      <w:r w:rsidRPr="00EB564D">
        <w:rPr>
          <w:rFonts w:ascii="Times New Roman" w:hAnsi="Times New Roman" w:cs="Times New Roman"/>
          <w:b/>
          <w:bCs/>
        </w:rPr>
        <w:t>algo2.py</w:t>
      </w:r>
      <w:r w:rsidRPr="00EB564D">
        <w:rPr>
          <w:rFonts w:ascii="Times New Roman" w:hAnsi="Times New Roman" w:cs="Times New Roman"/>
        </w:rPr>
        <w:t xml:space="preserve"> files.</w:t>
      </w:r>
    </w:p>
    <w:p w14:paraId="72ABAEAA" w14:textId="703B0EF6" w:rsidR="00343F1A" w:rsidRPr="00EB564D" w:rsidRDefault="00343F1A" w:rsidP="00343F1A">
      <w:pPr>
        <w:pStyle w:val="ListParagraph"/>
        <w:numPr>
          <w:ilvl w:val="0"/>
          <w:numId w:val="7"/>
        </w:numPr>
        <w:rPr>
          <w:rFonts w:ascii="Times New Roman" w:hAnsi="Times New Roman" w:cs="Times New Roman"/>
          <w:sz w:val="20"/>
          <w:szCs w:val="20"/>
        </w:rPr>
      </w:pPr>
      <w:r w:rsidRPr="00EB564D">
        <w:rPr>
          <w:rFonts w:ascii="Times New Roman" w:hAnsi="Times New Roman" w:cs="Times New Roman"/>
        </w:rPr>
        <w:t xml:space="preserve">Execution screenshots are available as: </w:t>
      </w:r>
      <w:r w:rsidR="008C0442">
        <w:rPr>
          <w:rFonts w:ascii="Times New Roman" w:hAnsi="Times New Roman" w:cs="Times New Roman"/>
        </w:rPr>
        <w:t>Files/</w:t>
      </w:r>
      <w:r w:rsidRPr="00EB564D">
        <w:rPr>
          <w:rFonts w:ascii="Times New Roman" w:hAnsi="Times New Roman" w:cs="Times New Roman"/>
          <w:sz w:val="20"/>
          <w:szCs w:val="20"/>
        </w:rPr>
        <w:t xml:space="preserve">algo1_system1.png, algo1_system2.png, </w:t>
      </w:r>
    </w:p>
    <w:p w14:paraId="3F58A9E4" w14:textId="12B099A2" w:rsidR="00343F1A" w:rsidRPr="00EB564D" w:rsidRDefault="00343F1A" w:rsidP="00E65C52">
      <w:pPr>
        <w:pStyle w:val="ListParagraph"/>
        <w:ind w:left="4320"/>
        <w:rPr>
          <w:rFonts w:ascii="Times New Roman" w:hAnsi="Times New Roman" w:cs="Times New Roman"/>
          <w:sz w:val="20"/>
          <w:szCs w:val="20"/>
        </w:rPr>
      </w:pPr>
      <w:r w:rsidRPr="00EB564D">
        <w:rPr>
          <w:rFonts w:ascii="Times New Roman" w:hAnsi="Times New Roman" w:cs="Times New Roman"/>
          <w:sz w:val="20"/>
          <w:szCs w:val="20"/>
        </w:rPr>
        <w:t>algo2_system1.png and algo2_system2.png</w:t>
      </w:r>
      <w:r w:rsidR="00E65C52">
        <w:rPr>
          <w:rFonts w:ascii="Times New Roman" w:hAnsi="Times New Roman" w:cs="Times New Roman"/>
          <w:sz w:val="20"/>
          <w:szCs w:val="20"/>
        </w:rPr>
        <w:t xml:space="preserve"> Which shows Executions of the two algorithms in the two systems.</w:t>
      </w:r>
    </w:p>
    <w:p w14:paraId="477A6CAA" w14:textId="77777777" w:rsidR="00343F1A" w:rsidRPr="00EB564D" w:rsidRDefault="00343F1A" w:rsidP="00343F1A">
      <w:pPr>
        <w:pStyle w:val="ListParagraph"/>
        <w:rPr>
          <w:rFonts w:ascii="Times New Roman" w:hAnsi="Times New Roman" w:cs="Times New Roman"/>
          <w:sz w:val="20"/>
          <w:szCs w:val="20"/>
        </w:rPr>
      </w:pPr>
    </w:p>
    <w:p w14:paraId="1FE9ACA1" w14:textId="77777777" w:rsidR="00343F1A" w:rsidRPr="00EB564D" w:rsidRDefault="00343F1A" w:rsidP="00343F1A">
      <w:pPr>
        <w:jc w:val="both"/>
        <w:rPr>
          <w:rFonts w:ascii="Times New Roman" w:hAnsi="Times New Roman" w:cs="Times New Roman"/>
        </w:rPr>
      </w:pPr>
    </w:p>
    <w:p w14:paraId="01E8C5E2" w14:textId="77777777" w:rsidR="008130F3" w:rsidRPr="00EB564D" w:rsidRDefault="008130F3" w:rsidP="008130F3">
      <w:pPr>
        <w:pStyle w:val="ListParagraph"/>
        <w:ind w:left="1080"/>
        <w:jc w:val="both"/>
        <w:rPr>
          <w:rFonts w:ascii="Times New Roman" w:hAnsi="Times New Roman" w:cs="Times New Roman"/>
        </w:rPr>
      </w:pPr>
    </w:p>
    <w:p w14:paraId="7BF27474" w14:textId="1F6A8359" w:rsidR="000A449B" w:rsidRPr="00EB564D" w:rsidRDefault="000A449B" w:rsidP="00973FAD">
      <w:pPr>
        <w:jc w:val="both"/>
        <w:rPr>
          <w:rFonts w:ascii="Times New Roman" w:hAnsi="Times New Roman" w:cs="Times New Roman"/>
        </w:rPr>
      </w:pPr>
    </w:p>
    <w:p w14:paraId="543DB4E3" w14:textId="5E515436" w:rsidR="000A449B" w:rsidRPr="00EB564D" w:rsidRDefault="000A449B" w:rsidP="00973FAD">
      <w:pPr>
        <w:jc w:val="both"/>
        <w:rPr>
          <w:rFonts w:ascii="Times New Roman" w:hAnsi="Times New Roman" w:cs="Times New Roman"/>
        </w:rPr>
      </w:pPr>
    </w:p>
    <w:p w14:paraId="0C195797" w14:textId="4341E391" w:rsidR="000A449B" w:rsidRPr="00EB564D" w:rsidRDefault="000A449B" w:rsidP="00973FAD">
      <w:pPr>
        <w:jc w:val="both"/>
        <w:rPr>
          <w:rFonts w:ascii="Times New Roman" w:hAnsi="Times New Roman" w:cs="Times New Roman"/>
        </w:rPr>
      </w:pPr>
    </w:p>
    <w:sectPr w:rsidR="000A449B" w:rsidRPr="00EB564D">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16976" w14:textId="77777777" w:rsidR="00A914AB" w:rsidRDefault="00A914AB" w:rsidP="000A335F">
      <w:pPr>
        <w:spacing w:after="0" w:line="240" w:lineRule="auto"/>
      </w:pPr>
      <w:r>
        <w:separator/>
      </w:r>
    </w:p>
  </w:endnote>
  <w:endnote w:type="continuationSeparator" w:id="0">
    <w:p w14:paraId="6C808F75" w14:textId="77777777" w:rsidR="00A914AB" w:rsidRDefault="00A914AB" w:rsidP="000A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010B1" w14:textId="1986701E" w:rsidR="00BD3403" w:rsidRDefault="00BD3403">
    <w:pPr>
      <w:pStyle w:val="Footer"/>
    </w:pPr>
    <w:r w:rsidRPr="00BD3403">
      <w:t>cs402-</w:t>
    </w:r>
    <w:r w:rsidR="006826B8">
      <w:t>01</w:t>
    </w:r>
    <w:r w:rsidRPr="00BD3403">
      <w:t>: Fall 2019</w:t>
    </w:r>
    <w:r>
      <w:rPr>
        <w:rFonts w:ascii="Arial" w:eastAsia="Times New Roman" w:hAnsi="Arial" w:cs="Arial"/>
        <w:b/>
        <w:bCs/>
        <w:color w:val="000000"/>
      </w:rPr>
      <w:t xml:space="preserve"> </w:t>
    </w:r>
    <w:r>
      <w:ptab w:relativeTo="margin" w:alignment="center" w:leader="none"/>
    </w:r>
    <w:r>
      <w:ptab w:relativeTo="margin" w:alignment="right" w:leader="none"/>
    </w:r>
    <w:r w:rsidRPr="00BD3403">
      <w:t>Illinois Institute of Technology -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FC36B6" w14:textId="77777777" w:rsidR="00A914AB" w:rsidRDefault="00A914AB" w:rsidP="000A335F">
      <w:pPr>
        <w:spacing w:after="0" w:line="240" w:lineRule="auto"/>
      </w:pPr>
      <w:r>
        <w:separator/>
      </w:r>
    </w:p>
  </w:footnote>
  <w:footnote w:type="continuationSeparator" w:id="0">
    <w:p w14:paraId="3B107910" w14:textId="77777777" w:rsidR="00A914AB" w:rsidRDefault="00A914AB" w:rsidP="000A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F76EF" w14:textId="193A2D3C" w:rsidR="000A335F" w:rsidRPr="00EB564D" w:rsidRDefault="00EB564D" w:rsidP="00EB564D">
    <w:pPr>
      <w:pStyle w:val="Header"/>
    </w:pPr>
    <w:r>
      <w:t>Arunabh Saikia</w:t>
    </w:r>
    <w:r>
      <w:tab/>
    </w:r>
    <w:sdt>
      <w:sdtPr>
        <w:id w:val="98381352"/>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sidRPr="00EB564D">
          <w:t>Homework#1</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E6ADC"/>
    <w:multiLevelType w:val="multilevel"/>
    <w:tmpl w:val="6E96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07EBA"/>
    <w:multiLevelType w:val="hybridMultilevel"/>
    <w:tmpl w:val="2D846B26"/>
    <w:lvl w:ilvl="0" w:tplc="701A2238">
      <w:start w:val="17"/>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E7A24"/>
    <w:multiLevelType w:val="hybridMultilevel"/>
    <w:tmpl w:val="B7BC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3104A"/>
    <w:multiLevelType w:val="hybridMultilevel"/>
    <w:tmpl w:val="E5545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F324AF"/>
    <w:multiLevelType w:val="hybridMultilevel"/>
    <w:tmpl w:val="FDDA1924"/>
    <w:lvl w:ilvl="0" w:tplc="B10E0DC0">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9A3AF7"/>
    <w:multiLevelType w:val="hybridMultilevel"/>
    <w:tmpl w:val="553C5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B21340"/>
    <w:multiLevelType w:val="hybridMultilevel"/>
    <w:tmpl w:val="ECE6C254"/>
    <w:lvl w:ilvl="0" w:tplc="65D2BE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38386F"/>
    <w:multiLevelType w:val="multilevel"/>
    <w:tmpl w:val="965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7"/>
  </w:num>
  <w:num w:numId="5">
    <w:abstractNumId w:val="0"/>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AD"/>
    <w:rsid w:val="000270BE"/>
    <w:rsid w:val="000975A8"/>
    <w:rsid w:val="000A335F"/>
    <w:rsid w:val="000A449B"/>
    <w:rsid w:val="000B7F98"/>
    <w:rsid w:val="00154304"/>
    <w:rsid w:val="001F4235"/>
    <w:rsid w:val="00264945"/>
    <w:rsid w:val="002A04CD"/>
    <w:rsid w:val="00300752"/>
    <w:rsid w:val="00343F1A"/>
    <w:rsid w:val="0036382F"/>
    <w:rsid w:val="003F396C"/>
    <w:rsid w:val="003F60AC"/>
    <w:rsid w:val="004150D7"/>
    <w:rsid w:val="004758B4"/>
    <w:rsid w:val="004B141C"/>
    <w:rsid w:val="004D6CAF"/>
    <w:rsid w:val="00505545"/>
    <w:rsid w:val="005B499D"/>
    <w:rsid w:val="006362E6"/>
    <w:rsid w:val="00641EB1"/>
    <w:rsid w:val="006826B8"/>
    <w:rsid w:val="00690DA1"/>
    <w:rsid w:val="007517B6"/>
    <w:rsid w:val="00775C9C"/>
    <w:rsid w:val="007B7EB9"/>
    <w:rsid w:val="00805276"/>
    <w:rsid w:val="008130F3"/>
    <w:rsid w:val="00842107"/>
    <w:rsid w:val="00887099"/>
    <w:rsid w:val="008C0442"/>
    <w:rsid w:val="0091083F"/>
    <w:rsid w:val="00973FAD"/>
    <w:rsid w:val="009827B6"/>
    <w:rsid w:val="009A1126"/>
    <w:rsid w:val="00A6002F"/>
    <w:rsid w:val="00A77A75"/>
    <w:rsid w:val="00A914AB"/>
    <w:rsid w:val="00AA3798"/>
    <w:rsid w:val="00AA768A"/>
    <w:rsid w:val="00B21AD3"/>
    <w:rsid w:val="00B24D1C"/>
    <w:rsid w:val="00B330E2"/>
    <w:rsid w:val="00B65FB8"/>
    <w:rsid w:val="00B92437"/>
    <w:rsid w:val="00BD3403"/>
    <w:rsid w:val="00C6788B"/>
    <w:rsid w:val="00CD72CE"/>
    <w:rsid w:val="00D14573"/>
    <w:rsid w:val="00D555F0"/>
    <w:rsid w:val="00D82EC5"/>
    <w:rsid w:val="00DC784F"/>
    <w:rsid w:val="00DF4082"/>
    <w:rsid w:val="00E03065"/>
    <w:rsid w:val="00E04E41"/>
    <w:rsid w:val="00E34C47"/>
    <w:rsid w:val="00E65C52"/>
    <w:rsid w:val="00E73B42"/>
    <w:rsid w:val="00E84842"/>
    <w:rsid w:val="00E97BBF"/>
    <w:rsid w:val="00EA73A0"/>
    <w:rsid w:val="00EA7552"/>
    <w:rsid w:val="00EB564D"/>
    <w:rsid w:val="00EE4798"/>
    <w:rsid w:val="00EE50E6"/>
    <w:rsid w:val="00F266A7"/>
    <w:rsid w:val="00F67F89"/>
    <w:rsid w:val="00FE2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E4041"/>
  <w15:chartTrackingRefBased/>
  <w15:docId w15:val="{C613F279-42F5-4C83-817C-A06B3FAF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64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4945"/>
    <w:rPr>
      <w:rFonts w:ascii="Courier New" w:eastAsia="Times New Roman" w:hAnsi="Courier New" w:cs="Courier New"/>
      <w:sz w:val="20"/>
      <w:szCs w:val="20"/>
    </w:rPr>
  </w:style>
  <w:style w:type="table" w:styleId="TableGrid">
    <w:name w:val="Table Grid"/>
    <w:basedOn w:val="TableNormal"/>
    <w:uiPriority w:val="39"/>
    <w:rsid w:val="00CD7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784F"/>
    <w:rPr>
      <w:color w:val="808080"/>
    </w:rPr>
  </w:style>
  <w:style w:type="paragraph" w:styleId="ListParagraph">
    <w:name w:val="List Paragraph"/>
    <w:basedOn w:val="Normal"/>
    <w:uiPriority w:val="34"/>
    <w:qFormat/>
    <w:rsid w:val="00641EB1"/>
    <w:pPr>
      <w:ind w:left="720"/>
      <w:contextualSpacing/>
    </w:pPr>
  </w:style>
  <w:style w:type="paragraph" w:styleId="NormalWeb">
    <w:name w:val="Normal (Web)"/>
    <w:basedOn w:val="Normal"/>
    <w:uiPriority w:val="99"/>
    <w:semiHidden/>
    <w:unhideWhenUsed/>
    <w:rsid w:val="0091083F"/>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5B499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B49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B92437"/>
    <w:rPr>
      <w:rFonts w:ascii="Courier New" w:eastAsia="Times New Roman" w:hAnsi="Courier New" w:cs="Courier New"/>
      <w:sz w:val="20"/>
      <w:szCs w:val="20"/>
    </w:rPr>
  </w:style>
  <w:style w:type="character" w:styleId="Hyperlink">
    <w:name w:val="Hyperlink"/>
    <w:basedOn w:val="DefaultParagraphFont"/>
    <w:uiPriority w:val="99"/>
    <w:unhideWhenUsed/>
    <w:rsid w:val="008130F3"/>
    <w:rPr>
      <w:color w:val="0000FF"/>
      <w:u w:val="single"/>
    </w:rPr>
  </w:style>
  <w:style w:type="character" w:styleId="Strong">
    <w:name w:val="Strong"/>
    <w:basedOn w:val="DefaultParagraphFont"/>
    <w:uiPriority w:val="22"/>
    <w:qFormat/>
    <w:rsid w:val="008130F3"/>
    <w:rPr>
      <w:b/>
      <w:bCs/>
    </w:rPr>
  </w:style>
  <w:style w:type="paragraph" w:styleId="Header">
    <w:name w:val="header"/>
    <w:basedOn w:val="Normal"/>
    <w:link w:val="HeaderChar"/>
    <w:uiPriority w:val="99"/>
    <w:unhideWhenUsed/>
    <w:rsid w:val="000A3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35F"/>
  </w:style>
  <w:style w:type="paragraph" w:styleId="Footer">
    <w:name w:val="footer"/>
    <w:basedOn w:val="Normal"/>
    <w:link w:val="FooterChar"/>
    <w:uiPriority w:val="99"/>
    <w:unhideWhenUsed/>
    <w:rsid w:val="000A3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35F"/>
  </w:style>
  <w:style w:type="character" w:styleId="UnresolvedMention">
    <w:name w:val="Unresolved Mention"/>
    <w:basedOn w:val="DefaultParagraphFont"/>
    <w:uiPriority w:val="99"/>
    <w:semiHidden/>
    <w:unhideWhenUsed/>
    <w:rsid w:val="003F396C"/>
    <w:rPr>
      <w:color w:val="605E5C"/>
      <w:shd w:val="clear" w:color="auto" w:fill="E1DFDD"/>
    </w:rPr>
  </w:style>
  <w:style w:type="character" w:styleId="CommentReference">
    <w:name w:val="annotation reference"/>
    <w:basedOn w:val="DefaultParagraphFont"/>
    <w:uiPriority w:val="99"/>
    <w:semiHidden/>
    <w:unhideWhenUsed/>
    <w:rsid w:val="00300752"/>
    <w:rPr>
      <w:sz w:val="16"/>
      <w:szCs w:val="16"/>
    </w:rPr>
  </w:style>
  <w:style w:type="paragraph" w:styleId="CommentText">
    <w:name w:val="annotation text"/>
    <w:basedOn w:val="Normal"/>
    <w:link w:val="CommentTextChar"/>
    <w:uiPriority w:val="99"/>
    <w:semiHidden/>
    <w:unhideWhenUsed/>
    <w:rsid w:val="00300752"/>
    <w:pPr>
      <w:spacing w:line="240" w:lineRule="auto"/>
    </w:pPr>
    <w:rPr>
      <w:sz w:val="20"/>
      <w:szCs w:val="20"/>
    </w:rPr>
  </w:style>
  <w:style w:type="character" w:customStyle="1" w:styleId="CommentTextChar">
    <w:name w:val="Comment Text Char"/>
    <w:basedOn w:val="DefaultParagraphFont"/>
    <w:link w:val="CommentText"/>
    <w:uiPriority w:val="99"/>
    <w:semiHidden/>
    <w:rsid w:val="00300752"/>
    <w:rPr>
      <w:sz w:val="20"/>
      <w:szCs w:val="20"/>
    </w:rPr>
  </w:style>
  <w:style w:type="paragraph" w:styleId="CommentSubject">
    <w:name w:val="annotation subject"/>
    <w:basedOn w:val="CommentText"/>
    <w:next w:val="CommentText"/>
    <w:link w:val="CommentSubjectChar"/>
    <w:uiPriority w:val="99"/>
    <w:semiHidden/>
    <w:unhideWhenUsed/>
    <w:rsid w:val="00300752"/>
    <w:rPr>
      <w:b/>
      <w:bCs/>
    </w:rPr>
  </w:style>
  <w:style w:type="character" w:customStyle="1" w:styleId="CommentSubjectChar">
    <w:name w:val="Comment Subject Char"/>
    <w:basedOn w:val="CommentTextChar"/>
    <w:link w:val="CommentSubject"/>
    <w:uiPriority w:val="99"/>
    <w:semiHidden/>
    <w:rsid w:val="00300752"/>
    <w:rPr>
      <w:b/>
      <w:bCs/>
      <w:sz w:val="20"/>
      <w:szCs w:val="20"/>
    </w:rPr>
  </w:style>
  <w:style w:type="paragraph" w:styleId="BalloonText">
    <w:name w:val="Balloon Text"/>
    <w:basedOn w:val="Normal"/>
    <w:link w:val="BalloonTextChar"/>
    <w:uiPriority w:val="99"/>
    <w:semiHidden/>
    <w:unhideWhenUsed/>
    <w:rsid w:val="003007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07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9157">
      <w:bodyDiv w:val="1"/>
      <w:marLeft w:val="0"/>
      <w:marRight w:val="0"/>
      <w:marTop w:val="0"/>
      <w:marBottom w:val="0"/>
      <w:divBdr>
        <w:top w:val="none" w:sz="0" w:space="0" w:color="auto"/>
        <w:left w:val="none" w:sz="0" w:space="0" w:color="auto"/>
        <w:bottom w:val="none" w:sz="0" w:space="0" w:color="auto"/>
        <w:right w:val="none" w:sz="0" w:space="0" w:color="auto"/>
      </w:divBdr>
    </w:div>
    <w:div w:id="49547253">
      <w:bodyDiv w:val="1"/>
      <w:marLeft w:val="0"/>
      <w:marRight w:val="0"/>
      <w:marTop w:val="0"/>
      <w:marBottom w:val="0"/>
      <w:divBdr>
        <w:top w:val="none" w:sz="0" w:space="0" w:color="auto"/>
        <w:left w:val="none" w:sz="0" w:space="0" w:color="auto"/>
        <w:bottom w:val="none" w:sz="0" w:space="0" w:color="auto"/>
        <w:right w:val="none" w:sz="0" w:space="0" w:color="auto"/>
      </w:divBdr>
    </w:div>
    <w:div w:id="748775483">
      <w:bodyDiv w:val="1"/>
      <w:marLeft w:val="0"/>
      <w:marRight w:val="0"/>
      <w:marTop w:val="0"/>
      <w:marBottom w:val="0"/>
      <w:divBdr>
        <w:top w:val="none" w:sz="0" w:space="0" w:color="auto"/>
        <w:left w:val="none" w:sz="0" w:space="0" w:color="auto"/>
        <w:bottom w:val="none" w:sz="0" w:space="0" w:color="auto"/>
        <w:right w:val="none" w:sz="0" w:space="0" w:color="auto"/>
      </w:divBdr>
    </w:div>
    <w:div w:id="798764026">
      <w:bodyDiv w:val="1"/>
      <w:marLeft w:val="0"/>
      <w:marRight w:val="0"/>
      <w:marTop w:val="0"/>
      <w:marBottom w:val="0"/>
      <w:divBdr>
        <w:top w:val="none" w:sz="0" w:space="0" w:color="auto"/>
        <w:left w:val="none" w:sz="0" w:space="0" w:color="auto"/>
        <w:bottom w:val="none" w:sz="0" w:space="0" w:color="auto"/>
        <w:right w:val="none" w:sz="0" w:space="0" w:color="auto"/>
      </w:divBdr>
    </w:div>
    <w:div w:id="1004017775">
      <w:bodyDiv w:val="1"/>
      <w:marLeft w:val="0"/>
      <w:marRight w:val="0"/>
      <w:marTop w:val="0"/>
      <w:marBottom w:val="0"/>
      <w:divBdr>
        <w:top w:val="none" w:sz="0" w:space="0" w:color="auto"/>
        <w:left w:val="none" w:sz="0" w:space="0" w:color="auto"/>
        <w:bottom w:val="none" w:sz="0" w:space="0" w:color="auto"/>
        <w:right w:val="none" w:sz="0" w:space="0" w:color="auto"/>
      </w:divBdr>
    </w:div>
    <w:div w:id="1107769343">
      <w:bodyDiv w:val="1"/>
      <w:marLeft w:val="0"/>
      <w:marRight w:val="0"/>
      <w:marTop w:val="0"/>
      <w:marBottom w:val="0"/>
      <w:divBdr>
        <w:top w:val="none" w:sz="0" w:space="0" w:color="auto"/>
        <w:left w:val="none" w:sz="0" w:space="0" w:color="auto"/>
        <w:bottom w:val="none" w:sz="0" w:space="0" w:color="auto"/>
        <w:right w:val="none" w:sz="0" w:space="0" w:color="auto"/>
      </w:divBdr>
    </w:div>
    <w:div w:id="1716546146">
      <w:bodyDiv w:val="1"/>
      <w:marLeft w:val="0"/>
      <w:marRight w:val="0"/>
      <w:marTop w:val="0"/>
      <w:marBottom w:val="0"/>
      <w:divBdr>
        <w:top w:val="none" w:sz="0" w:space="0" w:color="auto"/>
        <w:left w:val="none" w:sz="0" w:space="0" w:color="auto"/>
        <w:bottom w:val="none" w:sz="0" w:space="0" w:color="auto"/>
        <w:right w:val="none" w:sz="0" w:space="0" w:color="auto"/>
      </w:divBdr>
    </w:div>
    <w:div w:id="2099012908">
      <w:bodyDiv w:val="1"/>
      <w:marLeft w:val="0"/>
      <w:marRight w:val="0"/>
      <w:marTop w:val="0"/>
      <w:marBottom w:val="0"/>
      <w:divBdr>
        <w:top w:val="none" w:sz="0" w:space="0" w:color="auto"/>
        <w:left w:val="none" w:sz="0" w:space="0" w:color="auto"/>
        <w:bottom w:val="none" w:sz="0" w:space="0" w:color="auto"/>
        <w:right w:val="none" w:sz="0" w:space="0" w:color="auto"/>
      </w:divBdr>
    </w:div>
    <w:div w:id="21164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13" Type="http://schemas.openxmlformats.org/officeDocument/2006/relationships/hyperlink" Target="http://www.cs.iit.edu/~virgil/cs470/varia/traces/benchmarks/cc1.din" TargetMode="External"/><Relationship Id="rId18" Type="http://schemas.openxmlformats.org/officeDocument/2006/relationships/image" Target="media/image5.png"/><Relationship Id="rId26" Type="http://schemas.openxmlformats.org/officeDocument/2006/relationships/hyperlink" Target="https://bitbucket.org/ArunabhSaikia/cs402/src/master/" TargetMode="External"/><Relationship Id="rId3" Type="http://schemas.openxmlformats.org/officeDocument/2006/relationships/styles" Target="styles.xml"/><Relationship Id="rId21" Type="http://schemas.openxmlformats.org/officeDocument/2006/relationships/hyperlink" Target="https://github.com/arsaikia/IIT-C/blob/master/cs402/Arunabh-Saikia-HW-1/HW1/Q1/HW1__Q1.ipynb" TargetMode="External"/><Relationship Id="rId7" Type="http://schemas.openxmlformats.org/officeDocument/2006/relationships/endnotes" Target="endnotes.xml"/><Relationship Id="rId12" Type="http://schemas.openxmlformats.org/officeDocument/2006/relationships/hyperlink" Target="http://www.cs.iit.edu/~virgil/cs470/varia/traces/benchmarks/tex.din" TargetMode="External"/><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bitbucket.org/ArunabhSaikia/cs402/src/mast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saikia/IIT-C/blob/master/cs402/Arunabh-Saikia-HW-1/HW1/Q1/HW1__Q1.ipynb"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bitbucket.org/ArunabhSaikia/cs402/src/master/HW1/Q2/algo2.py" TargetMode="External"/><Relationship Id="rId28" Type="http://schemas.openxmlformats.org/officeDocument/2006/relationships/footer" Target="footer1.xml"/><Relationship Id="rId10" Type="http://schemas.openxmlformats.org/officeDocument/2006/relationships/hyperlink" Target="https://jupyter.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python.org/downloads/release/python-366/" TargetMode="External"/><Relationship Id="rId14" Type="http://schemas.openxmlformats.org/officeDocument/2006/relationships/image" Target="media/image1.png"/><Relationship Id="rId22" Type="http://schemas.openxmlformats.org/officeDocument/2006/relationships/hyperlink" Target="https://bitbucket.org/ArunabhSaikia/cs402/src/master/HW1/Q2/algo1.py"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97D22-21E7-4E3B-8BD2-CB234CEEE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dc:creator>
  <cp:keywords/>
  <dc:description/>
  <cp:lastModifiedBy>Arunabh</cp:lastModifiedBy>
  <cp:revision>12</cp:revision>
  <cp:lastPrinted>2019-09-08T19:51:00Z</cp:lastPrinted>
  <dcterms:created xsi:type="dcterms:W3CDTF">2019-09-08T19:10:00Z</dcterms:created>
  <dcterms:modified xsi:type="dcterms:W3CDTF">2019-09-08T19:57:00Z</dcterms:modified>
</cp:coreProperties>
</file>