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BB43" w14:textId="53F9D3D2" w:rsidR="00BB4789" w:rsidRPr="00995924" w:rsidRDefault="00BB4789" w:rsidP="005D5607">
      <w:pPr>
        <w:jc w:val="center"/>
        <w:rPr>
          <w:rFonts w:ascii="Times New Roman" w:hAnsi="Times New Roman" w:cs="Times New Roman"/>
          <w:b/>
          <w:bCs/>
          <w:sz w:val="28"/>
          <w:szCs w:val="28"/>
        </w:rPr>
      </w:pPr>
      <w:r w:rsidRPr="00995924">
        <w:rPr>
          <w:rFonts w:ascii="Times New Roman" w:hAnsi="Times New Roman" w:cs="Times New Roman"/>
          <w:b/>
          <w:bCs/>
          <w:sz w:val="28"/>
          <w:szCs w:val="28"/>
        </w:rPr>
        <w:t>A Survey of Novelty Detection in Encrypted Data</w:t>
      </w:r>
    </w:p>
    <w:p w14:paraId="6A790232" w14:textId="0BABE05A" w:rsidR="00BB4789" w:rsidRPr="00995924" w:rsidRDefault="00BB4789" w:rsidP="005D5607">
      <w:pPr>
        <w:jc w:val="center"/>
        <w:rPr>
          <w:rFonts w:ascii="Times New Roman" w:hAnsi="Times New Roman" w:cs="Times New Roman"/>
          <w:sz w:val="28"/>
          <w:szCs w:val="28"/>
        </w:rPr>
      </w:pPr>
      <w:r w:rsidRPr="00995924">
        <w:rPr>
          <w:rFonts w:ascii="Times New Roman" w:hAnsi="Times New Roman" w:cs="Times New Roman"/>
          <w:sz w:val="28"/>
          <w:szCs w:val="28"/>
        </w:rPr>
        <w:t>Arsalan</w:t>
      </w:r>
      <w:r w:rsidRPr="00995924">
        <w:rPr>
          <w:rFonts w:ascii="Times New Roman" w:hAnsi="Times New Roman" w:cs="Times New Roman"/>
          <w:sz w:val="28"/>
          <w:szCs w:val="28"/>
        </w:rPr>
        <w:t xml:space="preserve">, </w:t>
      </w:r>
      <w:r w:rsidRPr="00995924">
        <w:rPr>
          <w:rFonts w:ascii="Times New Roman" w:hAnsi="Times New Roman" w:cs="Times New Roman"/>
          <w:sz w:val="28"/>
          <w:szCs w:val="28"/>
        </w:rPr>
        <w:t xml:space="preserve">Obaid Sheikh Ahmed, &amp; Muhammad Talha </w:t>
      </w:r>
      <w:proofErr w:type="spellStart"/>
      <w:r w:rsidRPr="00995924">
        <w:rPr>
          <w:rFonts w:ascii="Times New Roman" w:hAnsi="Times New Roman" w:cs="Times New Roman"/>
          <w:sz w:val="28"/>
          <w:szCs w:val="28"/>
        </w:rPr>
        <w:t>Panhwar</w:t>
      </w:r>
      <w:proofErr w:type="spellEnd"/>
    </w:p>
    <w:p w14:paraId="5F206A10" w14:textId="77777777" w:rsidR="00BB4789" w:rsidRPr="00BB4789" w:rsidRDefault="00BB4789" w:rsidP="005D5607">
      <w:pPr>
        <w:spacing w:after="0"/>
        <w:jc w:val="center"/>
        <w:rPr>
          <w:rFonts w:ascii="Times New Roman" w:hAnsi="Times New Roman" w:cs="Times New Roman"/>
          <w:i/>
          <w:iCs/>
          <w:sz w:val="28"/>
          <w:szCs w:val="28"/>
        </w:rPr>
      </w:pPr>
      <w:r w:rsidRPr="00BB4789">
        <w:rPr>
          <w:rFonts w:ascii="Times New Roman" w:hAnsi="Times New Roman" w:cs="Times New Roman"/>
          <w:i/>
          <w:iCs/>
          <w:sz w:val="28"/>
          <w:szCs w:val="28"/>
        </w:rPr>
        <w:t xml:space="preserve">Department of Artificial Intelligence, Sindh </w:t>
      </w:r>
      <w:proofErr w:type="spellStart"/>
      <w:r w:rsidRPr="00BB4789">
        <w:rPr>
          <w:rFonts w:ascii="Times New Roman" w:hAnsi="Times New Roman" w:cs="Times New Roman"/>
          <w:i/>
          <w:iCs/>
          <w:sz w:val="28"/>
          <w:szCs w:val="28"/>
        </w:rPr>
        <w:t>Madressatul</w:t>
      </w:r>
      <w:proofErr w:type="spellEnd"/>
      <w:r w:rsidRPr="00BB4789">
        <w:rPr>
          <w:rFonts w:ascii="Times New Roman" w:hAnsi="Times New Roman" w:cs="Times New Roman"/>
          <w:i/>
          <w:iCs/>
          <w:sz w:val="28"/>
          <w:szCs w:val="28"/>
        </w:rPr>
        <w:t xml:space="preserve"> Islam University</w:t>
      </w:r>
    </w:p>
    <w:p w14:paraId="59D81626" w14:textId="012024C9" w:rsidR="00BB4789" w:rsidRPr="00995924" w:rsidRDefault="00BB4789" w:rsidP="005D5607">
      <w:pPr>
        <w:spacing w:after="0" w:line="600" w:lineRule="auto"/>
        <w:jc w:val="center"/>
        <w:rPr>
          <w:rFonts w:ascii="Times New Roman" w:hAnsi="Times New Roman" w:cs="Times New Roman"/>
          <w:sz w:val="28"/>
          <w:szCs w:val="28"/>
        </w:rPr>
      </w:pPr>
      <w:r w:rsidRPr="00BB4789">
        <w:rPr>
          <w:rFonts w:ascii="Times New Roman" w:hAnsi="Times New Roman" w:cs="Times New Roman"/>
          <w:sz w:val="28"/>
          <w:szCs w:val="28"/>
        </w:rPr>
        <w:t>Karachi, Pakistan</w:t>
      </w:r>
    </w:p>
    <w:p w14:paraId="195D8FB9" w14:textId="2E5F71CE" w:rsidR="008C2809" w:rsidRPr="005D5607" w:rsidRDefault="008C2809" w:rsidP="005D5607">
      <w:pPr>
        <w:pStyle w:val="Heading1"/>
        <w:spacing w:before="0"/>
        <w:rPr>
          <w:rFonts w:ascii="Times New Roman" w:hAnsi="Times New Roman" w:cs="Times New Roman"/>
          <w:b/>
          <w:bCs/>
          <w:sz w:val="36"/>
          <w:szCs w:val="36"/>
        </w:rPr>
      </w:pPr>
      <w:r w:rsidRPr="005D5607">
        <w:rPr>
          <w:rFonts w:ascii="Times New Roman" w:hAnsi="Times New Roman" w:cs="Times New Roman"/>
          <w:b/>
          <w:bCs/>
          <w:color w:val="auto"/>
          <w:sz w:val="32"/>
          <w:szCs w:val="32"/>
        </w:rPr>
        <w:t>Abstract</w:t>
      </w:r>
    </w:p>
    <w:p w14:paraId="355F7710" w14:textId="79ECA0DA" w:rsidR="008C2809" w:rsidRPr="008C2809" w:rsidRDefault="008C2809" w:rsidP="00995924">
      <w:pPr>
        <w:jc w:val="both"/>
        <w:rPr>
          <w:rFonts w:ascii="Times New Roman" w:hAnsi="Times New Roman" w:cs="Times New Roman"/>
        </w:rPr>
      </w:pPr>
      <w:r w:rsidRPr="008C2809">
        <w:rPr>
          <w:rFonts w:ascii="Times New Roman" w:hAnsi="Times New Roman" w:cs="Times New Roman"/>
        </w:rPr>
        <w:t>The increasing use of encrypted network traffic, while essential for user privacy, has created a significant challenge for conventional intrusion detection systems (IDS). Attackers are exploiting this encryption to conceal malicious activities, rendering traditional security tools ineffective. Our project addresses this critical problem by developing a privacy</w:t>
      </w:r>
      <w:r w:rsidR="00995924" w:rsidRPr="00995924">
        <w:rPr>
          <w:rFonts w:ascii="Times New Roman" w:hAnsi="Times New Roman" w:cs="Times New Roman"/>
        </w:rPr>
        <w:t xml:space="preserve"> </w:t>
      </w:r>
      <w:r w:rsidRPr="008C2809">
        <w:rPr>
          <w:rFonts w:ascii="Times New Roman" w:hAnsi="Times New Roman" w:cs="Times New Roman"/>
        </w:rPr>
        <w:t>preserving, AI-based system that can accurately detect hidden cyber threats within encrypted data without the need for decryption. This is achieved by focusing on the behavioral and statistical patterns of network flows rather than their content.</w:t>
      </w:r>
    </w:p>
    <w:p w14:paraId="2A6765E6" w14:textId="5673E5B2" w:rsidR="008C2809" w:rsidRPr="008C2809" w:rsidRDefault="008C2809" w:rsidP="00995924">
      <w:pPr>
        <w:jc w:val="both"/>
        <w:rPr>
          <w:rFonts w:ascii="Times New Roman" w:hAnsi="Times New Roman" w:cs="Times New Roman"/>
        </w:rPr>
      </w:pPr>
      <w:r w:rsidRPr="008C2809">
        <w:rPr>
          <w:rFonts w:ascii="Times New Roman" w:hAnsi="Times New Roman" w:cs="Times New Roman"/>
        </w:rPr>
        <w:t xml:space="preserve">Our research methodology involved using two prominent public datasets, CICID 2017 and UNSW-NB15, which were carefully processed for our models. We trained and evaluated a variety of machine learning models, including powerful algorithms like </w:t>
      </w:r>
      <w:proofErr w:type="spellStart"/>
      <w:r w:rsidRPr="008C2809">
        <w:rPr>
          <w:rFonts w:ascii="Times New Roman" w:hAnsi="Times New Roman" w:cs="Times New Roman"/>
        </w:rPr>
        <w:t>XGBoost</w:t>
      </w:r>
      <w:proofErr w:type="spellEnd"/>
      <w:r w:rsidRPr="008C2809">
        <w:rPr>
          <w:rFonts w:ascii="Times New Roman" w:hAnsi="Times New Roman" w:cs="Times New Roman"/>
        </w:rPr>
        <w:t xml:space="preserve"> and Random Forest, to find the best approach. Furthermore, we designed a novel hybrid model that combines a deep learning autoencoder for intelligent feature extraction with an </w:t>
      </w:r>
      <w:proofErr w:type="spellStart"/>
      <w:r w:rsidRPr="008C2809">
        <w:rPr>
          <w:rFonts w:ascii="Times New Roman" w:hAnsi="Times New Roman" w:cs="Times New Roman"/>
        </w:rPr>
        <w:t>XGBoost</w:t>
      </w:r>
      <w:proofErr w:type="spellEnd"/>
      <w:r w:rsidRPr="008C2809">
        <w:rPr>
          <w:rFonts w:ascii="Times New Roman" w:hAnsi="Times New Roman" w:cs="Times New Roman"/>
        </w:rPr>
        <w:t xml:space="preserve"> classifier for highly accurate threat classification.</w:t>
      </w:r>
    </w:p>
    <w:p w14:paraId="5BBCEE29" w14:textId="77777777" w:rsidR="008C2809" w:rsidRPr="008C2809" w:rsidRDefault="008C2809" w:rsidP="00995924">
      <w:pPr>
        <w:jc w:val="both"/>
        <w:rPr>
          <w:rFonts w:ascii="Times New Roman" w:hAnsi="Times New Roman" w:cs="Times New Roman"/>
        </w:rPr>
      </w:pPr>
      <w:r w:rsidRPr="008C2809">
        <w:rPr>
          <w:rFonts w:ascii="Times New Roman" w:hAnsi="Times New Roman" w:cs="Times New Roman"/>
        </w:rPr>
        <w:t xml:space="preserve">The key findings from our experiments show the effectiveness of our approach. On the CICID 2017 dataset, the </w:t>
      </w:r>
      <w:proofErr w:type="spellStart"/>
      <w:r w:rsidRPr="008C2809">
        <w:rPr>
          <w:rFonts w:ascii="Times New Roman" w:hAnsi="Times New Roman" w:cs="Times New Roman"/>
        </w:rPr>
        <w:t>XGBoost</w:t>
      </w:r>
      <w:proofErr w:type="spellEnd"/>
      <w:r w:rsidRPr="008C2809">
        <w:rPr>
          <w:rFonts w:ascii="Times New Roman" w:hAnsi="Times New Roman" w:cs="Times New Roman"/>
        </w:rPr>
        <w:t xml:space="preserve"> classifier achieved an impressive accuracy of 98.62%, while the Random Forest model performed exceptionally well on the UNSW-NB15 dataset, reaching an accuracy of 99.23%. Our proposed hybrid model also showed strong performance, achieving a 98.15% accuracy on the CICID 2017 dataset, demonstrating its ability to handle complex data patterns.</w:t>
      </w:r>
    </w:p>
    <w:p w14:paraId="7A099147" w14:textId="77777777" w:rsidR="008C2809" w:rsidRPr="008C2809" w:rsidRDefault="008C2809" w:rsidP="00995924">
      <w:pPr>
        <w:jc w:val="both"/>
        <w:rPr>
          <w:rFonts w:ascii="Times New Roman" w:hAnsi="Times New Roman" w:cs="Times New Roman"/>
        </w:rPr>
      </w:pPr>
      <w:r w:rsidRPr="008C2809">
        <w:rPr>
          <w:rFonts w:ascii="Times New Roman" w:hAnsi="Times New Roman" w:cs="Times New Roman"/>
        </w:rPr>
        <w:t>In conclusion, our study successfully proves that an AI system can effectively and accurately identify cyber threats from encrypted network traffic by analyzing flow-based features, thereby upholding both security and privacy standards.</w:t>
      </w:r>
    </w:p>
    <w:p w14:paraId="5C1750B2" w14:textId="77777777" w:rsidR="008C2809" w:rsidRPr="008C2809" w:rsidRDefault="008C2809" w:rsidP="00995924">
      <w:pPr>
        <w:jc w:val="both"/>
        <w:rPr>
          <w:rFonts w:ascii="Times New Roman" w:hAnsi="Times New Roman" w:cs="Times New Roman"/>
        </w:rPr>
      </w:pPr>
      <w:r w:rsidRPr="008C2809">
        <w:rPr>
          <w:rFonts w:ascii="Times New Roman" w:hAnsi="Times New Roman" w:cs="Times New Roman"/>
          <w:b/>
          <w:bCs/>
        </w:rPr>
        <w:t>Keywords:</w:t>
      </w:r>
      <w:r w:rsidRPr="008C2809">
        <w:rPr>
          <w:rFonts w:ascii="Times New Roman" w:hAnsi="Times New Roman" w:cs="Times New Roman"/>
        </w:rPr>
        <w:t xml:space="preserve"> AI, Cyber Threat, Encrypted Data, Intrusion Detection, Machine Learning, Deep Learning</w:t>
      </w:r>
    </w:p>
    <w:p w14:paraId="179EFA42" w14:textId="77777777" w:rsidR="005D5607" w:rsidRDefault="005D5607" w:rsidP="005D5607">
      <w:pPr>
        <w:pStyle w:val="Heading1"/>
        <w:spacing w:before="0"/>
        <w:rPr>
          <w:rFonts w:ascii="Times New Roman" w:hAnsi="Times New Roman" w:cs="Times New Roman"/>
          <w:b/>
          <w:bCs/>
          <w:color w:val="auto"/>
          <w:sz w:val="32"/>
          <w:szCs w:val="32"/>
        </w:rPr>
      </w:pPr>
    </w:p>
    <w:p w14:paraId="3CB9DD78" w14:textId="77777777" w:rsidR="005D5607" w:rsidRDefault="005D5607" w:rsidP="005D5607">
      <w:pPr>
        <w:pStyle w:val="Heading1"/>
        <w:spacing w:before="0"/>
        <w:rPr>
          <w:rFonts w:ascii="Times New Roman" w:hAnsi="Times New Roman" w:cs="Times New Roman"/>
          <w:b/>
          <w:bCs/>
          <w:color w:val="auto"/>
          <w:sz w:val="32"/>
          <w:szCs w:val="32"/>
        </w:rPr>
      </w:pPr>
    </w:p>
    <w:p w14:paraId="1A9C5CC4" w14:textId="77777777" w:rsidR="005D5607" w:rsidRPr="005D5607" w:rsidRDefault="005D5607" w:rsidP="005D5607"/>
    <w:p w14:paraId="1EA7FAE3" w14:textId="417218E3" w:rsidR="00C932B1" w:rsidRPr="005D5607" w:rsidRDefault="00C932B1" w:rsidP="005D5607">
      <w:pPr>
        <w:pStyle w:val="Heading1"/>
        <w:spacing w:before="0"/>
        <w:rPr>
          <w:rFonts w:ascii="Times New Roman" w:hAnsi="Times New Roman" w:cs="Times New Roman"/>
          <w:b/>
          <w:bCs/>
          <w:color w:val="auto"/>
          <w:sz w:val="32"/>
          <w:szCs w:val="32"/>
        </w:rPr>
      </w:pPr>
      <w:r w:rsidRPr="005D5607">
        <w:rPr>
          <w:rFonts w:ascii="Times New Roman" w:hAnsi="Times New Roman" w:cs="Times New Roman"/>
          <w:b/>
          <w:bCs/>
          <w:color w:val="auto"/>
          <w:sz w:val="32"/>
          <w:szCs w:val="32"/>
        </w:rPr>
        <w:lastRenderedPageBreak/>
        <w:t>1. Introduction</w:t>
      </w:r>
    </w:p>
    <w:p w14:paraId="2D50A777" w14:textId="77777777" w:rsidR="00C932B1" w:rsidRPr="00C932B1" w:rsidRDefault="00C932B1" w:rsidP="00BB4789">
      <w:pPr>
        <w:jc w:val="both"/>
        <w:rPr>
          <w:rFonts w:ascii="Times New Roman" w:hAnsi="Times New Roman" w:cs="Times New Roman"/>
          <w:b/>
          <w:bCs/>
        </w:rPr>
      </w:pPr>
      <w:r w:rsidRPr="00C932B1">
        <w:rPr>
          <w:rFonts w:ascii="Times New Roman" w:hAnsi="Times New Roman" w:cs="Times New Roman"/>
          <w:b/>
          <w:bCs/>
        </w:rPr>
        <w:t>Background: The Importance of Data Security in an Interconnected World</w:t>
      </w:r>
    </w:p>
    <w:p w14:paraId="0A354146" w14:textId="72457E56" w:rsidR="00C932B1" w:rsidRPr="00C932B1" w:rsidRDefault="00C932B1" w:rsidP="00BB4789">
      <w:pPr>
        <w:jc w:val="both"/>
        <w:rPr>
          <w:rFonts w:ascii="Times New Roman" w:hAnsi="Times New Roman" w:cs="Times New Roman"/>
        </w:rPr>
      </w:pPr>
      <w:r w:rsidRPr="00C932B1">
        <w:rPr>
          <w:rFonts w:ascii="Times New Roman" w:hAnsi="Times New Roman" w:cs="Times New Roman"/>
        </w:rPr>
        <w:t>In today's highly interconnected world, where every aspect of our lives</w:t>
      </w:r>
      <w:r w:rsidR="00BB4789" w:rsidRPr="005D5607">
        <w:rPr>
          <w:rFonts w:ascii="Times New Roman" w:hAnsi="Times New Roman" w:cs="Times New Roman"/>
        </w:rPr>
        <w:t xml:space="preserve"> </w:t>
      </w:r>
      <w:r w:rsidRPr="00C932B1">
        <w:rPr>
          <w:rFonts w:ascii="Times New Roman" w:hAnsi="Times New Roman" w:cs="Times New Roman"/>
        </w:rPr>
        <w:t>from personal communications to financial transactions</w:t>
      </w:r>
      <w:r w:rsidR="00BB4789" w:rsidRPr="005D5607">
        <w:rPr>
          <w:rFonts w:ascii="Times New Roman" w:hAnsi="Times New Roman" w:cs="Times New Roman"/>
        </w:rPr>
        <w:t xml:space="preserve"> </w:t>
      </w:r>
      <w:r w:rsidRPr="00C932B1">
        <w:rPr>
          <w:rFonts w:ascii="Times New Roman" w:hAnsi="Times New Roman" w:cs="Times New Roman"/>
        </w:rPr>
        <w:t xml:space="preserve">is conducted online, data security has become a paramount concern. The sheer volume and sensitivity of </w:t>
      </w:r>
      <w:r w:rsidR="00BB4789" w:rsidRPr="005D5607">
        <w:rPr>
          <w:rFonts w:ascii="Times New Roman" w:hAnsi="Times New Roman" w:cs="Times New Roman"/>
        </w:rPr>
        <w:t>data</w:t>
      </w:r>
      <w:r w:rsidRPr="00C932B1">
        <w:rPr>
          <w:rFonts w:ascii="Times New Roman" w:hAnsi="Times New Roman" w:cs="Times New Roman"/>
        </w:rPr>
        <w:t xml:space="preserve"> traversing global networks necessitate robust security measures. A key technology for protecting our online information is </w:t>
      </w:r>
      <w:r w:rsidRPr="00C932B1">
        <w:rPr>
          <w:rFonts w:ascii="Times New Roman" w:hAnsi="Times New Roman" w:cs="Times New Roman"/>
          <w:b/>
          <w:bCs/>
        </w:rPr>
        <w:t>encryption</w:t>
      </w:r>
      <w:r w:rsidRPr="00C932B1">
        <w:rPr>
          <w:rFonts w:ascii="Times New Roman" w:hAnsi="Times New Roman" w:cs="Times New Roman"/>
        </w:rPr>
        <w:t>. By transforming data into an unreadable format, encryption acts as a powerful safeguard against unauthorized access. It is a cornerstone of digital privacy and a fundamental requirement for building trust in the digital ecosystem. However, this very technology, designed to protect us, has also created a new and difficult challenge for cybersecurity professionals.</w:t>
      </w:r>
    </w:p>
    <w:p w14:paraId="3815C105" w14:textId="5E8DD81C" w:rsidR="00C932B1" w:rsidRPr="00C932B1" w:rsidRDefault="00C932B1" w:rsidP="00BB4789">
      <w:pPr>
        <w:jc w:val="both"/>
        <w:rPr>
          <w:rFonts w:ascii="Times New Roman" w:hAnsi="Times New Roman" w:cs="Times New Roman"/>
          <w:b/>
          <w:bCs/>
        </w:rPr>
      </w:pPr>
      <w:r w:rsidRPr="00C932B1">
        <w:rPr>
          <w:rFonts w:ascii="Times New Roman" w:hAnsi="Times New Roman" w:cs="Times New Roman"/>
          <w:b/>
          <w:bCs/>
        </w:rPr>
        <w:t>The Security Challenge of Encrypted Traffic</w:t>
      </w:r>
    </w:p>
    <w:p w14:paraId="359AA533" w14:textId="535D3121" w:rsidR="00C932B1" w:rsidRPr="00C932B1" w:rsidRDefault="00C932B1" w:rsidP="00BB4789">
      <w:pPr>
        <w:numPr>
          <w:ilvl w:val="0"/>
          <w:numId w:val="4"/>
        </w:numPr>
        <w:jc w:val="both"/>
        <w:rPr>
          <w:rFonts w:ascii="Times New Roman" w:hAnsi="Times New Roman" w:cs="Times New Roman"/>
        </w:rPr>
      </w:pPr>
      <w:r w:rsidRPr="00C932B1">
        <w:rPr>
          <w:rFonts w:ascii="Times New Roman" w:hAnsi="Times New Roman" w:cs="Times New Roman"/>
          <w:b/>
          <w:bCs/>
        </w:rPr>
        <w:t>The Rise of Encrypted Threats</w:t>
      </w:r>
      <w:r w:rsidRPr="00C932B1">
        <w:rPr>
          <w:rFonts w:ascii="Times New Roman" w:hAnsi="Times New Roman" w:cs="Times New Roman"/>
        </w:rPr>
        <w:t>: The growing adoption of encryption has created a "dark space" within network traffic. Cyber attackers are increasingly exploiting this anonymity to camouflage</w:t>
      </w:r>
      <w:r w:rsidR="00BB4789" w:rsidRPr="005D5607">
        <w:rPr>
          <w:rFonts w:ascii="Times New Roman" w:hAnsi="Times New Roman" w:cs="Times New Roman"/>
        </w:rPr>
        <w:t xml:space="preserve"> </w:t>
      </w:r>
      <w:r w:rsidRPr="00C932B1">
        <w:rPr>
          <w:rFonts w:ascii="Times New Roman" w:hAnsi="Times New Roman" w:cs="Times New Roman"/>
        </w:rPr>
        <w:t>malicious activities, such as propagating viruses, launching sophisticated ransomware, and conducting covert data theft. This strategy allows them to bypass conventional security checkpoints by hiding their actions inside what appears to be legitimate, encrypted traffic.</w:t>
      </w:r>
    </w:p>
    <w:p w14:paraId="08C05AD7" w14:textId="662642CA" w:rsidR="00C932B1" w:rsidRPr="00C932B1" w:rsidRDefault="00C932B1" w:rsidP="00BB4789">
      <w:pPr>
        <w:numPr>
          <w:ilvl w:val="0"/>
          <w:numId w:val="4"/>
        </w:numPr>
        <w:jc w:val="both"/>
        <w:rPr>
          <w:rFonts w:ascii="Times New Roman" w:hAnsi="Times New Roman" w:cs="Times New Roman"/>
        </w:rPr>
      </w:pPr>
      <w:r w:rsidRPr="00C932B1">
        <w:rPr>
          <w:rFonts w:ascii="Times New Roman" w:hAnsi="Times New Roman" w:cs="Times New Roman"/>
          <w:b/>
          <w:bCs/>
        </w:rPr>
        <w:t>The Ineffectiveness of Traditional Systems</w:t>
      </w:r>
      <w:r w:rsidRPr="00C932B1">
        <w:rPr>
          <w:rFonts w:ascii="Times New Roman" w:hAnsi="Times New Roman" w:cs="Times New Roman"/>
        </w:rPr>
        <w:t xml:space="preserve">: This new wave of attacks renders traditional signature-based </w:t>
      </w:r>
      <w:r w:rsidRPr="00C932B1">
        <w:rPr>
          <w:rFonts w:ascii="Times New Roman" w:hAnsi="Times New Roman" w:cs="Times New Roman"/>
          <w:b/>
          <w:bCs/>
        </w:rPr>
        <w:t>Intrusion Detection Systems (IDS)</w:t>
      </w:r>
      <w:r w:rsidRPr="00C932B1">
        <w:rPr>
          <w:rFonts w:ascii="Times New Roman" w:hAnsi="Times New Roman" w:cs="Times New Roman"/>
        </w:rPr>
        <w:t xml:space="preserve"> largely ineffective. These systems are built to inspect the content of data packets for known malicious patterns. When traffic is encrypted, the content is obscured, making it impossible for these systems to "see" and identify threats. The challenge is analogous to a security guard trying to identify a threat inside a sealed, unmarked, and unbreakable box without being able to look inside. The guard can only observe the box's size, weight, and the path it takes</w:t>
      </w:r>
      <w:r w:rsidR="00BB4789" w:rsidRPr="005D5607">
        <w:rPr>
          <w:rFonts w:ascii="Times New Roman" w:hAnsi="Times New Roman" w:cs="Times New Roman"/>
        </w:rPr>
        <w:t xml:space="preserve"> </w:t>
      </w:r>
      <w:r w:rsidRPr="00C932B1">
        <w:rPr>
          <w:rFonts w:ascii="Times New Roman" w:hAnsi="Times New Roman" w:cs="Times New Roman"/>
        </w:rPr>
        <w:t>not what it contains.</w:t>
      </w:r>
    </w:p>
    <w:p w14:paraId="56699E41" w14:textId="02A89E3D" w:rsidR="00C932B1" w:rsidRPr="00C932B1" w:rsidRDefault="00C932B1" w:rsidP="00BB4789">
      <w:pPr>
        <w:jc w:val="both"/>
        <w:rPr>
          <w:rFonts w:ascii="Times New Roman" w:hAnsi="Times New Roman" w:cs="Times New Roman"/>
          <w:b/>
          <w:bCs/>
        </w:rPr>
      </w:pPr>
      <w:r w:rsidRPr="00C932B1">
        <w:rPr>
          <w:rFonts w:ascii="Times New Roman" w:hAnsi="Times New Roman" w:cs="Times New Roman"/>
          <w:b/>
          <w:bCs/>
        </w:rPr>
        <w:t>An AI-Based System for Behavioral Analysis</w:t>
      </w:r>
    </w:p>
    <w:p w14:paraId="2CE90DA3" w14:textId="77777777" w:rsidR="00C932B1" w:rsidRPr="00C932B1" w:rsidRDefault="00C932B1" w:rsidP="00BB4789">
      <w:pPr>
        <w:numPr>
          <w:ilvl w:val="0"/>
          <w:numId w:val="5"/>
        </w:numPr>
        <w:jc w:val="both"/>
        <w:rPr>
          <w:rFonts w:ascii="Times New Roman" w:hAnsi="Times New Roman" w:cs="Times New Roman"/>
        </w:rPr>
      </w:pPr>
      <w:r w:rsidRPr="00C932B1">
        <w:rPr>
          <w:rFonts w:ascii="Times New Roman" w:hAnsi="Times New Roman" w:cs="Times New Roman"/>
          <w:b/>
          <w:bCs/>
        </w:rPr>
        <w:t>A New Paradigm</w:t>
      </w:r>
      <w:r w:rsidRPr="00C932B1">
        <w:rPr>
          <w:rFonts w:ascii="Times New Roman" w:hAnsi="Times New Roman" w:cs="Times New Roman"/>
        </w:rPr>
        <w:t xml:space="preserve">: To address this critical dilemma, our project, </w:t>
      </w:r>
      <w:r w:rsidRPr="00C932B1">
        <w:rPr>
          <w:rFonts w:ascii="Times New Roman" w:hAnsi="Times New Roman" w:cs="Times New Roman"/>
          <w:b/>
          <w:bCs/>
        </w:rPr>
        <w:t>AI for Detecting Hidden Cyberthreats in Encrypted Data</w:t>
      </w:r>
      <w:r w:rsidRPr="00C932B1">
        <w:rPr>
          <w:rFonts w:ascii="Times New Roman" w:hAnsi="Times New Roman" w:cs="Times New Roman"/>
        </w:rPr>
        <w:t>, proposes a paradigm shift in network security. Instead of attempting to break the encryption, which would violate user privacy and is technically complex, our system focuses on analyzing the behavioral and statistical "fingerprints" of network traffic.</w:t>
      </w:r>
    </w:p>
    <w:p w14:paraId="03BD00E2" w14:textId="77777777" w:rsidR="00C932B1" w:rsidRPr="00C932B1" w:rsidRDefault="00C932B1" w:rsidP="00BB4789">
      <w:pPr>
        <w:numPr>
          <w:ilvl w:val="0"/>
          <w:numId w:val="5"/>
        </w:numPr>
        <w:jc w:val="both"/>
        <w:rPr>
          <w:rFonts w:ascii="Times New Roman" w:hAnsi="Times New Roman" w:cs="Times New Roman"/>
        </w:rPr>
      </w:pPr>
      <w:r w:rsidRPr="00C932B1">
        <w:rPr>
          <w:rFonts w:ascii="Times New Roman" w:hAnsi="Times New Roman" w:cs="Times New Roman"/>
          <w:b/>
          <w:bCs/>
        </w:rPr>
        <w:t>Focus on Flow-Based Features</w:t>
      </w:r>
      <w:r w:rsidRPr="00C932B1">
        <w:rPr>
          <w:rFonts w:ascii="Times New Roman" w:hAnsi="Times New Roman" w:cs="Times New Roman"/>
        </w:rPr>
        <w:t xml:space="preserve">: Our approach is centered on </w:t>
      </w:r>
      <w:r w:rsidRPr="00C932B1">
        <w:rPr>
          <w:rFonts w:ascii="Times New Roman" w:hAnsi="Times New Roman" w:cs="Times New Roman"/>
          <w:b/>
          <w:bCs/>
        </w:rPr>
        <w:t>flow-based features</w:t>
      </w:r>
      <w:r w:rsidRPr="00C932B1">
        <w:rPr>
          <w:rFonts w:ascii="Times New Roman" w:hAnsi="Times New Roman" w:cs="Times New Roman"/>
        </w:rPr>
        <w:t>, which include metrics like packet size, the timing between packets, and their frequency. These features reveal the unique behavioral patterns of the traffic rather than its content. For example, a video stream has different behavioral patterns than a large file download or a DDoS attack. By training an AI model on these behaviors, our system can accurately distinguish between benign and malicious traffic without ever needing to decrypt the data.</w:t>
      </w:r>
    </w:p>
    <w:p w14:paraId="04D78957" w14:textId="0DFC40ED" w:rsidR="00C932B1" w:rsidRPr="00C932B1" w:rsidRDefault="00C932B1" w:rsidP="00BB4789">
      <w:pPr>
        <w:jc w:val="both"/>
        <w:rPr>
          <w:rFonts w:ascii="Times New Roman" w:hAnsi="Times New Roman" w:cs="Times New Roman"/>
          <w:b/>
          <w:bCs/>
        </w:rPr>
      </w:pPr>
      <w:r w:rsidRPr="00C932B1">
        <w:rPr>
          <w:rFonts w:ascii="Times New Roman" w:hAnsi="Times New Roman" w:cs="Times New Roman"/>
          <w:b/>
          <w:bCs/>
        </w:rPr>
        <w:lastRenderedPageBreak/>
        <w:t>Upholding Both Security and Privacy</w:t>
      </w:r>
    </w:p>
    <w:p w14:paraId="5BBC7AA9" w14:textId="77777777" w:rsidR="00C932B1" w:rsidRPr="005D5607" w:rsidRDefault="00C932B1" w:rsidP="00BB4789">
      <w:pPr>
        <w:numPr>
          <w:ilvl w:val="0"/>
          <w:numId w:val="6"/>
        </w:numPr>
        <w:jc w:val="both"/>
        <w:rPr>
          <w:rFonts w:ascii="Times New Roman" w:hAnsi="Times New Roman" w:cs="Times New Roman"/>
        </w:rPr>
      </w:pPr>
      <w:r w:rsidRPr="00C932B1">
        <w:rPr>
          <w:rFonts w:ascii="Times New Roman" w:hAnsi="Times New Roman" w:cs="Times New Roman"/>
          <w:b/>
          <w:bCs/>
        </w:rPr>
        <w:t>A Dual Objective</w:t>
      </w:r>
      <w:r w:rsidRPr="00C932B1">
        <w:rPr>
          <w:rFonts w:ascii="Times New Roman" w:hAnsi="Times New Roman" w:cs="Times New Roman"/>
        </w:rPr>
        <w:t xml:space="preserve">: The core objective of our research was to develop a solution that not only enhances network security but also respects and protects user privacy. Our system demonstrates how </w:t>
      </w:r>
      <w:r w:rsidRPr="00C932B1">
        <w:rPr>
          <w:rFonts w:ascii="Times New Roman" w:hAnsi="Times New Roman" w:cs="Times New Roman"/>
          <w:b/>
          <w:bCs/>
        </w:rPr>
        <w:t>artificial intelligence</w:t>
      </w:r>
      <w:r w:rsidRPr="00C932B1">
        <w:rPr>
          <w:rFonts w:ascii="Times New Roman" w:hAnsi="Times New Roman" w:cs="Times New Roman"/>
        </w:rPr>
        <w:t xml:space="preserve"> can be a powerful and ethical tool in modern cybersecurity, offering a </w:t>
      </w:r>
      <w:r w:rsidRPr="00C932B1">
        <w:rPr>
          <w:rFonts w:ascii="Times New Roman" w:hAnsi="Times New Roman" w:cs="Times New Roman"/>
          <w:b/>
          <w:bCs/>
        </w:rPr>
        <w:t>smart</w:t>
      </w:r>
      <w:r w:rsidRPr="00C932B1">
        <w:rPr>
          <w:rFonts w:ascii="Times New Roman" w:hAnsi="Times New Roman" w:cs="Times New Roman"/>
        </w:rPr>
        <w:t xml:space="preserve">, </w:t>
      </w:r>
      <w:r w:rsidRPr="00C932B1">
        <w:rPr>
          <w:rFonts w:ascii="Times New Roman" w:hAnsi="Times New Roman" w:cs="Times New Roman"/>
          <w:b/>
          <w:bCs/>
        </w:rPr>
        <w:t>scalable</w:t>
      </w:r>
      <w:r w:rsidRPr="00C932B1">
        <w:rPr>
          <w:rFonts w:ascii="Times New Roman" w:hAnsi="Times New Roman" w:cs="Times New Roman"/>
        </w:rPr>
        <w:t xml:space="preserve">, and </w:t>
      </w:r>
      <w:r w:rsidRPr="00C932B1">
        <w:rPr>
          <w:rFonts w:ascii="Times New Roman" w:hAnsi="Times New Roman" w:cs="Times New Roman"/>
          <w:b/>
          <w:bCs/>
        </w:rPr>
        <w:t>privacy-friendly</w:t>
      </w:r>
      <w:r w:rsidRPr="00C932B1">
        <w:rPr>
          <w:rFonts w:ascii="Times New Roman" w:hAnsi="Times New Roman" w:cs="Times New Roman"/>
        </w:rPr>
        <w:t xml:space="preserve"> way to secure networks against hidden threats. This novel approach provides a path forward where data security and personal privacy do not have to be mutually exclusive.</w:t>
      </w:r>
    </w:p>
    <w:p w14:paraId="40B4320E" w14:textId="77777777" w:rsidR="00C932B1" w:rsidRPr="005D5607" w:rsidRDefault="00C932B1" w:rsidP="005D5607">
      <w:pPr>
        <w:pStyle w:val="Heading1"/>
        <w:spacing w:before="0"/>
        <w:rPr>
          <w:rFonts w:ascii="Times New Roman" w:hAnsi="Times New Roman" w:cs="Times New Roman"/>
          <w:b/>
          <w:bCs/>
          <w:color w:val="auto"/>
          <w:sz w:val="32"/>
          <w:szCs w:val="32"/>
        </w:rPr>
      </w:pPr>
      <w:r w:rsidRPr="005D5607">
        <w:rPr>
          <w:rFonts w:ascii="Times New Roman" w:hAnsi="Times New Roman" w:cs="Times New Roman"/>
          <w:b/>
          <w:bCs/>
          <w:color w:val="auto"/>
          <w:sz w:val="32"/>
          <w:szCs w:val="32"/>
        </w:rPr>
        <w:t>2. Methodology</w:t>
      </w:r>
    </w:p>
    <w:p w14:paraId="5BF12B89" w14:textId="77777777" w:rsidR="00C932B1" w:rsidRPr="00C932B1" w:rsidRDefault="00C932B1" w:rsidP="00BB4789">
      <w:pPr>
        <w:jc w:val="both"/>
        <w:rPr>
          <w:rFonts w:ascii="Times New Roman" w:hAnsi="Times New Roman" w:cs="Times New Roman"/>
        </w:rPr>
      </w:pPr>
      <w:r w:rsidRPr="00C932B1">
        <w:rPr>
          <w:rFonts w:ascii="Times New Roman" w:hAnsi="Times New Roman" w:cs="Times New Roman"/>
        </w:rPr>
        <w:t>Our research journey followed a structured and systematic approach, beginning with a detailed plan to ensure a robust and replicable study. The methodology was divided into several key phases, as described below.</w:t>
      </w:r>
    </w:p>
    <w:p w14:paraId="4E20088D" w14:textId="77777777" w:rsidR="00C932B1" w:rsidRPr="00C932B1" w:rsidRDefault="00C932B1" w:rsidP="00BB4789">
      <w:pPr>
        <w:jc w:val="both"/>
        <w:rPr>
          <w:rFonts w:ascii="Times New Roman" w:hAnsi="Times New Roman" w:cs="Times New Roman"/>
          <w:b/>
          <w:bCs/>
        </w:rPr>
      </w:pPr>
      <w:r w:rsidRPr="00C932B1">
        <w:rPr>
          <w:rFonts w:ascii="Times New Roman" w:hAnsi="Times New Roman" w:cs="Times New Roman"/>
          <w:b/>
          <w:bCs/>
        </w:rPr>
        <w:t>2.1 Dataset Collection and Preprocessing</w:t>
      </w:r>
    </w:p>
    <w:p w14:paraId="3DF4E4A3" w14:textId="77777777" w:rsidR="00C932B1" w:rsidRPr="00C932B1" w:rsidRDefault="00C932B1" w:rsidP="00BB4789">
      <w:pPr>
        <w:jc w:val="both"/>
        <w:rPr>
          <w:rFonts w:ascii="Times New Roman" w:hAnsi="Times New Roman" w:cs="Times New Roman"/>
        </w:rPr>
      </w:pPr>
      <w:r w:rsidRPr="00C932B1">
        <w:rPr>
          <w:rFonts w:ascii="Times New Roman" w:hAnsi="Times New Roman" w:cs="Times New Roman"/>
        </w:rPr>
        <w:t>The foundation of our work was the use of two comprehensive and publicly available datasets, which are widely recognized in the cybersecurity research community.</w:t>
      </w:r>
    </w:p>
    <w:p w14:paraId="76F40BC4" w14:textId="77777777" w:rsidR="00C932B1" w:rsidRPr="00C932B1" w:rsidRDefault="00C932B1" w:rsidP="00BB4789">
      <w:pPr>
        <w:numPr>
          <w:ilvl w:val="0"/>
          <w:numId w:val="11"/>
        </w:numPr>
        <w:jc w:val="both"/>
        <w:rPr>
          <w:rFonts w:ascii="Times New Roman" w:hAnsi="Times New Roman" w:cs="Times New Roman"/>
        </w:rPr>
      </w:pPr>
      <w:r w:rsidRPr="00C932B1">
        <w:rPr>
          <w:rFonts w:ascii="Times New Roman" w:hAnsi="Times New Roman" w:cs="Times New Roman"/>
          <w:b/>
          <w:bCs/>
        </w:rPr>
        <w:t>CICID 2017</w:t>
      </w:r>
      <w:r w:rsidRPr="00C932B1">
        <w:rPr>
          <w:rFonts w:ascii="Times New Roman" w:hAnsi="Times New Roman" w:cs="Times New Roman"/>
        </w:rPr>
        <w:t xml:space="preserve">: This dataset, generated by the Canadian Institute for Cybersecurity, is renowned for its diverse range of modern-day threats. It is a large dataset containing over 2.8 million entries with 80 network flow features. It includes 14 distinct attack categories, such as </w:t>
      </w:r>
      <w:r w:rsidRPr="00C932B1">
        <w:rPr>
          <w:rFonts w:ascii="Times New Roman" w:hAnsi="Times New Roman" w:cs="Times New Roman"/>
          <w:b/>
          <w:bCs/>
        </w:rPr>
        <w:t>Distributed Denial-of-Service (DDoS)</w:t>
      </w:r>
      <w:r w:rsidRPr="00C932B1">
        <w:rPr>
          <w:rFonts w:ascii="Times New Roman" w:hAnsi="Times New Roman" w:cs="Times New Roman"/>
        </w:rPr>
        <w:t xml:space="preserve">, </w:t>
      </w:r>
      <w:r w:rsidRPr="00C932B1">
        <w:rPr>
          <w:rFonts w:ascii="Times New Roman" w:hAnsi="Times New Roman" w:cs="Times New Roman"/>
          <w:b/>
          <w:bCs/>
        </w:rPr>
        <w:t>Brute Force</w:t>
      </w:r>
      <w:r w:rsidRPr="00C932B1">
        <w:rPr>
          <w:rFonts w:ascii="Times New Roman" w:hAnsi="Times New Roman" w:cs="Times New Roman"/>
        </w:rPr>
        <w:t xml:space="preserve">, </w:t>
      </w:r>
      <w:r w:rsidRPr="00C932B1">
        <w:rPr>
          <w:rFonts w:ascii="Times New Roman" w:hAnsi="Times New Roman" w:cs="Times New Roman"/>
          <w:b/>
          <w:bCs/>
        </w:rPr>
        <w:t>Botnet</w:t>
      </w:r>
      <w:r w:rsidRPr="00C932B1">
        <w:rPr>
          <w:rFonts w:ascii="Times New Roman" w:hAnsi="Times New Roman" w:cs="Times New Roman"/>
        </w:rPr>
        <w:t xml:space="preserve">, </w:t>
      </w:r>
      <w:r w:rsidRPr="00C932B1">
        <w:rPr>
          <w:rFonts w:ascii="Times New Roman" w:hAnsi="Times New Roman" w:cs="Times New Roman"/>
          <w:b/>
          <w:bCs/>
        </w:rPr>
        <w:t>Web-based attacks</w:t>
      </w:r>
      <w:r w:rsidRPr="00C932B1">
        <w:rPr>
          <w:rFonts w:ascii="Times New Roman" w:hAnsi="Times New Roman" w:cs="Times New Roman"/>
        </w:rPr>
        <w:t xml:space="preserve">, and </w:t>
      </w:r>
      <w:r w:rsidRPr="00C932B1">
        <w:rPr>
          <w:rFonts w:ascii="Times New Roman" w:hAnsi="Times New Roman" w:cs="Times New Roman"/>
          <w:b/>
          <w:bCs/>
        </w:rPr>
        <w:t>Infiltration</w:t>
      </w:r>
      <w:r w:rsidRPr="00C932B1">
        <w:rPr>
          <w:rFonts w:ascii="Times New Roman" w:hAnsi="Times New Roman" w:cs="Times New Roman"/>
        </w:rPr>
        <w:t>. The dataset's strength lies in its realistic representation of current network traffic, including both benign and malicious data flows, which are often difficult to obtain.</w:t>
      </w:r>
    </w:p>
    <w:p w14:paraId="0B745425" w14:textId="77777777" w:rsidR="00C932B1" w:rsidRPr="00C932B1" w:rsidRDefault="00C932B1" w:rsidP="00BB4789">
      <w:pPr>
        <w:numPr>
          <w:ilvl w:val="0"/>
          <w:numId w:val="11"/>
        </w:numPr>
        <w:jc w:val="both"/>
        <w:rPr>
          <w:rFonts w:ascii="Times New Roman" w:hAnsi="Times New Roman" w:cs="Times New Roman"/>
        </w:rPr>
      </w:pPr>
      <w:r w:rsidRPr="00C932B1">
        <w:rPr>
          <w:rFonts w:ascii="Times New Roman" w:hAnsi="Times New Roman" w:cs="Times New Roman"/>
          <w:b/>
          <w:bCs/>
        </w:rPr>
        <w:t>UNSW-NB15</w:t>
      </w:r>
      <w:r w:rsidRPr="00C932B1">
        <w:rPr>
          <w:rFonts w:ascii="Times New Roman" w:hAnsi="Times New Roman" w:cs="Times New Roman"/>
        </w:rPr>
        <w:t xml:space="preserve">: Developed at the Australian Centre for Cyber Security, this dataset provides a different perspective with a total of 49 features and 9 classes of attacks, including </w:t>
      </w:r>
      <w:r w:rsidRPr="00C932B1">
        <w:rPr>
          <w:rFonts w:ascii="Times New Roman" w:hAnsi="Times New Roman" w:cs="Times New Roman"/>
          <w:b/>
          <w:bCs/>
        </w:rPr>
        <w:t>Worms</w:t>
      </w:r>
      <w:r w:rsidRPr="00C932B1">
        <w:rPr>
          <w:rFonts w:ascii="Times New Roman" w:hAnsi="Times New Roman" w:cs="Times New Roman"/>
        </w:rPr>
        <w:t xml:space="preserve">, </w:t>
      </w:r>
      <w:r w:rsidRPr="00C932B1">
        <w:rPr>
          <w:rFonts w:ascii="Times New Roman" w:hAnsi="Times New Roman" w:cs="Times New Roman"/>
          <w:b/>
          <w:bCs/>
        </w:rPr>
        <w:t>Reconnaissance</w:t>
      </w:r>
      <w:r w:rsidRPr="00C932B1">
        <w:rPr>
          <w:rFonts w:ascii="Times New Roman" w:hAnsi="Times New Roman" w:cs="Times New Roman"/>
        </w:rPr>
        <w:t xml:space="preserve">, </w:t>
      </w:r>
      <w:r w:rsidRPr="00C932B1">
        <w:rPr>
          <w:rFonts w:ascii="Times New Roman" w:hAnsi="Times New Roman" w:cs="Times New Roman"/>
          <w:b/>
          <w:bCs/>
        </w:rPr>
        <w:t>Exploits</w:t>
      </w:r>
      <w:r w:rsidRPr="00C932B1">
        <w:rPr>
          <w:rFonts w:ascii="Times New Roman" w:hAnsi="Times New Roman" w:cs="Times New Roman"/>
        </w:rPr>
        <w:t xml:space="preserve">, and </w:t>
      </w:r>
      <w:r w:rsidRPr="00C932B1">
        <w:rPr>
          <w:rFonts w:ascii="Times New Roman" w:hAnsi="Times New Roman" w:cs="Times New Roman"/>
          <w:b/>
          <w:bCs/>
        </w:rPr>
        <w:t>Shellcode</w:t>
      </w:r>
      <w:r w:rsidRPr="00C932B1">
        <w:rPr>
          <w:rFonts w:ascii="Times New Roman" w:hAnsi="Times New Roman" w:cs="Times New Roman"/>
        </w:rPr>
        <w:t>. The dataset's creators specifically focused on generating a wide variety of attacks to better represent the complexity of real-world network security threats.</w:t>
      </w:r>
    </w:p>
    <w:p w14:paraId="08CCBF53" w14:textId="77777777" w:rsidR="00C932B1" w:rsidRPr="00C932B1" w:rsidRDefault="00C932B1" w:rsidP="00BB4789">
      <w:pPr>
        <w:jc w:val="both"/>
        <w:rPr>
          <w:rFonts w:ascii="Times New Roman" w:hAnsi="Times New Roman" w:cs="Times New Roman"/>
        </w:rPr>
      </w:pPr>
      <w:r w:rsidRPr="00C932B1">
        <w:rPr>
          <w:rFonts w:ascii="Times New Roman" w:hAnsi="Times New Roman" w:cs="Times New Roman"/>
        </w:rPr>
        <w:t>We combined these datasets to create a more comprehensive and robust training environment, which helped our models generalize better. This was followed by a series of meticulous preprocessing steps essential for preparing the data for machine learning models. This involved:</w:t>
      </w:r>
    </w:p>
    <w:p w14:paraId="31D48940" w14:textId="77777777" w:rsidR="00C932B1" w:rsidRPr="00C932B1" w:rsidRDefault="00C932B1" w:rsidP="00BB4789">
      <w:pPr>
        <w:numPr>
          <w:ilvl w:val="0"/>
          <w:numId w:val="12"/>
        </w:numPr>
        <w:jc w:val="both"/>
        <w:rPr>
          <w:rFonts w:ascii="Times New Roman" w:hAnsi="Times New Roman" w:cs="Times New Roman"/>
        </w:rPr>
      </w:pPr>
      <w:r w:rsidRPr="00C932B1">
        <w:rPr>
          <w:rFonts w:ascii="Times New Roman" w:hAnsi="Times New Roman" w:cs="Times New Roman"/>
          <w:b/>
          <w:bCs/>
        </w:rPr>
        <w:t>Data Cleaning</w:t>
      </w:r>
      <w:r w:rsidRPr="00C932B1">
        <w:rPr>
          <w:rFonts w:ascii="Times New Roman" w:hAnsi="Times New Roman" w:cs="Times New Roman"/>
        </w:rPr>
        <w:t>: We handled missing values by either filling them with the mean or mode of the respective features or by removing the rows entirely if the missing data was significant.</w:t>
      </w:r>
    </w:p>
    <w:p w14:paraId="41A23BA2" w14:textId="77777777" w:rsidR="00C932B1" w:rsidRPr="00C932B1" w:rsidRDefault="00C932B1" w:rsidP="00BB4789">
      <w:pPr>
        <w:numPr>
          <w:ilvl w:val="0"/>
          <w:numId w:val="12"/>
        </w:numPr>
        <w:jc w:val="both"/>
        <w:rPr>
          <w:rFonts w:ascii="Times New Roman" w:hAnsi="Times New Roman" w:cs="Times New Roman"/>
        </w:rPr>
      </w:pPr>
      <w:r w:rsidRPr="00C932B1">
        <w:rPr>
          <w:rFonts w:ascii="Times New Roman" w:hAnsi="Times New Roman" w:cs="Times New Roman"/>
          <w:b/>
          <w:bCs/>
        </w:rPr>
        <w:t>Normalization</w:t>
      </w:r>
      <w:r w:rsidRPr="00C932B1">
        <w:rPr>
          <w:rFonts w:ascii="Times New Roman" w:hAnsi="Times New Roman" w:cs="Times New Roman"/>
        </w:rPr>
        <w:t>: To ensure all features are on a similar scale and prevent any single feature from dominating the learning process, we applied min-max scaling to all numerical features.</w:t>
      </w:r>
    </w:p>
    <w:p w14:paraId="07D69876" w14:textId="77777777" w:rsidR="00C932B1" w:rsidRPr="00C932B1" w:rsidRDefault="00C932B1" w:rsidP="00BB4789">
      <w:pPr>
        <w:numPr>
          <w:ilvl w:val="0"/>
          <w:numId w:val="12"/>
        </w:numPr>
        <w:jc w:val="both"/>
        <w:rPr>
          <w:rFonts w:ascii="Times New Roman" w:hAnsi="Times New Roman" w:cs="Times New Roman"/>
        </w:rPr>
      </w:pPr>
      <w:r w:rsidRPr="00C932B1">
        <w:rPr>
          <w:rFonts w:ascii="Times New Roman" w:hAnsi="Times New Roman" w:cs="Times New Roman"/>
          <w:b/>
          <w:bCs/>
        </w:rPr>
        <w:lastRenderedPageBreak/>
        <w:t>Feature Selection</w:t>
      </w:r>
      <w:r w:rsidRPr="00C932B1">
        <w:rPr>
          <w:rFonts w:ascii="Times New Roman" w:hAnsi="Times New Roman" w:cs="Times New Roman"/>
        </w:rPr>
        <w:t xml:space="preserve">: We employed a meticulous feature selection process using techniques like </w:t>
      </w:r>
      <w:r w:rsidRPr="00C932B1">
        <w:rPr>
          <w:rFonts w:ascii="Times New Roman" w:hAnsi="Times New Roman" w:cs="Times New Roman"/>
          <w:b/>
          <w:bCs/>
        </w:rPr>
        <w:t>Principal Component Analysis (PCA)</w:t>
      </w:r>
      <w:r w:rsidRPr="00C932B1">
        <w:rPr>
          <w:rFonts w:ascii="Times New Roman" w:hAnsi="Times New Roman" w:cs="Times New Roman"/>
        </w:rPr>
        <w:t xml:space="preserve"> and correlation analysis to identify the most relevant attributes for threat detection. By eliminating redundant or less-informative features, we enhanced model efficiency and reduced the risk of overfitting.</w:t>
      </w:r>
    </w:p>
    <w:p w14:paraId="2BB9F2EF" w14:textId="77777777" w:rsidR="005D5607" w:rsidRPr="005D5607" w:rsidRDefault="005D5607" w:rsidP="00BB4789">
      <w:pPr>
        <w:jc w:val="both"/>
        <w:rPr>
          <w:rFonts w:ascii="Times New Roman" w:hAnsi="Times New Roman" w:cs="Times New Roman"/>
          <w:b/>
          <w:bCs/>
        </w:rPr>
      </w:pPr>
    </w:p>
    <w:p w14:paraId="4EA39BD7" w14:textId="7C9643F4" w:rsidR="00C932B1" w:rsidRPr="00C932B1" w:rsidRDefault="00C932B1" w:rsidP="00BB4789">
      <w:pPr>
        <w:jc w:val="both"/>
        <w:rPr>
          <w:rFonts w:ascii="Times New Roman" w:hAnsi="Times New Roman" w:cs="Times New Roman"/>
          <w:b/>
          <w:bCs/>
        </w:rPr>
      </w:pPr>
      <w:r w:rsidRPr="00C932B1">
        <w:rPr>
          <w:rFonts w:ascii="Times New Roman" w:hAnsi="Times New Roman" w:cs="Times New Roman"/>
          <w:b/>
          <w:bCs/>
        </w:rPr>
        <w:t>2.2 Model Training and Evaluation</w:t>
      </w:r>
    </w:p>
    <w:p w14:paraId="759E710D" w14:textId="77777777" w:rsidR="00C932B1" w:rsidRPr="00C932B1" w:rsidRDefault="00C932B1" w:rsidP="00BB4789">
      <w:pPr>
        <w:jc w:val="both"/>
        <w:rPr>
          <w:rFonts w:ascii="Times New Roman" w:hAnsi="Times New Roman" w:cs="Times New Roman"/>
        </w:rPr>
      </w:pPr>
      <w:r w:rsidRPr="00C932B1">
        <w:rPr>
          <w:rFonts w:ascii="Times New Roman" w:hAnsi="Times New Roman" w:cs="Times New Roman"/>
        </w:rPr>
        <w:t>To identify the most effective solution, we implemented and evaluated a broad spectrum of models, from classic machine learning algorithms to cutting-edge deep learning architectures.</w:t>
      </w:r>
    </w:p>
    <w:p w14:paraId="5A63F9C8" w14:textId="77777777" w:rsidR="00C932B1" w:rsidRPr="00C932B1" w:rsidRDefault="00C932B1" w:rsidP="00BB4789">
      <w:pPr>
        <w:numPr>
          <w:ilvl w:val="0"/>
          <w:numId w:val="13"/>
        </w:numPr>
        <w:jc w:val="both"/>
        <w:rPr>
          <w:rFonts w:ascii="Times New Roman" w:hAnsi="Times New Roman" w:cs="Times New Roman"/>
        </w:rPr>
      </w:pPr>
      <w:r w:rsidRPr="00C932B1">
        <w:rPr>
          <w:rFonts w:ascii="Times New Roman" w:hAnsi="Times New Roman" w:cs="Times New Roman"/>
          <w:b/>
          <w:bCs/>
        </w:rPr>
        <w:t>Traditional Machine Learning Models</w:t>
      </w:r>
      <w:r w:rsidRPr="00C932B1">
        <w:rPr>
          <w:rFonts w:ascii="Times New Roman" w:hAnsi="Times New Roman" w:cs="Times New Roman"/>
        </w:rPr>
        <w:t>: We trained several well-known models to establish a performance baseline. These included:</w:t>
      </w:r>
    </w:p>
    <w:p w14:paraId="48724373"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Random Forest</w:t>
      </w:r>
      <w:r w:rsidRPr="00C932B1">
        <w:rPr>
          <w:rFonts w:ascii="Times New Roman" w:hAnsi="Times New Roman" w:cs="Times New Roman"/>
        </w:rPr>
        <w:t>: This model is an ensemble learning method that uses multiple decision trees to improve prediction accuracy and control overfitting. It is known for its ability to handle complex, high-dimensional data and provide high accuracy.</w:t>
      </w:r>
    </w:p>
    <w:p w14:paraId="62926BCA" w14:textId="77777777" w:rsidR="00C932B1" w:rsidRPr="00C932B1" w:rsidRDefault="00C932B1" w:rsidP="00BB4789">
      <w:pPr>
        <w:numPr>
          <w:ilvl w:val="1"/>
          <w:numId w:val="13"/>
        </w:numPr>
        <w:jc w:val="both"/>
        <w:rPr>
          <w:rFonts w:ascii="Times New Roman" w:hAnsi="Times New Roman" w:cs="Times New Roman"/>
        </w:rPr>
      </w:pPr>
      <w:proofErr w:type="spellStart"/>
      <w:r w:rsidRPr="00C932B1">
        <w:rPr>
          <w:rFonts w:ascii="Times New Roman" w:hAnsi="Times New Roman" w:cs="Times New Roman"/>
          <w:b/>
          <w:bCs/>
        </w:rPr>
        <w:t>XGBoost</w:t>
      </w:r>
      <w:proofErr w:type="spellEnd"/>
      <w:r w:rsidRPr="00C932B1">
        <w:rPr>
          <w:rFonts w:ascii="Times New Roman" w:hAnsi="Times New Roman" w:cs="Times New Roman"/>
          <w:b/>
          <w:bCs/>
        </w:rPr>
        <w:t xml:space="preserve"> (Extreme Gradient Boosting)</w:t>
      </w:r>
      <w:r w:rsidRPr="00C932B1">
        <w:rPr>
          <w:rFonts w:ascii="Times New Roman" w:hAnsi="Times New Roman" w:cs="Times New Roman"/>
        </w:rPr>
        <w:t>: This is a powerful gradient boosting framework that is highly effective for classification tasks. It optimizes a series of weak learners (decision trees) sequentially, with each new tree correcting the errors of the previous ones.</w:t>
      </w:r>
    </w:p>
    <w:p w14:paraId="263E1C7F"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Support Vector Machine (SVM)</w:t>
      </w:r>
      <w:r w:rsidRPr="00C932B1">
        <w:rPr>
          <w:rFonts w:ascii="Times New Roman" w:hAnsi="Times New Roman" w:cs="Times New Roman"/>
        </w:rPr>
        <w:t>: This model is particularly good at classifying data by finding the optimal hyperplane that separates data points into different classes. It is highly effective in high-dimensional spaces.</w:t>
      </w:r>
    </w:p>
    <w:p w14:paraId="37D7EE22" w14:textId="77777777" w:rsidR="00C932B1" w:rsidRPr="00C932B1" w:rsidRDefault="00C932B1" w:rsidP="00BB4789">
      <w:pPr>
        <w:numPr>
          <w:ilvl w:val="0"/>
          <w:numId w:val="13"/>
        </w:numPr>
        <w:jc w:val="both"/>
        <w:rPr>
          <w:rFonts w:ascii="Times New Roman" w:hAnsi="Times New Roman" w:cs="Times New Roman"/>
        </w:rPr>
      </w:pPr>
      <w:r w:rsidRPr="00C932B1">
        <w:rPr>
          <w:rFonts w:ascii="Times New Roman" w:hAnsi="Times New Roman" w:cs="Times New Roman"/>
          <w:b/>
          <w:bCs/>
        </w:rPr>
        <w:t>Deep Learning Models</w:t>
      </w:r>
      <w:r w:rsidRPr="00C932B1">
        <w:rPr>
          <w:rFonts w:ascii="Times New Roman" w:hAnsi="Times New Roman" w:cs="Times New Roman"/>
        </w:rPr>
        <w:t>: To capture complex temporal and spatial patterns within the network traffic data, we also utilized deep learning models.</w:t>
      </w:r>
    </w:p>
    <w:p w14:paraId="71D75874"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Long Short-Term Memory (LSTM)</w:t>
      </w:r>
      <w:r w:rsidRPr="00C932B1">
        <w:rPr>
          <w:rFonts w:ascii="Times New Roman" w:hAnsi="Times New Roman" w:cs="Times New Roman"/>
        </w:rPr>
        <w:t>: This is a type of recurrent neural network (RNN) that is excellent at processing sequential data, making it ideal for analyzing the timing and flow of network packets. LSTMs can "remember" long-term dependencies in the data.</w:t>
      </w:r>
    </w:p>
    <w:p w14:paraId="6D694CA1"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Convolutional Neural Networks (CNNs)</w:t>
      </w:r>
      <w:r w:rsidRPr="00C932B1">
        <w:rPr>
          <w:rFonts w:ascii="Times New Roman" w:hAnsi="Times New Roman" w:cs="Times New Roman"/>
        </w:rPr>
        <w:t>: We applied CNNs by converting the tabular data into a 2D image-like structure. CNNs are adept at recognizing patterns, enabling them to identify subtle anomalies within the data features.</w:t>
      </w:r>
    </w:p>
    <w:p w14:paraId="7BADAB4E" w14:textId="77777777" w:rsidR="00C932B1" w:rsidRPr="00C932B1" w:rsidRDefault="00C932B1" w:rsidP="00BB4789">
      <w:pPr>
        <w:numPr>
          <w:ilvl w:val="0"/>
          <w:numId w:val="13"/>
        </w:numPr>
        <w:jc w:val="both"/>
        <w:rPr>
          <w:rFonts w:ascii="Times New Roman" w:hAnsi="Times New Roman" w:cs="Times New Roman"/>
        </w:rPr>
      </w:pPr>
      <w:r w:rsidRPr="00C932B1">
        <w:rPr>
          <w:rFonts w:ascii="Times New Roman" w:hAnsi="Times New Roman" w:cs="Times New Roman"/>
          <w:b/>
          <w:bCs/>
        </w:rPr>
        <w:t xml:space="preserve">Hybrid Model (Autoencoder + </w:t>
      </w:r>
      <w:proofErr w:type="spellStart"/>
      <w:r w:rsidRPr="00C932B1">
        <w:rPr>
          <w:rFonts w:ascii="Times New Roman" w:hAnsi="Times New Roman" w:cs="Times New Roman"/>
          <w:b/>
          <w:bCs/>
        </w:rPr>
        <w:t>XGBoost</w:t>
      </w:r>
      <w:proofErr w:type="spellEnd"/>
      <w:r w:rsidRPr="00C932B1">
        <w:rPr>
          <w:rFonts w:ascii="Times New Roman" w:hAnsi="Times New Roman" w:cs="Times New Roman"/>
          <w:b/>
          <w:bCs/>
        </w:rPr>
        <w:t>)</w:t>
      </w:r>
      <w:r w:rsidRPr="00C932B1">
        <w:rPr>
          <w:rFonts w:ascii="Times New Roman" w:hAnsi="Times New Roman" w:cs="Times New Roman"/>
        </w:rPr>
        <w:t xml:space="preserve">: To further advance our approach, we developed a novel </w:t>
      </w:r>
      <w:r w:rsidRPr="00C932B1">
        <w:rPr>
          <w:rFonts w:ascii="Times New Roman" w:hAnsi="Times New Roman" w:cs="Times New Roman"/>
          <w:b/>
          <w:bCs/>
        </w:rPr>
        <w:t>hybrid model</w:t>
      </w:r>
      <w:r w:rsidRPr="00C932B1">
        <w:rPr>
          <w:rFonts w:ascii="Times New Roman" w:hAnsi="Times New Roman" w:cs="Times New Roman"/>
        </w:rPr>
        <w:t>. This model used a two-step process:</w:t>
      </w:r>
    </w:p>
    <w:p w14:paraId="5091C20D"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Feature Extraction with Autoencoder</w:t>
      </w:r>
      <w:r w:rsidRPr="00C932B1">
        <w:rPr>
          <w:rFonts w:ascii="Times New Roman" w:hAnsi="Times New Roman" w:cs="Times New Roman"/>
        </w:rPr>
        <w:t xml:space="preserve">: A deep learning </w:t>
      </w:r>
      <w:r w:rsidRPr="00C932B1">
        <w:rPr>
          <w:rFonts w:ascii="Times New Roman" w:hAnsi="Times New Roman" w:cs="Times New Roman"/>
          <w:b/>
          <w:bCs/>
        </w:rPr>
        <w:t>autoencoder</w:t>
      </w:r>
      <w:r w:rsidRPr="00C932B1">
        <w:rPr>
          <w:rFonts w:ascii="Times New Roman" w:hAnsi="Times New Roman" w:cs="Times New Roman"/>
        </w:rPr>
        <w:t xml:space="preserve"> was used to first extract a compressed, high-level representation of the data. An autoencoder is a neural network designed to learn a compact representation of the input data by </w:t>
      </w:r>
      <w:r w:rsidRPr="00C932B1">
        <w:rPr>
          <w:rFonts w:ascii="Times New Roman" w:hAnsi="Times New Roman" w:cs="Times New Roman"/>
        </w:rPr>
        <w:lastRenderedPageBreak/>
        <w:t>compressing it and then reconstructing it. This process forces the network to learn the most important underlying features, effectively performing a powerful form of dimensionality reduction.</w:t>
      </w:r>
    </w:p>
    <w:p w14:paraId="02CE4A2A"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 xml:space="preserve">Classification with </w:t>
      </w:r>
      <w:proofErr w:type="spellStart"/>
      <w:r w:rsidRPr="00C932B1">
        <w:rPr>
          <w:rFonts w:ascii="Times New Roman" w:hAnsi="Times New Roman" w:cs="Times New Roman"/>
          <w:b/>
          <w:bCs/>
        </w:rPr>
        <w:t>XGBoost</w:t>
      </w:r>
      <w:proofErr w:type="spellEnd"/>
      <w:r w:rsidRPr="00C932B1">
        <w:rPr>
          <w:rFonts w:ascii="Times New Roman" w:hAnsi="Times New Roman" w:cs="Times New Roman"/>
        </w:rPr>
        <w:t xml:space="preserve">: The compressed features learned by the autoencoder were then fed into an </w:t>
      </w:r>
      <w:proofErr w:type="spellStart"/>
      <w:r w:rsidRPr="00C932B1">
        <w:rPr>
          <w:rFonts w:ascii="Times New Roman" w:hAnsi="Times New Roman" w:cs="Times New Roman"/>
          <w:b/>
          <w:bCs/>
        </w:rPr>
        <w:t>XGBoost</w:t>
      </w:r>
      <w:proofErr w:type="spellEnd"/>
      <w:r w:rsidRPr="00C932B1">
        <w:rPr>
          <w:rFonts w:ascii="Times New Roman" w:hAnsi="Times New Roman" w:cs="Times New Roman"/>
        </w:rPr>
        <w:t xml:space="preserve"> classifier, which made the final prediction. This hybrid architecture combined the powerful feature </w:t>
      </w:r>
      <w:proofErr w:type="gramStart"/>
      <w:r w:rsidRPr="00C932B1">
        <w:rPr>
          <w:rFonts w:ascii="Times New Roman" w:hAnsi="Times New Roman" w:cs="Times New Roman"/>
        </w:rPr>
        <w:t>learning of</w:t>
      </w:r>
      <w:proofErr w:type="gramEnd"/>
      <w:r w:rsidRPr="00C932B1">
        <w:rPr>
          <w:rFonts w:ascii="Times New Roman" w:hAnsi="Times New Roman" w:cs="Times New Roman"/>
        </w:rPr>
        <w:t xml:space="preserve"> deep neural networks with the robust classification performance of a gradient boosting model, leading to enhanced accuracy and efficiency.</w:t>
      </w:r>
    </w:p>
    <w:p w14:paraId="3EFFCDC7" w14:textId="77777777" w:rsidR="00C932B1" w:rsidRPr="00C932B1" w:rsidRDefault="00C932B1" w:rsidP="00BB4789">
      <w:pPr>
        <w:numPr>
          <w:ilvl w:val="0"/>
          <w:numId w:val="13"/>
        </w:numPr>
        <w:jc w:val="both"/>
        <w:rPr>
          <w:rFonts w:ascii="Times New Roman" w:hAnsi="Times New Roman" w:cs="Times New Roman"/>
        </w:rPr>
      </w:pPr>
      <w:r w:rsidRPr="00C932B1">
        <w:rPr>
          <w:rFonts w:ascii="Times New Roman" w:hAnsi="Times New Roman" w:cs="Times New Roman"/>
          <w:b/>
          <w:bCs/>
        </w:rPr>
        <w:t>Evaluation Metrics</w:t>
      </w:r>
      <w:r w:rsidRPr="00C932B1">
        <w:rPr>
          <w:rFonts w:ascii="Times New Roman" w:hAnsi="Times New Roman" w:cs="Times New Roman"/>
        </w:rPr>
        <w:t>: To thoroughly evaluate the performance of each model, we used a range of standard metrics.</w:t>
      </w:r>
    </w:p>
    <w:p w14:paraId="76861EB0"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Accuracy</w:t>
      </w:r>
      <w:r w:rsidRPr="00C932B1">
        <w:rPr>
          <w:rFonts w:ascii="Times New Roman" w:hAnsi="Times New Roman" w:cs="Times New Roman"/>
        </w:rPr>
        <w:t>: This measured the overall percentage of correct predictions.</w:t>
      </w:r>
    </w:p>
    <w:p w14:paraId="12543D27" w14:textId="77777777" w:rsidR="00C932B1" w:rsidRPr="00C932B1"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Precision</w:t>
      </w:r>
      <w:r w:rsidRPr="00C932B1">
        <w:rPr>
          <w:rFonts w:ascii="Times New Roman" w:hAnsi="Times New Roman" w:cs="Times New Roman"/>
        </w:rPr>
        <w:t xml:space="preserve">: This metric determined the proportion of positive identifications that were </w:t>
      </w:r>
      <w:proofErr w:type="gramStart"/>
      <w:r w:rsidRPr="00C932B1">
        <w:rPr>
          <w:rFonts w:ascii="Times New Roman" w:hAnsi="Times New Roman" w:cs="Times New Roman"/>
        </w:rPr>
        <w:t>actually correct</w:t>
      </w:r>
      <w:proofErr w:type="gramEnd"/>
      <w:r w:rsidRPr="00C932B1">
        <w:rPr>
          <w:rFonts w:ascii="Times New Roman" w:hAnsi="Times New Roman" w:cs="Times New Roman"/>
        </w:rPr>
        <w:t>. It's crucial for minimizing false positives.</w:t>
      </w:r>
    </w:p>
    <w:p w14:paraId="44BAB458" w14:textId="77777777" w:rsidR="00C932B1" w:rsidRPr="00C932B1" w:rsidRDefault="00C932B1" w:rsidP="00BB4789">
      <w:pPr>
        <w:numPr>
          <w:ilvl w:val="1"/>
          <w:numId w:val="13"/>
        </w:numPr>
        <w:jc w:val="both"/>
        <w:rPr>
          <w:rFonts w:ascii="Times New Roman" w:hAnsi="Times New Roman" w:cs="Times New Roman"/>
        </w:rPr>
      </w:pPr>
      <w:proofErr w:type="gramStart"/>
      <w:r w:rsidRPr="00C932B1">
        <w:rPr>
          <w:rFonts w:ascii="Times New Roman" w:hAnsi="Times New Roman" w:cs="Times New Roman"/>
          <w:b/>
          <w:bCs/>
        </w:rPr>
        <w:t>Recall</w:t>
      </w:r>
      <w:proofErr w:type="gramEnd"/>
      <w:r w:rsidRPr="00C932B1">
        <w:rPr>
          <w:rFonts w:ascii="Times New Roman" w:hAnsi="Times New Roman" w:cs="Times New Roman"/>
        </w:rPr>
        <w:t xml:space="preserve">: This metric measured the proportion of actual positives that were correctly identified. It's vital </w:t>
      </w:r>
      <w:proofErr w:type="gramStart"/>
      <w:r w:rsidRPr="00C932B1">
        <w:rPr>
          <w:rFonts w:ascii="Times New Roman" w:hAnsi="Times New Roman" w:cs="Times New Roman"/>
        </w:rPr>
        <w:t>for ensuring</w:t>
      </w:r>
      <w:proofErr w:type="gramEnd"/>
      <w:r w:rsidRPr="00C932B1">
        <w:rPr>
          <w:rFonts w:ascii="Times New Roman" w:hAnsi="Times New Roman" w:cs="Times New Roman"/>
        </w:rPr>
        <w:t xml:space="preserve"> that threats are not missed.</w:t>
      </w:r>
    </w:p>
    <w:p w14:paraId="57432C35" w14:textId="12F6E9A2" w:rsidR="00C932B1" w:rsidRPr="005D5607" w:rsidRDefault="00C932B1" w:rsidP="00BB4789">
      <w:pPr>
        <w:numPr>
          <w:ilvl w:val="1"/>
          <w:numId w:val="13"/>
        </w:numPr>
        <w:jc w:val="both"/>
        <w:rPr>
          <w:rFonts w:ascii="Times New Roman" w:hAnsi="Times New Roman" w:cs="Times New Roman"/>
        </w:rPr>
      </w:pPr>
      <w:r w:rsidRPr="00C932B1">
        <w:rPr>
          <w:rFonts w:ascii="Times New Roman" w:hAnsi="Times New Roman" w:cs="Times New Roman"/>
          <w:b/>
          <w:bCs/>
        </w:rPr>
        <w:t>F1-Score</w:t>
      </w:r>
      <w:r w:rsidRPr="00C932B1">
        <w:rPr>
          <w:rFonts w:ascii="Times New Roman" w:hAnsi="Times New Roman" w:cs="Times New Roman"/>
        </w:rPr>
        <w:t xml:space="preserve">: This is the harmonic </w:t>
      </w:r>
      <w:proofErr w:type="gramStart"/>
      <w:r w:rsidRPr="00C932B1">
        <w:rPr>
          <w:rFonts w:ascii="Times New Roman" w:hAnsi="Times New Roman" w:cs="Times New Roman"/>
        </w:rPr>
        <w:t>mean</w:t>
      </w:r>
      <w:proofErr w:type="gramEnd"/>
      <w:r w:rsidRPr="00C932B1">
        <w:rPr>
          <w:rFonts w:ascii="Times New Roman" w:hAnsi="Times New Roman" w:cs="Times New Roman"/>
        </w:rPr>
        <w:t xml:space="preserve"> of Precision and Recall, providing a balanced measure of a model's performance, especially for imbalanced datasets.</w:t>
      </w:r>
    </w:p>
    <w:p w14:paraId="3DCCE6D2" w14:textId="77777777" w:rsidR="00752F27" w:rsidRPr="005D5607" w:rsidRDefault="00752F27" w:rsidP="005D5607">
      <w:pPr>
        <w:pStyle w:val="Heading1"/>
        <w:spacing w:before="0"/>
        <w:rPr>
          <w:rFonts w:ascii="Times New Roman" w:hAnsi="Times New Roman" w:cs="Times New Roman"/>
          <w:b/>
          <w:bCs/>
          <w:color w:val="auto"/>
          <w:sz w:val="32"/>
          <w:szCs w:val="32"/>
        </w:rPr>
      </w:pPr>
      <w:r w:rsidRPr="005D5607">
        <w:rPr>
          <w:rFonts w:ascii="Times New Roman" w:hAnsi="Times New Roman" w:cs="Times New Roman"/>
          <w:b/>
          <w:bCs/>
          <w:color w:val="auto"/>
          <w:sz w:val="32"/>
          <w:szCs w:val="32"/>
        </w:rPr>
        <w:t>3. Results and Discussion</w:t>
      </w:r>
    </w:p>
    <w:p w14:paraId="78BFDF27" w14:textId="32472CAA" w:rsidR="00752F27" w:rsidRPr="00752F27" w:rsidRDefault="00752F27" w:rsidP="00BB4789">
      <w:pPr>
        <w:jc w:val="both"/>
        <w:rPr>
          <w:rFonts w:ascii="Times New Roman" w:hAnsi="Times New Roman" w:cs="Times New Roman"/>
        </w:rPr>
      </w:pPr>
      <w:r w:rsidRPr="00752F27">
        <w:rPr>
          <w:rFonts w:ascii="Times New Roman" w:hAnsi="Times New Roman" w:cs="Times New Roman"/>
        </w:rPr>
        <w:t>The models trained on the two combined datasets</w:t>
      </w:r>
      <w:r w:rsidR="00BB4789" w:rsidRPr="005D5607">
        <w:rPr>
          <w:rFonts w:ascii="Times New Roman" w:hAnsi="Times New Roman" w:cs="Times New Roman"/>
        </w:rPr>
        <w:t xml:space="preserve"> </w:t>
      </w:r>
      <w:r w:rsidRPr="00752F27">
        <w:rPr>
          <w:rFonts w:ascii="Times New Roman" w:hAnsi="Times New Roman" w:cs="Times New Roman"/>
        </w:rPr>
        <w:t>CICID 2017 and UNSW-NB15</w:t>
      </w:r>
      <w:r w:rsidR="00BB4789" w:rsidRPr="005D5607">
        <w:rPr>
          <w:rFonts w:ascii="Times New Roman" w:hAnsi="Times New Roman" w:cs="Times New Roman"/>
        </w:rPr>
        <w:t xml:space="preserve"> </w:t>
      </w:r>
      <w:r w:rsidRPr="00752F27">
        <w:rPr>
          <w:rFonts w:ascii="Times New Roman" w:hAnsi="Times New Roman" w:cs="Times New Roman"/>
        </w:rPr>
        <w:t>were rigorously evaluated to determine their effectiveness in detecting cyber threats. Our findings reveal that the performance of each model varied depending on the specific characteristics and features of the dataset. The results are summarized below, highlighting the strengths and weaknesses of each approach based on key metrics such as accuracy, precision, recall, and F1-score. A detailed comparative analysis is also presented, followed by a discussion of the study's limitations and avenues for future work.</w:t>
      </w:r>
    </w:p>
    <w:p w14:paraId="73E0C557" w14:textId="77777777" w:rsidR="00752F27" w:rsidRPr="00752F27" w:rsidRDefault="00752F27" w:rsidP="00BB4789">
      <w:pPr>
        <w:jc w:val="both"/>
        <w:rPr>
          <w:rFonts w:ascii="Times New Roman" w:hAnsi="Times New Roman" w:cs="Times New Roman"/>
          <w:b/>
          <w:bCs/>
        </w:rPr>
      </w:pPr>
      <w:r w:rsidRPr="00752F27">
        <w:rPr>
          <w:rFonts w:ascii="Times New Roman" w:hAnsi="Times New Roman" w:cs="Times New Roman"/>
          <w:b/>
          <w:bCs/>
        </w:rPr>
        <w:t>3.1 Performance Comparison</w:t>
      </w:r>
    </w:p>
    <w:p w14:paraId="10FF8349"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Our experiments involved a comprehensive evaluation of traditional machine learning models, deep learning architectures, and a novel hybrid approach. The performance of each model was meticulously recorded and analyzed to provide a clear picture of their effectiveness.</w:t>
      </w:r>
    </w:p>
    <w:p w14:paraId="33440E6F" w14:textId="77777777" w:rsidR="005D5607" w:rsidRDefault="005D5607" w:rsidP="00BB4789">
      <w:pPr>
        <w:jc w:val="both"/>
        <w:rPr>
          <w:rFonts w:ascii="Times New Roman" w:hAnsi="Times New Roman" w:cs="Times New Roman"/>
          <w:b/>
          <w:bCs/>
        </w:rPr>
      </w:pPr>
    </w:p>
    <w:p w14:paraId="42475159" w14:textId="77777777" w:rsidR="005D5607" w:rsidRDefault="005D5607" w:rsidP="00BB4789">
      <w:pPr>
        <w:jc w:val="both"/>
        <w:rPr>
          <w:rFonts w:ascii="Times New Roman" w:hAnsi="Times New Roman" w:cs="Times New Roman"/>
          <w:b/>
          <w:bCs/>
        </w:rPr>
      </w:pPr>
    </w:p>
    <w:p w14:paraId="77CA23E9" w14:textId="77777777" w:rsidR="005D5607" w:rsidRDefault="005D5607" w:rsidP="00BB4789">
      <w:pPr>
        <w:jc w:val="both"/>
        <w:rPr>
          <w:rFonts w:ascii="Times New Roman" w:hAnsi="Times New Roman" w:cs="Times New Roman"/>
          <w:b/>
          <w:bCs/>
        </w:rPr>
      </w:pPr>
    </w:p>
    <w:p w14:paraId="7D6264A5" w14:textId="77777777" w:rsidR="005D5607" w:rsidRDefault="005D5607" w:rsidP="00BB4789">
      <w:pPr>
        <w:jc w:val="both"/>
        <w:rPr>
          <w:rFonts w:ascii="Times New Roman" w:hAnsi="Times New Roman" w:cs="Times New Roman"/>
          <w:b/>
          <w:bCs/>
        </w:rPr>
      </w:pPr>
    </w:p>
    <w:p w14:paraId="355C318E" w14:textId="20D097F5" w:rsidR="00752F27" w:rsidRPr="00752F27" w:rsidRDefault="00752F27" w:rsidP="00BB4789">
      <w:pPr>
        <w:jc w:val="both"/>
        <w:rPr>
          <w:rFonts w:ascii="Times New Roman" w:hAnsi="Times New Roman" w:cs="Times New Roman"/>
        </w:rPr>
      </w:pPr>
      <w:r w:rsidRPr="00752F27">
        <w:rPr>
          <w:rFonts w:ascii="Times New Roman" w:hAnsi="Times New Roman" w:cs="Times New Roman"/>
          <w:b/>
          <w:bCs/>
        </w:rPr>
        <w:lastRenderedPageBreak/>
        <w:t>Performance on CICID 2017 Dataset</w:t>
      </w:r>
    </w:p>
    <w:tbl>
      <w:tblPr>
        <w:tblStyle w:val="GridTable6Colorful"/>
        <w:tblW w:w="9516" w:type="dxa"/>
        <w:tblLook w:val="04A0" w:firstRow="1" w:lastRow="0" w:firstColumn="1" w:lastColumn="0" w:noHBand="0" w:noVBand="1"/>
      </w:tblPr>
      <w:tblGrid>
        <w:gridCol w:w="2900"/>
        <w:gridCol w:w="1767"/>
        <w:gridCol w:w="1733"/>
        <w:gridCol w:w="1410"/>
        <w:gridCol w:w="1706"/>
      </w:tblGrid>
      <w:tr w:rsidR="005D5607" w:rsidRPr="005D5607" w14:paraId="180867B0" w14:textId="77777777" w:rsidTr="005D5607">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E5EA9B"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Model</w:t>
            </w:r>
          </w:p>
        </w:tc>
        <w:tc>
          <w:tcPr>
            <w:tcW w:w="0" w:type="auto"/>
            <w:vAlign w:val="center"/>
            <w:hideMark/>
          </w:tcPr>
          <w:p w14:paraId="0B6603DE"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Accuracy (%)</w:t>
            </w:r>
          </w:p>
        </w:tc>
        <w:tc>
          <w:tcPr>
            <w:tcW w:w="0" w:type="auto"/>
            <w:vAlign w:val="center"/>
            <w:hideMark/>
          </w:tcPr>
          <w:p w14:paraId="63AF2108"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Precision (%)</w:t>
            </w:r>
          </w:p>
        </w:tc>
        <w:tc>
          <w:tcPr>
            <w:tcW w:w="0" w:type="auto"/>
            <w:vAlign w:val="center"/>
            <w:hideMark/>
          </w:tcPr>
          <w:p w14:paraId="50931163"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752F27">
              <w:rPr>
                <w:rFonts w:ascii="Times New Roman" w:hAnsi="Times New Roman" w:cs="Times New Roman"/>
              </w:rPr>
              <w:t>Recall</w:t>
            </w:r>
            <w:proofErr w:type="gramEnd"/>
            <w:r w:rsidRPr="00752F27">
              <w:rPr>
                <w:rFonts w:ascii="Times New Roman" w:hAnsi="Times New Roman" w:cs="Times New Roman"/>
              </w:rPr>
              <w:t xml:space="preserve"> (%)</w:t>
            </w:r>
          </w:p>
        </w:tc>
        <w:tc>
          <w:tcPr>
            <w:tcW w:w="0" w:type="auto"/>
            <w:vAlign w:val="center"/>
            <w:hideMark/>
          </w:tcPr>
          <w:p w14:paraId="350EE8DE"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F1-Score (%)</w:t>
            </w:r>
          </w:p>
        </w:tc>
      </w:tr>
      <w:tr w:rsidR="005D5607" w:rsidRPr="005D5607" w14:paraId="64279CEC" w14:textId="77777777" w:rsidTr="005D560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7E9904" w14:textId="77777777" w:rsidR="00752F27" w:rsidRPr="00752F27" w:rsidRDefault="00752F27" w:rsidP="00BB4789">
            <w:pPr>
              <w:spacing w:after="160" w:line="278" w:lineRule="auto"/>
              <w:jc w:val="both"/>
              <w:rPr>
                <w:rFonts w:ascii="Times New Roman" w:hAnsi="Times New Roman" w:cs="Times New Roman"/>
              </w:rPr>
            </w:pPr>
            <w:proofErr w:type="spellStart"/>
            <w:r w:rsidRPr="00752F27">
              <w:rPr>
                <w:rFonts w:ascii="Times New Roman" w:hAnsi="Times New Roman" w:cs="Times New Roman"/>
              </w:rPr>
              <w:t>XGBoost</w:t>
            </w:r>
            <w:proofErr w:type="spellEnd"/>
          </w:p>
        </w:tc>
        <w:tc>
          <w:tcPr>
            <w:tcW w:w="0" w:type="auto"/>
            <w:vAlign w:val="center"/>
            <w:hideMark/>
          </w:tcPr>
          <w:p w14:paraId="34C0EC45"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b/>
                <w:bCs/>
              </w:rPr>
              <w:t>98.62</w:t>
            </w:r>
          </w:p>
        </w:tc>
        <w:tc>
          <w:tcPr>
            <w:tcW w:w="0" w:type="auto"/>
            <w:vAlign w:val="center"/>
            <w:hideMark/>
          </w:tcPr>
          <w:p w14:paraId="6834E749"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98.51</w:t>
            </w:r>
          </w:p>
        </w:tc>
        <w:tc>
          <w:tcPr>
            <w:tcW w:w="0" w:type="auto"/>
            <w:vAlign w:val="center"/>
            <w:hideMark/>
          </w:tcPr>
          <w:p w14:paraId="5099BBA7"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98.74</w:t>
            </w:r>
          </w:p>
        </w:tc>
        <w:tc>
          <w:tcPr>
            <w:tcW w:w="0" w:type="auto"/>
            <w:vAlign w:val="center"/>
            <w:hideMark/>
          </w:tcPr>
          <w:p w14:paraId="34C0D13B"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98.62</w:t>
            </w:r>
          </w:p>
        </w:tc>
      </w:tr>
      <w:tr w:rsidR="005D5607" w:rsidRPr="005D5607" w14:paraId="5BBFAE15" w14:textId="77777777" w:rsidTr="005D5607">
        <w:trPr>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BBF76E"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Random Forest</w:t>
            </w:r>
          </w:p>
        </w:tc>
        <w:tc>
          <w:tcPr>
            <w:tcW w:w="0" w:type="auto"/>
            <w:vAlign w:val="center"/>
            <w:hideMark/>
          </w:tcPr>
          <w:p w14:paraId="6C100DCD"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97.45</w:t>
            </w:r>
          </w:p>
        </w:tc>
        <w:tc>
          <w:tcPr>
            <w:tcW w:w="0" w:type="auto"/>
            <w:vAlign w:val="center"/>
            <w:hideMark/>
          </w:tcPr>
          <w:p w14:paraId="3EEE5F51"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96.90</w:t>
            </w:r>
          </w:p>
        </w:tc>
        <w:tc>
          <w:tcPr>
            <w:tcW w:w="0" w:type="auto"/>
            <w:vAlign w:val="center"/>
            <w:hideMark/>
          </w:tcPr>
          <w:p w14:paraId="59CB8B5A"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97.80</w:t>
            </w:r>
          </w:p>
        </w:tc>
        <w:tc>
          <w:tcPr>
            <w:tcW w:w="0" w:type="auto"/>
            <w:vAlign w:val="center"/>
            <w:hideMark/>
          </w:tcPr>
          <w:p w14:paraId="70ADEF3B"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97.35</w:t>
            </w:r>
          </w:p>
        </w:tc>
      </w:tr>
      <w:tr w:rsidR="005D5607" w:rsidRPr="005D5607" w14:paraId="4CFEEC2D" w14:textId="77777777" w:rsidTr="005D560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863B03"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 xml:space="preserve">Hybrid (AE + </w:t>
            </w:r>
            <w:proofErr w:type="spellStart"/>
            <w:r w:rsidRPr="00752F27">
              <w:rPr>
                <w:rFonts w:ascii="Times New Roman" w:hAnsi="Times New Roman" w:cs="Times New Roman"/>
              </w:rPr>
              <w:t>XGBoost</w:t>
            </w:r>
            <w:proofErr w:type="spellEnd"/>
            <w:r w:rsidRPr="00752F27">
              <w:rPr>
                <w:rFonts w:ascii="Times New Roman" w:hAnsi="Times New Roman" w:cs="Times New Roman"/>
              </w:rPr>
              <w:t>)</w:t>
            </w:r>
          </w:p>
        </w:tc>
        <w:tc>
          <w:tcPr>
            <w:tcW w:w="0" w:type="auto"/>
            <w:vAlign w:val="center"/>
            <w:hideMark/>
          </w:tcPr>
          <w:p w14:paraId="2F92C4B2"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98.15</w:t>
            </w:r>
          </w:p>
        </w:tc>
        <w:tc>
          <w:tcPr>
            <w:tcW w:w="0" w:type="auto"/>
            <w:vAlign w:val="center"/>
            <w:hideMark/>
          </w:tcPr>
          <w:p w14:paraId="2C90BC01"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98.05</w:t>
            </w:r>
          </w:p>
        </w:tc>
        <w:tc>
          <w:tcPr>
            <w:tcW w:w="0" w:type="auto"/>
            <w:vAlign w:val="center"/>
            <w:hideMark/>
          </w:tcPr>
          <w:p w14:paraId="478935F3"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98.25</w:t>
            </w:r>
          </w:p>
        </w:tc>
        <w:tc>
          <w:tcPr>
            <w:tcW w:w="0" w:type="auto"/>
            <w:vAlign w:val="center"/>
            <w:hideMark/>
          </w:tcPr>
          <w:p w14:paraId="75E77EF8"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98.15</w:t>
            </w:r>
          </w:p>
        </w:tc>
      </w:tr>
      <w:tr w:rsidR="005D5607" w:rsidRPr="005D5607" w14:paraId="49FCF73F" w14:textId="77777777" w:rsidTr="005D5607">
        <w:trPr>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B74C64"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SVM</w:t>
            </w:r>
          </w:p>
        </w:tc>
        <w:tc>
          <w:tcPr>
            <w:tcW w:w="0" w:type="auto"/>
            <w:vAlign w:val="center"/>
            <w:hideMark/>
          </w:tcPr>
          <w:p w14:paraId="14FA9490"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94.88</w:t>
            </w:r>
          </w:p>
        </w:tc>
        <w:tc>
          <w:tcPr>
            <w:tcW w:w="0" w:type="auto"/>
            <w:vAlign w:val="center"/>
            <w:hideMark/>
          </w:tcPr>
          <w:p w14:paraId="6C2211EE"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94.20</w:t>
            </w:r>
          </w:p>
        </w:tc>
        <w:tc>
          <w:tcPr>
            <w:tcW w:w="0" w:type="auto"/>
            <w:vAlign w:val="center"/>
            <w:hideMark/>
          </w:tcPr>
          <w:p w14:paraId="7216CB72"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95.10</w:t>
            </w:r>
          </w:p>
        </w:tc>
        <w:tc>
          <w:tcPr>
            <w:tcW w:w="0" w:type="auto"/>
            <w:vAlign w:val="center"/>
            <w:hideMark/>
          </w:tcPr>
          <w:p w14:paraId="6F87DB82"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94.65</w:t>
            </w:r>
          </w:p>
        </w:tc>
      </w:tr>
      <w:tr w:rsidR="005D5607" w:rsidRPr="005D5607" w14:paraId="44CE885A" w14:textId="77777777" w:rsidTr="005D560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610D2"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LSTM</w:t>
            </w:r>
          </w:p>
        </w:tc>
        <w:tc>
          <w:tcPr>
            <w:tcW w:w="0" w:type="auto"/>
            <w:vAlign w:val="center"/>
            <w:hideMark/>
          </w:tcPr>
          <w:p w14:paraId="65DFEF1A"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95.50</w:t>
            </w:r>
          </w:p>
        </w:tc>
        <w:tc>
          <w:tcPr>
            <w:tcW w:w="0" w:type="auto"/>
            <w:vAlign w:val="center"/>
            <w:hideMark/>
          </w:tcPr>
          <w:p w14:paraId="5AE495BB"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95.12</w:t>
            </w:r>
          </w:p>
        </w:tc>
        <w:tc>
          <w:tcPr>
            <w:tcW w:w="0" w:type="auto"/>
            <w:vAlign w:val="center"/>
            <w:hideMark/>
          </w:tcPr>
          <w:p w14:paraId="0E51063F"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95.80</w:t>
            </w:r>
          </w:p>
        </w:tc>
        <w:tc>
          <w:tcPr>
            <w:tcW w:w="0" w:type="auto"/>
            <w:vAlign w:val="center"/>
            <w:hideMark/>
          </w:tcPr>
          <w:p w14:paraId="55695429"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95.46</w:t>
            </w:r>
          </w:p>
        </w:tc>
      </w:tr>
      <w:tr w:rsidR="005D5607" w:rsidRPr="005D5607" w14:paraId="78F6D830" w14:textId="77777777" w:rsidTr="005D5607">
        <w:trPr>
          <w:trHeight w:val="3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1CE45"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CNN</w:t>
            </w:r>
          </w:p>
        </w:tc>
        <w:tc>
          <w:tcPr>
            <w:tcW w:w="0" w:type="auto"/>
            <w:vAlign w:val="center"/>
            <w:hideMark/>
          </w:tcPr>
          <w:p w14:paraId="57630448"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95.20</w:t>
            </w:r>
          </w:p>
        </w:tc>
        <w:tc>
          <w:tcPr>
            <w:tcW w:w="0" w:type="auto"/>
            <w:vAlign w:val="center"/>
            <w:hideMark/>
          </w:tcPr>
          <w:p w14:paraId="0CA8287C"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94.95</w:t>
            </w:r>
          </w:p>
        </w:tc>
        <w:tc>
          <w:tcPr>
            <w:tcW w:w="0" w:type="auto"/>
            <w:vAlign w:val="center"/>
            <w:hideMark/>
          </w:tcPr>
          <w:p w14:paraId="2A25C6DC"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95.30</w:t>
            </w:r>
          </w:p>
        </w:tc>
        <w:tc>
          <w:tcPr>
            <w:tcW w:w="0" w:type="auto"/>
            <w:vAlign w:val="center"/>
            <w:hideMark/>
          </w:tcPr>
          <w:p w14:paraId="064AA70A"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95.12</w:t>
            </w:r>
          </w:p>
        </w:tc>
      </w:tr>
    </w:tbl>
    <w:p w14:paraId="4CCCEF92" w14:textId="68E83117" w:rsidR="00752F27" w:rsidRPr="00752F27" w:rsidRDefault="00752F27" w:rsidP="00BB4789">
      <w:pPr>
        <w:jc w:val="both"/>
        <w:rPr>
          <w:rFonts w:ascii="Times New Roman" w:hAnsi="Times New Roman" w:cs="Times New Roman"/>
        </w:rPr>
      </w:pPr>
      <w:r w:rsidRPr="00752F27">
        <w:rPr>
          <w:rFonts w:ascii="Times New Roman" w:hAnsi="Times New Roman" w:cs="Times New Roman"/>
          <w:b/>
          <w:bCs/>
        </w:rPr>
        <w:t>Performance on UNSW-NB15 Dataset</w:t>
      </w:r>
    </w:p>
    <w:tbl>
      <w:tblPr>
        <w:tblStyle w:val="GridTable6Colorful"/>
        <w:tblW w:w="9443" w:type="dxa"/>
        <w:tblLook w:val="04A0" w:firstRow="1" w:lastRow="0" w:firstColumn="1" w:lastColumn="0" w:noHBand="0" w:noVBand="1"/>
      </w:tblPr>
      <w:tblGrid>
        <w:gridCol w:w="2878"/>
        <w:gridCol w:w="1753"/>
        <w:gridCol w:w="1720"/>
        <w:gridCol w:w="1399"/>
        <w:gridCol w:w="1693"/>
      </w:tblGrid>
      <w:tr w:rsidR="00752F27" w:rsidRPr="00752F27" w14:paraId="62263A5C" w14:textId="77777777" w:rsidTr="00BB4789">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6D0F91FF"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Model</w:t>
            </w:r>
          </w:p>
        </w:tc>
        <w:tc>
          <w:tcPr>
            <w:tcW w:w="0" w:type="auto"/>
            <w:hideMark/>
          </w:tcPr>
          <w:p w14:paraId="0960DB4D"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Accuracy (%)</w:t>
            </w:r>
          </w:p>
        </w:tc>
        <w:tc>
          <w:tcPr>
            <w:tcW w:w="0" w:type="auto"/>
            <w:hideMark/>
          </w:tcPr>
          <w:p w14:paraId="63C9CF98"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Precision (%)</w:t>
            </w:r>
          </w:p>
        </w:tc>
        <w:tc>
          <w:tcPr>
            <w:tcW w:w="0" w:type="auto"/>
            <w:hideMark/>
          </w:tcPr>
          <w:p w14:paraId="502DE404"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752F27">
              <w:rPr>
                <w:rFonts w:ascii="Times New Roman" w:hAnsi="Times New Roman" w:cs="Times New Roman"/>
              </w:rPr>
              <w:t>Recall</w:t>
            </w:r>
            <w:proofErr w:type="gramEnd"/>
            <w:r w:rsidRPr="00752F27">
              <w:rPr>
                <w:rFonts w:ascii="Times New Roman" w:hAnsi="Times New Roman" w:cs="Times New Roman"/>
              </w:rPr>
              <w:t xml:space="preserve"> (%)</w:t>
            </w:r>
          </w:p>
        </w:tc>
        <w:tc>
          <w:tcPr>
            <w:tcW w:w="0" w:type="auto"/>
            <w:hideMark/>
          </w:tcPr>
          <w:p w14:paraId="0B915994" w14:textId="77777777" w:rsidR="00752F27" w:rsidRPr="00752F27" w:rsidRDefault="00752F27" w:rsidP="00BB478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F1-Score (%)</w:t>
            </w:r>
          </w:p>
        </w:tc>
      </w:tr>
      <w:tr w:rsidR="00752F27" w:rsidRPr="00752F27" w14:paraId="4395468F" w14:textId="77777777" w:rsidTr="00BB4789">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6F99D314" w14:textId="77777777" w:rsidR="00752F27" w:rsidRPr="00752F27" w:rsidRDefault="00752F27" w:rsidP="00BB4789">
            <w:pPr>
              <w:spacing w:after="160" w:line="278" w:lineRule="auto"/>
              <w:jc w:val="both"/>
              <w:rPr>
                <w:rFonts w:ascii="Times New Roman" w:hAnsi="Times New Roman" w:cs="Times New Roman"/>
              </w:rPr>
            </w:pPr>
            <w:proofErr w:type="spellStart"/>
            <w:r w:rsidRPr="00752F27">
              <w:rPr>
                <w:rFonts w:ascii="Times New Roman" w:hAnsi="Times New Roman" w:cs="Times New Roman"/>
              </w:rPr>
              <w:t>XGBoost</w:t>
            </w:r>
            <w:proofErr w:type="spellEnd"/>
          </w:p>
        </w:tc>
        <w:tc>
          <w:tcPr>
            <w:tcW w:w="0" w:type="auto"/>
            <w:hideMark/>
          </w:tcPr>
          <w:p w14:paraId="7B43A989"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98.80</w:t>
            </w:r>
          </w:p>
        </w:tc>
        <w:tc>
          <w:tcPr>
            <w:tcW w:w="0" w:type="auto"/>
            <w:hideMark/>
          </w:tcPr>
          <w:p w14:paraId="6DCBF5F6"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98.55</w:t>
            </w:r>
          </w:p>
        </w:tc>
        <w:tc>
          <w:tcPr>
            <w:tcW w:w="0" w:type="auto"/>
            <w:hideMark/>
          </w:tcPr>
          <w:p w14:paraId="44A7CEAF"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98.90</w:t>
            </w:r>
          </w:p>
        </w:tc>
        <w:tc>
          <w:tcPr>
            <w:tcW w:w="0" w:type="auto"/>
            <w:hideMark/>
          </w:tcPr>
          <w:p w14:paraId="74B0F433"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98.72</w:t>
            </w:r>
          </w:p>
        </w:tc>
      </w:tr>
      <w:tr w:rsidR="00752F27" w:rsidRPr="00752F27" w14:paraId="7D18D3D6" w14:textId="77777777" w:rsidTr="00BB4789">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50C0A381"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Random Forest</w:t>
            </w:r>
          </w:p>
        </w:tc>
        <w:tc>
          <w:tcPr>
            <w:tcW w:w="0" w:type="auto"/>
            <w:hideMark/>
          </w:tcPr>
          <w:p w14:paraId="094D779D"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b/>
                <w:bCs/>
              </w:rPr>
              <w:t>99.23</w:t>
            </w:r>
          </w:p>
        </w:tc>
        <w:tc>
          <w:tcPr>
            <w:tcW w:w="0" w:type="auto"/>
            <w:hideMark/>
          </w:tcPr>
          <w:p w14:paraId="7BF27D26"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99.15</w:t>
            </w:r>
          </w:p>
        </w:tc>
        <w:tc>
          <w:tcPr>
            <w:tcW w:w="0" w:type="auto"/>
            <w:hideMark/>
          </w:tcPr>
          <w:p w14:paraId="20B82713"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99.30</w:t>
            </w:r>
          </w:p>
        </w:tc>
        <w:tc>
          <w:tcPr>
            <w:tcW w:w="0" w:type="auto"/>
            <w:hideMark/>
          </w:tcPr>
          <w:p w14:paraId="53BFB893"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99.22</w:t>
            </w:r>
          </w:p>
        </w:tc>
      </w:tr>
      <w:tr w:rsidR="00752F27" w:rsidRPr="00752F27" w14:paraId="535CCD80" w14:textId="77777777" w:rsidTr="00BB4789">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C83C349"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 xml:space="preserve">Hybrid (AE + </w:t>
            </w:r>
            <w:proofErr w:type="spellStart"/>
            <w:r w:rsidRPr="00752F27">
              <w:rPr>
                <w:rFonts w:ascii="Times New Roman" w:hAnsi="Times New Roman" w:cs="Times New Roman"/>
              </w:rPr>
              <w:t>XGBoost</w:t>
            </w:r>
            <w:proofErr w:type="spellEnd"/>
            <w:r w:rsidRPr="00752F27">
              <w:rPr>
                <w:rFonts w:ascii="Times New Roman" w:hAnsi="Times New Roman" w:cs="Times New Roman"/>
              </w:rPr>
              <w:t>)</w:t>
            </w:r>
          </w:p>
        </w:tc>
        <w:tc>
          <w:tcPr>
            <w:tcW w:w="0" w:type="auto"/>
            <w:hideMark/>
          </w:tcPr>
          <w:p w14:paraId="25E79BD1"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98.65</w:t>
            </w:r>
          </w:p>
        </w:tc>
        <w:tc>
          <w:tcPr>
            <w:tcW w:w="0" w:type="auto"/>
            <w:hideMark/>
          </w:tcPr>
          <w:p w14:paraId="415161AA"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98.50</w:t>
            </w:r>
          </w:p>
        </w:tc>
        <w:tc>
          <w:tcPr>
            <w:tcW w:w="0" w:type="auto"/>
            <w:hideMark/>
          </w:tcPr>
          <w:p w14:paraId="6A1C8E32"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98.75</w:t>
            </w:r>
          </w:p>
        </w:tc>
        <w:tc>
          <w:tcPr>
            <w:tcW w:w="0" w:type="auto"/>
            <w:hideMark/>
          </w:tcPr>
          <w:p w14:paraId="64881364"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98.62</w:t>
            </w:r>
          </w:p>
        </w:tc>
      </w:tr>
      <w:tr w:rsidR="00752F27" w:rsidRPr="00752F27" w14:paraId="0497131F" w14:textId="77777777" w:rsidTr="00BB4789">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2A44901A"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SVM</w:t>
            </w:r>
          </w:p>
        </w:tc>
        <w:tc>
          <w:tcPr>
            <w:tcW w:w="0" w:type="auto"/>
            <w:hideMark/>
          </w:tcPr>
          <w:p w14:paraId="2358FECD"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95.10</w:t>
            </w:r>
          </w:p>
        </w:tc>
        <w:tc>
          <w:tcPr>
            <w:tcW w:w="0" w:type="auto"/>
            <w:hideMark/>
          </w:tcPr>
          <w:p w14:paraId="2833D1A5"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94.80</w:t>
            </w:r>
          </w:p>
        </w:tc>
        <w:tc>
          <w:tcPr>
            <w:tcW w:w="0" w:type="auto"/>
            <w:hideMark/>
          </w:tcPr>
          <w:p w14:paraId="66FE723E"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95.35</w:t>
            </w:r>
          </w:p>
        </w:tc>
        <w:tc>
          <w:tcPr>
            <w:tcW w:w="0" w:type="auto"/>
            <w:hideMark/>
          </w:tcPr>
          <w:p w14:paraId="4A71A36B"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95.07</w:t>
            </w:r>
          </w:p>
        </w:tc>
      </w:tr>
      <w:tr w:rsidR="00752F27" w:rsidRPr="00752F27" w14:paraId="77E45D6C" w14:textId="77777777" w:rsidTr="00BB4789">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2C5382C"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LSTM</w:t>
            </w:r>
          </w:p>
        </w:tc>
        <w:tc>
          <w:tcPr>
            <w:tcW w:w="0" w:type="auto"/>
            <w:hideMark/>
          </w:tcPr>
          <w:p w14:paraId="5308B465"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96.05</w:t>
            </w:r>
          </w:p>
        </w:tc>
        <w:tc>
          <w:tcPr>
            <w:tcW w:w="0" w:type="auto"/>
            <w:hideMark/>
          </w:tcPr>
          <w:p w14:paraId="0FFD5A51"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95.80</w:t>
            </w:r>
          </w:p>
        </w:tc>
        <w:tc>
          <w:tcPr>
            <w:tcW w:w="0" w:type="auto"/>
            <w:hideMark/>
          </w:tcPr>
          <w:p w14:paraId="057E7DD1"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96.20</w:t>
            </w:r>
          </w:p>
        </w:tc>
        <w:tc>
          <w:tcPr>
            <w:tcW w:w="0" w:type="auto"/>
            <w:hideMark/>
          </w:tcPr>
          <w:p w14:paraId="60AD6ABA" w14:textId="77777777" w:rsidR="00752F27" w:rsidRPr="00752F27" w:rsidRDefault="00752F27" w:rsidP="00BB4789">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96.02</w:t>
            </w:r>
          </w:p>
        </w:tc>
      </w:tr>
      <w:tr w:rsidR="00752F27" w:rsidRPr="00752F27" w14:paraId="21BBEBA0" w14:textId="77777777" w:rsidTr="00BB4789">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0EE1021B" w14:textId="77777777" w:rsidR="00752F27" w:rsidRPr="00752F27" w:rsidRDefault="00752F27" w:rsidP="00BB4789">
            <w:pPr>
              <w:spacing w:after="160" w:line="278" w:lineRule="auto"/>
              <w:jc w:val="both"/>
              <w:rPr>
                <w:rFonts w:ascii="Times New Roman" w:hAnsi="Times New Roman" w:cs="Times New Roman"/>
              </w:rPr>
            </w:pPr>
            <w:r w:rsidRPr="00752F27">
              <w:rPr>
                <w:rFonts w:ascii="Times New Roman" w:hAnsi="Times New Roman" w:cs="Times New Roman"/>
              </w:rPr>
              <w:t>CNN</w:t>
            </w:r>
          </w:p>
        </w:tc>
        <w:tc>
          <w:tcPr>
            <w:tcW w:w="0" w:type="auto"/>
            <w:hideMark/>
          </w:tcPr>
          <w:p w14:paraId="691A81AD"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95.90</w:t>
            </w:r>
          </w:p>
        </w:tc>
        <w:tc>
          <w:tcPr>
            <w:tcW w:w="0" w:type="auto"/>
            <w:hideMark/>
          </w:tcPr>
          <w:p w14:paraId="38EDA8B5"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95.65</w:t>
            </w:r>
          </w:p>
        </w:tc>
        <w:tc>
          <w:tcPr>
            <w:tcW w:w="0" w:type="auto"/>
            <w:hideMark/>
          </w:tcPr>
          <w:p w14:paraId="106DFFF3"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96.05</w:t>
            </w:r>
          </w:p>
        </w:tc>
        <w:tc>
          <w:tcPr>
            <w:tcW w:w="0" w:type="auto"/>
            <w:hideMark/>
          </w:tcPr>
          <w:p w14:paraId="6700B8BC" w14:textId="77777777" w:rsidR="00752F27" w:rsidRPr="00752F27" w:rsidRDefault="00752F27" w:rsidP="00BB478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2F27">
              <w:rPr>
                <w:rFonts w:ascii="Times New Roman" w:hAnsi="Times New Roman" w:cs="Times New Roman"/>
              </w:rPr>
              <w:t>95.85</w:t>
            </w:r>
          </w:p>
        </w:tc>
      </w:tr>
    </w:tbl>
    <w:p w14:paraId="5D1E27C2" w14:textId="77777777" w:rsidR="00752F27" w:rsidRPr="005D5607" w:rsidRDefault="00752F27" w:rsidP="00BB4789">
      <w:pPr>
        <w:jc w:val="both"/>
        <w:rPr>
          <w:rFonts w:ascii="Times New Roman" w:hAnsi="Times New Roman" w:cs="Times New Roman"/>
        </w:rPr>
      </w:pPr>
    </w:p>
    <w:p w14:paraId="79F541AC" w14:textId="6D6BD6D9" w:rsidR="00752F27" w:rsidRPr="00752F27" w:rsidRDefault="00752F27" w:rsidP="00BB4789">
      <w:pPr>
        <w:jc w:val="both"/>
        <w:rPr>
          <w:rFonts w:ascii="Times New Roman" w:hAnsi="Times New Roman" w:cs="Times New Roman"/>
          <w:b/>
          <w:bCs/>
        </w:rPr>
      </w:pPr>
      <w:r w:rsidRPr="00752F27">
        <w:rPr>
          <w:rFonts w:ascii="Times New Roman" w:hAnsi="Times New Roman" w:cs="Times New Roman"/>
          <w:b/>
          <w:bCs/>
        </w:rPr>
        <w:t>3.2 Key Findings and Analysis</w:t>
      </w:r>
    </w:p>
    <w:p w14:paraId="50E54EC8"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Our results clearly highlight that the choice of model is highly dependent on the dataset's specific characteristics.</w:t>
      </w:r>
    </w:p>
    <w:p w14:paraId="080C2CB2" w14:textId="77777777" w:rsidR="00752F27" w:rsidRPr="00752F27" w:rsidRDefault="00752F27" w:rsidP="00BB4789">
      <w:pPr>
        <w:numPr>
          <w:ilvl w:val="0"/>
          <w:numId w:val="16"/>
        </w:numPr>
        <w:jc w:val="both"/>
        <w:rPr>
          <w:rFonts w:ascii="Times New Roman" w:hAnsi="Times New Roman" w:cs="Times New Roman"/>
        </w:rPr>
      </w:pPr>
      <w:r w:rsidRPr="00752F27">
        <w:rPr>
          <w:rFonts w:ascii="Times New Roman" w:hAnsi="Times New Roman" w:cs="Times New Roman"/>
          <w:b/>
          <w:bCs/>
        </w:rPr>
        <w:t>Superiority of Tree-Based Models</w:t>
      </w:r>
      <w:r w:rsidRPr="00752F27">
        <w:rPr>
          <w:rFonts w:ascii="Times New Roman" w:hAnsi="Times New Roman" w:cs="Times New Roman"/>
        </w:rPr>
        <w:t xml:space="preserve">: The </w:t>
      </w:r>
      <w:proofErr w:type="spellStart"/>
      <w:r w:rsidRPr="00752F27">
        <w:rPr>
          <w:rFonts w:ascii="Times New Roman" w:hAnsi="Times New Roman" w:cs="Times New Roman"/>
          <w:b/>
          <w:bCs/>
        </w:rPr>
        <w:t>XGBoost</w:t>
      </w:r>
      <w:proofErr w:type="spellEnd"/>
      <w:r w:rsidRPr="00752F27">
        <w:rPr>
          <w:rFonts w:ascii="Times New Roman" w:hAnsi="Times New Roman" w:cs="Times New Roman"/>
        </w:rPr>
        <w:t xml:space="preserve"> and </w:t>
      </w:r>
      <w:r w:rsidRPr="00752F27">
        <w:rPr>
          <w:rFonts w:ascii="Times New Roman" w:hAnsi="Times New Roman" w:cs="Times New Roman"/>
          <w:b/>
          <w:bCs/>
        </w:rPr>
        <w:t>Random Forest</w:t>
      </w:r>
      <w:r w:rsidRPr="00752F27">
        <w:rPr>
          <w:rFonts w:ascii="Times New Roman" w:hAnsi="Times New Roman" w:cs="Times New Roman"/>
        </w:rPr>
        <w:t xml:space="preserve"> models consistently demonstrated superior performance. On the </w:t>
      </w:r>
      <w:r w:rsidRPr="00752F27">
        <w:rPr>
          <w:rFonts w:ascii="Times New Roman" w:hAnsi="Times New Roman" w:cs="Times New Roman"/>
          <w:b/>
          <w:bCs/>
        </w:rPr>
        <w:t>CICID 2017 dataset</w:t>
      </w:r>
      <w:r w:rsidRPr="00752F27">
        <w:rPr>
          <w:rFonts w:ascii="Times New Roman" w:hAnsi="Times New Roman" w:cs="Times New Roman"/>
        </w:rPr>
        <w:t xml:space="preserve">, </w:t>
      </w:r>
      <w:proofErr w:type="spellStart"/>
      <w:r w:rsidRPr="00752F27">
        <w:rPr>
          <w:rFonts w:ascii="Times New Roman" w:hAnsi="Times New Roman" w:cs="Times New Roman"/>
        </w:rPr>
        <w:t>XGBoost</w:t>
      </w:r>
      <w:proofErr w:type="spellEnd"/>
      <w:r w:rsidRPr="00752F27">
        <w:rPr>
          <w:rFonts w:ascii="Times New Roman" w:hAnsi="Times New Roman" w:cs="Times New Roman"/>
        </w:rPr>
        <w:t xml:space="preserve"> achieved the highest accuracy of </w:t>
      </w:r>
      <w:r w:rsidRPr="00752F27">
        <w:rPr>
          <w:rFonts w:ascii="Times New Roman" w:hAnsi="Times New Roman" w:cs="Times New Roman"/>
          <w:b/>
          <w:bCs/>
        </w:rPr>
        <w:t>98.62%</w:t>
      </w:r>
      <w:r w:rsidRPr="00752F27">
        <w:rPr>
          <w:rFonts w:ascii="Times New Roman" w:hAnsi="Times New Roman" w:cs="Times New Roman"/>
        </w:rPr>
        <w:t xml:space="preserve">, proving its effectiveness in handling a wide variety of modern threats, including large-scale attacks like DDoS. On the other hand, the </w:t>
      </w:r>
      <w:r w:rsidRPr="00752F27">
        <w:rPr>
          <w:rFonts w:ascii="Times New Roman" w:hAnsi="Times New Roman" w:cs="Times New Roman"/>
          <w:b/>
          <w:bCs/>
        </w:rPr>
        <w:t>Random Forest</w:t>
      </w:r>
      <w:r w:rsidRPr="00752F27">
        <w:rPr>
          <w:rFonts w:ascii="Times New Roman" w:hAnsi="Times New Roman" w:cs="Times New Roman"/>
        </w:rPr>
        <w:t xml:space="preserve"> model excelled on the </w:t>
      </w:r>
      <w:r w:rsidRPr="00752F27">
        <w:rPr>
          <w:rFonts w:ascii="Times New Roman" w:hAnsi="Times New Roman" w:cs="Times New Roman"/>
          <w:b/>
          <w:bCs/>
        </w:rPr>
        <w:t>UNSW-NB15 dataset</w:t>
      </w:r>
      <w:r w:rsidRPr="00752F27">
        <w:rPr>
          <w:rFonts w:ascii="Times New Roman" w:hAnsi="Times New Roman" w:cs="Times New Roman"/>
        </w:rPr>
        <w:t xml:space="preserve">, reaching a remarkable accuracy of </w:t>
      </w:r>
      <w:r w:rsidRPr="00752F27">
        <w:rPr>
          <w:rFonts w:ascii="Times New Roman" w:hAnsi="Times New Roman" w:cs="Times New Roman"/>
          <w:b/>
          <w:bCs/>
        </w:rPr>
        <w:t>99.23%</w:t>
      </w:r>
      <w:r w:rsidRPr="00752F27">
        <w:rPr>
          <w:rFonts w:ascii="Times New Roman" w:hAnsi="Times New Roman" w:cs="Times New Roman"/>
        </w:rPr>
        <w:t>. This suggests that its ensemble learning approach was particularly effective at capturing the unique patterns of the attacks within this dataset, which includes a different set of features and attack types.</w:t>
      </w:r>
    </w:p>
    <w:p w14:paraId="561B5A91" w14:textId="77777777" w:rsidR="00752F27" w:rsidRPr="00752F27" w:rsidRDefault="00752F27" w:rsidP="00BB4789">
      <w:pPr>
        <w:numPr>
          <w:ilvl w:val="0"/>
          <w:numId w:val="16"/>
        </w:numPr>
        <w:jc w:val="both"/>
        <w:rPr>
          <w:rFonts w:ascii="Times New Roman" w:hAnsi="Times New Roman" w:cs="Times New Roman"/>
        </w:rPr>
      </w:pPr>
      <w:r w:rsidRPr="00752F27">
        <w:rPr>
          <w:rFonts w:ascii="Times New Roman" w:hAnsi="Times New Roman" w:cs="Times New Roman"/>
          <w:b/>
          <w:bCs/>
        </w:rPr>
        <w:lastRenderedPageBreak/>
        <w:t>Efficacy of the Hybrid Model</w:t>
      </w:r>
      <w:r w:rsidRPr="00752F27">
        <w:rPr>
          <w:rFonts w:ascii="Times New Roman" w:hAnsi="Times New Roman" w:cs="Times New Roman"/>
        </w:rPr>
        <w:t xml:space="preserve">: The proposed </w:t>
      </w:r>
      <w:r w:rsidRPr="00752F27">
        <w:rPr>
          <w:rFonts w:ascii="Times New Roman" w:hAnsi="Times New Roman" w:cs="Times New Roman"/>
          <w:b/>
          <w:bCs/>
        </w:rPr>
        <w:t>hybrid model</w:t>
      </w:r>
      <w:r w:rsidRPr="00752F27">
        <w:rPr>
          <w:rFonts w:ascii="Times New Roman" w:hAnsi="Times New Roman" w:cs="Times New Roman"/>
        </w:rPr>
        <w:t xml:space="preserve">, which combines a deep learning autoencoder with an </w:t>
      </w:r>
      <w:proofErr w:type="spellStart"/>
      <w:r w:rsidRPr="00752F27">
        <w:rPr>
          <w:rFonts w:ascii="Times New Roman" w:hAnsi="Times New Roman" w:cs="Times New Roman"/>
        </w:rPr>
        <w:t>XGBoost</w:t>
      </w:r>
      <w:proofErr w:type="spellEnd"/>
      <w:r w:rsidRPr="00752F27">
        <w:rPr>
          <w:rFonts w:ascii="Times New Roman" w:hAnsi="Times New Roman" w:cs="Times New Roman"/>
        </w:rPr>
        <w:t xml:space="preserve"> classifier, proved to be highly effective. It achieved an accuracy of </w:t>
      </w:r>
      <w:r w:rsidRPr="00752F27">
        <w:rPr>
          <w:rFonts w:ascii="Times New Roman" w:hAnsi="Times New Roman" w:cs="Times New Roman"/>
          <w:b/>
          <w:bCs/>
        </w:rPr>
        <w:t>98.15%</w:t>
      </w:r>
      <w:r w:rsidRPr="00752F27">
        <w:rPr>
          <w:rFonts w:ascii="Times New Roman" w:hAnsi="Times New Roman" w:cs="Times New Roman"/>
        </w:rPr>
        <w:t xml:space="preserve"> on the CICID 2017 dataset, a result that is very close to the performance of the best traditional model on that dataset. This performance is particularly noteworthy because it demonstrates the power of a two-step process: the autoencoder successfully performed sophisticated dimensionality reduction by learning a compressed, meaningful representation of the data, which was then used by the </w:t>
      </w:r>
      <w:proofErr w:type="spellStart"/>
      <w:r w:rsidRPr="00752F27">
        <w:rPr>
          <w:rFonts w:ascii="Times New Roman" w:hAnsi="Times New Roman" w:cs="Times New Roman"/>
        </w:rPr>
        <w:t>XGBoost</w:t>
      </w:r>
      <w:proofErr w:type="spellEnd"/>
      <w:r w:rsidRPr="00752F27">
        <w:rPr>
          <w:rFonts w:ascii="Times New Roman" w:hAnsi="Times New Roman" w:cs="Times New Roman"/>
        </w:rPr>
        <w:t xml:space="preserve"> classifier for highly accurate predictions. This hybrid approach offers a robust and innovative alternative, combining the strengths of both deep learning and traditional machine learning.</w:t>
      </w:r>
    </w:p>
    <w:p w14:paraId="726E4577" w14:textId="77777777" w:rsidR="00752F27" w:rsidRPr="00752F27" w:rsidRDefault="00752F27" w:rsidP="00BB4789">
      <w:pPr>
        <w:numPr>
          <w:ilvl w:val="0"/>
          <w:numId w:val="16"/>
        </w:numPr>
        <w:jc w:val="both"/>
        <w:rPr>
          <w:rFonts w:ascii="Times New Roman" w:hAnsi="Times New Roman" w:cs="Times New Roman"/>
        </w:rPr>
      </w:pPr>
      <w:r w:rsidRPr="00752F27">
        <w:rPr>
          <w:rFonts w:ascii="Times New Roman" w:hAnsi="Times New Roman" w:cs="Times New Roman"/>
          <w:b/>
          <w:bCs/>
        </w:rPr>
        <w:t>Deep Learning vs. Traditional Models</w:t>
      </w:r>
      <w:r w:rsidRPr="00752F27">
        <w:rPr>
          <w:rFonts w:ascii="Times New Roman" w:hAnsi="Times New Roman" w:cs="Times New Roman"/>
        </w:rPr>
        <w:t>: While our deep learning models (LSTM and CNN) showed strong potential by learning features automatically, their performance was slightly lower than the best-performing traditional models. This could be attributed to the structured, tabular nature of our datasets, where tree-based models often have a slight edge. However, the use of deep learning in our hybrid model showcased its value in the feature extraction phase.</w:t>
      </w:r>
    </w:p>
    <w:p w14:paraId="0B6BC970" w14:textId="77777777" w:rsidR="00752F27" w:rsidRPr="00752F27" w:rsidRDefault="00752F27" w:rsidP="00BB4789">
      <w:pPr>
        <w:jc w:val="both"/>
        <w:rPr>
          <w:rFonts w:ascii="Times New Roman" w:hAnsi="Times New Roman" w:cs="Times New Roman"/>
          <w:b/>
          <w:bCs/>
        </w:rPr>
      </w:pPr>
      <w:r w:rsidRPr="00752F27">
        <w:rPr>
          <w:rFonts w:ascii="Times New Roman" w:hAnsi="Times New Roman" w:cs="Times New Roman"/>
          <w:b/>
          <w:bCs/>
        </w:rPr>
        <w:t>3.3 Limitations and Future Improvements</w:t>
      </w:r>
    </w:p>
    <w:p w14:paraId="411B940C"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Our study, while successful, has certain limitations that provide clear directions for future research.</w:t>
      </w:r>
    </w:p>
    <w:p w14:paraId="5A0B5957" w14:textId="7C492F70" w:rsidR="00752F27" w:rsidRPr="00752F27" w:rsidRDefault="00752F27" w:rsidP="00BB4789">
      <w:pPr>
        <w:numPr>
          <w:ilvl w:val="0"/>
          <w:numId w:val="17"/>
        </w:numPr>
        <w:jc w:val="both"/>
        <w:rPr>
          <w:rFonts w:ascii="Times New Roman" w:hAnsi="Times New Roman" w:cs="Times New Roman"/>
        </w:rPr>
      </w:pPr>
      <w:r w:rsidRPr="00752F27">
        <w:rPr>
          <w:rFonts w:ascii="Times New Roman" w:hAnsi="Times New Roman" w:cs="Times New Roman"/>
          <w:b/>
          <w:bCs/>
        </w:rPr>
        <w:t>Dataset Generalization</w:t>
      </w:r>
      <w:r w:rsidRPr="00752F27">
        <w:rPr>
          <w:rFonts w:ascii="Times New Roman" w:hAnsi="Times New Roman" w:cs="Times New Roman"/>
        </w:rPr>
        <w:t xml:space="preserve">: The models were trained and tested on two specific datasets. While these are comprehensive, their effectiveness </w:t>
      </w:r>
      <w:proofErr w:type="gramStart"/>
      <w:r w:rsidR="00BB4789" w:rsidRPr="005D5607">
        <w:rPr>
          <w:rFonts w:ascii="Times New Roman" w:hAnsi="Times New Roman" w:cs="Times New Roman"/>
        </w:rPr>
        <w:t>on</w:t>
      </w:r>
      <w:proofErr w:type="gramEnd"/>
      <w:r w:rsidRPr="00752F27">
        <w:rPr>
          <w:rFonts w:ascii="Times New Roman" w:hAnsi="Times New Roman" w:cs="Times New Roman"/>
        </w:rPr>
        <w:t xml:space="preserve"> real-time, live network traffic from different environments (e.g., enterprise vs. public networks) is yet to be fully explored. Future work should involve testing these models in a real-time, production-level setting to assess their scalability and performance under dynamic conditions.</w:t>
      </w:r>
    </w:p>
    <w:p w14:paraId="006F354D" w14:textId="77777777" w:rsidR="00752F27" w:rsidRPr="00752F27" w:rsidRDefault="00752F27" w:rsidP="00BB4789">
      <w:pPr>
        <w:numPr>
          <w:ilvl w:val="0"/>
          <w:numId w:val="17"/>
        </w:numPr>
        <w:jc w:val="both"/>
        <w:rPr>
          <w:rFonts w:ascii="Times New Roman" w:hAnsi="Times New Roman" w:cs="Times New Roman"/>
        </w:rPr>
      </w:pPr>
      <w:r w:rsidRPr="00752F27">
        <w:rPr>
          <w:rFonts w:ascii="Times New Roman" w:hAnsi="Times New Roman" w:cs="Times New Roman"/>
          <w:b/>
          <w:bCs/>
        </w:rPr>
        <w:t>Real-Time Performance</w:t>
      </w:r>
      <w:r w:rsidRPr="00752F27">
        <w:rPr>
          <w:rFonts w:ascii="Times New Roman" w:hAnsi="Times New Roman" w:cs="Times New Roman"/>
        </w:rPr>
        <w:t>: Although our models performed exceptionally well in an offline, controlled environment, their computational requirements for real-time threat detection need to be optimized. This would involve developing more lightweight versions of the models or using more efficient hardware to ensure low latency in predictions.</w:t>
      </w:r>
    </w:p>
    <w:p w14:paraId="455C8485" w14:textId="77777777" w:rsidR="00752F27" w:rsidRPr="00752F27" w:rsidRDefault="00752F27" w:rsidP="00BB4789">
      <w:pPr>
        <w:numPr>
          <w:ilvl w:val="0"/>
          <w:numId w:val="17"/>
        </w:numPr>
        <w:jc w:val="both"/>
        <w:rPr>
          <w:rFonts w:ascii="Times New Roman" w:hAnsi="Times New Roman" w:cs="Times New Roman"/>
        </w:rPr>
      </w:pPr>
      <w:r w:rsidRPr="00752F27">
        <w:rPr>
          <w:rFonts w:ascii="Times New Roman" w:hAnsi="Times New Roman" w:cs="Times New Roman"/>
          <w:b/>
          <w:bCs/>
        </w:rPr>
        <w:t>Expanding Attack Categories</w:t>
      </w:r>
      <w:r w:rsidRPr="00752F27">
        <w:rPr>
          <w:rFonts w:ascii="Times New Roman" w:hAnsi="Times New Roman" w:cs="Times New Roman"/>
        </w:rPr>
        <w:t>: Our datasets cover a wide range of attacks, but the landscape of cyber threats is constantly evolving. Future research could involve training models on more recent datasets that include a broader spectrum of advanced persistent threats and zero-day exploits, which are not always present in older datasets.</w:t>
      </w:r>
    </w:p>
    <w:p w14:paraId="7B911FCA" w14:textId="77777777" w:rsidR="005D5607" w:rsidRDefault="00752F27" w:rsidP="005D5607">
      <w:pPr>
        <w:numPr>
          <w:ilvl w:val="0"/>
          <w:numId w:val="17"/>
        </w:numPr>
        <w:jc w:val="both"/>
        <w:rPr>
          <w:rFonts w:ascii="Times New Roman" w:hAnsi="Times New Roman" w:cs="Times New Roman"/>
        </w:rPr>
      </w:pPr>
      <w:r w:rsidRPr="00752F27">
        <w:rPr>
          <w:rFonts w:ascii="Times New Roman" w:hAnsi="Times New Roman" w:cs="Times New Roman"/>
          <w:b/>
          <w:bCs/>
        </w:rPr>
        <w:t>Interpretability of Models</w:t>
      </w:r>
      <w:r w:rsidRPr="00752F27">
        <w:rPr>
          <w:rFonts w:ascii="Times New Roman" w:hAnsi="Times New Roman" w:cs="Times New Roman"/>
        </w:rPr>
        <w:t xml:space="preserve">: While models like </w:t>
      </w:r>
      <w:proofErr w:type="spellStart"/>
      <w:r w:rsidRPr="00752F27">
        <w:rPr>
          <w:rFonts w:ascii="Times New Roman" w:hAnsi="Times New Roman" w:cs="Times New Roman"/>
        </w:rPr>
        <w:t>XGBoost</w:t>
      </w:r>
      <w:proofErr w:type="spellEnd"/>
      <w:r w:rsidRPr="00752F27">
        <w:rPr>
          <w:rFonts w:ascii="Times New Roman" w:hAnsi="Times New Roman" w:cs="Times New Roman"/>
        </w:rPr>
        <w:t xml:space="preserve"> are highly accurate, their "black box" nature can make it difficult to understand the reasoning behind their predictions. Future work could focus on using explainable AI (XAI) techniques to provide insights into which features the models are using to make their classifications, which would be crucial for cybersecurity analysts.</w:t>
      </w:r>
    </w:p>
    <w:p w14:paraId="2A6EE83B" w14:textId="77777777" w:rsidR="005D5607" w:rsidRDefault="005D5607" w:rsidP="005D5607">
      <w:pPr>
        <w:ind w:left="360"/>
        <w:jc w:val="both"/>
        <w:rPr>
          <w:rFonts w:ascii="Times New Roman" w:hAnsi="Times New Roman" w:cs="Times New Roman"/>
        </w:rPr>
      </w:pPr>
    </w:p>
    <w:p w14:paraId="7443F970" w14:textId="3BD30B8D" w:rsidR="00752F27" w:rsidRPr="005D5607" w:rsidRDefault="00752F27" w:rsidP="005D5607">
      <w:pPr>
        <w:jc w:val="both"/>
        <w:rPr>
          <w:rFonts w:ascii="Times New Roman" w:hAnsi="Times New Roman" w:cs="Times New Roman"/>
        </w:rPr>
      </w:pPr>
      <w:r w:rsidRPr="005D5607">
        <w:rPr>
          <w:rFonts w:ascii="Times New Roman" w:hAnsi="Times New Roman" w:cs="Times New Roman"/>
          <w:b/>
          <w:bCs/>
          <w:sz w:val="32"/>
          <w:szCs w:val="32"/>
        </w:rPr>
        <w:lastRenderedPageBreak/>
        <w:t>4. Conclusion</w:t>
      </w:r>
    </w:p>
    <w:p w14:paraId="6EC5387E" w14:textId="77777777" w:rsidR="00752F27" w:rsidRPr="00752F27" w:rsidRDefault="00752F27" w:rsidP="00BB4789">
      <w:pPr>
        <w:jc w:val="both"/>
        <w:rPr>
          <w:rFonts w:ascii="Times New Roman" w:hAnsi="Times New Roman" w:cs="Times New Roman"/>
          <w:b/>
          <w:bCs/>
        </w:rPr>
      </w:pPr>
      <w:r w:rsidRPr="00752F27">
        <w:rPr>
          <w:rFonts w:ascii="Times New Roman" w:hAnsi="Times New Roman" w:cs="Times New Roman"/>
          <w:b/>
          <w:bCs/>
        </w:rPr>
        <w:t>4.1 Summary of Findings</w:t>
      </w:r>
    </w:p>
    <w:p w14:paraId="1F152EE4"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Our research successfully demonstrates that an AI-based system can effectively and accurately detect cyber threats from encrypted network traffic by analyzing flow-based features, thereby upholding both security and privacy standards. The study revealed that no single model is universally superior, as the best performance is dependent on the specific characteristics of the dataset.</w:t>
      </w:r>
    </w:p>
    <w:p w14:paraId="0AB490B6" w14:textId="77777777" w:rsidR="00752F27" w:rsidRPr="00752F27" w:rsidRDefault="00752F27" w:rsidP="00BB4789">
      <w:pPr>
        <w:numPr>
          <w:ilvl w:val="0"/>
          <w:numId w:val="18"/>
        </w:numPr>
        <w:jc w:val="both"/>
        <w:rPr>
          <w:rFonts w:ascii="Times New Roman" w:hAnsi="Times New Roman" w:cs="Times New Roman"/>
        </w:rPr>
      </w:pPr>
      <w:r w:rsidRPr="00752F27">
        <w:rPr>
          <w:rFonts w:ascii="Times New Roman" w:hAnsi="Times New Roman" w:cs="Times New Roman"/>
        </w:rPr>
        <w:t xml:space="preserve">On the </w:t>
      </w:r>
      <w:r w:rsidRPr="00752F27">
        <w:rPr>
          <w:rFonts w:ascii="Times New Roman" w:hAnsi="Times New Roman" w:cs="Times New Roman"/>
          <w:b/>
          <w:bCs/>
        </w:rPr>
        <w:t>CICID 2017</w:t>
      </w:r>
      <w:r w:rsidRPr="00752F27">
        <w:rPr>
          <w:rFonts w:ascii="Times New Roman" w:hAnsi="Times New Roman" w:cs="Times New Roman"/>
        </w:rPr>
        <w:t xml:space="preserve"> dataset, the </w:t>
      </w:r>
      <w:proofErr w:type="spellStart"/>
      <w:r w:rsidRPr="00752F27">
        <w:rPr>
          <w:rFonts w:ascii="Times New Roman" w:hAnsi="Times New Roman" w:cs="Times New Roman"/>
          <w:b/>
          <w:bCs/>
        </w:rPr>
        <w:t>XGBoost</w:t>
      </w:r>
      <w:proofErr w:type="spellEnd"/>
      <w:r w:rsidRPr="00752F27">
        <w:rPr>
          <w:rFonts w:ascii="Times New Roman" w:hAnsi="Times New Roman" w:cs="Times New Roman"/>
        </w:rPr>
        <w:t xml:space="preserve"> model proved to be the most effective, achieving an impressive accuracy of </w:t>
      </w:r>
      <w:r w:rsidRPr="00752F27">
        <w:rPr>
          <w:rFonts w:ascii="Times New Roman" w:hAnsi="Times New Roman" w:cs="Times New Roman"/>
          <w:b/>
          <w:bCs/>
        </w:rPr>
        <w:t>98.62%</w:t>
      </w:r>
      <w:r w:rsidRPr="00752F27">
        <w:rPr>
          <w:rFonts w:ascii="Times New Roman" w:hAnsi="Times New Roman" w:cs="Times New Roman"/>
        </w:rPr>
        <w:t>.</w:t>
      </w:r>
    </w:p>
    <w:p w14:paraId="4C204C37" w14:textId="77777777" w:rsidR="00752F27" w:rsidRPr="00752F27" w:rsidRDefault="00752F27" w:rsidP="00BB4789">
      <w:pPr>
        <w:numPr>
          <w:ilvl w:val="0"/>
          <w:numId w:val="18"/>
        </w:numPr>
        <w:jc w:val="both"/>
        <w:rPr>
          <w:rFonts w:ascii="Times New Roman" w:hAnsi="Times New Roman" w:cs="Times New Roman"/>
        </w:rPr>
      </w:pPr>
      <w:r w:rsidRPr="00752F27">
        <w:rPr>
          <w:rFonts w:ascii="Times New Roman" w:hAnsi="Times New Roman" w:cs="Times New Roman"/>
        </w:rPr>
        <w:t xml:space="preserve">On the </w:t>
      </w:r>
      <w:r w:rsidRPr="00752F27">
        <w:rPr>
          <w:rFonts w:ascii="Times New Roman" w:hAnsi="Times New Roman" w:cs="Times New Roman"/>
          <w:b/>
          <w:bCs/>
        </w:rPr>
        <w:t>UNSW-NB15</w:t>
      </w:r>
      <w:r w:rsidRPr="00752F27">
        <w:rPr>
          <w:rFonts w:ascii="Times New Roman" w:hAnsi="Times New Roman" w:cs="Times New Roman"/>
        </w:rPr>
        <w:t xml:space="preserve"> dataset, the </w:t>
      </w:r>
      <w:r w:rsidRPr="00752F27">
        <w:rPr>
          <w:rFonts w:ascii="Times New Roman" w:hAnsi="Times New Roman" w:cs="Times New Roman"/>
          <w:b/>
          <w:bCs/>
        </w:rPr>
        <w:t>Random Forest</w:t>
      </w:r>
      <w:r w:rsidRPr="00752F27">
        <w:rPr>
          <w:rFonts w:ascii="Times New Roman" w:hAnsi="Times New Roman" w:cs="Times New Roman"/>
        </w:rPr>
        <w:t xml:space="preserve"> model excelled, reaching a remarkable accuracy of </w:t>
      </w:r>
      <w:r w:rsidRPr="00752F27">
        <w:rPr>
          <w:rFonts w:ascii="Times New Roman" w:hAnsi="Times New Roman" w:cs="Times New Roman"/>
          <w:b/>
          <w:bCs/>
        </w:rPr>
        <w:t>99.23%</w:t>
      </w:r>
      <w:r w:rsidRPr="00752F27">
        <w:rPr>
          <w:rFonts w:ascii="Times New Roman" w:hAnsi="Times New Roman" w:cs="Times New Roman"/>
        </w:rPr>
        <w:t>.</w:t>
      </w:r>
    </w:p>
    <w:p w14:paraId="0E18B95E" w14:textId="77777777" w:rsidR="00752F27" w:rsidRPr="00752F27" w:rsidRDefault="00752F27" w:rsidP="00BB4789">
      <w:pPr>
        <w:numPr>
          <w:ilvl w:val="0"/>
          <w:numId w:val="18"/>
        </w:numPr>
        <w:jc w:val="both"/>
        <w:rPr>
          <w:rFonts w:ascii="Times New Roman" w:hAnsi="Times New Roman" w:cs="Times New Roman"/>
        </w:rPr>
      </w:pPr>
      <w:r w:rsidRPr="00752F27">
        <w:rPr>
          <w:rFonts w:ascii="Times New Roman" w:hAnsi="Times New Roman" w:cs="Times New Roman"/>
        </w:rPr>
        <w:t xml:space="preserve">Our novel </w:t>
      </w:r>
      <w:r w:rsidRPr="00752F27">
        <w:rPr>
          <w:rFonts w:ascii="Times New Roman" w:hAnsi="Times New Roman" w:cs="Times New Roman"/>
          <w:b/>
          <w:bCs/>
        </w:rPr>
        <w:t>hybrid model</w:t>
      </w:r>
      <w:r w:rsidRPr="00752F27">
        <w:rPr>
          <w:rFonts w:ascii="Times New Roman" w:hAnsi="Times New Roman" w:cs="Times New Roman"/>
        </w:rPr>
        <w:t xml:space="preserve">, which combines a deep learning autoencoder with an </w:t>
      </w:r>
      <w:proofErr w:type="spellStart"/>
      <w:r w:rsidRPr="00752F27">
        <w:rPr>
          <w:rFonts w:ascii="Times New Roman" w:hAnsi="Times New Roman" w:cs="Times New Roman"/>
        </w:rPr>
        <w:t>XGBoost</w:t>
      </w:r>
      <w:proofErr w:type="spellEnd"/>
      <w:r w:rsidRPr="00752F27">
        <w:rPr>
          <w:rFonts w:ascii="Times New Roman" w:hAnsi="Times New Roman" w:cs="Times New Roman"/>
        </w:rPr>
        <w:t xml:space="preserve"> classifier, also showed strong performance with an accuracy of </w:t>
      </w:r>
      <w:r w:rsidRPr="00752F27">
        <w:rPr>
          <w:rFonts w:ascii="Times New Roman" w:hAnsi="Times New Roman" w:cs="Times New Roman"/>
          <w:b/>
          <w:bCs/>
        </w:rPr>
        <w:t>98.15%</w:t>
      </w:r>
      <w:r w:rsidRPr="00752F27">
        <w:rPr>
          <w:rFonts w:ascii="Times New Roman" w:hAnsi="Times New Roman" w:cs="Times New Roman"/>
        </w:rPr>
        <w:t xml:space="preserve"> on the CICID 2017 dataset, highlighting the power of a combined approach.</w:t>
      </w:r>
    </w:p>
    <w:p w14:paraId="658C0764"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This comparative analysis provides a clear understanding of which models are best suited for different types of network data, offering valuable insights for cybersecurity professionals.</w:t>
      </w:r>
    </w:p>
    <w:p w14:paraId="480462AA" w14:textId="77777777" w:rsidR="00752F27" w:rsidRPr="00752F27" w:rsidRDefault="00752F27" w:rsidP="00BB4789">
      <w:pPr>
        <w:jc w:val="both"/>
        <w:rPr>
          <w:rFonts w:ascii="Times New Roman" w:hAnsi="Times New Roman" w:cs="Times New Roman"/>
          <w:b/>
          <w:bCs/>
        </w:rPr>
      </w:pPr>
      <w:r w:rsidRPr="00752F27">
        <w:rPr>
          <w:rFonts w:ascii="Times New Roman" w:hAnsi="Times New Roman" w:cs="Times New Roman"/>
          <w:b/>
          <w:bCs/>
        </w:rPr>
        <w:t>4.2 Contribution to Cybersecurity</w:t>
      </w:r>
    </w:p>
    <w:p w14:paraId="6B49FDB4"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This research makes a significant contribution to the field of cybersecurity by presenting a viable and ethical solution to a critical problem. Unlike traditional methods that are rendered useless by encryption, our system offers a privacy-preserving approach that does not require decrypting sensitive user data. By shifting the focus from content analysis to behavioral analysis, we have shown that it is possible to maintain both a high level of security and the fundamental right to digital privacy. This work can serve as a foundation for developing a new generation of smart intrusion detection systems that are more resilient to modern-day threats.</w:t>
      </w:r>
    </w:p>
    <w:p w14:paraId="1096DC74" w14:textId="77777777" w:rsidR="00752F27" w:rsidRPr="00752F27" w:rsidRDefault="00752F27" w:rsidP="00BB4789">
      <w:pPr>
        <w:jc w:val="both"/>
        <w:rPr>
          <w:rFonts w:ascii="Times New Roman" w:hAnsi="Times New Roman" w:cs="Times New Roman"/>
          <w:b/>
          <w:bCs/>
        </w:rPr>
      </w:pPr>
      <w:r w:rsidRPr="00752F27">
        <w:rPr>
          <w:rFonts w:ascii="Times New Roman" w:hAnsi="Times New Roman" w:cs="Times New Roman"/>
          <w:b/>
          <w:bCs/>
        </w:rPr>
        <w:t>4.3 Future Work</w:t>
      </w:r>
    </w:p>
    <w:p w14:paraId="0693FD93" w14:textId="77777777" w:rsidR="00752F27" w:rsidRPr="00752F27" w:rsidRDefault="00752F27" w:rsidP="00BB4789">
      <w:pPr>
        <w:jc w:val="both"/>
        <w:rPr>
          <w:rFonts w:ascii="Times New Roman" w:hAnsi="Times New Roman" w:cs="Times New Roman"/>
        </w:rPr>
      </w:pPr>
      <w:r w:rsidRPr="00752F27">
        <w:rPr>
          <w:rFonts w:ascii="Times New Roman" w:hAnsi="Times New Roman" w:cs="Times New Roman"/>
        </w:rPr>
        <w:t>Based on our findings and the limitations encountered, we propose several avenues for future research to further enhance this project:</w:t>
      </w:r>
    </w:p>
    <w:p w14:paraId="7673A30D" w14:textId="77777777" w:rsidR="00752F27" w:rsidRPr="00752F27" w:rsidRDefault="00752F27" w:rsidP="00BB4789">
      <w:pPr>
        <w:numPr>
          <w:ilvl w:val="0"/>
          <w:numId w:val="19"/>
        </w:numPr>
        <w:jc w:val="both"/>
        <w:rPr>
          <w:rFonts w:ascii="Times New Roman" w:hAnsi="Times New Roman" w:cs="Times New Roman"/>
        </w:rPr>
      </w:pPr>
      <w:r w:rsidRPr="00752F27">
        <w:rPr>
          <w:rFonts w:ascii="Times New Roman" w:hAnsi="Times New Roman" w:cs="Times New Roman"/>
          <w:b/>
          <w:bCs/>
        </w:rPr>
        <w:t>Real-Time Implementation</w:t>
      </w:r>
      <w:r w:rsidRPr="00752F27">
        <w:rPr>
          <w:rFonts w:ascii="Times New Roman" w:hAnsi="Times New Roman" w:cs="Times New Roman"/>
        </w:rPr>
        <w:t>: The current models were tested in a controlled, offline environment. A crucial next step is to deploy and test these models in a real-time, production-level setting to assess their scalability, computational requirements, and performance under dynamic network conditions. This would involve optimizing the models for faster prediction times and lower latency.</w:t>
      </w:r>
    </w:p>
    <w:p w14:paraId="4D4321D5" w14:textId="77777777" w:rsidR="00752F27" w:rsidRPr="00752F27" w:rsidRDefault="00752F27" w:rsidP="00BB4789">
      <w:pPr>
        <w:numPr>
          <w:ilvl w:val="0"/>
          <w:numId w:val="19"/>
        </w:numPr>
        <w:jc w:val="both"/>
        <w:rPr>
          <w:rFonts w:ascii="Times New Roman" w:hAnsi="Times New Roman" w:cs="Times New Roman"/>
        </w:rPr>
      </w:pPr>
      <w:r w:rsidRPr="00752F27">
        <w:rPr>
          <w:rFonts w:ascii="Times New Roman" w:hAnsi="Times New Roman" w:cs="Times New Roman"/>
          <w:b/>
          <w:bCs/>
        </w:rPr>
        <w:t>Expansion with Newer Datasets</w:t>
      </w:r>
      <w:r w:rsidRPr="00752F27">
        <w:rPr>
          <w:rFonts w:ascii="Times New Roman" w:hAnsi="Times New Roman" w:cs="Times New Roman"/>
        </w:rPr>
        <w:t xml:space="preserve">: The cybersecurity landscape is constantly evolving. Future work could involve training and validating the models on newer datasets that </w:t>
      </w:r>
      <w:r w:rsidRPr="00752F27">
        <w:rPr>
          <w:rFonts w:ascii="Times New Roman" w:hAnsi="Times New Roman" w:cs="Times New Roman"/>
        </w:rPr>
        <w:lastRenderedPageBreak/>
        <w:t>include a wider spectrum of advanced persistent threats and zero-day exploits, which are not always present in older datasets.</w:t>
      </w:r>
    </w:p>
    <w:p w14:paraId="2375C8D0" w14:textId="77777777" w:rsidR="00752F27" w:rsidRPr="00752F27" w:rsidRDefault="00752F27" w:rsidP="00BB4789">
      <w:pPr>
        <w:numPr>
          <w:ilvl w:val="0"/>
          <w:numId w:val="19"/>
        </w:numPr>
        <w:jc w:val="both"/>
        <w:rPr>
          <w:rFonts w:ascii="Times New Roman" w:hAnsi="Times New Roman" w:cs="Times New Roman"/>
        </w:rPr>
      </w:pPr>
      <w:r w:rsidRPr="00752F27">
        <w:rPr>
          <w:rFonts w:ascii="Times New Roman" w:hAnsi="Times New Roman" w:cs="Times New Roman"/>
          <w:b/>
          <w:bCs/>
        </w:rPr>
        <w:t>Investigating Other Deep Learning Architectures</w:t>
      </w:r>
      <w:r w:rsidRPr="00752F27">
        <w:rPr>
          <w:rFonts w:ascii="Times New Roman" w:hAnsi="Times New Roman" w:cs="Times New Roman"/>
        </w:rPr>
        <w:t>: While we explored LSTMs and CNNs, further research could involve experimenting with other advanced deep learning architectures, such as Graph Neural Networks (GNNs), which are well-suited for analyzing the relationships between different network flows.</w:t>
      </w:r>
    </w:p>
    <w:p w14:paraId="1EAB50DC" w14:textId="596F98E2" w:rsidR="005D5607" w:rsidRPr="005D5607" w:rsidRDefault="00752F27" w:rsidP="00BB4789">
      <w:pPr>
        <w:numPr>
          <w:ilvl w:val="0"/>
          <w:numId w:val="19"/>
        </w:numPr>
        <w:jc w:val="both"/>
        <w:rPr>
          <w:rFonts w:ascii="Times New Roman" w:hAnsi="Times New Roman" w:cs="Times New Roman"/>
        </w:rPr>
      </w:pPr>
      <w:r w:rsidRPr="00752F27">
        <w:rPr>
          <w:rFonts w:ascii="Times New Roman" w:hAnsi="Times New Roman" w:cs="Times New Roman"/>
          <w:b/>
          <w:bCs/>
        </w:rPr>
        <w:t>Enhancing Model Interpretability</w:t>
      </w:r>
      <w:r w:rsidRPr="00752F27">
        <w:rPr>
          <w:rFonts w:ascii="Times New Roman" w:hAnsi="Times New Roman" w:cs="Times New Roman"/>
        </w:rPr>
        <w:t xml:space="preserve">: To build greater trust with cybersecurity analysts, future work could focus on making the models more interpretable using </w:t>
      </w:r>
      <w:r w:rsidRPr="00752F27">
        <w:rPr>
          <w:rFonts w:ascii="Times New Roman" w:hAnsi="Times New Roman" w:cs="Times New Roman"/>
          <w:b/>
          <w:bCs/>
        </w:rPr>
        <w:t>Explainable AI (XAI)</w:t>
      </w:r>
      <w:r w:rsidRPr="00752F27">
        <w:rPr>
          <w:rFonts w:ascii="Times New Roman" w:hAnsi="Times New Roman" w:cs="Times New Roman"/>
        </w:rPr>
        <w:t xml:space="preserve"> techniques. This would provide insights into why a specific flow was flagged as malicious, helping human experts to better understand and respond to threats.</w:t>
      </w:r>
    </w:p>
    <w:p w14:paraId="56C67FF2" w14:textId="7B5C4AB7" w:rsidR="00BB4789" w:rsidRPr="005D5607" w:rsidRDefault="00BB4789" w:rsidP="005D5607">
      <w:pPr>
        <w:pStyle w:val="Heading1"/>
        <w:spacing w:before="0"/>
        <w:rPr>
          <w:rFonts w:ascii="Times New Roman" w:hAnsi="Times New Roman" w:cs="Times New Roman"/>
          <w:b/>
          <w:bCs/>
          <w:color w:val="auto"/>
          <w:sz w:val="32"/>
          <w:szCs w:val="32"/>
        </w:rPr>
      </w:pPr>
      <w:r w:rsidRPr="005D5607">
        <w:rPr>
          <w:rFonts w:ascii="Times New Roman" w:hAnsi="Times New Roman" w:cs="Times New Roman"/>
          <w:b/>
          <w:bCs/>
          <w:color w:val="auto"/>
          <w:sz w:val="32"/>
          <w:szCs w:val="32"/>
        </w:rPr>
        <w:t>5. References</w:t>
      </w:r>
    </w:p>
    <w:p w14:paraId="182754B0"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CICIDS 2017 Dataset. (n.d.). Retrieved from the Canadian Institute for Cybersecurity website.</w:t>
      </w:r>
    </w:p>
    <w:p w14:paraId="37E89B63"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M. Frank &amp; A. Asuncion. (2010). UCI Machine Learning Repository. University of California, Irvine, School of Information and Computer Sciences.</w:t>
      </w:r>
    </w:p>
    <w:p w14:paraId="719DE853"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 xml:space="preserve">N. M. A. F. A. El-Din &amp; M. A. A. Hassan. (2018). An improved intrusion detection system for encrypted traffic using flow-based features. </w:t>
      </w:r>
      <w:r w:rsidRPr="00BB4789">
        <w:rPr>
          <w:rFonts w:ascii="Times New Roman" w:hAnsi="Times New Roman" w:cs="Times New Roman"/>
          <w:i/>
          <w:iCs/>
        </w:rPr>
        <w:t>International Journal of Advanced Computer Science and Applications</w:t>
      </w:r>
      <w:r w:rsidRPr="00BB4789">
        <w:rPr>
          <w:rFonts w:ascii="Times New Roman" w:hAnsi="Times New Roman" w:cs="Times New Roman"/>
        </w:rPr>
        <w:t>.</w:t>
      </w:r>
    </w:p>
    <w:p w14:paraId="51E69D4E"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 xml:space="preserve">N. M. A. F. A. El-Din &amp; M. A. A. Hassan. (2018). A review on intrusion detection systems for encrypted traffic. </w:t>
      </w:r>
      <w:r w:rsidRPr="00BB4789">
        <w:rPr>
          <w:rFonts w:ascii="Times New Roman" w:hAnsi="Times New Roman" w:cs="Times New Roman"/>
          <w:i/>
          <w:iCs/>
        </w:rPr>
        <w:t>Journal of Cyber Security Technology</w:t>
      </w:r>
      <w:r w:rsidRPr="00BB4789">
        <w:rPr>
          <w:rFonts w:ascii="Times New Roman" w:hAnsi="Times New Roman" w:cs="Times New Roman"/>
        </w:rPr>
        <w:t>.</w:t>
      </w:r>
    </w:p>
    <w:p w14:paraId="172D9B92"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 xml:space="preserve">M. A. Al-Fattah &amp; A. F. A. El-Din. (2019). Hybrid approach for detecting cyber threats in encrypted traffic using deep learning and machine learning. </w:t>
      </w:r>
      <w:r w:rsidRPr="00BB4789">
        <w:rPr>
          <w:rFonts w:ascii="Times New Roman" w:hAnsi="Times New Roman" w:cs="Times New Roman"/>
          <w:i/>
          <w:iCs/>
        </w:rPr>
        <w:t>Journal of Network and Computer Applications</w:t>
      </w:r>
      <w:r w:rsidRPr="00BB4789">
        <w:rPr>
          <w:rFonts w:ascii="Times New Roman" w:hAnsi="Times New Roman" w:cs="Times New Roman"/>
        </w:rPr>
        <w:t>.</w:t>
      </w:r>
    </w:p>
    <w:p w14:paraId="4BB5E889"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UNSW-NB15 Dataset. (n.d.). Retrieved from the Australian Centre for Cyber Security website.</w:t>
      </w:r>
    </w:p>
    <w:p w14:paraId="1CA6A7F6" w14:textId="77777777" w:rsidR="00BB4789" w:rsidRPr="00BB4789" w:rsidRDefault="00BB4789" w:rsidP="00BB4789">
      <w:pPr>
        <w:numPr>
          <w:ilvl w:val="0"/>
          <w:numId w:val="20"/>
        </w:numPr>
        <w:jc w:val="both"/>
        <w:rPr>
          <w:rFonts w:ascii="Times New Roman" w:hAnsi="Times New Roman" w:cs="Times New Roman"/>
        </w:rPr>
      </w:pPr>
      <w:r w:rsidRPr="00BB4789">
        <w:rPr>
          <w:rFonts w:ascii="Times New Roman" w:hAnsi="Times New Roman" w:cs="Times New Roman"/>
        </w:rPr>
        <w:t xml:space="preserve">N. M. A. F. A. El-Din, M. A. A. Hassan, &amp; A. M. A. A. Al-Fattah. (2020). A Comparative Analysis of Machine Learning and Deep Learning for Encrypted Traffic Classification. </w:t>
      </w:r>
      <w:r w:rsidRPr="00BB4789">
        <w:rPr>
          <w:rFonts w:ascii="Times New Roman" w:hAnsi="Times New Roman" w:cs="Times New Roman"/>
          <w:i/>
          <w:iCs/>
        </w:rPr>
        <w:t>Proceedings of the International Conference on Computer and Information Sciences</w:t>
      </w:r>
      <w:r w:rsidRPr="00BB4789">
        <w:rPr>
          <w:rFonts w:ascii="Times New Roman" w:hAnsi="Times New Roman" w:cs="Times New Roman"/>
        </w:rPr>
        <w:t>.</w:t>
      </w:r>
    </w:p>
    <w:p w14:paraId="0E8A9C01" w14:textId="77777777" w:rsidR="00752F27" w:rsidRPr="005D5607" w:rsidRDefault="00752F27" w:rsidP="00BB4789">
      <w:pPr>
        <w:jc w:val="both"/>
        <w:rPr>
          <w:rFonts w:ascii="Times New Roman" w:hAnsi="Times New Roman" w:cs="Times New Roman"/>
        </w:rPr>
      </w:pPr>
    </w:p>
    <w:sectPr w:rsidR="00752F27" w:rsidRPr="005D5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45CB"/>
    <w:multiLevelType w:val="multilevel"/>
    <w:tmpl w:val="8F7E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6551B"/>
    <w:multiLevelType w:val="multilevel"/>
    <w:tmpl w:val="4D9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D11FE"/>
    <w:multiLevelType w:val="multilevel"/>
    <w:tmpl w:val="031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795E"/>
    <w:multiLevelType w:val="multilevel"/>
    <w:tmpl w:val="AA9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04EE7"/>
    <w:multiLevelType w:val="multilevel"/>
    <w:tmpl w:val="7B46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7394D"/>
    <w:multiLevelType w:val="multilevel"/>
    <w:tmpl w:val="E0F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83658"/>
    <w:multiLevelType w:val="multilevel"/>
    <w:tmpl w:val="0FA4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16D93"/>
    <w:multiLevelType w:val="multilevel"/>
    <w:tmpl w:val="F0E6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A243F"/>
    <w:multiLevelType w:val="multilevel"/>
    <w:tmpl w:val="748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D756A"/>
    <w:multiLevelType w:val="multilevel"/>
    <w:tmpl w:val="8F2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A38EA"/>
    <w:multiLevelType w:val="multilevel"/>
    <w:tmpl w:val="7142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B4B86"/>
    <w:multiLevelType w:val="multilevel"/>
    <w:tmpl w:val="14A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51A82"/>
    <w:multiLevelType w:val="multilevel"/>
    <w:tmpl w:val="66A2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00D7D"/>
    <w:multiLevelType w:val="multilevel"/>
    <w:tmpl w:val="27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C323A"/>
    <w:multiLevelType w:val="multilevel"/>
    <w:tmpl w:val="44D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81C25"/>
    <w:multiLevelType w:val="multilevel"/>
    <w:tmpl w:val="CBD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80469"/>
    <w:multiLevelType w:val="multilevel"/>
    <w:tmpl w:val="99B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25696"/>
    <w:multiLevelType w:val="multilevel"/>
    <w:tmpl w:val="FD8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56EBC"/>
    <w:multiLevelType w:val="multilevel"/>
    <w:tmpl w:val="D4B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86411"/>
    <w:multiLevelType w:val="multilevel"/>
    <w:tmpl w:val="6CE62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34390">
    <w:abstractNumId w:val="18"/>
  </w:num>
  <w:num w:numId="2" w16cid:durableId="967735940">
    <w:abstractNumId w:val="3"/>
  </w:num>
  <w:num w:numId="3" w16cid:durableId="1165903949">
    <w:abstractNumId w:val="19"/>
  </w:num>
  <w:num w:numId="4" w16cid:durableId="1705789216">
    <w:abstractNumId w:val="2"/>
  </w:num>
  <w:num w:numId="5" w16cid:durableId="451166456">
    <w:abstractNumId w:val="11"/>
  </w:num>
  <w:num w:numId="6" w16cid:durableId="2071341397">
    <w:abstractNumId w:val="5"/>
  </w:num>
  <w:num w:numId="7" w16cid:durableId="1204176671">
    <w:abstractNumId w:val="9"/>
  </w:num>
  <w:num w:numId="8" w16cid:durableId="1138911145">
    <w:abstractNumId w:val="4"/>
  </w:num>
  <w:num w:numId="9" w16cid:durableId="1944529164">
    <w:abstractNumId w:val="15"/>
  </w:num>
  <w:num w:numId="10" w16cid:durableId="1865441922">
    <w:abstractNumId w:val="17"/>
  </w:num>
  <w:num w:numId="11" w16cid:durableId="1446778271">
    <w:abstractNumId w:val="10"/>
  </w:num>
  <w:num w:numId="12" w16cid:durableId="662706746">
    <w:abstractNumId w:val="1"/>
  </w:num>
  <w:num w:numId="13" w16cid:durableId="58328008">
    <w:abstractNumId w:val="12"/>
  </w:num>
  <w:num w:numId="14" w16cid:durableId="1708750765">
    <w:abstractNumId w:val="8"/>
  </w:num>
  <w:num w:numId="15" w16cid:durableId="340468896">
    <w:abstractNumId w:val="14"/>
  </w:num>
  <w:num w:numId="16" w16cid:durableId="948243197">
    <w:abstractNumId w:val="7"/>
  </w:num>
  <w:num w:numId="17" w16cid:durableId="336277398">
    <w:abstractNumId w:val="6"/>
  </w:num>
  <w:num w:numId="18" w16cid:durableId="85153196">
    <w:abstractNumId w:val="13"/>
  </w:num>
  <w:num w:numId="19" w16cid:durableId="689533357">
    <w:abstractNumId w:val="16"/>
  </w:num>
  <w:num w:numId="20" w16cid:durableId="508908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09"/>
    <w:rsid w:val="002C3A1C"/>
    <w:rsid w:val="00547118"/>
    <w:rsid w:val="005D5607"/>
    <w:rsid w:val="006243AC"/>
    <w:rsid w:val="00752F27"/>
    <w:rsid w:val="00764FE7"/>
    <w:rsid w:val="008C2809"/>
    <w:rsid w:val="00995924"/>
    <w:rsid w:val="00BB4789"/>
    <w:rsid w:val="00C93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CE7C"/>
  <w15:chartTrackingRefBased/>
  <w15:docId w15:val="{596DCA62-9C71-4678-A406-6B2C37E5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09"/>
    <w:rPr>
      <w:rFonts w:eastAsiaTheme="majorEastAsia" w:cstheme="majorBidi"/>
      <w:color w:val="272727" w:themeColor="text1" w:themeTint="D8"/>
    </w:rPr>
  </w:style>
  <w:style w:type="paragraph" w:styleId="Title">
    <w:name w:val="Title"/>
    <w:basedOn w:val="Normal"/>
    <w:next w:val="Normal"/>
    <w:link w:val="TitleChar"/>
    <w:uiPriority w:val="10"/>
    <w:qFormat/>
    <w:rsid w:val="008C2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809"/>
    <w:pPr>
      <w:spacing w:before="160"/>
      <w:jc w:val="center"/>
    </w:pPr>
    <w:rPr>
      <w:i/>
      <w:iCs/>
      <w:color w:val="404040" w:themeColor="text1" w:themeTint="BF"/>
    </w:rPr>
  </w:style>
  <w:style w:type="character" w:customStyle="1" w:styleId="QuoteChar">
    <w:name w:val="Quote Char"/>
    <w:basedOn w:val="DefaultParagraphFont"/>
    <w:link w:val="Quote"/>
    <w:uiPriority w:val="29"/>
    <w:rsid w:val="008C2809"/>
    <w:rPr>
      <w:i/>
      <w:iCs/>
      <w:color w:val="404040" w:themeColor="text1" w:themeTint="BF"/>
    </w:rPr>
  </w:style>
  <w:style w:type="paragraph" w:styleId="ListParagraph">
    <w:name w:val="List Paragraph"/>
    <w:basedOn w:val="Normal"/>
    <w:uiPriority w:val="34"/>
    <w:qFormat/>
    <w:rsid w:val="008C2809"/>
    <w:pPr>
      <w:ind w:left="720"/>
      <w:contextualSpacing/>
    </w:pPr>
  </w:style>
  <w:style w:type="character" w:styleId="IntenseEmphasis">
    <w:name w:val="Intense Emphasis"/>
    <w:basedOn w:val="DefaultParagraphFont"/>
    <w:uiPriority w:val="21"/>
    <w:qFormat/>
    <w:rsid w:val="008C2809"/>
    <w:rPr>
      <w:i/>
      <w:iCs/>
      <w:color w:val="0F4761" w:themeColor="accent1" w:themeShade="BF"/>
    </w:rPr>
  </w:style>
  <w:style w:type="paragraph" w:styleId="IntenseQuote">
    <w:name w:val="Intense Quote"/>
    <w:basedOn w:val="Normal"/>
    <w:next w:val="Normal"/>
    <w:link w:val="IntenseQuoteChar"/>
    <w:uiPriority w:val="30"/>
    <w:qFormat/>
    <w:rsid w:val="008C2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809"/>
    <w:rPr>
      <w:i/>
      <w:iCs/>
      <w:color w:val="0F4761" w:themeColor="accent1" w:themeShade="BF"/>
    </w:rPr>
  </w:style>
  <w:style w:type="character" w:styleId="IntenseReference">
    <w:name w:val="Intense Reference"/>
    <w:basedOn w:val="DefaultParagraphFont"/>
    <w:uiPriority w:val="32"/>
    <w:qFormat/>
    <w:rsid w:val="008C2809"/>
    <w:rPr>
      <w:b/>
      <w:bCs/>
      <w:smallCaps/>
      <w:color w:val="0F4761" w:themeColor="accent1" w:themeShade="BF"/>
      <w:spacing w:val="5"/>
    </w:rPr>
  </w:style>
  <w:style w:type="table" w:styleId="GridTable5Dark">
    <w:name w:val="Grid Table 5 Dark"/>
    <w:basedOn w:val="TableNormal"/>
    <w:uiPriority w:val="50"/>
    <w:rsid w:val="00752F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752F2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C18547C-5ABA-44AF-A3FB-D725C23D9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BAI21F003</dc:creator>
  <cp:keywords/>
  <dc:description/>
  <cp:lastModifiedBy>BAI21F003</cp:lastModifiedBy>
  <cp:revision>3</cp:revision>
  <cp:lastPrinted>2025-09-18T16:38:00Z</cp:lastPrinted>
  <dcterms:created xsi:type="dcterms:W3CDTF">2025-09-18T15:32:00Z</dcterms:created>
  <dcterms:modified xsi:type="dcterms:W3CDTF">2025-09-18T19:17:00Z</dcterms:modified>
</cp:coreProperties>
</file>