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"Nostalgia_Cycle_Office_Dream",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64,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["English"],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"english": 10,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"hindi": 90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"target_market": "Pan-India (Millennials/Gen Z), Urban/Semi-urban",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"tone": "Nostalgic, Comedic, Relatable",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"speaker_type": "Young Adult (Son/Employee) and Father Persona",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"timestamp": "0:00-0:06",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"original_text": "7 AM... আরে উঠ যা, কতক্ষণ সোয়ত রেহেগা? দেখ টিভি পার রঙ্গোলি আরহি হ্যায়!",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"romanized": "Are uth ja, kitni der sota rahega? Dekh TV par Rangoli aa rahi hai!",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"english_translation": "Hey wake up, how long will you sleep? Look, Rangoli is starting on TV!",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"delivery_notes": "Father wakes up son; use of classic DD National 'Rangoli' theme for instant nostalgia hook."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"timestamp": "0:07-0:17",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"section": "ESTABLISHING CONTEXT",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"original_text": "9 AM... আরে মম্মি ম্যায় নেহি আউঙ্গা, ইয়ে গলি গলি সিম সিম শুরু হো গেয়া হ্যায়। ইয়ে লে চায়ে তো পি লে।",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"romanized": "Are mummy main nahi aunga, yeh Gali Gali Sim Sim shuru ho gaya hai. Yeh le chai toh pee le.",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"english_translation": "Hey mom I won't come, Gali Gali Sim Sim has started. Here, at least drink your tea.",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"delivery_notes": "Transition to mid-morning routine; focuses on iconic kids' show and tea/rusk culture."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"timestamp": "0:18-0:28",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"section": "BUILD-UP",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"original_text": "12 AM... ইসসে আচ্ছা কোয়ি পুরানি পিকচার দিখাতে। আরে পাপা আভি রুকো তো, দেখো তো, আভি ইয়ে কৃষ্ণা উড়েগা!",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"romanized": "Isse accha koi purani picture dikhate. Are papa abhi ruko toh, dekho toh, abhi yeh Krrish udega!",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"english_translation": "They should have shown an old movie instead. Oh Dad, just wait and watch, Krrish is about to fly!",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"delivery_notes": "Generational shift from old movies to early 2000s superhero nostalgia (Krrish)."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"timestamp": "0:29-0:39",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"section": "RISING ACTION",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"original_text": "5 PM... সাগর! হাঁ বোল। ওহ চল রাহা হ্যায় শক্তিমান... আরে আরাম সে টুট যায়েগা! শক্তিমান জব আতা হ্যায় তব হি টিভি খারাপ হোতা হ্যায়।",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"romanized": "Sagar! Haan bol. Woh chal raha hai Shaktimaan... Are aaram se toot jayega! Shaktimaan jab aata hai tab hi TV kharab hota hai.",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"english_translation": "Sagar! Yeah? Shaktimaan is on! Hey easy, it'll break! The TV only glitches when Shaktimaan comes on.",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"delivery_notes": "Peak nostalgia reference; physical comedy with the 'box' TV set."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"timestamp": "0:40-0:51",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"section": "CONFLICT/TENSION",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"original_text": "10 PM... কাল সোমবার হ্যায়, স্কুল জানা হ্যায়। হোমওয়ার্ক কিয়া তুনে আপনা? আরে পাপা কর লুঙ্গা না। কর! অউর হোমওয়ার্ক করকে হি সোয়িও।",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"romanized": "Kal somvaar hai, school jaana hai. Homework kiya tune apna? Are papa kar lunga na. Kar! Aur homework karke hi soiyo.",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"english_translation": "Tomorrow is Monday, you have school. Did you do your homework? Dad, I'll do it. Do it! And don't sleep until it's done.",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"delivery_notes": "The dreaded 'Sunday Night' feeling; transition from leisure to responsibility."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"timestamp": "0:52-1:04",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"section": "TWIST / PAYOFF",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"original_text": "কাল ঘর পে সোয়া নেহি জো আজ সোমবার কো অফিস মে আকে সো রাহা হ্যায়? সো... সরি স্যার।",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"romanized": "Kal ghar pe soya nahi jo aaj somvaar ko office mein aake so raha hai? So... sorry sir.",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"english_translation": "Didn't sleep at home yesterday that you're sleeping in the office on Monday? Sor... sorry sir.",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"delivery_notes": "Hard cut to reality; the 'dream' was a flashback while napping at a corporate desk."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"full_continuous_script": "7 AM... Are uth ja, kitni der sota rahega? Rangoli aa rahi hai! 9 AM... Gali Gali Sim Sim shuru ho gaya hai. 12 AM... Abhi dekho Krrish udega! 5 PM... Shaktimaan aa gaya! 10 PM... Kal school jaana hai, homework kar! [Cut to Office] Kal soya nahi jo aaj office mein so raha hai? Sorry sir.",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"language_switching_pattern":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"hook": "Hindi (Cultural/Parental dialogue)",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"nostalgia_triggers": "Hindi (Naming classic Indian shows/characters)",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"climax": "Hindi (Parental authority)",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"twist": "Hindi + English (Professional corporate setting terminology)"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"code_switching_rules_observed":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"Time markers always in English ('7 AM', 'Monday', '10 PM')",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"Professional titles in English ('Sir', 'Office')",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"School-related terms in English ('Homework', 'School')",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"Emotional dialogue strictly in colloquial Hindi to maintain 'Desi' feel"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"key_phrases":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"phrase_original": "শতিমান জব আতা হ্যায় তব হি টিভি খারাপ হোতা হ্যায়",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"english_meaning": "The TV only breaks when Shaktimaan is 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"why_works": "Relatable '90s urban legend/common occurrence with old antennas."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"phrase_original": "কাল সোমবার হ্যায়",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"language": "Hindi",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"english_meaning": "Tomorrow is Monday",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"why_works": "Universal trigger for 'Sunday Scaries' across generations."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"audience_signals":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"language_choice_indicates": "Broad Indian middle-class demographic; appeals to 90s/00s kids now in the workforce.",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"formality_level": "Extremely casual/familial (Tu/Tera) transitioning to formal (Sir).",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"regional_markers": "Standard Hindi (North Indian/Neutral) suitable for national virality."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