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0DB92" w14:textId="38C74EDA" w:rsidR="00972ED9" w:rsidRPr="00B46E85" w:rsidRDefault="00953879" w:rsidP="00B46E85">
      <w:pPr>
        <w:pStyle w:val="ListParagraph"/>
        <w:numPr>
          <w:ilvl w:val="0"/>
          <w:numId w:val="1"/>
        </w:numPr>
        <w:jc w:val="both"/>
        <w:rPr>
          <w:sz w:val="24"/>
          <w:szCs w:val="24"/>
        </w:rPr>
      </w:pPr>
      <w:r w:rsidRPr="00B46E85">
        <w:rPr>
          <w:b/>
          <w:bCs/>
          <w:sz w:val="24"/>
          <w:szCs w:val="24"/>
        </w:rPr>
        <w:t>Description</w:t>
      </w:r>
      <w:r w:rsidRPr="00B46E85">
        <w:rPr>
          <w:sz w:val="24"/>
          <w:szCs w:val="24"/>
        </w:rPr>
        <w:t xml:space="preserve">: </w:t>
      </w:r>
      <w:bookmarkStart w:id="0" w:name="_GoBack"/>
      <w:r w:rsidR="000A245E">
        <w:rPr>
          <w:sz w:val="24"/>
          <w:szCs w:val="24"/>
        </w:rPr>
        <w:t>ASM</w:t>
      </w:r>
      <w:bookmarkEnd w:id="0"/>
      <w:r w:rsidRPr="00B46E85">
        <w:rPr>
          <w:sz w:val="24"/>
          <w:szCs w:val="24"/>
        </w:rPr>
        <w:t xml:space="preserve"> Event Planning is a full-service event planning </w:t>
      </w:r>
      <w:r w:rsidR="00972ED9" w:rsidRPr="00B46E85">
        <w:rPr>
          <w:sz w:val="24"/>
          <w:szCs w:val="24"/>
        </w:rPr>
        <w:t>company</w:t>
      </w:r>
      <w:r w:rsidRPr="00B46E85">
        <w:rPr>
          <w:sz w:val="24"/>
          <w:szCs w:val="24"/>
        </w:rPr>
        <w:t xml:space="preserve"> that specializes in planning kids’ birthday parties.</w:t>
      </w:r>
      <w:r w:rsidR="00972ED9" w:rsidRPr="00B46E85">
        <w:rPr>
          <w:sz w:val="24"/>
          <w:szCs w:val="24"/>
        </w:rPr>
        <w:t xml:space="preserve"> </w:t>
      </w:r>
      <w:r w:rsidR="000A245E">
        <w:rPr>
          <w:sz w:val="24"/>
          <w:szCs w:val="24"/>
        </w:rPr>
        <w:t>ASM</w:t>
      </w:r>
      <w:r w:rsidR="00972ED9" w:rsidRPr="00B46E85">
        <w:rPr>
          <w:sz w:val="24"/>
          <w:szCs w:val="24"/>
        </w:rPr>
        <w:t xml:space="preserve"> Event Planning is unique in that we give our clients </w:t>
      </w:r>
      <w:r w:rsidR="007A3BF7" w:rsidRPr="00B46E85">
        <w:rPr>
          <w:sz w:val="24"/>
          <w:szCs w:val="24"/>
        </w:rPr>
        <w:t>an online facility to book an event for a birthday party rather than physically going to</w:t>
      </w:r>
      <w:r w:rsidR="00B46E85">
        <w:rPr>
          <w:sz w:val="24"/>
          <w:szCs w:val="24"/>
        </w:rPr>
        <w:t xml:space="preserve"> </w:t>
      </w:r>
      <w:r w:rsidR="007A3BF7" w:rsidRPr="00B46E85">
        <w:rPr>
          <w:sz w:val="24"/>
          <w:szCs w:val="24"/>
        </w:rPr>
        <w:t>catering and tent services company</w:t>
      </w:r>
      <w:r w:rsidR="00972ED9" w:rsidRPr="00B46E85">
        <w:rPr>
          <w:sz w:val="24"/>
          <w:szCs w:val="24"/>
        </w:rPr>
        <w:t>. We listen to their needs and work with them to create the event of their dreams. Our clients' wishes become our commands.</w:t>
      </w:r>
    </w:p>
    <w:p w14:paraId="34056159" w14:textId="4D747291" w:rsidR="00972ED9" w:rsidRDefault="00972ED9" w:rsidP="00953879">
      <w:pPr>
        <w:ind w:left="360"/>
        <w:jc w:val="both"/>
        <w:rPr>
          <w:sz w:val="24"/>
          <w:szCs w:val="24"/>
        </w:rPr>
      </w:pPr>
    </w:p>
    <w:p w14:paraId="6D0AB62F" w14:textId="54E52F9E" w:rsidR="00972ED9" w:rsidRPr="00B46E85" w:rsidRDefault="00972ED9" w:rsidP="00B46E85">
      <w:pPr>
        <w:pStyle w:val="ListParagraph"/>
        <w:numPr>
          <w:ilvl w:val="0"/>
          <w:numId w:val="1"/>
        </w:numPr>
        <w:jc w:val="both"/>
        <w:rPr>
          <w:sz w:val="24"/>
          <w:szCs w:val="24"/>
        </w:rPr>
      </w:pPr>
      <w:r w:rsidRPr="00454B9A">
        <w:rPr>
          <w:b/>
          <w:bCs/>
          <w:sz w:val="24"/>
          <w:szCs w:val="24"/>
        </w:rPr>
        <w:t>Objective</w:t>
      </w:r>
      <w:r w:rsidRPr="00454B9A">
        <w:rPr>
          <w:sz w:val="24"/>
          <w:szCs w:val="24"/>
        </w:rPr>
        <w:t xml:space="preserve">: </w:t>
      </w:r>
    </w:p>
    <w:p w14:paraId="0CB859F9" w14:textId="42EBF490" w:rsidR="00972ED9" w:rsidRDefault="00972ED9" w:rsidP="00972ED9">
      <w:pPr>
        <w:pStyle w:val="ListParagraph"/>
        <w:numPr>
          <w:ilvl w:val="0"/>
          <w:numId w:val="2"/>
        </w:numPr>
        <w:jc w:val="both"/>
      </w:pPr>
      <w:r>
        <w:t>To create a service-based company whose #1 value is exceeding customer's expectations.</w:t>
      </w:r>
    </w:p>
    <w:p w14:paraId="17605C75" w14:textId="77777777" w:rsidR="00972ED9" w:rsidRDefault="00972ED9" w:rsidP="00972ED9">
      <w:pPr>
        <w:pStyle w:val="ListParagraph"/>
        <w:numPr>
          <w:ilvl w:val="0"/>
          <w:numId w:val="2"/>
        </w:numPr>
        <w:jc w:val="both"/>
      </w:pPr>
      <w:r>
        <w:t>To increase our number of served clients by 20% per year through superior service.</w:t>
      </w:r>
    </w:p>
    <w:p w14:paraId="3A977CD0" w14:textId="2C6EDA83" w:rsidR="00972ED9" w:rsidRDefault="00972ED9" w:rsidP="00972ED9">
      <w:pPr>
        <w:pStyle w:val="ListParagraph"/>
        <w:numPr>
          <w:ilvl w:val="0"/>
          <w:numId w:val="2"/>
        </w:numPr>
        <w:jc w:val="both"/>
      </w:pPr>
      <w:r>
        <w:t>To develop a sustainable, profitable start-up business.</w:t>
      </w:r>
    </w:p>
    <w:p w14:paraId="28F4B5BC" w14:textId="4EECB05B" w:rsidR="007A3BF7" w:rsidRDefault="007A3BF7" w:rsidP="007A3BF7">
      <w:pPr>
        <w:jc w:val="both"/>
      </w:pPr>
    </w:p>
    <w:p w14:paraId="379A39A5" w14:textId="551A04B3" w:rsidR="007A3BF7" w:rsidRDefault="00B46E85" w:rsidP="007A3BF7">
      <w:pPr>
        <w:pStyle w:val="ListParagraph"/>
        <w:numPr>
          <w:ilvl w:val="0"/>
          <w:numId w:val="1"/>
        </w:numPr>
        <w:jc w:val="both"/>
      </w:pPr>
      <w:r w:rsidRPr="00B46E85">
        <w:rPr>
          <w:b/>
          <w:bCs/>
          <w:sz w:val="24"/>
          <w:szCs w:val="24"/>
        </w:rPr>
        <w:t>Structure</w:t>
      </w:r>
      <w:r w:rsidRPr="00B46E85">
        <w:rPr>
          <w:sz w:val="24"/>
          <w:szCs w:val="24"/>
        </w:rPr>
        <w:t xml:space="preserve">: </w:t>
      </w:r>
      <w:r w:rsidR="007A3BF7" w:rsidRPr="007A3BF7">
        <w:t xml:space="preserve">Initially this will be a home-based business; however, by Year </w:t>
      </w:r>
      <w:r>
        <w:t>20</w:t>
      </w:r>
      <w:r w:rsidR="00E309E2">
        <w:t>21</w:t>
      </w:r>
      <w:r w:rsidR="007A3BF7" w:rsidRPr="007A3BF7">
        <w:t>, we intend to expand our facilities into a well-equipped and operational office.</w:t>
      </w:r>
    </w:p>
    <w:p w14:paraId="40DD166E" w14:textId="53D85561" w:rsidR="00B46E85" w:rsidRDefault="00B46E85" w:rsidP="00B46E85">
      <w:pPr>
        <w:jc w:val="both"/>
      </w:pPr>
    </w:p>
    <w:p w14:paraId="2D505F0E" w14:textId="7D27767A" w:rsidR="00B46E85" w:rsidRDefault="00B46E85" w:rsidP="00B46E85">
      <w:pPr>
        <w:pStyle w:val="ListParagraph"/>
        <w:numPr>
          <w:ilvl w:val="0"/>
          <w:numId w:val="1"/>
        </w:numPr>
        <w:jc w:val="both"/>
        <w:rPr>
          <w:sz w:val="24"/>
          <w:szCs w:val="24"/>
        </w:rPr>
      </w:pPr>
      <w:r w:rsidRPr="00454B9A">
        <w:rPr>
          <w:b/>
          <w:bCs/>
          <w:sz w:val="24"/>
          <w:szCs w:val="24"/>
        </w:rPr>
        <w:t>Products</w:t>
      </w:r>
      <w:r w:rsidRPr="00454B9A">
        <w:rPr>
          <w:sz w:val="24"/>
          <w:szCs w:val="24"/>
        </w:rPr>
        <w:t xml:space="preserve"> </w:t>
      </w:r>
      <w:r w:rsidRPr="00454B9A">
        <w:rPr>
          <w:b/>
          <w:bCs/>
          <w:sz w:val="24"/>
          <w:szCs w:val="24"/>
        </w:rPr>
        <w:t>and</w:t>
      </w:r>
      <w:r w:rsidRPr="00454B9A">
        <w:rPr>
          <w:sz w:val="24"/>
          <w:szCs w:val="24"/>
        </w:rPr>
        <w:t xml:space="preserve"> </w:t>
      </w:r>
      <w:r w:rsidRPr="00454B9A">
        <w:rPr>
          <w:b/>
          <w:bCs/>
          <w:sz w:val="24"/>
          <w:szCs w:val="24"/>
        </w:rPr>
        <w:t>Services</w:t>
      </w:r>
      <w:r w:rsidRPr="00454B9A">
        <w:rPr>
          <w:sz w:val="24"/>
          <w:szCs w:val="24"/>
        </w:rPr>
        <w:t xml:space="preserve">: </w:t>
      </w:r>
      <w:r w:rsidR="0001042C" w:rsidRPr="0001042C">
        <w:rPr>
          <w:sz w:val="24"/>
          <w:szCs w:val="24"/>
        </w:rPr>
        <w:t xml:space="preserve">We are a full-service </w:t>
      </w:r>
      <w:r w:rsidR="0001042C">
        <w:rPr>
          <w:sz w:val="24"/>
          <w:szCs w:val="24"/>
        </w:rPr>
        <w:t>birthday event planning</w:t>
      </w:r>
      <w:r w:rsidR="0001042C" w:rsidRPr="0001042C">
        <w:rPr>
          <w:sz w:val="24"/>
          <w:szCs w:val="24"/>
        </w:rPr>
        <w:t xml:space="preserve"> group and provide the </w:t>
      </w:r>
      <w:r w:rsidR="0001042C">
        <w:rPr>
          <w:sz w:val="24"/>
          <w:szCs w:val="24"/>
        </w:rPr>
        <w:t>s</w:t>
      </w:r>
      <w:r w:rsidR="0001042C" w:rsidRPr="0001042C">
        <w:rPr>
          <w:sz w:val="24"/>
          <w:szCs w:val="24"/>
        </w:rPr>
        <w:t>ervices</w:t>
      </w:r>
      <w:r w:rsidR="0001042C">
        <w:rPr>
          <w:sz w:val="24"/>
          <w:szCs w:val="24"/>
        </w:rPr>
        <w:t xml:space="preserve"> to our clients by </w:t>
      </w:r>
      <w:r w:rsidRPr="00454B9A">
        <w:rPr>
          <w:sz w:val="24"/>
          <w:szCs w:val="24"/>
        </w:rPr>
        <w:t>hiring vendors and providing on-site staffing.</w:t>
      </w:r>
      <w:r w:rsidR="0001042C">
        <w:rPr>
          <w:sz w:val="24"/>
          <w:szCs w:val="24"/>
        </w:rPr>
        <w:t xml:space="preserve"> </w:t>
      </w:r>
      <w:r w:rsidR="000A245E">
        <w:rPr>
          <w:sz w:val="24"/>
          <w:szCs w:val="24"/>
        </w:rPr>
        <w:t>ASM</w:t>
      </w:r>
      <w:r w:rsidR="0001042C">
        <w:rPr>
          <w:sz w:val="24"/>
          <w:szCs w:val="24"/>
        </w:rPr>
        <w:t xml:space="preserve"> Event Planning</w:t>
      </w:r>
      <w:r w:rsidR="0001042C" w:rsidRPr="0001042C">
        <w:rPr>
          <w:sz w:val="24"/>
          <w:szCs w:val="24"/>
        </w:rPr>
        <w:t xml:space="preserve"> will provide </w:t>
      </w:r>
      <w:r w:rsidR="0001042C">
        <w:rPr>
          <w:sz w:val="24"/>
          <w:szCs w:val="24"/>
        </w:rPr>
        <w:t>Lahore</w:t>
      </w:r>
      <w:r w:rsidR="0001042C" w:rsidRPr="0001042C">
        <w:rPr>
          <w:sz w:val="24"/>
          <w:szCs w:val="24"/>
        </w:rPr>
        <w:t xml:space="preserve"> with high quality catering</w:t>
      </w:r>
      <w:r w:rsidR="0001042C">
        <w:rPr>
          <w:sz w:val="24"/>
          <w:szCs w:val="24"/>
        </w:rPr>
        <w:t xml:space="preserve"> and tent services for celebration of </w:t>
      </w:r>
      <w:r w:rsidR="00111D70">
        <w:rPr>
          <w:sz w:val="24"/>
          <w:szCs w:val="24"/>
        </w:rPr>
        <w:t>birthday parties of their loved ones</w:t>
      </w:r>
      <w:r w:rsidR="0001042C" w:rsidRPr="0001042C">
        <w:rPr>
          <w:sz w:val="24"/>
          <w:szCs w:val="24"/>
        </w:rPr>
        <w:t>.</w:t>
      </w:r>
    </w:p>
    <w:p w14:paraId="15B69661" w14:textId="77777777" w:rsidR="00111D70" w:rsidRPr="00111D70" w:rsidRDefault="00111D70" w:rsidP="00111D70">
      <w:pPr>
        <w:pStyle w:val="ListParagraph"/>
        <w:rPr>
          <w:sz w:val="24"/>
          <w:szCs w:val="24"/>
        </w:rPr>
      </w:pPr>
    </w:p>
    <w:p w14:paraId="62473EC4" w14:textId="176EE2C8" w:rsidR="00111D70" w:rsidRPr="00111D70" w:rsidRDefault="00111D70" w:rsidP="00111D70">
      <w:pPr>
        <w:pStyle w:val="ListParagraph"/>
        <w:numPr>
          <w:ilvl w:val="0"/>
          <w:numId w:val="1"/>
        </w:numPr>
        <w:jc w:val="both"/>
        <w:rPr>
          <w:sz w:val="24"/>
          <w:szCs w:val="24"/>
        </w:rPr>
      </w:pPr>
      <w:r w:rsidRPr="00454B9A">
        <w:rPr>
          <w:b/>
          <w:bCs/>
          <w:sz w:val="24"/>
          <w:szCs w:val="24"/>
        </w:rPr>
        <w:t>Target</w:t>
      </w:r>
      <w:r w:rsidRPr="00454B9A">
        <w:rPr>
          <w:sz w:val="24"/>
          <w:szCs w:val="24"/>
        </w:rPr>
        <w:t xml:space="preserve"> </w:t>
      </w:r>
      <w:r w:rsidRPr="00454B9A">
        <w:rPr>
          <w:b/>
          <w:bCs/>
          <w:sz w:val="24"/>
          <w:szCs w:val="24"/>
        </w:rPr>
        <w:t>Market</w:t>
      </w:r>
      <w:r w:rsidRPr="00454B9A">
        <w:rPr>
          <w:sz w:val="24"/>
          <w:szCs w:val="24"/>
        </w:rPr>
        <w:t xml:space="preserve">: </w:t>
      </w:r>
      <w:r w:rsidR="000A245E">
        <w:rPr>
          <w:sz w:val="24"/>
          <w:szCs w:val="24"/>
        </w:rPr>
        <w:t>ASM</w:t>
      </w:r>
      <w:r>
        <w:rPr>
          <w:sz w:val="24"/>
          <w:szCs w:val="24"/>
        </w:rPr>
        <w:t xml:space="preserve"> Event Planning</w:t>
      </w:r>
      <w:r w:rsidRPr="00111D70">
        <w:rPr>
          <w:sz w:val="24"/>
          <w:szCs w:val="24"/>
        </w:rPr>
        <w:t xml:space="preserve"> has two distinct target populations:</w:t>
      </w:r>
    </w:p>
    <w:p w14:paraId="623FC230" w14:textId="77777777" w:rsidR="00111D70" w:rsidRPr="00111D70" w:rsidRDefault="00111D70" w:rsidP="00111D70">
      <w:pPr>
        <w:pStyle w:val="ListParagraph"/>
        <w:rPr>
          <w:sz w:val="24"/>
          <w:szCs w:val="24"/>
        </w:rPr>
      </w:pPr>
    </w:p>
    <w:p w14:paraId="382F1B38" w14:textId="48C0042E" w:rsidR="00111D70" w:rsidRDefault="00111D70" w:rsidP="00111D70">
      <w:pPr>
        <w:pStyle w:val="ListParagraph"/>
        <w:numPr>
          <w:ilvl w:val="0"/>
          <w:numId w:val="3"/>
        </w:numPr>
        <w:jc w:val="both"/>
        <w:rPr>
          <w:sz w:val="24"/>
          <w:szCs w:val="24"/>
        </w:rPr>
      </w:pPr>
      <w:r w:rsidRPr="00111D70">
        <w:rPr>
          <w:sz w:val="24"/>
          <w:szCs w:val="24"/>
        </w:rPr>
        <w:t xml:space="preserve">Middle class clients. This group of people does not have huge amounts of disposable income, recognizes that it is costly to sponsor a </w:t>
      </w:r>
      <w:r>
        <w:rPr>
          <w:sz w:val="24"/>
          <w:szCs w:val="24"/>
        </w:rPr>
        <w:t>birthday</w:t>
      </w:r>
      <w:r w:rsidRPr="00111D70">
        <w:rPr>
          <w:sz w:val="24"/>
          <w:szCs w:val="24"/>
        </w:rPr>
        <w:t xml:space="preserve"> party, and is willing to incur the expenses, but will try to minimize them.</w:t>
      </w:r>
    </w:p>
    <w:p w14:paraId="7C473A9A" w14:textId="35FAD583" w:rsidR="00111D70" w:rsidRDefault="00111D70" w:rsidP="00111D70">
      <w:pPr>
        <w:pStyle w:val="ListParagraph"/>
        <w:numPr>
          <w:ilvl w:val="0"/>
          <w:numId w:val="3"/>
        </w:numPr>
        <w:jc w:val="both"/>
        <w:rPr>
          <w:sz w:val="24"/>
          <w:szCs w:val="24"/>
        </w:rPr>
      </w:pPr>
      <w:r w:rsidRPr="00111D70">
        <w:rPr>
          <w:sz w:val="24"/>
          <w:szCs w:val="24"/>
        </w:rPr>
        <w:t xml:space="preserve">Upper class clients. This group has intertwined values throughout their lives and is willing to spend whatever it takes to throw a high-end </w:t>
      </w:r>
      <w:r>
        <w:rPr>
          <w:sz w:val="24"/>
          <w:szCs w:val="24"/>
        </w:rPr>
        <w:t>birthday</w:t>
      </w:r>
      <w:r w:rsidRPr="00111D70">
        <w:rPr>
          <w:sz w:val="24"/>
          <w:szCs w:val="24"/>
        </w:rPr>
        <w:t xml:space="preserve"> function.  Typically, this group is characterized by a wealthy one-income family where the male works and the female does not.  The female of the household typically thoroughly enjoys the planning of these events.</w:t>
      </w:r>
    </w:p>
    <w:p w14:paraId="72DDE15F" w14:textId="77777777" w:rsidR="00111D70" w:rsidRPr="00111D70" w:rsidRDefault="00111D70" w:rsidP="00111D70">
      <w:pPr>
        <w:jc w:val="both"/>
        <w:rPr>
          <w:sz w:val="24"/>
          <w:szCs w:val="24"/>
        </w:rPr>
      </w:pPr>
    </w:p>
    <w:p w14:paraId="40E19D31" w14:textId="5C048E61" w:rsidR="00111D70" w:rsidRDefault="00111D70" w:rsidP="00111D70">
      <w:pPr>
        <w:pStyle w:val="ListParagraph"/>
        <w:numPr>
          <w:ilvl w:val="0"/>
          <w:numId w:val="1"/>
        </w:numPr>
        <w:jc w:val="both"/>
        <w:rPr>
          <w:sz w:val="24"/>
          <w:szCs w:val="24"/>
        </w:rPr>
      </w:pPr>
      <w:r w:rsidRPr="00111D70">
        <w:rPr>
          <w:b/>
          <w:bCs/>
          <w:sz w:val="24"/>
          <w:szCs w:val="24"/>
        </w:rPr>
        <w:t>Target Market Segment Strategy</w:t>
      </w:r>
      <w:r>
        <w:rPr>
          <w:b/>
          <w:bCs/>
          <w:sz w:val="24"/>
          <w:szCs w:val="24"/>
        </w:rPr>
        <w:t xml:space="preserve">: </w:t>
      </w:r>
      <w:r w:rsidRPr="00111D70">
        <w:rPr>
          <w:sz w:val="24"/>
          <w:szCs w:val="24"/>
        </w:rPr>
        <w:t xml:space="preserve">The target market segment strategy will not be significantly different to address the two different groups. Both groups, regardless of income typically belong to the same group of religious congregations. Therefore, to reach the different groups does not require a distinctly different strategy. What differentiation it will require is different </w:t>
      </w:r>
      <w:r w:rsidR="004D45C0">
        <w:rPr>
          <w:sz w:val="24"/>
          <w:szCs w:val="24"/>
        </w:rPr>
        <w:t xml:space="preserve">tent service and </w:t>
      </w:r>
      <w:r w:rsidRPr="00111D70">
        <w:rPr>
          <w:sz w:val="24"/>
          <w:szCs w:val="24"/>
        </w:rPr>
        <w:t xml:space="preserve">menu offerings needed to satisfy the different groups. The upper-end </w:t>
      </w:r>
      <w:r w:rsidR="004D45C0">
        <w:rPr>
          <w:sz w:val="24"/>
          <w:szCs w:val="24"/>
        </w:rPr>
        <w:t xml:space="preserve">tent service and </w:t>
      </w:r>
      <w:r w:rsidRPr="00111D70">
        <w:rPr>
          <w:sz w:val="24"/>
          <w:szCs w:val="24"/>
        </w:rPr>
        <w:t xml:space="preserve">menu items are cost prohibitive for the </w:t>
      </w:r>
      <w:r w:rsidR="004D45C0" w:rsidRPr="00111D70">
        <w:rPr>
          <w:sz w:val="24"/>
          <w:szCs w:val="24"/>
        </w:rPr>
        <w:t>middle-class</w:t>
      </w:r>
      <w:r w:rsidRPr="00111D70">
        <w:rPr>
          <w:sz w:val="24"/>
          <w:szCs w:val="24"/>
        </w:rPr>
        <w:t xml:space="preserve"> target segment.</w:t>
      </w:r>
    </w:p>
    <w:p w14:paraId="35D710E8" w14:textId="70AF3DC4" w:rsidR="004D45C0" w:rsidRDefault="004D45C0" w:rsidP="004D45C0">
      <w:pPr>
        <w:pStyle w:val="ListParagraph"/>
        <w:numPr>
          <w:ilvl w:val="0"/>
          <w:numId w:val="1"/>
        </w:numPr>
        <w:jc w:val="both"/>
        <w:rPr>
          <w:sz w:val="24"/>
          <w:szCs w:val="24"/>
        </w:rPr>
      </w:pPr>
      <w:r w:rsidRPr="004D45C0">
        <w:rPr>
          <w:b/>
          <w:bCs/>
          <w:sz w:val="24"/>
          <w:szCs w:val="24"/>
        </w:rPr>
        <w:lastRenderedPageBreak/>
        <w:t>Service Business Analysis:</w:t>
      </w:r>
      <w:r>
        <w:rPr>
          <w:b/>
          <w:bCs/>
          <w:sz w:val="24"/>
          <w:szCs w:val="24"/>
        </w:rPr>
        <w:t xml:space="preserve"> </w:t>
      </w:r>
      <w:r w:rsidRPr="004D45C0">
        <w:rPr>
          <w:sz w:val="24"/>
          <w:szCs w:val="24"/>
        </w:rPr>
        <w:t xml:space="preserve">Competition in event planning is fierce. Lucky for </w:t>
      </w:r>
      <w:r w:rsidR="000A245E">
        <w:rPr>
          <w:sz w:val="24"/>
          <w:szCs w:val="24"/>
        </w:rPr>
        <w:t>ASM</w:t>
      </w:r>
      <w:r>
        <w:rPr>
          <w:sz w:val="24"/>
          <w:szCs w:val="24"/>
        </w:rPr>
        <w:t xml:space="preserve"> Event Planning Company</w:t>
      </w:r>
      <w:r w:rsidRPr="004D45C0">
        <w:rPr>
          <w:sz w:val="24"/>
          <w:szCs w:val="24"/>
        </w:rPr>
        <w:t xml:space="preserve">, the majority of the event planning is for </w:t>
      </w:r>
      <w:r>
        <w:rPr>
          <w:sz w:val="24"/>
          <w:szCs w:val="24"/>
        </w:rPr>
        <w:t>birthday</w:t>
      </w:r>
      <w:r w:rsidRPr="004D45C0">
        <w:rPr>
          <w:sz w:val="24"/>
          <w:szCs w:val="24"/>
        </w:rPr>
        <w:t xml:space="preserve"> events. There are no companies that specialize in specific types of </w:t>
      </w:r>
      <w:r>
        <w:rPr>
          <w:sz w:val="24"/>
          <w:szCs w:val="24"/>
        </w:rPr>
        <w:t>birthday</w:t>
      </w:r>
      <w:r w:rsidRPr="004D45C0">
        <w:rPr>
          <w:sz w:val="24"/>
          <w:szCs w:val="24"/>
        </w:rPr>
        <w:t xml:space="preserve"> events.</w:t>
      </w:r>
    </w:p>
    <w:p w14:paraId="475B9C58" w14:textId="77777777" w:rsidR="004D45C0" w:rsidRPr="004D45C0" w:rsidRDefault="004D45C0" w:rsidP="004D45C0">
      <w:pPr>
        <w:jc w:val="both"/>
        <w:rPr>
          <w:sz w:val="24"/>
          <w:szCs w:val="24"/>
        </w:rPr>
      </w:pPr>
    </w:p>
    <w:p w14:paraId="259858A1" w14:textId="07CEE88F" w:rsidR="004D45C0" w:rsidRDefault="004D45C0" w:rsidP="004D45C0">
      <w:pPr>
        <w:pStyle w:val="ListParagraph"/>
        <w:numPr>
          <w:ilvl w:val="0"/>
          <w:numId w:val="1"/>
        </w:numPr>
        <w:jc w:val="both"/>
        <w:rPr>
          <w:sz w:val="24"/>
          <w:szCs w:val="24"/>
        </w:rPr>
      </w:pPr>
      <w:r w:rsidRPr="00454B9A">
        <w:rPr>
          <w:b/>
          <w:bCs/>
          <w:sz w:val="24"/>
          <w:szCs w:val="24"/>
        </w:rPr>
        <w:t>Marketing</w:t>
      </w:r>
      <w:r w:rsidRPr="00454B9A">
        <w:rPr>
          <w:sz w:val="24"/>
          <w:szCs w:val="24"/>
        </w:rPr>
        <w:t xml:space="preserve">: </w:t>
      </w:r>
      <w:r w:rsidR="000A245E">
        <w:rPr>
          <w:sz w:val="24"/>
          <w:szCs w:val="24"/>
        </w:rPr>
        <w:t>ASM</w:t>
      </w:r>
      <w:r>
        <w:rPr>
          <w:sz w:val="24"/>
          <w:szCs w:val="24"/>
        </w:rPr>
        <w:t xml:space="preserve"> Event Planning</w:t>
      </w:r>
      <w:r w:rsidRPr="004D45C0">
        <w:rPr>
          <w:sz w:val="24"/>
          <w:szCs w:val="24"/>
        </w:rPr>
        <w:t xml:space="preserve"> will increase company visibility through a website</w:t>
      </w:r>
      <w:r>
        <w:rPr>
          <w:sz w:val="24"/>
          <w:szCs w:val="24"/>
        </w:rPr>
        <w:t xml:space="preserve">. </w:t>
      </w:r>
      <w:r w:rsidRPr="004D45C0">
        <w:rPr>
          <w:sz w:val="24"/>
          <w:szCs w:val="24"/>
        </w:rPr>
        <w:t xml:space="preserve">Our website will be quite detailed and provide a visitor in-depth information about the services </w:t>
      </w:r>
      <w:r>
        <w:rPr>
          <w:sz w:val="24"/>
          <w:szCs w:val="24"/>
        </w:rPr>
        <w:t>we</w:t>
      </w:r>
      <w:r w:rsidRPr="004D45C0">
        <w:rPr>
          <w:sz w:val="24"/>
          <w:szCs w:val="24"/>
        </w:rPr>
        <w:t xml:space="preserve"> </w:t>
      </w:r>
      <w:r w:rsidR="00585993" w:rsidRPr="004D45C0">
        <w:rPr>
          <w:sz w:val="24"/>
          <w:szCs w:val="24"/>
        </w:rPr>
        <w:t>offer</w:t>
      </w:r>
      <w:r w:rsidRPr="004D45C0">
        <w:rPr>
          <w:sz w:val="24"/>
          <w:szCs w:val="24"/>
        </w:rPr>
        <w:t xml:space="preserve">, the corresponding high level of quality, and the cost savings that can be achieved by using </w:t>
      </w:r>
      <w:r>
        <w:rPr>
          <w:sz w:val="24"/>
          <w:szCs w:val="24"/>
        </w:rPr>
        <w:t>ou</w:t>
      </w:r>
      <w:r w:rsidR="00585993">
        <w:rPr>
          <w:sz w:val="24"/>
          <w:szCs w:val="24"/>
        </w:rPr>
        <w:t>r</w:t>
      </w:r>
      <w:r>
        <w:rPr>
          <w:sz w:val="24"/>
          <w:szCs w:val="24"/>
        </w:rPr>
        <w:t xml:space="preserve"> website</w:t>
      </w:r>
      <w:r w:rsidRPr="004D45C0">
        <w:rPr>
          <w:sz w:val="24"/>
          <w:szCs w:val="24"/>
        </w:rPr>
        <w:t>.</w:t>
      </w:r>
    </w:p>
    <w:p w14:paraId="0CA36635" w14:textId="77777777" w:rsidR="00585993" w:rsidRPr="00585993" w:rsidRDefault="00585993" w:rsidP="00585993">
      <w:pPr>
        <w:pStyle w:val="ListParagraph"/>
        <w:rPr>
          <w:sz w:val="24"/>
          <w:szCs w:val="24"/>
        </w:rPr>
      </w:pPr>
    </w:p>
    <w:p w14:paraId="408A170F" w14:textId="4E2ECB02" w:rsidR="00585993" w:rsidRPr="00585993" w:rsidRDefault="00585993" w:rsidP="00585993">
      <w:pPr>
        <w:pStyle w:val="ListParagraph"/>
        <w:numPr>
          <w:ilvl w:val="0"/>
          <w:numId w:val="1"/>
        </w:numPr>
        <w:jc w:val="both"/>
        <w:rPr>
          <w:sz w:val="24"/>
          <w:szCs w:val="24"/>
        </w:rPr>
      </w:pPr>
      <w:r w:rsidRPr="00585993">
        <w:rPr>
          <w:b/>
          <w:bCs/>
          <w:sz w:val="24"/>
          <w:szCs w:val="24"/>
        </w:rPr>
        <w:t>Sales Forecast:</w:t>
      </w:r>
      <w:r>
        <w:rPr>
          <w:b/>
          <w:bCs/>
          <w:sz w:val="24"/>
          <w:szCs w:val="24"/>
        </w:rPr>
        <w:t xml:space="preserve"> </w:t>
      </w:r>
      <w:r w:rsidRPr="00585993">
        <w:rPr>
          <w:sz w:val="24"/>
          <w:szCs w:val="24"/>
        </w:rPr>
        <w:t xml:space="preserve">The first month will be used to set up the </w:t>
      </w:r>
      <w:r>
        <w:rPr>
          <w:sz w:val="24"/>
          <w:szCs w:val="24"/>
        </w:rPr>
        <w:t>website and do advertisement</w:t>
      </w:r>
      <w:r w:rsidRPr="00585993">
        <w:rPr>
          <w:sz w:val="24"/>
          <w:szCs w:val="24"/>
        </w:rPr>
        <w:t xml:space="preserve">.  There will be no sales activity during the first month. </w:t>
      </w:r>
      <w:r>
        <w:rPr>
          <w:sz w:val="24"/>
          <w:szCs w:val="24"/>
        </w:rPr>
        <w:t>Within three to four</w:t>
      </w:r>
      <w:r w:rsidRPr="00585993">
        <w:rPr>
          <w:sz w:val="24"/>
          <w:szCs w:val="24"/>
        </w:rPr>
        <w:t xml:space="preserve"> month</w:t>
      </w:r>
      <w:r>
        <w:rPr>
          <w:sz w:val="24"/>
          <w:szCs w:val="24"/>
        </w:rPr>
        <w:t>s we</w:t>
      </w:r>
      <w:r w:rsidRPr="00585993">
        <w:rPr>
          <w:sz w:val="24"/>
          <w:szCs w:val="24"/>
        </w:rPr>
        <w:t xml:space="preserve"> will see few </w:t>
      </w:r>
      <w:r>
        <w:rPr>
          <w:sz w:val="24"/>
          <w:szCs w:val="24"/>
        </w:rPr>
        <w:t>orders</w:t>
      </w:r>
      <w:r w:rsidRPr="00585993">
        <w:rPr>
          <w:sz w:val="24"/>
          <w:szCs w:val="24"/>
        </w:rPr>
        <w:t xml:space="preserve">, but still will not be a significant source of income. </w:t>
      </w:r>
      <w:r>
        <w:rPr>
          <w:sz w:val="24"/>
          <w:szCs w:val="24"/>
        </w:rPr>
        <w:t xml:space="preserve">Within six to seven months we </w:t>
      </w:r>
      <w:r w:rsidRPr="00585993">
        <w:rPr>
          <w:sz w:val="24"/>
          <w:szCs w:val="24"/>
        </w:rPr>
        <w:t xml:space="preserve">will see a steady increase in sales. Word will have gotten out from the advertising </w:t>
      </w:r>
      <w:r>
        <w:rPr>
          <w:sz w:val="24"/>
          <w:szCs w:val="24"/>
        </w:rPr>
        <w:t>t</w:t>
      </w:r>
      <w:r w:rsidRPr="00585993">
        <w:rPr>
          <w:sz w:val="24"/>
          <w:szCs w:val="24"/>
        </w:rPr>
        <w:t xml:space="preserve">hat </w:t>
      </w:r>
      <w:r w:rsidR="000A245E">
        <w:rPr>
          <w:sz w:val="24"/>
          <w:szCs w:val="24"/>
        </w:rPr>
        <w:t>ASM</w:t>
      </w:r>
      <w:r>
        <w:rPr>
          <w:sz w:val="24"/>
          <w:szCs w:val="24"/>
        </w:rPr>
        <w:t xml:space="preserve"> Event Planning</w:t>
      </w:r>
      <w:r w:rsidRPr="00585993">
        <w:rPr>
          <w:sz w:val="24"/>
          <w:szCs w:val="24"/>
        </w:rPr>
        <w:t xml:space="preserve"> is the new </w:t>
      </w:r>
      <w:r>
        <w:rPr>
          <w:sz w:val="24"/>
          <w:szCs w:val="24"/>
        </w:rPr>
        <w:t>birthday planning company</w:t>
      </w:r>
      <w:r w:rsidRPr="00585993">
        <w:rPr>
          <w:sz w:val="24"/>
          <w:szCs w:val="24"/>
        </w:rPr>
        <w:t xml:space="preserve"> in town and offers a very high-quality service. Throughout the year it is forecasted that sales will incrementally grow in size until profitability is reached toward the end of year one.</w:t>
      </w:r>
    </w:p>
    <w:sectPr w:rsidR="00585993" w:rsidRPr="00585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7509B"/>
    <w:multiLevelType w:val="hybridMultilevel"/>
    <w:tmpl w:val="1D907E9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B96C28"/>
    <w:multiLevelType w:val="hybridMultilevel"/>
    <w:tmpl w:val="0CFC5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5714DF"/>
    <w:multiLevelType w:val="hybridMultilevel"/>
    <w:tmpl w:val="D7D81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50B4F"/>
    <w:multiLevelType w:val="hybridMultilevel"/>
    <w:tmpl w:val="8DD25828"/>
    <w:lvl w:ilvl="0" w:tplc="801AF90A">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79"/>
    <w:rsid w:val="0001042C"/>
    <w:rsid w:val="000A245E"/>
    <w:rsid w:val="00111D70"/>
    <w:rsid w:val="004D45C0"/>
    <w:rsid w:val="00585993"/>
    <w:rsid w:val="007A3BF7"/>
    <w:rsid w:val="00953879"/>
    <w:rsid w:val="00972ED9"/>
    <w:rsid w:val="00A429A9"/>
    <w:rsid w:val="00B46E85"/>
    <w:rsid w:val="00E30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0421"/>
  <w15:chartTrackingRefBased/>
  <w15:docId w15:val="{360BB3A0-002F-44EE-8593-80DCF447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Amin</dc:creator>
  <cp:keywords/>
  <dc:description/>
  <cp:lastModifiedBy>Arsalan Amin</cp:lastModifiedBy>
  <cp:revision>4</cp:revision>
  <dcterms:created xsi:type="dcterms:W3CDTF">2019-09-02T11:33:00Z</dcterms:created>
  <dcterms:modified xsi:type="dcterms:W3CDTF">2019-09-02T16:47:00Z</dcterms:modified>
</cp:coreProperties>
</file>