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05AF" w14:textId="77777777" w:rsidR="009E0ECA" w:rsidRDefault="009E0ECA" w:rsidP="009E0ECA">
      <w:pPr>
        <w:widowControl w:val="0"/>
        <w:autoSpaceDE w:val="0"/>
        <w:autoSpaceDN w:val="0"/>
        <w:adjustRightInd w:val="0"/>
        <w:spacing w:after="200" w:line="276" w:lineRule="auto"/>
        <w:jc w:val="center"/>
        <w:rPr>
          <w:rFonts w:ascii="Calibri" w:hAnsi="Calibri" w:cs="Calibri"/>
          <w:sz w:val="32"/>
          <w:szCs w:val="32"/>
          <w:lang w:val="en"/>
        </w:rPr>
      </w:pPr>
    </w:p>
    <w:p w14:paraId="2F5DF487" w14:textId="77777777" w:rsidR="00EB27F6" w:rsidRPr="00EB27F6" w:rsidRDefault="00EB27F6" w:rsidP="009E0ECA">
      <w:pPr>
        <w:widowControl w:val="0"/>
        <w:autoSpaceDE w:val="0"/>
        <w:autoSpaceDN w:val="0"/>
        <w:adjustRightInd w:val="0"/>
        <w:spacing w:after="200" w:line="276" w:lineRule="auto"/>
        <w:jc w:val="center"/>
        <w:rPr>
          <w:rFonts w:ascii="Calibri" w:hAnsi="Calibri" w:cs="Calibri"/>
          <w:sz w:val="36"/>
          <w:szCs w:val="32"/>
          <w:lang w:val="en"/>
        </w:rPr>
      </w:pPr>
    </w:p>
    <w:p w14:paraId="427AA361" w14:textId="77777777" w:rsidR="009E0ECA" w:rsidRPr="00EB27F6" w:rsidRDefault="00EB27F6" w:rsidP="009E0ECA">
      <w:pPr>
        <w:widowControl w:val="0"/>
        <w:autoSpaceDE w:val="0"/>
        <w:autoSpaceDN w:val="0"/>
        <w:adjustRightInd w:val="0"/>
        <w:spacing w:after="200" w:line="276" w:lineRule="auto"/>
        <w:jc w:val="center"/>
        <w:rPr>
          <w:rFonts w:ascii="Calibri" w:hAnsi="Calibri" w:cs="Calibri"/>
          <w:sz w:val="36"/>
          <w:szCs w:val="32"/>
          <w:lang w:val="en"/>
        </w:rPr>
      </w:pPr>
      <w:r w:rsidRPr="00EB27F6">
        <w:rPr>
          <w:rFonts w:ascii="Calibri" w:hAnsi="Calibri" w:cs="Calibri"/>
          <w:sz w:val="36"/>
          <w:szCs w:val="32"/>
          <w:lang w:val="en"/>
        </w:rPr>
        <w:t>Final Year Project Proposal 2023</w:t>
      </w:r>
    </w:p>
    <w:p w14:paraId="75DA8CE3" w14:textId="77777777" w:rsidR="009E0ECA" w:rsidRDefault="009E0ECA" w:rsidP="009E0ECA">
      <w:pPr>
        <w:widowControl w:val="0"/>
        <w:autoSpaceDE w:val="0"/>
        <w:autoSpaceDN w:val="0"/>
        <w:adjustRightInd w:val="0"/>
        <w:spacing w:after="200" w:line="276" w:lineRule="auto"/>
        <w:jc w:val="center"/>
        <w:rPr>
          <w:rFonts w:ascii="Calibri" w:hAnsi="Calibri" w:cs="Calibri"/>
          <w:b/>
          <w:bCs/>
          <w:sz w:val="40"/>
          <w:szCs w:val="40"/>
          <w:lang w:val="en"/>
        </w:rPr>
      </w:pPr>
    </w:p>
    <w:p w14:paraId="5C5BD9B3" w14:textId="77777777" w:rsidR="00EB27F6" w:rsidRDefault="00EB27F6" w:rsidP="009E0ECA">
      <w:pPr>
        <w:widowControl w:val="0"/>
        <w:autoSpaceDE w:val="0"/>
        <w:autoSpaceDN w:val="0"/>
        <w:adjustRightInd w:val="0"/>
        <w:spacing w:after="200" w:line="276" w:lineRule="auto"/>
        <w:jc w:val="center"/>
        <w:rPr>
          <w:rFonts w:ascii="Calibri" w:hAnsi="Calibri" w:cs="Calibri"/>
          <w:b/>
          <w:bCs/>
          <w:sz w:val="40"/>
          <w:szCs w:val="40"/>
          <w:lang w:val="en"/>
        </w:rPr>
      </w:pPr>
    </w:p>
    <w:p w14:paraId="4ABB7DF8" w14:textId="0B4AE835" w:rsidR="009E0ECA" w:rsidRDefault="00C22E14" w:rsidP="009E0ECA">
      <w:pPr>
        <w:widowControl w:val="0"/>
        <w:autoSpaceDE w:val="0"/>
        <w:autoSpaceDN w:val="0"/>
        <w:adjustRightInd w:val="0"/>
        <w:spacing w:after="200" w:line="276" w:lineRule="auto"/>
        <w:jc w:val="center"/>
        <w:rPr>
          <w:rFonts w:ascii="Calibri" w:hAnsi="Calibri" w:cs="Calibri"/>
          <w:b/>
          <w:bCs/>
          <w:sz w:val="40"/>
          <w:szCs w:val="40"/>
          <w:lang w:val="en"/>
        </w:rPr>
      </w:pPr>
      <w:r>
        <w:rPr>
          <w:rFonts w:ascii="Calibri" w:hAnsi="Calibri" w:cs="Calibri"/>
          <w:b/>
          <w:bCs/>
          <w:sz w:val="40"/>
          <w:szCs w:val="40"/>
          <w:lang w:val="en"/>
        </w:rPr>
        <w:t>"</w:t>
      </w:r>
      <w:r w:rsidR="00AB4B3E" w:rsidRPr="00AB4B3E">
        <w:rPr>
          <w:rFonts w:ascii="Calibri" w:hAnsi="Calibri" w:cs="Calibri"/>
          <w:b/>
          <w:bCs/>
          <w:sz w:val="40"/>
          <w:szCs w:val="40"/>
          <w:lang w:val="en"/>
        </w:rPr>
        <w:t>Stock Sentiment Analysis with LLm Models</w:t>
      </w:r>
      <w:r w:rsidR="00EB27F6">
        <w:rPr>
          <w:rFonts w:ascii="Calibri" w:hAnsi="Calibri" w:cs="Calibri"/>
          <w:b/>
          <w:bCs/>
          <w:sz w:val="40"/>
          <w:szCs w:val="40"/>
          <w:lang w:val="en"/>
        </w:rPr>
        <w:t>”</w:t>
      </w:r>
    </w:p>
    <w:p w14:paraId="15DC7A0C" w14:textId="77777777" w:rsidR="009E0ECA" w:rsidRDefault="009E0ECA" w:rsidP="009E0ECA">
      <w:pPr>
        <w:widowControl w:val="0"/>
        <w:autoSpaceDE w:val="0"/>
        <w:autoSpaceDN w:val="0"/>
        <w:adjustRightInd w:val="0"/>
        <w:spacing w:after="200" w:line="276" w:lineRule="auto"/>
        <w:jc w:val="center"/>
        <w:rPr>
          <w:rFonts w:ascii="Calibri" w:hAnsi="Calibri" w:cs="Calibri"/>
          <w:sz w:val="40"/>
          <w:szCs w:val="40"/>
          <w:lang w:val="en"/>
        </w:rPr>
      </w:pPr>
    </w:p>
    <w:p w14:paraId="4642E7DD" w14:textId="77777777" w:rsidR="009E0ECA" w:rsidRDefault="009E0ECA" w:rsidP="009E0ECA">
      <w:pPr>
        <w:widowControl w:val="0"/>
        <w:autoSpaceDE w:val="0"/>
        <w:autoSpaceDN w:val="0"/>
        <w:adjustRightInd w:val="0"/>
        <w:spacing w:after="200" w:line="276" w:lineRule="auto"/>
        <w:jc w:val="right"/>
        <w:rPr>
          <w:rFonts w:ascii="Calibri" w:hAnsi="Calibri" w:cs="Calibri"/>
          <w:sz w:val="40"/>
          <w:szCs w:val="40"/>
          <w:lang w:val="en"/>
        </w:rPr>
      </w:pPr>
    </w:p>
    <w:p w14:paraId="0FC5EA65" w14:textId="77777777" w:rsidR="009E0ECA" w:rsidRDefault="009E0ECA" w:rsidP="009E0ECA">
      <w:pPr>
        <w:widowControl w:val="0"/>
        <w:autoSpaceDE w:val="0"/>
        <w:autoSpaceDN w:val="0"/>
        <w:adjustRightInd w:val="0"/>
        <w:spacing w:after="200" w:line="276" w:lineRule="auto"/>
        <w:jc w:val="right"/>
        <w:rPr>
          <w:rFonts w:ascii="Calibri" w:hAnsi="Calibri" w:cs="Calibri"/>
          <w:sz w:val="28"/>
          <w:szCs w:val="28"/>
          <w:lang w:val="en"/>
        </w:rPr>
      </w:pPr>
    </w:p>
    <w:p w14:paraId="36BDE7C1" w14:textId="77777777" w:rsidR="009E0ECA" w:rsidRDefault="009E0ECA" w:rsidP="009E0ECA">
      <w:pPr>
        <w:widowControl w:val="0"/>
        <w:autoSpaceDE w:val="0"/>
        <w:autoSpaceDN w:val="0"/>
        <w:adjustRightInd w:val="0"/>
        <w:spacing w:after="200" w:line="276" w:lineRule="auto"/>
        <w:jc w:val="center"/>
        <w:rPr>
          <w:rFonts w:ascii="Calibri" w:hAnsi="Calibri" w:cs="Calibri"/>
          <w:sz w:val="28"/>
          <w:szCs w:val="28"/>
          <w:lang w:val="en"/>
        </w:rPr>
      </w:pPr>
      <w:r>
        <w:rPr>
          <w:rFonts w:ascii="Calibri" w:hAnsi="Calibri" w:cs="Calibri"/>
          <w:b/>
          <w:bCs/>
          <w:sz w:val="28"/>
          <w:szCs w:val="28"/>
          <w:lang w:val="en"/>
        </w:rPr>
        <w:t xml:space="preserve">                                                  </w:t>
      </w:r>
      <w:r>
        <w:rPr>
          <w:rFonts w:ascii="Calibri" w:hAnsi="Calibri" w:cs="Calibri"/>
          <w:b/>
          <w:bCs/>
          <w:sz w:val="32"/>
          <w:szCs w:val="32"/>
          <w:lang w:val="en"/>
        </w:rPr>
        <w:t>Group Members</w:t>
      </w:r>
    </w:p>
    <w:p w14:paraId="2E70A065" w14:textId="77777777" w:rsidR="009E0ECA" w:rsidRDefault="009E0ECA" w:rsidP="009E0ECA">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Arsalan </w:t>
      </w:r>
      <w:proofErr w:type="gramStart"/>
      <w:r>
        <w:rPr>
          <w:rFonts w:ascii="Calibri" w:hAnsi="Calibri" w:cs="Calibri"/>
          <w:sz w:val="28"/>
          <w:szCs w:val="28"/>
          <w:lang w:val="en"/>
        </w:rPr>
        <w:t>Bakhtiar :</w:t>
      </w:r>
      <w:proofErr w:type="gramEnd"/>
      <w:r>
        <w:rPr>
          <w:rFonts w:ascii="Calibri" w:hAnsi="Calibri" w:cs="Calibri"/>
          <w:sz w:val="28"/>
          <w:szCs w:val="28"/>
          <w:lang w:val="en"/>
        </w:rPr>
        <w:t xml:space="preserve"> 20jzbcs0117</w:t>
      </w:r>
    </w:p>
    <w:p w14:paraId="31C60EE5" w14:textId="4929E497" w:rsidR="009E0ECA" w:rsidRDefault="009E0ECA" w:rsidP="009E0ECA">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Afzaal Ahma</w:t>
      </w:r>
      <w:r w:rsidR="00AB4B3E">
        <w:rPr>
          <w:rFonts w:ascii="Calibri" w:hAnsi="Calibri" w:cs="Calibri"/>
          <w:sz w:val="28"/>
          <w:szCs w:val="28"/>
          <w:lang w:val="en"/>
        </w:rPr>
        <w:t>d</w:t>
      </w:r>
      <w:r>
        <w:rPr>
          <w:rFonts w:ascii="Calibri" w:hAnsi="Calibri" w:cs="Calibri"/>
          <w:sz w:val="28"/>
          <w:szCs w:val="28"/>
          <w:lang w:val="en"/>
        </w:rPr>
        <w:t xml:space="preserve">    </w:t>
      </w:r>
      <w:proofErr w:type="gramStart"/>
      <w:r>
        <w:rPr>
          <w:rFonts w:ascii="Calibri" w:hAnsi="Calibri" w:cs="Calibri"/>
          <w:sz w:val="28"/>
          <w:szCs w:val="28"/>
          <w:lang w:val="en"/>
        </w:rPr>
        <w:t xml:space="preserve">  :</w:t>
      </w:r>
      <w:proofErr w:type="gramEnd"/>
      <w:r>
        <w:rPr>
          <w:rFonts w:ascii="Calibri" w:hAnsi="Calibri" w:cs="Calibri"/>
          <w:sz w:val="28"/>
          <w:szCs w:val="28"/>
          <w:lang w:val="en"/>
        </w:rPr>
        <w:t xml:space="preserve"> 20jzbcs0119  </w:t>
      </w:r>
    </w:p>
    <w:p w14:paraId="1636369E" w14:textId="77777777" w:rsidR="009E0ECA" w:rsidRDefault="009E0ECA" w:rsidP="009E0ECA">
      <w:pPr>
        <w:widowControl w:val="0"/>
        <w:autoSpaceDE w:val="0"/>
        <w:autoSpaceDN w:val="0"/>
        <w:adjustRightInd w:val="0"/>
        <w:spacing w:after="200" w:line="276" w:lineRule="auto"/>
        <w:jc w:val="center"/>
        <w:rPr>
          <w:rFonts w:ascii="Calibri" w:hAnsi="Calibri" w:cs="Calibri"/>
          <w:sz w:val="28"/>
          <w:szCs w:val="28"/>
          <w:lang w:val="en"/>
        </w:rPr>
      </w:pPr>
    </w:p>
    <w:p w14:paraId="38DA138E" w14:textId="77777777" w:rsidR="009E0ECA" w:rsidRDefault="009E0ECA" w:rsidP="009E0ECA">
      <w:pPr>
        <w:widowControl w:val="0"/>
        <w:autoSpaceDE w:val="0"/>
        <w:autoSpaceDN w:val="0"/>
        <w:adjustRightInd w:val="0"/>
        <w:spacing w:after="200" w:line="276" w:lineRule="auto"/>
        <w:jc w:val="center"/>
        <w:rPr>
          <w:rFonts w:ascii="Calibri" w:hAnsi="Calibri" w:cs="Calibri"/>
          <w:b/>
          <w:bCs/>
          <w:sz w:val="28"/>
          <w:szCs w:val="28"/>
          <w:lang w:val="en"/>
        </w:rPr>
      </w:pPr>
      <w:r>
        <w:rPr>
          <w:rFonts w:ascii="Calibri" w:hAnsi="Calibri" w:cs="Calibri"/>
          <w:b/>
          <w:bCs/>
          <w:sz w:val="28"/>
          <w:szCs w:val="28"/>
          <w:lang w:val="en"/>
        </w:rPr>
        <w:t xml:space="preserve">                                       </w:t>
      </w:r>
      <w:r>
        <w:rPr>
          <w:rFonts w:ascii="Calibri" w:hAnsi="Calibri" w:cs="Calibri"/>
          <w:b/>
          <w:bCs/>
          <w:sz w:val="32"/>
          <w:szCs w:val="32"/>
          <w:lang w:val="en"/>
        </w:rPr>
        <w:t>Supervisor</w:t>
      </w:r>
    </w:p>
    <w:p w14:paraId="212D055B" w14:textId="77777777" w:rsidR="009E0ECA" w:rsidRDefault="009E0ECA" w:rsidP="009E0ECA">
      <w:pPr>
        <w:widowControl w:val="0"/>
        <w:autoSpaceDE w:val="0"/>
        <w:autoSpaceDN w:val="0"/>
        <w:adjustRightInd w:val="0"/>
        <w:spacing w:after="200" w:line="276" w:lineRule="auto"/>
        <w:jc w:val="center"/>
        <w:rPr>
          <w:rFonts w:ascii="Calibri" w:hAnsi="Calibri" w:cs="Calibri"/>
          <w:sz w:val="28"/>
          <w:szCs w:val="28"/>
          <w:lang w:val="en"/>
        </w:rPr>
      </w:pPr>
      <w:r>
        <w:rPr>
          <w:rFonts w:ascii="Calibri" w:hAnsi="Calibri" w:cs="Calibri"/>
          <w:sz w:val="28"/>
          <w:szCs w:val="28"/>
          <w:lang w:val="en"/>
        </w:rPr>
        <w:t xml:space="preserve">                                               Dr. </w:t>
      </w:r>
      <w:r w:rsidR="004F3D10">
        <w:rPr>
          <w:rFonts w:ascii="Calibri" w:hAnsi="Calibri" w:cs="Calibri"/>
          <w:sz w:val="28"/>
          <w:szCs w:val="28"/>
          <w:lang w:val="en"/>
        </w:rPr>
        <w:t>Laeeq Ahmad</w:t>
      </w:r>
    </w:p>
    <w:p w14:paraId="57333492" w14:textId="77777777" w:rsidR="009E0ECA" w:rsidRDefault="009E0ECA" w:rsidP="009E0ECA">
      <w:pPr>
        <w:widowControl w:val="0"/>
        <w:autoSpaceDE w:val="0"/>
        <w:autoSpaceDN w:val="0"/>
        <w:adjustRightInd w:val="0"/>
        <w:spacing w:after="200" w:line="276" w:lineRule="auto"/>
        <w:jc w:val="center"/>
        <w:rPr>
          <w:rFonts w:ascii="Calibri" w:hAnsi="Calibri" w:cs="Calibri"/>
          <w:sz w:val="40"/>
          <w:szCs w:val="40"/>
          <w:lang w:val="en"/>
        </w:rPr>
      </w:pPr>
    </w:p>
    <w:p w14:paraId="6274ADF0"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sdt>
      <w:sdtPr>
        <w:rPr>
          <w:rFonts w:asciiTheme="minorHAnsi" w:eastAsiaTheme="minorEastAsia" w:hAnsiTheme="minorHAnsi" w:cstheme="minorBidi"/>
          <w:color w:val="auto"/>
          <w:sz w:val="22"/>
          <w:szCs w:val="22"/>
        </w:rPr>
        <w:id w:val="-1517231004"/>
        <w:docPartObj>
          <w:docPartGallery w:val="Table of Contents"/>
          <w:docPartUnique/>
        </w:docPartObj>
      </w:sdtPr>
      <w:sdtEndPr>
        <w:rPr>
          <w:b/>
          <w:bCs/>
          <w:noProof/>
        </w:rPr>
      </w:sdtEndPr>
      <w:sdtContent>
        <w:p w14:paraId="3141B56B" w14:textId="77777777" w:rsidR="00EB27F6" w:rsidRDefault="00EB27F6">
          <w:pPr>
            <w:pStyle w:val="TOCHeading"/>
          </w:pPr>
          <w:r>
            <w:t>Table of Contents</w:t>
          </w:r>
        </w:p>
        <w:p w14:paraId="174E50F2" w14:textId="4E048AA9" w:rsidR="00AB4B3E" w:rsidRDefault="00EB27F6">
          <w:pPr>
            <w:pStyle w:val="TOC1"/>
            <w:tabs>
              <w:tab w:val="right" w:leader="dot" w:pos="9350"/>
            </w:tabs>
            <w:rPr>
              <w:noProof/>
              <w:kern w:val="2"/>
              <w:lang w:val="en-PK" w:eastAsia="en-PK"/>
              <w14:ligatures w14:val="standardContextual"/>
            </w:rPr>
          </w:pPr>
          <w:r>
            <w:fldChar w:fldCharType="begin"/>
          </w:r>
          <w:r>
            <w:instrText xml:space="preserve"> TOC \o "1-3" \h \z \u </w:instrText>
          </w:r>
          <w:r>
            <w:fldChar w:fldCharType="separate"/>
          </w:r>
          <w:hyperlink w:anchor="_Toc151365028" w:history="1">
            <w:r w:rsidR="00AB4B3E" w:rsidRPr="00A702E2">
              <w:rPr>
                <w:rStyle w:val="Hyperlink"/>
                <w:noProof/>
              </w:rPr>
              <w:t>1. Introduction</w:t>
            </w:r>
            <w:r w:rsidR="00AB4B3E">
              <w:rPr>
                <w:noProof/>
                <w:webHidden/>
              </w:rPr>
              <w:tab/>
            </w:r>
            <w:r w:rsidR="00AB4B3E">
              <w:rPr>
                <w:noProof/>
                <w:webHidden/>
              </w:rPr>
              <w:fldChar w:fldCharType="begin"/>
            </w:r>
            <w:r w:rsidR="00AB4B3E">
              <w:rPr>
                <w:noProof/>
                <w:webHidden/>
              </w:rPr>
              <w:instrText xml:space="preserve"> PAGEREF _Toc151365028 \h </w:instrText>
            </w:r>
            <w:r w:rsidR="00AB4B3E">
              <w:rPr>
                <w:noProof/>
                <w:webHidden/>
              </w:rPr>
            </w:r>
            <w:r w:rsidR="00AB4B3E">
              <w:rPr>
                <w:noProof/>
                <w:webHidden/>
              </w:rPr>
              <w:fldChar w:fldCharType="separate"/>
            </w:r>
            <w:r w:rsidR="00AB4B3E">
              <w:rPr>
                <w:noProof/>
                <w:webHidden/>
              </w:rPr>
              <w:t>4</w:t>
            </w:r>
            <w:r w:rsidR="00AB4B3E">
              <w:rPr>
                <w:noProof/>
                <w:webHidden/>
              </w:rPr>
              <w:fldChar w:fldCharType="end"/>
            </w:r>
          </w:hyperlink>
        </w:p>
        <w:p w14:paraId="32841361" w14:textId="41BC443A" w:rsidR="00AB4B3E" w:rsidRDefault="00AB4B3E">
          <w:pPr>
            <w:pStyle w:val="TOC1"/>
            <w:tabs>
              <w:tab w:val="right" w:leader="dot" w:pos="9350"/>
            </w:tabs>
            <w:rPr>
              <w:noProof/>
              <w:kern w:val="2"/>
              <w:lang w:val="en-PK" w:eastAsia="en-PK"/>
              <w14:ligatures w14:val="standardContextual"/>
            </w:rPr>
          </w:pPr>
          <w:hyperlink w:anchor="_Toc151365029" w:history="1">
            <w:r w:rsidRPr="00A702E2">
              <w:rPr>
                <w:rStyle w:val="Hyperlink"/>
                <w:noProof/>
                <w:lang w:val="en"/>
              </w:rPr>
              <w:t>2. Motivation</w:t>
            </w:r>
            <w:r>
              <w:rPr>
                <w:noProof/>
                <w:webHidden/>
              </w:rPr>
              <w:tab/>
            </w:r>
            <w:r>
              <w:rPr>
                <w:noProof/>
                <w:webHidden/>
              </w:rPr>
              <w:fldChar w:fldCharType="begin"/>
            </w:r>
            <w:r>
              <w:rPr>
                <w:noProof/>
                <w:webHidden/>
              </w:rPr>
              <w:instrText xml:space="preserve"> PAGEREF _Toc151365029 \h </w:instrText>
            </w:r>
            <w:r>
              <w:rPr>
                <w:noProof/>
                <w:webHidden/>
              </w:rPr>
            </w:r>
            <w:r>
              <w:rPr>
                <w:noProof/>
                <w:webHidden/>
              </w:rPr>
              <w:fldChar w:fldCharType="separate"/>
            </w:r>
            <w:r>
              <w:rPr>
                <w:noProof/>
                <w:webHidden/>
              </w:rPr>
              <w:t>4</w:t>
            </w:r>
            <w:r>
              <w:rPr>
                <w:noProof/>
                <w:webHidden/>
              </w:rPr>
              <w:fldChar w:fldCharType="end"/>
            </w:r>
          </w:hyperlink>
        </w:p>
        <w:p w14:paraId="0FE84450" w14:textId="7950DBA9" w:rsidR="00AB4B3E" w:rsidRDefault="00AB4B3E">
          <w:pPr>
            <w:pStyle w:val="TOC1"/>
            <w:tabs>
              <w:tab w:val="right" w:leader="dot" w:pos="9350"/>
            </w:tabs>
            <w:rPr>
              <w:noProof/>
              <w:kern w:val="2"/>
              <w:lang w:val="en-PK" w:eastAsia="en-PK"/>
              <w14:ligatures w14:val="standardContextual"/>
            </w:rPr>
          </w:pPr>
          <w:hyperlink w:anchor="_Toc151365030" w:history="1">
            <w:r w:rsidRPr="00A702E2">
              <w:rPr>
                <w:rStyle w:val="Hyperlink"/>
                <w:noProof/>
                <w:lang w:val="en"/>
              </w:rPr>
              <w:t>3. Methodology</w:t>
            </w:r>
            <w:r>
              <w:rPr>
                <w:noProof/>
                <w:webHidden/>
              </w:rPr>
              <w:tab/>
            </w:r>
            <w:r>
              <w:rPr>
                <w:noProof/>
                <w:webHidden/>
              </w:rPr>
              <w:fldChar w:fldCharType="begin"/>
            </w:r>
            <w:r>
              <w:rPr>
                <w:noProof/>
                <w:webHidden/>
              </w:rPr>
              <w:instrText xml:space="preserve"> PAGEREF _Toc151365030 \h </w:instrText>
            </w:r>
            <w:r>
              <w:rPr>
                <w:noProof/>
                <w:webHidden/>
              </w:rPr>
            </w:r>
            <w:r>
              <w:rPr>
                <w:noProof/>
                <w:webHidden/>
              </w:rPr>
              <w:fldChar w:fldCharType="separate"/>
            </w:r>
            <w:r>
              <w:rPr>
                <w:noProof/>
                <w:webHidden/>
              </w:rPr>
              <w:t>5</w:t>
            </w:r>
            <w:r>
              <w:rPr>
                <w:noProof/>
                <w:webHidden/>
              </w:rPr>
              <w:fldChar w:fldCharType="end"/>
            </w:r>
          </w:hyperlink>
        </w:p>
        <w:p w14:paraId="5C915CE5" w14:textId="7FD1D639" w:rsidR="00AB4B3E" w:rsidRDefault="00AB4B3E">
          <w:pPr>
            <w:pStyle w:val="TOC2"/>
            <w:tabs>
              <w:tab w:val="right" w:leader="dot" w:pos="9350"/>
            </w:tabs>
            <w:rPr>
              <w:noProof/>
              <w:kern w:val="2"/>
              <w:lang w:val="en-PK" w:eastAsia="en-PK"/>
              <w14:ligatures w14:val="standardContextual"/>
            </w:rPr>
          </w:pPr>
          <w:hyperlink w:anchor="_Toc151365031" w:history="1">
            <w:r w:rsidRPr="00A702E2">
              <w:rPr>
                <w:rStyle w:val="Hyperlink"/>
                <w:noProof/>
                <w:lang w:val="en"/>
              </w:rPr>
              <w:t>3.1 Data Collection</w:t>
            </w:r>
            <w:r>
              <w:rPr>
                <w:noProof/>
                <w:webHidden/>
              </w:rPr>
              <w:tab/>
            </w:r>
            <w:r>
              <w:rPr>
                <w:noProof/>
                <w:webHidden/>
              </w:rPr>
              <w:fldChar w:fldCharType="begin"/>
            </w:r>
            <w:r>
              <w:rPr>
                <w:noProof/>
                <w:webHidden/>
              </w:rPr>
              <w:instrText xml:space="preserve"> PAGEREF _Toc151365031 \h </w:instrText>
            </w:r>
            <w:r>
              <w:rPr>
                <w:noProof/>
                <w:webHidden/>
              </w:rPr>
            </w:r>
            <w:r>
              <w:rPr>
                <w:noProof/>
                <w:webHidden/>
              </w:rPr>
              <w:fldChar w:fldCharType="separate"/>
            </w:r>
            <w:r>
              <w:rPr>
                <w:noProof/>
                <w:webHidden/>
              </w:rPr>
              <w:t>5</w:t>
            </w:r>
            <w:r>
              <w:rPr>
                <w:noProof/>
                <w:webHidden/>
              </w:rPr>
              <w:fldChar w:fldCharType="end"/>
            </w:r>
          </w:hyperlink>
        </w:p>
        <w:p w14:paraId="4FA5A0FF" w14:textId="12E51F80" w:rsidR="00AB4B3E" w:rsidRDefault="00AB4B3E">
          <w:pPr>
            <w:pStyle w:val="TOC2"/>
            <w:tabs>
              <w:tab w:val="right" w:leader="dot" w:pos="9350"/>
            </w:tabs>
            <w:rPr>
              <w:noProof/>
              <w:kern w:val="2"/>
              <w:lang w:val="en-PK" w:eastAsia="en-PK"/>
              <w14:ligatures w14:val="standardContextual"/>
            </w:rPr>
          </w:pPr>
          <w:hyperlink w:anchor="_Toc151365032" w:history="1">
            <w:r w:rsidRPr="00A702E2">
              <w:rPr>
                <w:rStyle w:val="Hyperlink"/>
                <w:noProof/>
                <w:lang w:val="en"/>
              </w:rPr>
              <w:t>3.2 Data Preprocessing</w:t>
            </w:r>
            <w:r>
              <w:rPr>
                <w:noProof/>
                <w:webHidden/>
              </w:rPr>
              <w:tab/>
            </w:r>
            <w:r>
              <w:rPr>
                <w:noProof/>
                <w:webHidden/>
              </w:rPr>
              <w:fldChar w:fldCharType="begin"/>
            </w:r>
            <w:r>
              <w:rPr>
                <w:noProof/>
                <w:webHidden/>
              </w:rPr>
              <w:instrText xml:space="preserve"> PAGEREF _Toc151365032 \h </w:instrText>
            </w:r>
            <w:r>
              <w:rPr>
                <w:noProof/>
                <w:webHidden/>
              </w:rPr>
            </w:r>
            <w:r>
              <w:rPr>
                <w:noProof/>
                <w:webHidden/>
              </w:rPr>
              <w:fldChar w:fldCharType="separate"/>
            </w:r>
            <w:r>
              <w:rPr>
                <w:noProof/>
                <w:webHidden/>
              </w:rPr>
              <w:t>5</w:t>
            </w:r>
            <w:r>
              <w:rPr>
                <w:noProof/>
                <w:webHidden/>
              </w:rPr>
              <w:fldChar w:fldCharType="end"/>
            </w:r>
          </w:hyperlink>
        </w:p>
        <w:p w14:paraId="201E2E61" w14:textId="4ED3098E" w:rsidR="00AB4B3E" w:rsidRDefault="00AB4B3E">
          <w:pPr>
            <w:pStyle w:val="TOC2"/>
            <w:tabs>
              <w:tab w:val="right" w:leader="dot" w:pos="9350"/>
            </w:tabs>
            <w:rPr>
              <w:noProof/>
              <w:kern w:val="2"/>
              <w:lang w:val="en-PK" w:eastAsia="en-PK"/>
              <w14:ligatures w14:val="standardContextual"/>
            </w:rPr>
          </w:pPr>
          <w:hyperlink w:anchor="_Toc151365033" w:history="1">
            <w:r w:rsidRPr="00A702E2">
              <w:rPr>
                <w:rStyle w:val="Hyperlink"/>
                <w:noProof/>
                <w:lang w:val="en"/>
              </w:rPr>
              <w:t>3.3 Sentiment Analysis:</w:t>
            </w:r>
            <w:r>
              <w:rPr>
                <w:noProof/>
                <w:webHidden/>
              </w:rPr>
              <w:tab/>
            </w:r>
            <w:r>
              <w:rPr>
                <w:noProof/>
                <w:webHidden/>
              </w:rPr>
              <w:fldChar w:fldCharType="begin"/>
            </w:r>
            <w:r>
              <w:rPr>
                <w:noProof/>
                <w:webHidden/>
              </w:rPr>
              <w:instrText xml:space="preserve"> PAGEREF _Toc151365033 \h </w:instrText>
            </w:r>
            <w:r>
              <w:rPr>
                <w:noProof/>
                <w:webHidden/>
              </w:rPr>
            </w:r>
            <w:r>
              <w:rPr>
                <w:noProof/>
                <w:webHidden/>
              </w:rPr>
              <w:fldChar w:fldCharType="separate"/>
            </w:r>
            <w:r>
              <w:rPr>
                <w:noProof/>
                <w:webHidden/>
              </w:rPr>
              <w:t>5</w:t>
            </w:r>
            <w:r>
              <w:rPr>
                <w:noProof/>
                <w:webHidden/>
              </w:rPr>
              <w:fldChar w:fldCharType="end"/>
            </w:r>
          </w:hyperlink>
        </w:p>
        <w:p w14:paraId="40E60D9D" w14:textId="6ED47FDF" w:rsidR="00AB4B3E" w:rsidRDefault="00AB4B3E">
          <w:pPr>
            <w:pStyle w:val="TOC2"/>
            <w:tabs>
              <w:tab w:val="right" w:leader="dot" w:pos="9350"/>
            </w:tabs>
            <w:rPr>
              <w:noProof/>
              <w:kern w:val="2"/>
              <w:lang w:val="en-PK" w:eastAsia="en-PK"/>
              <w14:ligatures w14:val="standardContextual"/>
            </w:rPr>
          </w:pPr>
          <w:hyperlink w:anchor="_Toc151365034" w:history="1">
            <w:r w:rsidRPr="00A702E2">
              <w:rPr>
                <w:rStyle w:val="Hyperlink"/>
                <w:noProof/>
                <w:lang w:val="en"/>
              </w:rPr>
              <w:t>3.4 Evaluation Metrics:</w:t>
            </w:r>
            <w:r>
              <w:rPr>
                <w:noProof/>
                <w:webHidden/>
              </w:rPr>
              <w:tab/>
            </w:r>
            <w:r>
              <w:rPr>
                <w:noProof/>
                <w:webHidden/>
              </w:rPr>
              <w:fldChar w:fldCharType="begin"/>
            </w:r>
            <w:r>
              <w:rPr>
                <w:noProof/>
                <w:webHidden/>
              </w:rPr>
              <w:instrText xml:space="preserve"> PAGEREF _Toc151365034 \h </w:instrText>
            </w:r>
            <w:r>
              <w:rPr>
                <w:noProof/>
                <w:webHidden/>
              </w:rPr>
            </w:r>
            <w:r>
              <w:rPr>
                <w:noProof/>
                <w:webHidden/>
              </w:rPr>
              <w:fldChar w:fldCharType="separate"/>
            </w:r>
            <w:r>
              <w:rPr>
                <w:noProof/>
                <w:webHidden/>
              </w:rPr>
              <w:t>5</w:t>
            </w:r>
            <w:r>
              <w:rPr>
                <w:noProof/>
                <w:webHidden/>
              </w:rPr>
              <w:fldChar w:fldCharType="end"/>
            </w:r>
          </w:hyperlink>
        </w:p>
        <w:p w14:paraId="54A519B9" w14:textId="0543B32E" w:rsidR="00AB4B3E" w:rsidRDefault="00AB4B3E">
          <w:pPr>
            <w:pStyle w:val="TOC2"/>
            <w:tabs>
              <w:tab w:val="right" w:leader="dot" w:pos="9350"/>
            </w:tabs>
            <w:rPr>
              <w:noProof/>
              <w:kern w:val="2"/>
              <w:lang w:val="en-PK" w:eastAsia="en-PK"/>
              <w14:ligatures w14:val="standardContextual"/>
            </w:rPr>
          </w:pPr>
          <w:hyperlink w:anchor="_Toc151365035" w:history="1">
            <w:r w:rsidRPr="00A702E2">
              <w:rPr>
                <w:rStyle w:val="Hyperlink"/>
                <w:noProof/>
                <w:lang w:val="en"/>
              </w:rPr>
              <w:t>3.5 Real-world Testing:</w:t>
            </w:r>
            <w:r>
              <w:rPr>
                <w:noProof/>
                <w:webHidden/>
              </w:rPr>
              <w:tab/>
            </w:r>
            <w:r>
              <w:rPr>
                <w:noProof/>
                <w:webHidden/>
              </w:rPr>
              <w:fldChar w:fldCharType="begin"/>
            </w:r>
            <w:r>
              <w:rPr>
                <w:noProof/>
                <w:webHidden/>
              </w:rPr>
              <w:instrText xml:space="preserve"> PAGEREF _Toc151365035 \h </w:instrText>
            </w:r>
            <w:r>
              <w:rPr>
                <w:noProof/>
                <w:webHidden/>
              </w:rPr>
            </w:r>
            <w:r>
              <w:rPr>
                <w:noProof/>
                <w:webHidden/>
              </w:rPr>
              <w:fldChar w:fldCharType="separate"/>
            </w:r>
            <w:r>
              <w:rPr>
                <w:noProof/>
                <w:webHidden/>
              </w:rPr>
              <w:t>5</w:t>
            </w:r>
            <w:r>
              <w:rPr>
                <w:noProof/>
                <w:webHidden/>
              </w:rPr>
              <w:fldChar w:fldCharType="end"/>
            </w:r>
          </w:hyperlink>
        </w:p>
        <w:p w14:paraId="5CD8B84E" w14:textId="0607CF7B" w:rsidR="00AB4B3E" w:rsidRDefault="00AB4B3E">
          <w:pPr>
            <w:pStyle w:val="TOC1"/>
            <w:tabs>
              <w:tab w:val="right" w:leader="dot" w:pos="9350"/>
            </w:tabs>
            <w:rPr>
              <w:noProof/>
              <w:kern w:val="2"/>
              <w:lang w:val="en-PK" w:eastAsia="en-PK"/>
              <w14:ligatures w14:val="standardContextual"/>
            </w:rPr>
          </w:pPr>
          <w:hyperlink w:anchor="_Toc151365036" w:history="1">
            <w:r w:rsidRPr="00A702E2">
              <w:rPr>
                <w:rStyle w:val="Hyperlink"/>
                <w:noProof/>
                <w:lang w:val="en"/>
              </w:rPr>
              <w:t>4. Dataset’s/Other Resources</w:t>
            </w:r>
            <w:r>
              <w:rPr>
                <w:noProof/>
                <w:webHidden/>
              </w:rPr>
              <w:tab/>
            </w:r>
            <w:r>
              <w:rPr>
                <w:noProof/>
                <w:webHidden/>
              </w:rPr>
              <w:fldChar w:fldCharType="begin"/>
            </w:r>
            <w:r>
              <w:rPr>
                <w:noProof/>
                <w:webHidden/>
              </w:rPr>
              <w:instrText xml:space="preserve"> PAGEREF _Toc151365036 \h </w:instrText>
            </w:r>
            <w:r>
              <w:rPr>
                <w:noProof/>
                <w:webHidden/>
              </w:rPr>
            </w:r>
            <w:r>
              <w:rPr>
                <w:noProof/>
                <w:webHidden/>
              </w:rPr>
              <w:fldChar w:fldCharType="separate"/>
            </w:r>
            <w:r>
              <w:rPr>
                <w:noProof/>
                <w:webHidden/>
              </w:rPr>
              <w:t>6</w:t>
            </w:r>
            <w:r>
              <w:rPr>
                <w:noProof/>
                <w:webHidden/>
              </w:rPr>
              <w:fldChar w:fldCharType="end"/>
            </w:r>
          </w:hyperlink>
        </w:p>
        <w:p w14:paraId="012369F9" w14:textId="0679AB07" w:rsidR="00AB4B3E" w:rsidRDefault="00AB4B3E">
          <w:pPr>
            <w:pStyle w:val="TOC2"/>
            <w:tabs>
              <w:tab w:val="right" w:leader="dot" w:pos="9350"/>
            </w:tabs>
            <w:rPr>
              <w:noProof/>
              <w:kern w:val="2"/>
              <w:lang w:val="en-PK" w:eastAsia="en-PK"/>
              <w14:ligatures w14:val="standardContextual"/>
            </w:rPr>
          </w:pPr>
          <w:hyperlink w:anchor="_Toc151365037" w:history="1">
            <w:r w:rsidRPr="00A702E2">
              <w:rPr>
                <w:rStyle w:val="Hyperlink"/>
                <w:noProof/>
                <w:lang w:val="en"/>
              </w:rPr>
              <w:t>4.1 Data Sources</w:t>
            </w:r>
            <w:r>
              <w:rPr>
                <w:noProof/>
                <w:webHidden/>
              </w:rPr>
              <w:tab/>
            </w:r>
            <w:r>
              <w:rPr>
                <w:noProof/>
                <w:webHidden/>
              </w:rPr>
              <w:fldChar w:fldCharType="begin"/>
            </w:r>
            <w:r>
              <w:rPr>
                <w:noProof/>
                <w:webHidden/>
              </w:rPr>
              <w:instrText xml:space="preserve"> PAGEREF _Toc151365037 \h </w:instrText>
            </w:r>
            <w:r>
              <w:rPr>
                <w:noProof/>
                <w:webHidden/>
              </w:rPr>
            </w:r>
            <w:r>
              <w:rPr>
                <w:noProof/>
                <w:webHidden/>
              </w:rPr>
              <w:fldChar w:fldCharType="separate"/>
            </w:r>
            <w:r>
              <w:rPr>
                <w:noProof/>
                <w:webHidden/>
              </w:rPr>
              <w:t>6</w:t>
            </w:r>
            <w:r>
              <w:rPr>
                <w:noProof/>
                <w:webHidden/>
              </w:rPr>
              <w:fldChar w:fldCharType="end"/>
            </w:r>
          </w:hyperlink>
        </w:p>
        <w:p w14:paraId="46A51C92" w14:textId="74DA30F0" w:rsidR="00AB4B3E" w:rsidRDefault="00AB4B3E">
          <w:pPr>
            <w:pStyle w:val="TOC2"/>
            <w:tabs>
              <w:tab w:val="right" w:leader="dot" w:pos="9350"/>
            </w:tabs>
            <w:rPr>
              <w:noProof/>
              <w:kern w:val="2"/>
              <w:lang w:val="en-PK" w:eastAsia="en-PK"/>
              <w14:ligatures w14:val="standardContextual"/>
            </w:rPr>
          </w:pPr>
          <w:hyperlink w:anchor="_Toc151365038" w:history="1">
            <w:r w:rsidRPr="00A702E2">
              <w:rPr>
                <w:rStyle w:val="Hyperlink"/>
                <w:rFonts w:eastAsia="SimSun"/>
                <w:noProof/>
                <w:lang w:val="en"/>
              </w:rPr>
              <w:t>4.2 Data Preprocessing</w:t>
            </w:r>
            <w:r>
              <w:rPr>
                <w:noProof/>
                <w:webHidden/>
              </w:rPr>
              <w:tab/>
            </w:r>
            <w:r>
              <w:rPr>
                <w:noProof/>
                <w:webHidden/>
              </w:rPr>
              <w:fldChar w:fldCharType="begin"/>
            </w:r>
            <w:r>
              <w:rPr>
                <w:noProof/>
                <w:webHidden/>
              </w:rPr>
              <w:instrText xml:space="preserve"> PAGEREF _Toc151365038 \h </w:instrText>
            </w:r>
            <w:r>
              <w:rPr>
                <w:noProof/>
                <w:webHidden/>
              </w:rPr>
            </w:r>
            <w:r>
              <w:rPr>
                <w:noProof/>
                <w:webHidden/>
              </w:rPr>
              <w:fldChar w:fldCharType="separate"/>
            </w:r>
            <w:r>
              <w:rPr>
                <w:noProof/>
                <w:webHidden/>
              </w:rPr>
              <w:t>6</w:t>
            </w:r>
            <w:r>
              <w:rPr>
                <w:noProof/>
                <w:webHidden/>
              </w:rPr>
              <w:fldChar w:fldCharType="end"/>
            </w:r>
          </w:hyperlink>
        </w:p>
        <w:p w14:paraId="4745DFD6" w14:textId="6321922A" w:rsidR="00AB4B3E" w:rsidRDefault="00AB4B3E">
          <w:pPr>
            <w:pStyle w:val="TOC2"/>
            <w:tabs>
              <w:tab w:val="right" w:leader="dot" w:pos="9350"/>
            </w:tabs>
            <w:rPr>
              <w:noProof/>
              <w:kern w:val="2"/>
              <w:lang w:val="en-PK" w:eastAsia="en-PK"/>
              <w14:ligatures w14:val="standardContextual"/>
            </w:rPr>
          </w:pPr>
          <w:hyperlink w:anchor="_Toc151365039" w:history="1">
            <w:r w:rsidRPr="00A702E2">
              <w:rPr>
                <w:rStyle w:val="Hyperlink"/>
                <w:noProof/>
              </w:rPr>
              <w:t>4.3 Feature Engineering for Stock Sentiment Analysis Using LLm Model</w:t>
            </w:r>
            <w:r>
              <w:rPr>
                <w:noProof/>
                <w:webHidden/>
              </w:rPr>
              <w:tab/>
            </w:r>
            <w:r>
              <w:rPr>
                <w:noProof/>
                <w:webHidden/>
              </w:rPr>
              <w:fldChar w:fldCharType="begin"/>
            </w:r>
            <w:r>
              <w:rPr>
                <w:noProof/>
                <w:webHidden/>
              </w:rPr>
              <w:instrText xml:space="preserve"> PAGEREF _Toc151365039 \h </w:instrText>
            </w:r>
            <w:r>
              <w:rPr>
                <w:noProof/>
                <w:webHidden/>
              </w:rPr>
            </w:r>
            <w:r>
              <w:rPr>
                <w:noProof/>
                <w:webHidden/>
              </w:rPr>
              <w:fldChar w:fldCharType="separate"/>
            </w:r>
            <w:r>
              <w:rPr>
                <w:noProof/>
                <w:webHidden/>
              </w:rPr>
              <w:t>6</w:t>
            </w:r>
            <w:r>
              <w:rPr>
                <w:noProof/>
                <w:webHidden/>
              </w:rPr>
              <w:fldChar w:fldCharType="end"/>
            </w:r>
          </w:hyperlink>
        </w:p>
        <w:p w14:paraId="5EA8EF07" w14:textId="54B9E2FA" w:rsidR="00AB4B3E" w:rsidRDefault="00AB4B3E">
          <w:pPr>
            <w:pStyle w:val="TOC2"/>
            <w:tabs>
              <w:tab w:val="right" w:leader="dot" w:pos="9350"/>
            </w:tabs>
            <w:rPr>
              <w:noProof/>
              <w:kern w:val="2"/>
              <w:lang w:val="en-PK" w:eastAsia="en-PK"/>
              <w14:ligatures w14:val="standardContextual"/>
            </w:rPr>
          </w:pPr>
          <w:hyperlink w:anchor="_Toc151365040" w:history="1">
            <w:r w:rsidRPr="00A702E2">
              <w:rPr>
                <w:rStyle w:val="Hyperlink"/>
                <w:noProof/>
              </w:rPr>
              <w:t>4.4 External Libraries and Tools Used in This Project</w:t>
            </w:r>
            <w:r>
              <w:rPr>
                <w:noProof/>
                <w:webHidden/>
              </w:rPr>
              <w:tab/>
            </w:r>
            <w:r>
              <w:rPr>
                <w:noProof/>
                <w:webHidden/>
              </w:rPr>
              <w:fldChar w:fldCharType="begin"/>
            </w:r>
            <w:r>
              <w:rPr>
                <w:noProof/>
                <w:webHidden/>
              </w:rPr>
              <w:instrText xml:space="preserve"> PAGEREF _Toc151365040 \h </w:instrText>
            </w:r>
            <w:r>
              <w:rPr>
                <w:noProof/>
                <w:webHidden/>
              </w:rPr>
            </w:r>
            <w:r>
              <w:rPr>
                <w:noProof/>
                <w:webHidden/>
              </w:rPr>
              <w:fldChar w:fldCharType="separate"/>
            </w:r>
            <w:r>
              <w:rPr>
                <w:noProof/>
                <w:webHidden/>
              </w:rPr>
              <w:t>7</w:t>
            </w:r>
            <w:r>
              <w:rPr>
                <w:noProof/>
                <w:webHidden/>
              </w:rPr>
              <w:fldChar w:fldCharType="end"/>
            </w:r>
          </w:hyperlink>
        </w:p>
        <w:p w14:paraId="11E6DB07" w14:textId="5613904E" w:rsidR="00AB4B3E" w:rsidRDefault="00AB4B3E">
          <w:pPr>
            <w:pStyle w:val="TOC2"/>
            <w:tabs>
              <w:tab w:val="right" w:leader="dot" w:pos="9350"/>
            </w:tabs>
            <w:rPr>
              <w:noProof/>
              <w:kern w:val="2"/>
              <w:lang w:val="en-PK" w:eastAsia="en-PK"/>
              <w14:ligatures w14:val="standardContextual"/>
            </w:rPr>
          </w:pPr>
          <w:hyperlink w:anchor="_Toc151365041" w:history="1">
            <w:r w:rsidRPr="00A702E2">
              <w:rPr>
                <w:rStyle w:val="Hyperlink"/>
                <w:rFonts w:eastAsia="SimSun"/>
                <w:noProof/>
                <w:lang w:val="en"/>
              </w:rPr>
              <w:t>5. Evaluation Plan</w:t>
            </w:r>
            <w:r>
              <w:rPr>
                <w:noProof/>
                <w:webHidden/>
              </w:rPr>
              <w:tab/>
            </w:r>
            <w:r>
              <w:rPr>
                <w:noProof/>
                <w:webHidden/>
              </w:rPr>
              <w:fldChar w:fldCharType="begin"/>
            </w:r>
            <w:r>
              <w:rPr>
                <w:noProof/>
                <w:webHidden/>
              </w:rPr>
              <w:instrText xml:space="preserve"> PAGEREF _Toc151365041 \h </w:instrText>
            </w:r>
            <w:r>
              <w:rPr>
                <w:noProof/>
                <w:webHidden/>
              </w:rPr>
            </w:r>
            <w:r>
              <w:rPr>
                <w:noProof/>
                <w:webHidden/>
              </w:rPr>
              <w:fldChar w:fldCharType="separate"/>
            </w:r>
            <w:r>
              <w:rPr>
                <w:noProof/>
                <w:webHidden/>
              </w:rPr>
              <w:t>7</w:t>
            </w:r>
            <w:r>
              <w:rPr>
                <w:noProof/>
                <w:webHidden/>
              </w:rPr>
              <w:fldChar w:fldCharType="end"/>
            </w:r>
          </w:hyperlink>
        </w:p>
        <w:p w14:paraId="606D5C34" w14:textId="0EA43C55" w:rsidR="00AB4B3E" w:rsidRDefault="00AB4B3E">
          <w:pPr>
            <w:pStyle w:val="TOC2"/>
            <w:tabs>
              <w:tab w:val="right" w:leader="dot" w:pos="9350"/>
            </w:tabs>
            <w:rPr>
              <w:noProof/>
              <w:kern w:val="2"/>
              <w:lang w:val="en-PK" w:eastAsia="en-PK"/>
              <w14:ligatures w14:val="standardContextual"/>
            </w:rPr>
          </w:pPr>
          <w:hyperlink w:anchor="_Toc151365042" w:history="1">
            <w:r w:rsidRPr="00A702E2">
              <w:rPr>
                <w:rStyle w:val="Hyperlink"/>
                <w:rFonts w:eastAsia="SimSun"/>
                <w:noProof/>
                <w:lang w:val="en"/>
              </w:rPr>
              <w:t>5.1 Data Splitting</w:t>
            </w:r>
            <w:r>
              <w:rPr>
                <w:noProof/>
                <w:webHidden/>
              </w:rPr>
              <w:tab/>
            </w:r>
            <w:r>
              <w:rPr>
                <w:noProof/>
                <w:webHidden/>
              </w:rPr>
              <w:fldChar w:fldCharType="begin"/>
            </w:r>
            <w:r>
              <w:rPr>
                <w:noProof/>
                <w:webHidden/>
              </w:rPr>
              <w:instrText xml:space="preserve"> PAGEREF _Toc151365042 \h </w:instrText>
            </w:r>
            <w:r>
              <w:rPr>
                <w:noProof/>
                <w:webHidden/>
              </w:rPr>
            </w:r>
            <w:r>
              <w:rPr>
                <w:noProof/>
                <w:webHidden/>
              </w:rPr>
              <w:fldChar w:fldCharType="separate"/>
            </w:r>
            <w:r>
              <w:rPr>
                <w:noProof/>
                <w:webHidden/>
              </w:rPr>
              <w:t>7</w:t>
            </w:r>
            <w:r>
              <w:rPr>
                <w:noProof/>
                <w:webHidden/>
              </w:rPr>
              <w:fldChar w:fldCharType="end"/>
            </w:r>
          </w:hyperlink>
        </w:p>
        <w:p w14:paraId="5E772DBA" w14:textId="3EB86F67" w:rsidR="00AB4B3E" w:rsidRDefault="00AB4B3E">
          <w:pPr>
            <w:pStyle w:val="TOC2"/>
            <w:tabs>
              <w:tab w:val="right" w:leader="dot" w:pos="9350"/>
            </w:tabs>
            <w:rPr>
              <w:noProof/>
              <w:kern w:val="2"/>
              <w:lang w:val="en-PK" w:eastAsia="en-PK"/>
              <w14:ligatures w14:val="standardContextual"/>
            </w:rPr>
          </w:pPr>
          <w:hyperlink w:anchor="_Toc151365043" w:history="1">
            <w:r w:rsidRPr="00A702E2">
              <w:rPr>
                <w:rStyle w:val="Hyperlink"/>
                <w:rFonts w:eastAsia="SimSun"/>
                <w:noProof/>
                <w:lang w:val="en"/>
              </w:rPr>
              <w:t>5.2 Performance Metrics</w:t>
            </w:r>
            <w:r>
              <w:rPr>
                <w:noProof/>
                <w:webHidden/>
              </w:rPr>
              <w:tab/>
            </w:r>
            <w:r>
              <w:rPr>
                <w:noProof/>
                <w:webHidden/>
              </w:rPr>
              <w:fldChar w:fldCharType="begin"/>
            </w:r>
            <w:r>
              <w:rPr>
                <w:noProof/>
                <w:webHidden/>
              </w:rPr>
              <w:instrText xml:space="preserve"> PAGEREF _Toc151365043 \h </w:instrText>
            </w:r>
            <w:r>
              <w:rPr>
                <w:noProof/>
                <w:webHidden/>
              </w:rPr>
            </w:r>
            <w:r>
              <w:rPr>
                <w:noProof/>
                <w:webHidden/>
              </w:rPr>
              <w:fldChar w:fldCharType="separate"/>
            </w:r>
            <w:r>
              <w:rPr>
                <w:noProof/>
                <w:webHidden/>
              </w:rPr>
              <w:t>7</w:t>
            </w:r>
            <w:r>
              <w:rPr>
                <w:noProof/>
                <w:webHidden/>
              </w:rPr>
              <w:fldChar w:fldCharType="end"/>
            </w:r>
          </w:hyperlink>
        </w:p>
        <w:p w14:paraId="1D22158F" w14:textId="5E9F7C8C" w:rsidR="00AB4B3E" w:rsidRDefault="00AB4B3E">
          <w:pPr>
            <w:pStyle w:val="TOC2"/>
            <w:tabs>
              <w:tab w:val="right" w:leader="dot" w:pos="9350"/>
            </w:tabs>
            <w:rPr>
              <w:noProof/>
              <w:kern w:val="2"/>
              <w:lang w:val="en-PK" w:eastAsia="en-PK"/>
              <w14:ligatures w14:val="standardContextual"/>
            </w:rPr>
          </w:pPr>
          <w:hyperlink w:anchor="_Toc151365044" w:history="1">
            <w:r w:rsidRPr="00A702E2">
              <w:rPr>
                <w:rStyle w:val="Hyperlink"/>
                <w:rFonts w:eastAsia="SimSun"/>
                <w:noProof/>
                <w:lang w:val="en"/>
              </w:rPr>
              <w:t>5.3 Cross Validation</w:t>
            </w:r>
            <w:r>
              <w:rPr>
                <w:noProof/>
                <w:webHidden/>
              </w:rPr>
              <w:tab/>
            </w:r>
            <w:r>
              <w:rPr>
                <w:noProof/>
                <w:webHidden/>
              </w:rPr>
              <w:fldChar w:fldCharType="begin"/>
            </w:r>
            <w:r>
              <w:rPr>
                <w:noProof/>
                <w:webHidden/>
              </w:rPr>
              <w:instrText xml:space="preserve"> PAGEREF _Toc151365044 \h </w:instrText>
            </w:r>
            <w:r>
              <w:rPr>
                <w:noProof/>
                <w:webHidden/>
              </w:rPr>
            </w:r>
            <w:r>
              <w:rPr>
                <w:noProof/>
                <w:webHidden/>
              </w:rPr>
              <w:fldChar w:fldCharType="separate"/>
            </w:r>
            <w:r>
              <w:rPr>
                <w:noProof/>
                <w:webHidden/>
              </w:rPr>
              <w:t>7</w:t>
            </w:r>
            <w:r>
              <w:rPr>
                <w:noProof/>
                <w:webHidden/>
              </w:rPr>
              <w:fldChar w:fldCharType="end"/>
            </w:r>
          </w:hyperlink>
        </w:p>
        <w:p w14:paraId="3FA1D263" w14:textId="0B96AEB8" w:rsidR="00AB4B3E" w:rsidRDefault="00AB4B3E">
          <w:pPr>
            <w:pStyle w:val="TOC2"/>
            <w:tabs>
              <w:tab w:val="right" w:leader="dot" w:pos="9350"/>
            </w:tabs>
            <w:rPr>
              <w:noProof/>
              <w:kern w:val="2"/>
              <w:lang w:val="en-PK" w:eastAsia="en-PK"/>
              <w14:ligatures w14:val="standardContextual"/>
            </w:rPr>
          </w:pPr>
          <w:hyperlink w:anchor="_Toc151365045" w:history="1">
            <w:r w:rsidRPr="00A702E2">
              <w:rPr>
                <w:rStyle w:val="Hyperlink"/>
                <w:rFonts w:eastAsia="SimSun"/>
                <w:noProof/>
                <w:lang w:val="en"/>
              </w:rPr>
              <w:t>5.5 Ensemble Learning Evaluation</w:t>
            </w:r>
            <w:r>
              <w:rPr>
                <w:noProof/>
                <w:webHidden/>
              </w:rPr>
              <w:tab/>
            </w:r>
            <w:r>
              <w:rPr>
                <w:noProof/>
                <w:webHidden/>
              </w:rPr>
              <w:fldChar w:fldCharType="begin"/>
            </w:r>
            <w:r>
              <w:rPr>
                <w:noProof/>
                <w:webHidden/>
              </w:rPr>
              <w:instrText xml:space="preserve"> PAGEREF _Toc151365045 \h </w:instrText>
            </w:r>
            <w:r>
              <w:rPr>
                <w:noProof/>
                <w:webHidden/>
              </w:rPr>
            </w:r>
            <w:r>
              <w:rPr>
                <w:noProof/>
                <w:webHidden/>
              </w:rPr>
              <w:fldChar w:fldCharType="separate"/>
            </w:r>
            <w:r>
              <w:rPr>
                <w:noProof/>
                <w:webHidden/>
              </w:rPr>
              <w:t>7</w:t>
            </w:r>
            <w:r>
              <w:rPr>
                <w:noProof/>
                <w:webHidden/>
              </w:rPr>
              <w:fldChar w:fldCharType="end"/>
            </w:r>
          </w:hyperlink>
        </w:p>
        <w:p w14:paraId="3E10E5B9" w14:textId="1B50B992" w:rsidR="00AB4B3E" w:rsidRDefault="00AB4B3E">
          <w:pPr>
            <w:pStyle w:val="TOC2"/>
            <w:tabs>
              <w:tab w:val="right" w:leader="dot" w:pos="9350"/>
            </w:tabs>
            <w:rPr>
              <w:noProof/>
              <w:kern w:val="2"/>
              <w:lang w:val="en-PK" w:eastAsia="en-PK"/>
              <w14:ligatures w14:val="standardContextual"/>
            </w:rPr>
          </w:pPr>
          <w:hyperlink w:anchor="_Toc151365046" w:history="1">
            <w:r w:rsidRPr="00A702E2">
              <w:rPr>
                <w:rStyle w:val="Hyperlink"/>
                <w:rFonts w:eastAsia="SimSun"/>
                <w:noProof/>
                <w:lang w:val="en"/>
              </w:rPr>
              <w:t>5.6 Real-world Testing</w:t>
            </w:r>
            <w:r>
              <w:rPr>
                <w:noProof/>
                <w:webHidden/>
              </w:rPr>
              <w:tab/>
            </w:r>
            <w:r>
              <w:rPr>
                <w:noProof/>
                <w:webHidden/>
              </w:rPr>
              <w:fldChar w:fldCharType="begin"/>
            </w:r>
            <w:r>
              <w:rPr>
                <w:noProof/>
                <w:webHidden/>
              </w:rPr>
              <w:instrText xml:space="preserve"> PAGEREF _Toc151365046 \h </w:instrText>
            </w:r>
            <w:r>
              <w:rPr>
                <w:noProof/>
                <w:webHidden/>
              </w:rPr>
            </w:r>
            <w:r>
              <w:rPr>
                <w:noProof/>
                <w:webHidden/>
              </w:rPr>
              <w:fldChar w:fldCharType="separate"/>
            </w:r>
            <w:r>
              <w:rPr>
                <w:noProof/>
                <w:webHidden/>
              </w:rPr>
              <w:t>8</w:t>
            </w:r>
            <w:r>
              <w:rPr>
                <w:noProof/>
                <w:webHidden/>
              </w:rPr>
              <w:fldChar w:fldCharType="end"/>
            </w:r>
          </w:hyperlink>
        </w:p>
        <w:p w14:paraId="2949C82B" w14:textId="2AC6DCD1" w:rsidR="00AB4B3E" w:rsidRDefault="00AB4B3E">
          <w:pPr>
            <w:pStyle w:val="TOC2"/>
            <w:tabs>
              <w:tab w:val="right" w:leader="dot" w:pos="9350"/>
            </w:tabs>
            <w:rPr>
              <w:noProof/>
              <w:kern w:val="2"/>
              <w:lang w:val="en-PK" w:eastAsia="en-PK"/>
              <w14:ligatures w14:val="standardContextual"/>
            </w:rPr>
          </w:pPr>
          <w:hyperlink w:anchor="_Toc151365047" w:history="1">
            <w:r w:rsidRPr="00A702E2">
              <w:rPr>
                <w:rStyle w:val="Hyperlink"/>
                <w:rFonts w:eastAsia="SimSun"/>
                <w:noProof/>
                <w:lang w:val="en"/>
              </w:rPr>
              <w:t>5.7 Error Analysis</w:t>
            </w:r>
            <w:r>
              <w:rPr>
                <w:noProof/>
                <w:webHidden/>
              </w:rPr>
              <w:tab/>
            </w:r>
            <w:r>
              <w:rPr>
                <w:noProof/>
                <w:webHidden/>
              </w:rPr>
              <w:fldChar w:fldCharType="begin"/>
            </w:r>
            <w:r>
              <w:rPr>
                <w:noProof/>
                <w:webHidden/>
              </w:rPr>
              <w:instrText xml:space="preserve"> PAGEREF _Toc151365047 \h </w:instrText>
            </w:r>
            <w:r>
              <w:rPr>
                <w:noProof/>
                <w:webHidden/>
              </w:rPr>
            </w:r>
            <w:r>
              <w:rPr>
                <w:noProof/>
                <w:webHidden/>
              </w:rPr>
              <w:fldChar w:fldCharType="separate"/>
            </w:r>
            <w:r>
              <w:rPr>
                <w:noProof/>
                <w:webHidden/>
              </w:rPr>
              <w:t>8</w:t>
            </w:r>
            <w:r>
              <w:rPr>
                <w:noProof/>
                <w:webHidden/>
              </w:rPr>
              <w:fldChar w:fldCharType="end"/>
            </w:r>
          </w:hyperlink>
        </w:p>
        <w:p w14:paraId="0E90EAEC" w14:textId="102FC506" w:rsidR="00AB4B3E" w:rsidRDefault="00AB4B3E">
          <w:pPr>
            <w:pStyle w:val="TOC1"/>
            <w:tabs>
              <w:tab w:val="right" w:leader="dot" w:pos="9350"/>
            </w:tabs>
            <w:rPr>
              <w:noProof/>
              <w:kern w:val="2"/>
              <w:lang w:val="en-PK" w:eastAsia="en-PK"/>
              <w14:ligatures w14:val="standardContextual"/>
            </w:rPr>
          </w:pPr>
          <w:hyperlink w:anchor="_Toc151365048" w:history="1">
            <w:r w:rsidRPr="00A702E2">
              <w:rPr>
                <w:rStyle w:val="Hyperlink"/>
                <w:rFonts w:eastAsia="SimSun"/>
                <w:noProof/>
                <w:lang w:val="en"/>
              </w:rPr>
              <w:t>6. Tools</w:t>
            </w:r>
            <w:r>
              <w:rPr>
                <w:noProof/>
                <w:webHidden/>
              </w:rPr>
              <w:tab/>
            </w:r>
            <w:r>
              <w:rPr>
                <w:noProof/>
                <w:webHidden/>
              </w:rPr>
              <w:fldChar w:fldCharType="begin"/>
            </w:r>
            <w:r>
              <w:rPr>
                <w:noProof/>
                <w:webHidden/>
              </w:rPr>
              <w:instrText xml:space="preserve"> PAGEREF _Toc151365048 \h </w:instrText>
            </w:r>
            <w:r>
              <w:rPr>
                <w:noProof/>
                <w:webHidden/>
              </w:rPr>
            </w:r>
            <w:r>
              <w:rPr>
                <w:noProof/>
                <w:webHidden/>
              </w:rPr>
              <w:fldChar w:fldCharType="separate"/>
            </w:r>
            <w:r>
              <w:rPr>
                <w:noProof/>
                <w:webHidden/>
              </w:rPr>
              <w:t>8</w:t>
            </w:r>
            <w:r>
              <w:rPr>
                <w:noProof/>
                <w:webHidden/>
              </w:rPr>
              <w:fldChar w:fldCharType="end"/>
            </w:r>
          </w:hyperlink>
        </w:p>
        <w:p w14:paraId="68911648" w14:textId="69631954" w:rsidR="00AB4B3E" w:rsidRDefault="00AB4B3E">
          <w:pPr>
            <w:pStyle w:val="TOC2"/>
            <w:tabs>
              <w:tab w:val="right" w:leader="dot" w:pos="9350"/>
            </w:tabs>
            <w:rPr>
              <w:noProof/>
              <w:kern w:val="2"/>
              <w:lang w:val="en-PK" w:eastAsia="en-PK"/>
              <w14:ligatures w14:val="standardContextual"/>
            </w:rPr>
          </w:pPr>
          <w:hyperlink w:anchor="_Toc151365049" w:history="1">
            <w:r w:rsidRPr="00A702E2">
              <w:rPr>
                <w:rStyle w:val="Hyperlink"/>
                <w:rFonts w:eastAsia="SimSun"/>
                <w:noProof/>
                <w:lang w:val="en"/>
              </w:rPr>
              <w:t>6.0 Python</w:t>
            </w:r>
            <w:r>
              <w:rPr>
                <w:noProof/>
                <w:webHidden/>
              </w:rPr>
              <w:tab/>
            </w:r>
            <w:r>
              <w:rPr>
                <w:noProof/>
                <w:webHidden/>
              </w:rPr>
              <w:fldChar w:fldCharType="begin"/>
            </w:r>
            <w:r>
              <w:rPr>
                <w:noProof/>
                <w:webHidden/>
              </w:rPr>
              <w:instrText xml:space="preserve"> PAGEREF _Toc151365049 \h </w:instrText>
            </w:r>
            <w:r>
              <w:rPr>
                <w:noProof/>
                <w:webHidden/>
              </w:rPr>
            </w:r>
            <w:r>
              <w:rPr>
                <w:noProof/>
                <w:webHidden/>
              </w:rPr>
              <w:fldChar w:fldCharType="separate"/>
            </w:r>
            <w:r>
              <w:rPr>
                <w:noProof/>
                <w:webHidden/>
              </w:rPr>
              <w:t>8</w:t>
            </w:r>
            <w:r>
              <w:rPr>
                <w:noProof/>
                <w:webHidden/>
              </w:rPr>
              <w:fldChar w:fldCharType="end"/>
            </w:r>
          </w:hyperlink>
        </w:p>
        <w:p w14:paraId="2110AAFD" w14:textId="4E352C70" w:rsidR="00AB4B3E" w:rsidRDefault="00AB4B3E">
          <w:pPr>
            <w:pStyle w:val="TOC2"/>
            <w:tabs>
              <w:tab w:val="right" w:leader="dot" w:pos="9350"/>
            </w:tabs>
            <w:rPr>
              <w:noProof/>
              <w:kern w:val="2"/>
              <w:lang w:val="en-PK" w:eastAsia="en-PK"/>
              <w14:ligatures w14:val="standardContextual"/>
            </w:rPr>
          </w:pPr>
          <w:hyperlink w:anchor="_Toc151365050" w:history="1">
            <w:r w:rsidRPr="00A702E2">
              <w:rPr>
                <w:rStyle w:val="Hyperlink"/>
                <w:rFonts w:eastAsia="SimSun"/>
                <w:noProof/>
                <w:lang w:val="en"/>
              </w:rPr>
              <w:t>6.1 TensorFlow and PyTorch:</w:t>
            </w:r>
            <w:r>
              <w:rPr>
                <w:noProof/>
                <w:webHidden/>
              </w:rPr>
              <w:tab/>
            </w:r>
            <w:r>
              <w:rPr>
                <w:noProof/>
                <w:webHidden/>
              </w:rPr>
              <w:fldChar w:fldCharType="begin"/>
            </w:r>
            <w:r>
              <w:rPr>
                <w:noProof/>
                <w:webHidden/>
              </w:rPr>
              <w:instrText xml:space="preserve"> PAGEREF _Toc151365050 \h </w:instrText>
            </w:r>
            <w:r>
              <w:rPr>
                <w:noProof/>
                <w:webHidden/>
              </w:rPr>
            </w:r>
            <w:r>
              <w:rPr>
                <w:noProof/>
                <w:webHidden/>
              </w:rPr>
              <w:fldChar w:fldCharType="separate"/>
            </w:r>
            <w:r>
              <w:rPr>
                <w:noProof/>
                <w:webHidden/>
              </w:rPr>
              <w:t>8</w:t>
            </w:r>
            <w:r>
              <w:rPr>
                <w:noProof/>
                <w:webHidden/>
              </w:rPr>
              <w:fldChar w:fldCharType="end"/>
            </w:r>
          </w:hyperlink>
        </w:p>
        <w:p w14:paraId="177C75CB" w14:textId="5A79B834" w:rsidR="00AB4B3E" w:rsidRDefault="00AB4B3E">
          <w:pPr>
            <w:pStyle w:val="TOC2"/>
            <w:tabs>
              <w:tab w:val="right" w:leader="dot" w:pos="9350"/>
            </w:tabs>
            <w:rPr>
              <w:noProof/>
              <w:kern w:val="2"/>
              <w:lang w:val="en-PK" w:eastAsia="en-PK"/>
              <w14:ligatures w14:val="standardContextual"/>
            </w:rPr>
          </w:pPr>
          <w:hyperlink w:anchor="_Toc151365051" w:history="1">
            <w:r w:rsidRPr="00A702E2">
              <w:rPr>
                <w:rStyle w:val="Hyperlink"/>
                <w:rFonts w:eastAsia="SimSun"/>
                <w:noProof/>
                <w:lang w:val="en"/>
              </w:rPr>
              <w:t>6.2 Natural Language Toolkit (NLTK)</w:t>
            </w:r>
            <w:r>
              <w:rPr>
                <w:noProof/>
                <w:webHidden/>
              </w:rPr>
              <w:tab/>
            </w:r>
            <w:r>
              <w:rPr>
                <w:noProof/>
                <w:webHidden/>
              </w:rPr>
              <w:fldChar w:fldCharType="begin"/>
            </w:r>
            <w:r>
              <w:rPr>
                <w:noProof/>
                <w:webHidden/>
              </w:rPr>
              <w:instrText xml:space="preserve"> PAGEREF _Toc151365051 \h </w:instrText>
            </w:r>
            <w:r>
              <w:rPr>
                <w:noProof/>
                <w:webHidden/>
              </w:rPr>
            </w:r>
            <w:r>
              <w:rPr>
                <w:noProof/>
                <w:webHidden/>
              </w:rPr>
              <w:fldChar w:fldCharType="separate"/>
            </w:r>
            <w:r>
              <w:rPr>
                <w:noProof/>
                <w:webHidden/>
              </w:rPr>
              <w:t>8</w:t>
            </w:r>
            <w:r>
              <w:rPr>
                <w:noProof/>
                <w:webHidden/>
              </w:rPr>
              <w:fldChar w:fldCharType="end"/>
            </w:r>
          </w:hyperlink>
        </w:p>
        <w:p w14:paraId="1CBFA3F9" w14:textId="303905CE" w:rsidR="00AB4B3E" w:rsidRDefault="00AB4B3E">
          <w:pPr>
            <w:pStyle w:val="TOC2"/>
            <w:tabs>
              <w:tab w:val="right" w:leader="dot" w:pos="9350"/>
            </w:tabs>
            <w:rPr>
              <w:noProof/>
              <w:kern w:val="2"/>
              <w:lang w:val="en-PK" w:eastAsia="en-PK"/>
              <w14:ligatures w14:val="standardContextual"/>
            </w:rPr>
          </w:pPr>
          <w:hyperlink w:anchor="_Toc151365052" w:history="1">
            <w:r w:rsidRPr="00A702E2">
              <w:rPr>
                <w:rStyle w:val="Hyperlink"/>
                <w:rFonts w:eastAsia="SimSun"/>
                <w:noProof/>
                <w:lang w:val="en"/>
              </w:rPr>
              <w:t>6.3 Scikitlearn</w:t>
            </w:r>
            <w:r>
              <w:rPr>
                <w:noProof/>
                <w:webHidden/>
              </w:rPr>
              <w:tab/>
            </w:r>
            <w:r>
              <w:rPr>
                <w:noProof/>
                <w:webHidden/>
              </w:rPr>
              <w:fldChar w:fldCharType="begin"/>
            </w:r>
            <w:r>
              <w:rPr>
                <w:noProof/>
                <w:webHidden/>
              </w:rPr>
              <w:instrText xml:space="preserve"> PAGEREF _Toc151365052 \h </w:instrText>
            </w:r>
            <w:r>
              <w:rPr>
                <w:noProof/>
                <w:webHidden/>
              </w:rPr>
            </w:r>
            <w:r>
              <w:rPr>
                <w:noProof/>
                <w:webHidden/>
              </w:rPr>
              <w:fldChar w:fldCharType="separate"/>
            </w:r>
            <w:r>
              <w:rPr>
                <w:noProof/>
                <w:webHidden/>
              </w:rPr>
              <w:t>8</w:t>
            </w:r>
            <w:r>
              <w:rPr>
                <w:noProof/>
                <w:webHidden/>
              </w:rPr>
              <w:fldChar w:fldCharType="end"/>
            </w:r>
          </w:hyperlink>
        </w:p>
        <w:p w14:paraId="7F0235E9" w14:textId="26BD6FCF" w:rsidR="00AB4B3E" w:rsidRDefault="00AB4B3E">
          <w:pPr>
            <w:pStyle w:val="TOC2"/>
            <w:tabs>
              <w:tab w:val="right" w:leader="dot" w:pos="9350"/>
            </w:tabs>
            <w:rPr>
              <w:noProof/>
              <w:kern w:val="2"/>
              <w:lang w:val="en-PK" w:eastAsia="en-PK"/>
              <w14:ligatures w14:val="standardContextual"/>
            </w:rPr>
          </w:pPr>
          <w:hyperlink w:anchor="_Toc151365053" w:history="1">
            <w:r w:rsidRPr="00A702E2">
              <w:rPr>
                <w:rStyle w:val="Hyperlink"/>
                <w:rFonts w:eastAsia="SimSun"/>
                <w:noProof/>
                <w:lang w:val="en"/>
              </w:rPr>
              <w:t>6.4 Pandas</w:t>
            </w:r>
            <w:r>
              <w:rPr>
                <w:noProof/>
                <w:webHidden/>
              </w:rPr>
              <w:tab/>
            </w:r>
            <w:r>
              <w:rPr>
                <w:noProof/>
                <w:webHidden/>
              </w:rPr>
              <w:fldChar w:fldCharType="begin"/>
            </w:r>
            <w:r>
              <w:rPr>
                <w:noProof/>
                <w:webHidden/>
              </w:rPr>
              <w:instrText xml:space="preserve"> PAGEREF _Toc151365053 \h </w:instrText>
            </w:r>
            <w:r>
              <w:rPr>
                <w:noProof/>
                <w:webHidden/>
              </w:rPr>
            </w:r>
            <w:r>
              <w:rPr>
                <w:noProof/>
                <w:webHidden/>
              </w:rPr>
              <w:fldChar w:fldCharType="separate"/>
            </w:r>
            <w:r>
              <w:rPr>
                <w:noProof/>
                <w:webHidden/>
              </w:rPr>
              <w:t>8</w:t>
            </w:r>
            <w:r>
              <w:rPr>
                <w:noProof/>
                <w:webHidden/>
              </w:rPr>
              <w:fldChar w:fldCharType="end"/>
            </w:r>
          </w:hyperlink>
        </w:p>
        <w:p w14:paraId="12DB1D2A" w14:textId="0F2450B8" w:rsidR="00AB4B3E" w:rsidRDefault="00AB4B3E">
          <w:pPr>
            <w:pStyle w:val="TOC2"/>
            <w:tabs>
              <w:tab w:val="right" w:leader="dot" w:pos="9350"/>
            </w:tabs>
            <w:rPr>
              <w:noProof/>
              <w:kern w:val="2"/>
              <w:lang w:val="en-PK" w:eastAsia="en-PK"/>
              <w14:ligatures w14:val="standardContextual"/>
            </w:rPr>
          </w:pPr>
          <w:hyperlink w:anchor="_Toc151365054" w:history="1">
            <w:r w:rsidRPr="00A702E2">
              <w:rPr>
                <w:rStyle w:val="Hyperlink"/>
                <w:rFonts w:eastAsia="SimSun"/>
                <w:noProof/>
                <w:lang w:val="en"/>
              </w:rPr>
              <w:t>6.5 Matplotlib and Seaborn</w:t>
            </w:r>
            <w:r>
              <w:rPr>
                <w:noProof/>
                <w:webHidden/>
              </w:rPr>
              <w:tab/>
            </w:r>
            <w:r>
              <w:rPr>
                <w:noProof/>
                <w:webHidden/>
              </w:rPr>
              <w:fldChar w:fldCharType="begin"/>
            </w:r>
            <w:r>
              <w:rPr>
                <w:noProof/>
                <w:webHidden/>
              </w:rPr>
              <w:instrText xml:space="preserve"> PAGEREF _Toc151365054 \h </w:instrText>
            </w:r>
            <w:r>
              <w:rPr>
                <w:noProof/>
                <w:webHidden/>
              </w:rPr>
            </w:r>
            <w:r>
              <w:rPr>
                <w:noProof/>
                <w:webHidden/>
              </w:rPr>
              <w:fldChar w:fldCharType="separate"/>
            </w:r>
            <w:r>
              <w:rPr>
                <w:noProof/>
                <w:webHidden/>
              </w:rPr>
              <w:t>8</w:t>
            </w:r>
            <w:r>
              <w:rPr>
                <w:noProof/>
                <w:webHidden/>
              </w:rPr>
              <w:fldChar w:fldCharType="end"/>
            </w:r>
          </w:hyperlink>
        </w:p>
        <w:p w14:paraId="7AFA8EEC" w14:textId="57B9A20D" w:rsidR="00AB4B3E" w:rsidRDefault="00AB4B3E">
          <w:pPr>
            <w:pStyle w:val="TOC2"/>
            <w:tabs>
              <w:tab w:val="right" w:leader="dot" w:pos="9350"/>
            </w:tabs>
            <w:rPr>
              <w:noProof/>
              <w:kern w:val="2"/>
              <w:lang w:val="en-PK" w:eastAsia="en-PK"/>
              <w14:ligatures w14:val="standardContextual"/>
            </w:rPr>
          </w:pPr>
          <w:hyperlink w:anchor="_Toc151365055" w:history="1">
            <w:r w:rsidRPr="00A702E2">
              <w:rPr>
                <w:rStyle w:val="Hyperlink"/>
                <w:rFonts w:eastAsia="SimSun"/>
                <w:noProof/>
                <w:lang w:val="en"/>
              </w:rPr>
              <w:t>6.6 Jupyter Notebooks</w:t>
            </w:r>
            <w:r>
              <w:rPr>
                <w:noProof/>
                <w:webHidden/>
              </w:rPr>
              <w:tab/>
            </w:r>
            <w:r>
              <w:rPr>
                <w:noProof/>
                <w:webHidden/>
              </w:rPr>
              <w:fldChar w:fldCharType="begin"/>
            </w:r>
            <w:r>
              <w:rPr>
                <w:noProof/>
                <w:webHidden/>
              </w:rPr>
              <w:instrText xml:space="preserve"> PAGEREF _Toc151365055 \h </w:instrText>
            </w:r>
            <w:r>
              <w:rPr>
                <w:noProof/>
                <w:webHidden/>
              </w:rPr>
            </w:r>
            <w:r>
              <w:rPr>
                <w:noProof/>
                <w:webHidden/>
              </w:rPr>
              <w:fldChar w:fldCharType="separate"/>
            </w:r>
            <w:r>
              <w:rPr>
                <w:noProof/>
                <w:webHidden/>
              </w:rPr>
              <w:t>9</w:t>
            </w:r>
            <w:r>
              <w:rPr>
                <w:noProof/>
                <w:webHidden/>
              </w:rPr>
              <w:fldChar w:fldCharType="end"/>
            </w:r>
          </w:hyperlink>
        </w:p>
        <w:p w14:paraId="7949FC8D" w14:textId="70498FC5" w:rsidR="00AB4B3E" w:rsidRDefault="00AB4B3E">
          <w:pPr>
            <w:pStyle w:val="TOC2"/>
            <w:tabs>
              <w:tab w:val="right" w:leader="dot" w:pos="9350"/>
            </w:tabs>
            <w:rPr>
              <w:noProof/>
              <w:kern w:val="2"/>
              <w:lang w:val="en-PK" w:eastAsia="en-PK"/>
              <w14:ligatures w14:val="standardContextual"/>
            </w:rPr>
          </w:pPr>
          <w:hyperlink w:anchor="_Toc151365056" w:history="1">
            <w:r w:rsidRPr="00A702E2">
              <w:rPr>
                <w:rStyle w:val="Hyperlink"/>
                <w:rFonts w:eastAsia="SimSun"/>
                <w:noProof/>
                <w:lang w:val="en"/>
              </w:rPr>
              <w:t>6.7 Spyder Integrated Development Environment (IDE)</w:t>
            </w:r>
            <w:r>
              <w:rPr>
                <w:noProof/>
                <w:webHidden/>
              </w:rPr>
              <w:tab/>
            </w:r>
            <w:r>
              <w:rPr>
                <w:noProof/>
                <w:webHidden/>
              </w:rPr>
              <w:fldChar w:fldCharType="begin"/>
            </w:r>
            <w:r>
              <w:rPr>
                <w:noProof/>
                <w:webHidden/>
              </w:rPr>
              <w:instrText xml:space="preserve"> PAGEREF _Toc151365056 \h </w:instrText>
            </w:r>
            <w:r>
              <w:rPr>
                <w:noProof/>
                <w:webHidden/>
              </w:rPr>
            </w:r>
            <w:r>
              <w:rPr>
                <w:noProof/>
                <w:webHidden/>
              </w:rPr>
              <w:fldChar w:fldCharType="separate"/>
            </w:r>
            <w:r>
              <w:rPr>
                <w:noProof/>
                <w:webHidden/>
              </w:rPr>
              <w:t>9</w:t>
            </w:r>
            <w:r>
              <w:rPr>
                <w:noProof/>
                <w:webHidden/>
              </w:rPr>
              <w:fldChar w:fldCharType="end"/>
            </w:r>
          </w:hyperlink>
        </w:p>
        <w:p w14:paraId="266AA123" w14:textId="722AB542" w:rsidR="00AB4B3E" w:rsidRDefault="00AB4B3E">
          <w:pPr>
            <w:pStyle w:val="TOC1"/>
            <w:tabs>
              <w:tab w:val="right" w:leader="dot" w:pos="9350"/>
            </w:tabs>
            <w:rPr>
              <w:noProof/>
              <w:kern w:val="2"/>
              <w:lang w:val="en-PK" w:eastAsia="en-PK"/>
              <w14:ligatures w14:val="standardContextual"/>
            </w:rPr>
          </w:pPr>
          <w:hyperlink w:anchor="_Toc151365057" w:history="1">
            <w:r w:rsidRPr="00A702E2">
              <w:rPr>
                <w:rStyle w:val="Hyperlink"/>
                <w:rFonts w:eastAsia="SimSun"/>
                <w:noProof/>
                <w:lang w:val="en"/>
              </w:rPr>
              <w:t>7. Conclusion</w:t>
            </w:r>
            <w:r>
              <w:rPr>
                <w:noProof/>
                <w:webHidden/>
              </w:rPr>
              <w:tab/>
            </w:r>
            <w:r>
              <w:rPr>
                <w:noProof/>
                <w:webHidden/>
              </w:rPr>
              <w:fldChar w:fldCharType="begin"/>
            </w:r>
            <w:r>
              <w:rPr>
                <w:noProof/>
                <w:webHidden/>
              </w:rPr>
              <w:instrText xml:space="preserve"> PAGEREF _Toc151365057 \h </w:instrText>
            </w:r>
            <w:r>
              <w:rPr>
                <w:noProof/>
                <w:webHidden/>
              </w:rPr>
            </w:r>
            <w:r>
              <w:rPr>
                <w:noProof/>
                <w:webHidden/>
              </w:rPr>
              <w:fldChar w:fldCharType="separate"/>
            </w:r>
            <w:r>
              <w:rPr>
                <w:noProof/>
                <w:webHidden/>
              </w:rPr>
              <w:t>9</w:t>
            </w:r>
            <w:r>
              <w:rPr>
                <w:noProof/>
                <w:webHidden/>
              </w:rPr>
              <w:fldChar w:fldCharType="end"/>
            </w:r>
          </w:hyperlink>
        </w:p>
        <w:p w14:paraId="63B4958D" w14:textId="0F098004" w:rsidR="00AB4B3E" w:rsidRDefault="00AB4B3E">
          <w:pPr>
            <w:pStyle w:val="TOC1"/>
            <w:tabs>
              <w:tab w:val="right" w:leader="dot" w:pos="9350"/>
            </w:tabs>
            <w:rPr>
              <w:noProof/>
              <w:kern w:val="2"/>
              <w:lang w:val="en-PK" w:eastAsia="en-PK"/>
              <w14:ligatures w14:val="standardContextual"/>
            </w:rPr>
          </w:pPr>
          <w:hyperlink w:anchor="_Toc151365058" w:history="1">
            <w:r w:rsidRPr="00A702E2">
              <w:rPr>
                <w:rStyle w:val="Hyperlink"/>
                <w:rFonts w:eastAsia="SimSun"/>
                <w:bCs/>
                <w:noProof/>
                <w:lang w:val="en"/>
              </w:rPr>
              <w:t>8. References</w:t>
            </w:r>
            <w:r>
              <w:rPr>
                <w:noProof/>
                <w:webHidden/>
              </w:rPr>
              <w:tab/>
            </w:r>
            <w:r>
              <w:rPr>
                <w:noProof/>
                <w:webHidden/>
              </w:rPr>
              <w:fldChar w:fldCharType="begin"/>
            </w:r>
            <w:r>
              <w:rPr>
                <w:noProof/>
                <w:webHidden/>
              </w:rPr>
              <w:instrText xml:space="preserve"> PAGEREF _Toc151365058 \h </w:instrText>
            </w:r>
            <w:r>
              <w:rPr>
                <w:noProof/>
                <w:webHidden/>
              </w:rPr>
            </w:r>
            <w:r>
              <w:rPr>
                <w:noProof/>
                <w:webHidden/>
              </w:rPr>
              <w:fldChar w:fldCharType="separate"/>
            </w:r>
            <w:r>
              <w:rPr>
                <w:noProof/>
                <w:webHidden/>
              </w:rPr>
              <w:t>10</w:t>
            </w:r>
            <w:r>
              <w:rPr>
                <w:noProof/>
                <w:webHidden/>
              </w:rPr>
              <w:fldChar w:fldCharType="end"/>
            </w:r>
          </w:hyperlink>
        </w:p>
        <w:p w14:paraId="0984C638" w14:textId="21DA3A43" w:rsidR="00EB27F6" w:rsidRDefault="00EB27F6">
          <w:r>
            <w:rPr>
              <w:b/>
              <w:bCs/>
              <w:noProof/>
            </w:rPr>
            <w:fldChar w:fldCharType="end"/>
          </w:r>
        </w:p>
      </w:sdtContent>
    </w:sdt>
    <w:p w14:paraId="45B5030C"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4C42BFBF"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37C2DACE"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4950D133"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3C766C7E"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262CE4E2"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5F330479" w14:textId="77777777" w:rsidR="00DB4BE0" w:rsidRDefault="00DB4BE0" w:rsidP="009E0ECA">
      <w:pPr>
        <w:widowControl w:val="0"/>
        <w:autoSpaceDE w:val="0"/>
        <w:autoSpaceDN w:val="0"/>
        <w:adjustRightInd w:val="0"/>
        <w:spacing w:after="200" w:line="276" w:lineRule="auto"/>
        <w:jc w:val="center"/>
        <w:rPr>
          <w:rFonts w:ascii="Calibri" w:hAnsi="Calibri" w:cs="Calibri"/>
          <w:sz w:val="40"/>
          <w:szCs w:val="40"/>
          <w:lang w:val="en"/>
        </w:rPr>
      </w:pPr>
    </w:p>
    <w:p w14:paraId="5D083759" w14:textId="77777777" w:rsidR="00DB4BE0" w:rsidRDefault="00DB4BE0" w:rsidP="009E0ECA">
      <w:pPr>
        <w:widowControl w:val="0"/>
        <w:autoSpaceDE w:val="0"/>
        <w:autoSpaceDN w:val="0"/>
        <w:adjustRightInd w:val="0"/>
        <w:spacing w:after="200" w:line="276" w:lineRule="auto"/>
        <w:jc w:val="center"/>
        <w:rPr>
          <w:rFonts w:ascii="Calibri" w:hAnsi="Calibri" w:cs="Calibri"/>
          <w:sz w:val="40"/>
          <w:szCs w:val="40"/>
          <w:lang w:val="en"/>
        </w:rPr>
      </w:pPr>
    </w:p>
    <w:p w14:paraId="7C3C5353" w14:textId="77777777" w:rsidR="00DB4BE0" w:rsidRDefault="00DB4BE0" w:rsidP="009E0ECA">
      <w:pPr>
        <w:widowControl w:val="0"/>
        <w:autoSpaceDE w:val="0"/>
        <w:autoSpaceDN w:val="0"/>
        <w:adjustRightInd w:val="0"/>
        <w:spacing w:after="200" w:line="276" w:lineRule="auto"/>
        <w:jc w:val="center"/>
        <w:rPr>
          <w:rFonts w:ascii="Calibri" w:hAnsi="Calibri" w:cs="Calibri"/>
          <w:sz w:val="40"/>
          <w:szCs w:val="40"/>
          <w:lang w:val="en"/>
        </w:rPr>
      </w:pPr>
    </w:p>
    <w:p w14:paraId="396EA8E5" w14:textId="77777777" w:rsidR="00DB4BE0" w:rsidRDefault="00DB4BE0" w:rsidP="009E0ECA">
      <w:pPr>
        <w:widowControl w:val="0"/>
        <w:autoSpaceDE w:val="0"/>
        <w:autoSpaceDN w:val="0"/>
        <w:adjustRightInd w:val="0"/>
        <w:spacing w:after="200" w:line="276" w:lineRule="auto"/>
        <w:jc w:val="center"/>
        <w:rPr>
          <w:rFonts w:ascii="Calibri" w:hAnsi="Calibri" w:cs="Calibri"/>
          <w:sz w:val="40"/>
          <w:szCs w:val="40"/>
          <w:lang w:val="en"/>
        </w:rPr>
      </w:pPr>
    </w:p>
    <w:p w14:paraId="3ED3C983" w14:textId="77777777" w:rsidR="00AB4B3E" w:rsidRDefault="00AB4B3E" w:rsidP="009E0ECA">
      <w:pPr>
        <w:widowControl w:val="0"/>
        <w:autoSpaceDE w:val="0"/>
        <w:autoSpaceDN w:val="0"/>
        <w:adjustRightInd w:val="0"/>
        <w:spacing w:after="200" w:line="276" w:lineRule="auto"/>
        <w:jc w:val="center"/>
        <w:rPr>
          <w:rFonts w:ascii="Calibri" w:hAnsi="Calibri" w:cs="Calibri"/>
          <w:sz w:val="40"/>
          <w:szCs w:val="40"/>
          <w:lang w:val="en"/>
        </w:rPr>
      </w:pPr>
    </w:p>
    <w:p w14:paraId="1D8AEAEF" w14:textId="77777777" w:rsidR="00DB4BE0" w:rsidRDefault="00DB4BE0" w:rsidP="009E0ECA">
      <w:pPr>
        <w:widowControl w:val="0"/>
        <w:autoSpaceDE w:val="0"/>
        <w:autoSpaceDN w:val="0"/>
        <w:adjustRightInd w:val="0"/>
        <w:spacing w:after="200" w:line="276" w:lineRule="auto"/>
        <w:jc w:val="center"/>
        <w:rPr>
          <w:rFonts w:ascii="Calibri" w:hAnsi="Calibri" w:cs="Calibri"/>
          <w:sz w:val="40"/>
          <w:szCs w:val="40"/>
          <w:lang w:val="en"/>
        </w:rPr>
      </w:pPr>
    </w:p>
    <w:p w14:paraId="2355740A" w14:textId="77777777" w:rsidR="00EB27F6" w:rsidRDefault="00EB27F6" w:rsidP="00EB27F6">
      <w:pPr>
        <w:widowControl w:val="0"/>
        <w:autoSpaceDE w:val="0"/>
        <w:autoSpaceDN w:val="0"/>
        <w:adjustRightInd w:val="0"/>
        <w:spacing w:after="200" w:line="276" w:lineRule="auto"/>
        <w:rPr>
          <w:rFonts w:ascii="Calibri" w:hAnsi="Calibri" w:cs="Calibri"/>
          <w:sz w:val="40"/>
          <w:szCs w:val="40"/>
          <w:lang w:val="en"/>
        </w:rPr>
      </w:pPr>
    </w:p>
    <w:p w14:paraId="2051777B" w14:textId="77777777" w:rsidR="009E0ECA" w:rsidRPr="009E0ECA" w:rsidRDefault="009E0ECA" w:rsidP="009E0ECA">
      <w:pPr>
        <w:pStyle w:val="Heading1"/>
      </w:pPr>
      <w:bookmarkStart w:id="0" w:name="_Toc151365028"/>
      <w:r w:rsidRPr="009E0ECA">
        <w:lastRenderedPageBreak/>
        <w:t>1. Introduction</w:t>
      </w:r>
      <w:bookmarkEnd w:id="0"/>
    </w:p>
    <w:p w14:paraId="67B9F5AD" w14:textId="7C44C10D" w:rsidR="002F2E90" w:rsidRPr="00363A7A" w:rsidRDefault="009E0ECA" w:rsidP="00AB4B3E">
      <w:pPr>
        <w:widowControl w:val="0"/>
        <w:autoSpaceDE w:val="0"/>
        <w:autoSpaceDN w:val="0"/>
        <w:adjustRightInd w:val="0"/>
        <w:spacing w:after="200" w:line="276" w:lineRule="auto"/>
        <w:jc w:val="both"/>
        <w:rPr>
          <w:rFonts w:cstheme="minorHAnsi"/>
          <w:bCs/>
          <w:sz w:val="24"/>
          <w:szCs w:val="14"/>
          <w:lang w:val="en"/>
        </w:rPr>
      </w:pPr>
      <w:r>
        <w:rPr>
          <w:rFonts w:cstheme="minorHAnsi"/>
          <w:b/>
          <w:sz w:val="34"/>
          <w:szCs w:val="24"/>
          <w:lang w:val="en"/>
        </w:rPr>
        <w:t xml:space="preserve">     </w:t>
      </w:r>
      <w:r w:rsidRPr="002F2E90">
        <w:rPr>
          <w:rFonts w:cstheme="minorHAnsi"/>
          <w:bCs/>
          <w:sz w:val="34"/>
          <w:szCs w:val="24"/>
          <w:lang w:val="en"/>
        </w:rPr>
        <w:t xml:space="preserve">               </w:t>
      </w:r>
      <w:r w:rsidR="002F2E90" w:rsidRPr="00363A7A">
        <w:rPr>
          <w:rFonts w:cstheme="minorHAnsi"/>
          <w:bCs/>
          <w:sz w:val="24"/>
          <w:szCs w:val="14"/>
          <w:lang w:val="en"/>
        </w:rPr>
        <w:t>In today's online world, people share a lot of thoughts and feelings. We want to understand how they feel about stocks, but we're doing it in a new way. Instead of using complicated computer programs, we're using something called a Large Language Model (LLM).</w:t>
      </w:r>
    </w:p>
    <w:p w14:paraId="42A85866" w14:textId="09D12A6E" w:rsidR="002F2E90" w:rsidRPr="00363A7A" w:rsidRDefault="002F2E90" w:rsidP="00AB4B3E">
      <w:pPr>
        <w:widowControl w:val="0"/>
        <w:autoSpaceDE w:val="0"/>
        <w:autoSpaceDN w:val="0"/>
        <w:adjustRightInd w:val="0"/>
        <w:spacing w:after="200" w:line="276" w:lineRule="auto"/>
        <w:jc w:val="both"/>
        <w:rPr>
          <w:rFonts w:cstheme="minorHAnsi"/>
          <w:bCs/>
          <w:sz w:val="24"/>
          <w:szCs w:val="14"/>
          <w:lang w:val="en"/>
        </w:rPr>
      </w:pPr>
      <w:r w:rsidRPr="00363A7A">
        <w:rPr>
          <w:rFonts w:cstheme="minorHAnsi"/>
          <w:bCs/>
          <w:sz w:val="24"/>
          <w:szCs w:val="14"/>
          <w:lang w:val="en"/>
        </w:rPr>
        <w:t>Think of the LLM as having a smart friend who knows a lot about words. This friend helps us figure out what people are saying about the stock market. We're not using fancy machine learning this time—just the simple and powerful LLM.</w:t>
      </w:r>
    </w:p>
    <w:p w14:paraId="4F541772" w14:textId="77777777" w:rsidR="002F2E90" w:rsidRPr="00363A7A" w:rsidRDefault="002F2E90" w:rsidP="00AB4B3E">
      <w:pPr>
        <w:widowControl w:val="0"/>
        <w:autoSpaceDE w:val="0"/>
        <w:autoSpaceDN w:val="0"/>
        <w:adjustRightInd w:val="0"/>
        <w:spacing w:after="200" w:line="276" w:lineRule="auto"/>
        <w:jc w:val="both"/>
        <w:rPr>
          <w:rFonts w:cstheme="minorHAnsi"/>
          <w:bCs/>
          <w:sz w:val="24"/>
          <w:szCs w:val="14"/>
          <w:lang w:val="en"/>
        </w:rPr>
      </w:pPr>
      <w:r w:rsidRPr="00363A7A">
        <w:rPr>
          <w:rFonts w:cstheme="minorHAnsi"/>
          <w:bCs/>
          <w:sz w:val="24"/>
          <w:szCs w:val="14"/>
          <w:lang w:val="en"/>
        </w:rPr>
        <w:t>Our project is all about gathering information from different places like the stock market, Twitter, financial news websites, and social media. It's like putting together puzzle pieces from various sources to get the full picture.</w:t>
      </w:r>
    </w:p>
    <w:p w14:paraId="70817B66" w14:textId="42B0342A" w:rsidR="009E0ECA" w:rsidRPr="00363A7A" w:rsidRDefault="002F2E90" w:rsidP="00AB4B3E">
      <w:pPr>
        <w:widowControl w:val="0"/>
        <w:autoSpaceDE w:val="0"/>
        <w:autoSpaceDN w:val="0"/>
        <w:adjustRightInd w:val="0"/>
        <w:spacing w:after="200" w:line="276" w:lineRule="auto"/>
        <w:jc w:val="both"/>
        <w:rPr>
          <w:rFonts w:cstheme="minorHAnsi"/>
          <w:bCs/>
          <w:sz w:val="14"/>
          <w:szCs w:val="14"/>
          <w:lang w:val="en"/>
        </w:rPr>
      </w:pPr>
      <w:r w:rsidRPr="00363A7A">
        <w:rPr>
          <w:rFonts w:cstheme="minorHAnsi"/>
          <w:bCs/>
          <w:sz w:val="24"/>
          <w:szCs w:val="14"/>
          <w:lang w:val="en"/>
        </w:rPr>
        <w:t>In our project, we'll explain everything, share what we find, and talk about how our simple and smart ideas can be useful in real life. We're excited about this and hope it leads to more interesting discoveries in the future.</w:t>
      </w:r>
    </w:p>
    <w:p w14:paraId="29B2A27C" w14:textId="7CA035E8" w:rsidR="008239CE" w:rsidRPr="008239CE" w:rsidRDefault="009E0ECA" w:rsidP="008239CE">
      <w:pPr>
        <w:pStyle w:val="Heading1"/>
        <w:rPr>
          <w:rFonts w:cstheme="minorHAnsi"/>
          <w:sz w:val="24"/>
          <w:szCs w:val="24"/>
          <w:lang w:val="en"/>
        </w:rPr>
      </w:pPr>
      <w:bookmarkStart w:id="1" w:name="_Toc151365029"/>
      <w:r w:rsidRPr="009E0ECA">
        <w:rPr>
          <w:lang w:val="en"/>
        </w:rPr>
        <w:t>2. Motivation</w:t>
      </w:r>
      <w:bookmarkEnd w:id="1"/>
    </w:p>
    <w:p w14:paraId="1E007BE6" w14:textId="27AAC4D9" w:rsidR="00C32FD6" w:rsidRPr="00C32FD6" w:rsidRDefault="008239CE" w:rsidP="00C32FD6">
      <w:pPr>
        <w:widowControl w:val="0"/>
        <w:autoSpaceDE w:val="0"/>
        <w:autoSpaceDN w:val="0"/>
        <w:adjustRightInd w:val="0"/>
        <w:spacing w:after="200" w:line="276" w:lineRule="auto"/>
        <w:jc w:val="both"/>
        <w:rPr>
          <w:rFonts w:cstheme="minorHAnsi"/>
          <w:sz w:val="24"/>
          <w:szCs w:val="24"/>
          <w:lang w:val="en"/>
        </w:rPr>
      </w:pPr>
      <w:r>
        <w:rPr>
          <w:rFonts w:cstheme="minorHAnsi"/>
          <w:sz w:val="24"/>
          <w:szCs w:val="24"/>
          <w:lang w:val="en"/>
        </w:rPr>
        <w:t xml:space="preserve">                    </w:t>
      </w:r>
      <w:r w:rsidR="00C32FD6" w:rsidRPr="00C32FD6">
        <w:rPr>
          <w:rFonts w:cstheme="minorHAnsi"/>
          <w:sz w:val="24"/>
          <w:szCs w:val="24"/>
          <w:lang w:val="en"/>
        </w:rPr>
        <w:t>We're aware of the complexities of the stock market, often resembling a challenging puzzle. Determining whether stocks will rise, or fall can feel like interpreting cryptic messages. Recognizing the difficulty people face in making sense of this, we're introducing a specialized tool. This tool aims to decode the stock market using information gleaned from news, social media, and more.</w:t>
      </w:r>
    </w:p>
    <w:p w14:paraId="2ED57C20" w14:textId="31B92AC6" w:rsidR="00C32FD6" w:rsidRPr="00C32FD6" w:rsidRDefault="00C32FD6" w:rsidP="00C32FD6">
      <w:pPr>
        <w:widowControl w:val="0"/>
        <w:autoSpaceDE w:val="0"/>
        <w:autoSpaceDN w:val="0"/>
        <w:adjustRightInd w:val="0"/>
        <w:spacing w:after="200" w:line="276" w:lineRule="auto"/>
        <w:jc w:val="both"/>
        <w:rPr>
          <w:rFonts w:cstheme="minorHAnsi"/>
          <w:sz w:val="24"/>
          <w:szCs w:val="24"/>
          <w:lang w:val="en"/>
        </w:rPr>
      </w:pPr>
      <w:r w:rsidRPr="00C32FD6">
        <w:rPr>
          <w:rFonts w:cstheme="minorHAnsi"/>
          <w:sz w:val="24"/>
          <w:szCs w:val="24"/>
          <w:lang w:val="en"/>
        </w:rPr>
        <w:t>Picture it as having an intelligent companion who simplifies the stock market for you. This friend utilizes technology to comprehend the meaning behind all the words, providing insights into whether stocks are likely to go up or down. Our goal is to leverage this technology, specifically the capabilities of Large Language Models (LLMs). We aim to assist you and others in making informed decisions in the financial realm.</w:t>
      </w:r>
    </w:p>
    <w:p w14:paraId="4EB590C9" w14:textId="4F079BBC" w:rsidR="00AE1310" w:rsidRPr="00AE1310" w:rsidRDefault="00C32FD6" w:rsidP="00C32FD6">
      <w:pPr>
        <w:widowControl w:val="0"/>
        <w:autoSpaceDE w:val="0"/>
        <w:autoSpaceDN w:val="0"/>
        <w:adjustRightInd w:val="0"/>
        <w:spacing w:after="200" w:line="276" w:lineRule="auto"/>
        <w:jc w:val="both"/>
        <w:rPr>
          <w:rFonts w:cstheme="minorHAnsi"/>
          <w:sz w:val="24"/>
          <w:szCs w:val="24"/>
          <w:lang w:val="en"/>
        </w:rPr>
      </w:pPr>
      <w:r w:rsidRPr="00C32FD6">
        <w:rPr>
          <w:rFonts w:cstheme="minorHAnsi"/>
          <w:sz w:val="24"/>
          <w:szCs w:val="24"/>
          <w:lang w:val="en"/>
        </w:rPr>
        <w:t>Believing that understanding words and data can demystify the stock market, we aspire to empower everyone to make smarter choices. Our tool acts as a knowledgeable friend, analyzing vast amounts of information and offering prompt observations. It succinctly communicates, "Based on the data I've examined, it appears that these stocks might decline soon." This way, you can make quicker and more informed decisions without the need for extensive research.</w:t>
      </w:r>
    </w:p>
    <w:p w14:paraId="7602F787" w14:textId="2CAA7C26" w:rsidR="009E0ECA" w:rsidRPr="009E0ECA" w:rsidRDefault="009E0ECA" w:rsidP="009E0ECA">
      <w:pPr>
        <w:pStyle w:val="Heading1"/>
        <w:rPr>
          <w:lang w:val="en"/>
        </w:rPr>
      </w:pPr>
      <w:bookmarkStart w:id="2" w:name="_Toc151365030"/>
      <w:r w:rsidRPr="009E0ECA">
        <w:rPr>
          <w:lang w:val="en"/>
        </w:rPr>
        <w:lastRenderedPageBreak/>
        <w:t>3. Methodology</w:t>
      </w:r>
      <w:bookmarkEnd w:id="2"/>
    </w:p>
    <w:p w14:paraId="094EAF15" w14:textId="2083EBC1" w:rsidR="00363A7A" w:rsidRPr="009E0ECA" w:rsidRDefault="009E0ECA" w:rsidP="00C32FD6">
      <w:pPr>
        <w:widowControl w:val="0"/>
        <w:autoSpaceDE w:val="0"/>
        <w:autoSpaceDN w:val="0"/>
        <w:adjustRightInd w:val="0"/>
        <w:spacing w:after="200" w:line="276" w:lineRule="auto"/>
        <w:jc w:val="both"/>
        <w:rPr>
          <w:rFonts w:cstheme="minorHAnsi"/>
          <w:sz w:val="24"/>
          <w:szCs w:val="24"/>
          <w:lang w:val="en"/>
        </w:rPr>
      </w:pPr>
      <w:r>
        <w:rPr>
          <w:rFonts w:cstheme="minorHAnsi"/>
          <w:sz w:val="24"/>
          <w:szCs w:val="24"/>
          <w:lang w:val="en"/>
        </w:rPr>
        <w:t xml:space="preserve">                            </w:t>
      </w:r>
      <w:r w:rsidR="00C32FD6" w:rsidRPr="00C32FD6">
        <w:rPr>
          <w:rFonts w:cstheme="minorHAnsi"/>
          <w:sz w:val="24"/>
          <w:szCs w:val="24"/>
          <w:lang w:val="en"/>
        </w:rPr>
        <w:t>Our methodology integrates Large Language Model (LLM) techniques to conduct stock sentiment analysis, steering away from traditional Natural Language Processing (NLP) and machine learning models. While NLP and machine learning have their merits, the LLM model provides a more streamlined and effective approach to our analysis. Here's a breakdown of our comprehensive methodology:</w:t>
      </w:r>
    </w:p>
    <w:p w14:paraId="08065447" w14:textId="77777777" w:rsidR="009E0ECA" w:rsidRPr="009E0ECA" w:rsidRDefault="009E0ECA" w:rsidP="003F03C1">
      <w:pPr>
        <w:pStyle w:val="Heading2"/>
        <w:rPr>
          <w:lang w:val="en"/>
        </w:rPr>
      </w:pPr>
      <w:bookmarkStart w:id="3" w:name="_Toc151365031"/>
      <w:r w:rsidRPr="009E0ECA">
        <w:rPr>
          <w:lang w:val="en"/>
        </w:rPr>
        <w:t>3.1 Data Collection</w:t>
      </w:r>
      <w:bookmarkEnd w:id="3"/>
    </w:p>
    <w:p w14:paraId="75DBCE14" w14:textId="314EA914"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w:t>
      </w:r>
      <w:r w:rsidR="00C32FD6">
        <w:rPr>
          <w:rFonts w:cstheme="minorHAnsi"/>
          <w:sz w:val="24"/>
          <w:szCs w:val="24"/>
          <w:lang w:val="en"/>
        </w:rPr>
        <w:t xml:space="preserve">                   </w:t>
      </w:r>
      <w:r w:rsidR="00C32FD6" w:rsidRPr="00C32FD6">
        <w:rPr>
          <w:rFonts w:cstheme="minorHAnsi"/>
          <w:sz w:val="24"/>
          <w:szCs w:val="24"/>
          <w:lang w:val="en"/>
        </w:rPr>
        <w:t xml:space="preserve">We utilize LLM techniques for data collection, focusing on gathering information from various sources, including financial news articles, social media posts, and historical stock data. This ensures a diverse and comprehensive </w:t>
      </w:r>
      <w:r w:rsidR="00363A7A" w:rsidRPr="00C32FD6">
        <w:rPr>
          <w:rFonts w:cstheme="minorHAnsi"/>
          <w:sz w:val="24"/>
          <w:szCs w:val="24"/>
          <w:lang w:val="en"/>
        </w:rPr>
        <w:t>data set</w:t>
      </w:r>
      <w:r w:rsidR="00C32FD6" w:rsidRPr="00C32FD6">
        <w:rPr>
          <w:rFonts w:cstheme="minorHAnsi"/>
          <w:sz w:val="24"/>
          <w:szCs w:val="24"/>
          <w:lang w:val="en"/>
        </w:rPr>
        <w:t xml:space="preserve"> for our analysis.</w:t>
      </w:r>
    </w:p>
    <w:p w14:paraId="3ABBA4CA" w14:textId="0837C815" w:rsidR="00C32FD6" w:rsidRPr="00C32FD6" w:rsidRDefault="009E0ECA" w:rsidP="00C32FD6">
      <w:pPr>
        <w:pStyle w:val="Heading2"/>
        <w:rPr>
          <w:lang w:val="en"/>
        </w:rPr>
      </w:pPr>
      <w:bookmarkStart w:id="4" w:name="_Toc151365032"/>
      <w:r w:rsidRPr="009E0ECA">
        <w:rPr>
          <w:lang w:val="en"/>
        </w:rPr>
        <w:t>3.2 Data Preprocessing</w:t>
      </w:r>
      <w:bookmarkEnd w:id="4"/>
    </w:p>
    <w:p w14:paraId="1FE33EC6" w14:textId="5D4E8748" w:rsidR="00363A7A" w:rsidRPr="00C32FD6" w:rsidRDefault="00C32FD6" w:rsidP="00363A7A">
      <w:pPr>
        <w:widowControl w:val="0"/>
        <w:autoSpaceDE w:val="0"/>
        <w:autoSpaceDN w:val="0"/>
        <w:adjustRightInd w:val="0"/>
        <w:spacing w:after="200" w:line="276" w:lineRule="auto"/>
        <w:jc w:val="both"/>
        <w:rPr>
          <w:rFonts w:cstheme="minorHAnsi"/>
          <w:sz w:val="24"/>
          <w:szCs w:val="24"/>
          <w:lang w:val="en"/>
        </w:rPr>
      </w:pPr>
      <w:r>
        <w:rPr>
          <w:rFonts w:cstheme="minorHAnsi"/>
          <w:sz w:val="24"/>
          <w:szCs w:val="24"/>
          <w:lang w:val="en"/>
        </w:rPr>
        <w:t xml:space="preserve">                                </w:t>
      </w:r>
      <w:r w:rsidRPr="00C32FD6">
        <w:rPr>
          <w:rFonts w:cstheme="minorHAnsi"/>
          <w:sz w:val="24"/>
          <w:szCs w:val="24"/>
          <w:lang w:val="en"/>
        </w:rPr>
        <w:t>Employing LLM-based preprocessing methods, we ensure the cleanliness and consistency of the data. This involves tasks such as text cleaning, stop word removal, and stemming or lemmatization to prepare the textual data for analysis.</w:t>
      </w:r>
    </w:p>
    <w:p w14:paraId="6BEBFAFB" w14:textId="7255577E" w:rsidR="00363A7A" w:rsidRPr="00C32FD6" w:rsidRDefault="00363A7A" w:rsidP="00363A7A">
      <w:pPr>
        <w:pStyle w:val="Heading2"/>
        <w:rPr>
          <w:lang w:val="en"/>
        </w:rPr>
      </w:pPr>
      <w:bookmarkStart w:id="5" w:name="_Toc151365033"/>
      <w:r>
        <w:rPr>
          <w:lang w:val="en"/>
        </w:rPr>
        <w:t xml:space="preserve">3.3 </w:t>
      </w:r>
      <w:r w:rsidRPr="00C32FD6">
        <w:rPr>
          <w:lang w:val="en"/>
        </w:rPr>
        <w:t>Sentiment Analysis:</w:t>
      </w:r>
      <w:bookmarkEnd w:id="5"/>
    </w:p>
    <w:p w14:paraId="7A389430" w14:textId="6DECD25A" w:rsidR="00363A7A" w:rsidRPr="00C32FD6" w:rsidRDefault="00363A7A" w:rsidP="00363A7A">
      <w:pPr>
        <w:widowControl w:val="0"/>
        <w:autoSpaceDE w:val="0"/>
        <w:autoSpaceDN w:val="0"/>
        <w:adjustRightInd w:val="0"/>
        <w:spacing w:after="200" w:line="276" w:lineRule="auto"/>
        <w:jc w:val="both"/>
        <w:rPr>
          <w:rFonts w:cstheme="minorHAnsi"/>
          <w:sz w:val="24"/>
          <w:szCs w:val="24"/>
          <w:lang w:val="en"/>
        </w:rPr>
      </w:pPr>
      <w:r w:rsidRPr="00C32FD6">
        <w:rPr>
          <w:rFonts w:cstheme="minorHAnsi"/>
          <w:sz w:val="24"/>
          <w:szCs w:val="24"/>
          <w:lang w:val="en"/>
        </w:rPr>
        <w:t>The core of our methodology lies in sentiment analysis using the LLM model. By leveraging the inherent language understanding capabilities of the model, we aim to provide nuanced insights into stock market sentiment without the need for traditional machine learning algorithms.</w:t>
      </w:r>
    </w:p>
    <w:p w14:paraId="6799F0C4" w14:textId="169CF4E7" w:rsidR="00363A7A" w:rsidRPr="00C32FD6" w:rsidRDefault="00363A7A" w:rsidP="00363A7A">
      <w:pPr>
        <w:pStyle w:val="Heading2"/>
        <w:rPr>
          <w:lang w:val="en"/>
        </w:rPr>
      </w:pPr>
      <w:bookmarkStart w:id="6" w:name="_Toc151365034"/>
      <w:r>
        <w:rPr>
          <w:lang w:val="en"/>
        </w:rPr>
        <w:t xml:space="preserve">3.4 </w:t>
      </w:r>
      <w:r w:rsidRPr="00C32FD6">
        <w:rPr>
          <w:lang w:val="en"/>
        </w:rPr>
        <w:t>Evaluation Metrics:</w:t>
      </w:r>
      <w:bookmarkEnd w:id="6"/>
    </w:p>
    <w:p w14:paraId="51915B7D" w14:textId="2F8DCC8C" w:rsidR="00363A7A" w:rsidRPr="00C32FD6" w:rsidRDefault="00363A7A" w:rsidP="00363A7A">
      <w:pPr>
        <w:widowControl w:val="0"/>
        <w:autoSpaceDE w:val="0"/>
        <w:autoSpaceDN w:val="0"/>
        <w:adjustRightInd w:val="0"/>
        <w:spacing w:after="200" w:line="276" w:lineRule="auto"/>
        <w:jc w:val="both"/>
        <w:rPr>
          <w:rFonts w:cstheme="minorHAnsi"/>
          <w:sz w:val="24"/>
          <w:szCs w:val="24"/>
          <w:lang w:val="en"/>
        </w:rPr>
      </w:pPr>
      <w:r w:rsidRPr="00C32FD6">
        <w:rPr>
          <w:rFonts w:cstheme="minorHAnsi"/>
          <w:sz w:val="24"/>
          <w:szCs w:val="24"/>
          <w:lang w:val="en"/>
        </w:rPr>
        <w:t>Our evaluation metrics focus on the performance of the LLM model in sentiment analysis. Metrics such as accuracy, precision, recall, and F1 score will be used to gauge the effectiveness of the model in providing accurate sentiment predictions.</w:t>
      </w:r>
    </w:p>
    <w:p w14:paraId="506F9E67" w14:textId="098182D6" w:rsidR="00363A7A" w:rsidRPr="00C32FD6" w:rsidRDefault="00363A7A" w:rsidP="00363A7A">
      <w:pPr>
        <w:pStyle w:val="Heading2"/>
        <w:rPr>
          <w:lang w:val="en"/>
        </w:rPr>
      </w:pPr>
      <w:bookmarkStart w:id="7" w:name="_Toc151365035"/>
      <w:r>
        <w:rPr>
          <w:lang w:val="en"/>
        </w:rPr>
        <w:t xml:space="preserve">3.5 </w:t>
      </w:r>
      <w:r w:rsidRPr="00C32FD6">
        <w:rPr>
          <w:lang w:val="en"/>
        </w:rPr>
        <w:t>Real-world Testing:</w:t>
      </w:r>
      <w:bookmarkEnd w:id="7"/>
    </w:p>
    <w:p w14:paraId="1C0B7FA8" w14:textId="4884F3E7" w:rsidR="00363A7A" w:rsidRPr="00C32FD6" w:rsidRDefault="00363A7A" w:rsidP="00363A7A">
      <w:pPr>
        <w:widowControl w:val="0"/>
        <w:autoSpaceDE w:val="0"/>
        <w:autoSpaceDN w:val="0"/>
        <w:adjustRightInd w:val="0"/>
        <w:spacing w:after="200" w:line="276" w:lineRule="auto"/>
        <w:jc w:val="both"/>
        <w:rPr>
          <w:rFonts w:cstheme="minorHAnsi"/>
          <w:sz w:val="24"/>
          <w:szCs w:val="24"/>
          <w:lang w:val="en"/>
        </w:rPr>
      </w:pPr>
      <w:r w:rsidRPr="00C32FD6">
        <w:rPr>
          <w:rFonts w:cstheme="minorHAnsi"/>
          <w:sz w:val="24"/>
          <w:szCs w:val="24"/>
          <w:lang w:val="en"/>
        </w:rPr>
        <w:t>To ensure the practical applicability of our LLM-based sentiment analysis, we conduct real-world testing scenarios. This involves applying the model to actual market data and assessing its performance in predicting sentiment in real-time.</w:t>
      </w:r>
    </w:p>
    <w:p w14:paraId="002D010A" w14:textId="77777777" w:rsidR="00363A7A" w:rsidRDefault="00363A7A" w:rsidP="00363A7A">
      <w:pPr>
        <w:widowControl w:val="0"/>
        <w:autoSpaceDE w:val="0"/>
        <w:autoSpaceDN w:val="0"/>
        <w:adjustRightInd w:val="0"/>
        <w:spacing w:after="200" w:line="276" w:lineRule="auto"/>
        <w:jc w:val="both"/>
        <w:rPr>
          <w:rFonts w:cstheme="minorHAnsi"/>
          <w:sz w:val="24"/>
          <w:szCs w:val="24"/>
          <w:lang w:val="en"/>
        </w:rPr>
      </w:pPr>
      <w:r w:rsidRPr="00C32FD6">
        <w:rPr>
          <w:rFonts w:cstheme="minorHAnsi"/>
          <w:sz w:val="24"/>
          <w:szCs w:val="24"/>
          <w:lang w:val="en"/>
        </w:rPr>
        <w:t>By incorporating the LLM model into every step of our methodology, we aim to streamline and enhance the process of stock sentiment analysis, providing more accurate and nuanced insights into market trends.</w:t>
      </w:r>
    </w:p>
    <w:p w14:paraId="4BEF7983" w14:textId="77777777" w:rsidR="00363A7A" w:rsidRPr="00C32FD6" w:rsidRDefault="00363A7A" w:rsidP="00C32FD6">
      <w:pPr>
        <w:widowControl w:val="0"/>
        <w:autoSpaceDE w:val="0"/>
        <w:autoSpaceDN w:val="0"/>
        <w:adjustRightInd w:val="0"/>
        <w:spacing w:after="200" w:line="276" w:lineRule="auto"/>
        <w:jc w:val="both"/>
        <w:rPr>
          <w:rFonts w:cstheme="minorHAnsi"/>
          <w:sz w:val="24"/>
          <w:szCs w:val="24"/>
          <w:lang w:val="en"/>
        </w:rPr>
      </w:pPr>
    </w:p>
    <w:p w14:paraId="16914A9F" w14:textId="77777777" w:rsidR="009E0ECA" w:rsidRPr="009E0ECA" w:rsidRDefault="009E0ECA" w:rsidP="003F03C1">
      <w:pPr>
        <w:pStyle w:val="Heading1"/>
        <w:rPr>
          <w:lang w:val="en"/>
        </w:rPr>
      </w:pPr>
      <w:bookmarkStart w:id="8" w:name="_Toc151365036"/>
      <w:r w:rsidRPr="009E0ECA">
        <w:rPr>
          <w:lang w:val="en"/>
        </w:rPr>
        <w:lastRenderedPageBreak/>
        <w:t xml:space="preserve">4. </w:t>
      </w:r>
      <w:r w:rsidR="003F03C1" w:rsidRPr="009E0ECA">
        <w:rPr>
          <w:lang w:val="en"/>
        </w:rPr>
        <w:t>Dataset’s</w:t>
      </w:r>
      <w:r w:rsidRPr="009E0ECA">
        <w:rPr>
          <w:lang w:val="en"/>
        </w:rPr>
        <w:t>/Other Resources</w:t>
      </w:r>
      <w:bookmarkEnd w:id="8"/>
    </w:p>
    <w:p w14:paraId="5EE86E42" w14:textId="77777777" w:rsidR="009E0ECA" w:rsidRPr="009E0ECA" w:rsidRDefault="009E0ECA" w:rsidP="003F03C1">
      <w:pPr>
        <w:pStyle w:val="Heading2"/>
        <w:rPr>
          <w:lang w:val="en"/>
        </w:rPr>
      </w:pPr>
      <w:bookmarkStart w:id="9" w:name="_Toc151365037"/>
      <w:r w:rsidRPr="009E0ECA">
        <w:rPr>
          <w:lang w:val="en"/>
        </w:rPr>
        <w:t>4.1 Data Sources</w:t>
      </w:r>
      <w:bookmarkEnd w:id="9"/>
    </w:p>
    <w:p w14:paraId="15DAB22C" w14:textId="77777777" w:rsidR="009E0ECA" w:rsidRPr="00DB4BE0" w:rsidRDefault="009E0ECA" w:rsidP="00DB4BE0">
      <w:pPr>
        <w:widowControl w:val="0"/>
        <w:autoSpaceDE w:val="0"/>
        <w:autoSpaceDN w:val="0"/>
        <w:adjustRightInd w:val="0"/>
        <w:spacing w:after="200" w:line="240" w:lineRule="auto"/>
        <w:rPr>
          <w:rFonts w:cstheme="minorHAnsi"/>
          <w:sz w:val="24"/>
          <w:szCs w:val="24"/>
          <w:lang w:val="en"/>
        </w:rPr>
      </w:pPr>
      <w:r w:rsidRPr="00DB4BE0">
        <w:rPr>
          <w:rFonts w:cstheme="minorHAnsi"/>
          <w:sz w:val="24"/>
          <w:szCs w:val="24"/>
          <w:lang w:val="en"/>
        </w:rPr>
        <w:t>We compile a diverse range of data sources to create a comprehensive dataset for our analysis:</w:t>
      </w:r>
    </w:p>
    <w:p w14:paraId="01F1ED72" w14:textId="77777777" w:rsidR="009E0ECA" w:rsidRPr="00DB4BE0" w:rsidRDefault="009E0ECA" w:rsidP="00DB4BE0">
      <w:pPr>
        <w:widowControl w:val="0"/>
        <w:autoSpaceDE w:val="0"/>
        <w:autoSpaceDN w:val="0"/>
        <w:adjustRightInd w:val="0"/>
        <w:spacing w:after="200" w:line="276" w:lineRule="auto"/>
        <w:rPr>
          <w:rFonts w:cstheme="minorHAnsi"/>
          <w:sz w:val="24"/>
          <w:szCs w:val="24"/>
          <w:lang w:val="en"/>
        </w:rPr>
      </w:pPr>
      <w:r w:rsidRPr="00DB4BE0">
        <w:rPr>
          <w:rFonts w:cstheme="minorHAnsi"/>
          <w:sz w:val="24"/>
          <w:szCs w:val="24"/>
          <w:lang w:val="en"/>
        </w:rPr>
        <w:t xml:space="preserve"> Financial News Articles: We gather textual data from reputable financial news websites, capturing insights into market trends and sentiment from financial experts.</w:t>
      </w:r>
    </w:p>
    <w:p w14:paraId="392EEF61" w14:textId="77777777" w:rsidR="009E0ECA" w:rsidRPr="00DB4BE0" w:rsidRDefault="009E0ECA" w:rsidP="00DB4BE0">
      <w:pPr>
        <w:widowControl w:val="0"/>
        <w:autoSpaceDE w:val="0"/>
        <w:autoSpaceDN w:val="0"/>
        <w:adjustRightInd w:val="0"/>
        <w:spacing w:after="200" w:line="276" w:lineRule="auto"/>
        <w:rPr>
          <w:rFonts w:cstheme="minorHAnsi"/>
          <w:sz w:val="24"/>
          <w:szCs w:val="24"/>
          <w:lang w:val="en"/>
        </w:rPr>
      </w:pPr>
      <w:r w:rsidRPr="00DB4BE0">
        <w:rPr>
          <w:rFonts w:cstheme="minorHAnsi"/>
          <w:sz w:val="24"/>
          <w:szCs w:val="24"/>
          <w:lang w:val="en"/>
        </w:rPr>
        <w:t xml:space="preserve"> Social Media Posts: Social media platforms, particularly Twitter, provide a rich source of </w:t>
      </w:r>
      <w:r w:rsidR="003F03C1" w:rsidRPr="00DB4BE0">
        <w:rPr>
          <w:rFonts w:cstheme="minorHAnsi"/>
          <w:sz w:val="24"/>
          <w:szCs w:val="24"/>
          <w:lang w:val="en"/>
        </w:rPr>
        <w:t>real-time</w:t>
      </w:r>
      <w:r w:rsidRPr="00DB4BE0">
        <w:rPr>
          <w:rFonts w:cstheme="minorHAnsi"/>
          <w:sz w:val="24"/>
          <w:szCs w:val="24"/>
          <w:lang w:val="en"/>
        </w:rPr>
        <w:t xml:space="preserve"> data, reflecting public sentiment and opinions related to stocks.</w:t>
      </w:r>
    </w:p>
    <w:p w14:paraId="58A22239" w14:textId="77777777" w:rsidR="009E0ECA" w:rsidRPr="00DB4BE0" w:rsidRDefault="009E0ECA" w:rsidP="00DB4BE0">
      <w:pPr>
        <w:widowControl w:val="0"/>
        <w:autoSpaceDE w:val="0"/>
        <w:autoSpaceDN w:val="0"/>
        <w:adjustRightInd w:val="0"/>
        <w:spacing w:after="200" w:line="276" w:lineRule="auto"/>
        <w:rPr>
          <w:rFonts w:cstheme="minorHAnsi"/>
          <w:sz w:val="24"/>
          <w:szCs w:val="24"/>
          <w:lang w:val="en"/>
        </w:rPr>
      </w:pPr>
      <w:r w:rsidRPr="00DB4BE0">
        <w:rPr>
          <w:rFonts w:cstheme="minorHAnsi"/>
          <w:sz w:val="24"/>
          <w:szCs w:val="24"/>
          <w:lang w:val="en"/>
        </w:rPr>
        <w:t xml:space="preserve"> Stock Market Data: Historical stock data, including price movements and trading volumes, is essential for correlating market performance with sentiment.</w:t>
      </w:r>
    </w:p>
    <w:p w14:paraId="5F07C836" w14:textId="77777777" w:rsidR="009E0ECA" w:rsidRPr="00DB4BE0" w:rsidRDefault="009E0ECA" w:rsidP="00DB4BE0">
      <w:pPr>
        <w:widowControl w:val="0"/>
        <w:autoSpaceDE w:val="0"/>
        <w:autoSpaceDN w:val="0"/>
        <w:adjustRightInd w:val="0"/>
        <w:spacing w:after="200" w:line="276" w:lineRule="auto"/>
        <w:rPr>
          <w:rFonts w:eastAsia="SimSun" w:cstheme="minorHAnsi"/>
          <w:sz w:val="24"/>
          <w:szCs w:val="24"/>
          <w:lang w:val="en"/>
        </w:rPr>
      </w:pPr>
      <w:r w:rsidRPr="00DB4BE0">
        <w:rPr>
          <w:rFonts w:cstheme="minorHAnsi"/>
          <w:sz w:val="24"/>
          <w:szCs w:val="24"/>
          <w:lang w:val="en"/>
        </w:rPr>
        <w:t xml:space="preserve">Moreover, we understand the importance of diverse data sources. Instead of relying on a single medium like twitter </w:t>
      </w:r>
      <w:r w:rsidRPr="00DB4BE0">
        <w:rPr>
          <w:rFonts w:eastAsia="MS Gothic" w:cstheme="minorHAnsi"/>
          <w:sz w:val="24"/>
          <w:szCs w:val="24"/>
          <w:lang w:val="en"/>
        </w:rPr>
        <w:t>〚</w:t>
      </w:r>
      <w:r w:rsidRPr="00DB4BE0">
        <w:rPr>
          <w:rFonts w:eastAsia="SimSun" w:cstheme="minorHAnsi"/>
          <w:sz w:val="24"/>
          <w:szCs w:val="24"/>
          <w:lang w:val="en"/>
        </w:rPr>
        <w:t xml:space="preserve"> 1 </w:t>
      </w:r>
      <w:r w:rsidR="003F03C1" w:rsidRPr="00DB4BE0">
        <w:rPr>
          <w:rFonts w:eastAsia="MS Gothic" w:cstheme="minorHAnsi"/>
          <w:sz w:val="24"/>
          <w:szCs w:val="24"/>
          <w:lang w:val="en"/>
        </w:rPr>
        <w:t>〛</w:t>
      </w:r>
      <w:r w:rsidR="003F03C1" w:rsidRPr="00DB4BE0">
        <w:rPr>
          <w:rFonts w:eastAsia="SimSun" w:cstheme="minorHAnsi"/>
          <w:sz w:val="24"/>
          <w:szCs w:val="24"/>
          <w:lang w:val="en"/>
        </w:rPr>
        <w:t>,</w:t>
      </w:r>
      <w:r w:rsidRPr="00DB4BE0">
        <w:rPr>
          <w:rFonts w:eastAsia="SimSun" w:cstheme="minorHAnsi"/>
          <w:sz w:val="24"/>
          <w:szCs w:val="24"/>
          <w:lang w:val="en"/>
        </w:rPr>
        <w:t xml:space="preserve"> we draw insights from multiple channels. This approach ensures that our analysis is not limited to one perspective, increasing the richness and robustness of our predictions.</w:t>
      </w:r>
    </w:p>
    <w:p w14:paraId="4898A1D9" w14:textId="77777777" w:rsidR="009E0ECA" w:rsidRPr="009E0ECA" w:rsidRDefault="009E0ECA" w:rsidP="00DB4BE0">
      <w:pPr>
        <w:pStyle w:val="Heading2"/>
        <w:jc w:val="both"/>
        <w:rPr>
          <w:rFonts w:eastAsia="SimSun"/>
          <w:lang w:val="en"/>
        </w:rPr>
      </w:pPr>
      <w:bookmarkStart w:id="10" w:name="_Toc151365038"/>
      <w:r w:rsidRPr="009E0ECA">
        <w:rPr>
          <w:rFonts w:eastAsia="SimSun"/>
          <w:lang w:val="en"/>
        </w:rPr>
        <w:t>4.2 Data Preprocessing</w:t>
      </w:r>
      <w:bookmarkEnd w:id="10"/>
    </w:p>
    <w:p w14:paraId="50E8C4F7" w14:textId="1F08F262" w:rsidR="00363A7A" w:rsidRPr="00363A7A" w:rsidRDefault="00DB4BE0" w:rsidP="00DB4BE0">
      <w:pPr>
        <w:jc w:val="both"/>
        <w:rPr>
          <w:rFonts w:eastAsia="SimSun"/>
          <w:sz w:val="24"/>
          <w:szCs w:val="24"/>
          <w:lang w:val="en"/>
        </w:rPr>
      </w:pPr>
      <w:r>
        <w:rPr>
          <w:rFonts w:eastAsia="SimSun"/>
          <w:sz w:val="24"/>
          <w:szCs w:val="24"/>
          <w:lang w:val="en"/>
        </w:rPr>
        <w:t xml:space="preserve">                               </w:t>
      </w:r>
      <w:r w:rsidR="00363A7A" w:rsidRPr="00363A7A">
        <w:rPr>
          <w:rFonts w:eastAsia="SimSun"/>
          <w:sz w:val="24"/>
          <w:szCs w:val="24"/>
          <w:lang w:val="en"/>
        </w:rPr>
        <w:t>In the landscape of language models, effective data preprocessing is pivotal for the success of LLm models</w:t>
      </w:r>
      <w:r w:rsidR="00363A7A">
        <w:rPr>
          <w:rFonts w:eastAsia="SimSun"/>
          <w:sz w:val="24"/>
          <w:szCs w:val="24"/>
          <w:lang w:val="en"/>
        </w:rPr>
        <w:t xml:space="preserve">. </w:t>
      </w:r>
      <w:r w:rsidR="00363A7A" w:rsidRPr="00363A7A">
        <w:rPr>
          <w:rFonts w:eastAsia="SimSun"/>
          <w:sz w:val="24"/>
          <w:szCs w:val="24"/>
          <w:lang w:val="en"/>
        </w:rPr>
        <w:t xml:space="preserve"> These Large Language Models, renowned for their prowess in natural language understanding and generation, require meticulous preparation. Cleaning the dataset, tokenization, and removing stop words are foundational steps. The adept handling of missing values and exploration of advanced techniques contribute to the model's optimal performance. In essence, mastering the intricacies of data preprocessing is the key to unlocking the full potential of LLm models.</w:t>
      </w:r>
    </w:p>
    <w:p w14:paraId="7D840B38" w14:textId="77777777" w:rsidR="00363A7A" w:rsidRPr="00363A7A" w:rsidRDefault="00363A7A" w:rsidP="00DB4BE0">
      <w:pPr>
        <w:jc w:val="both"/>
        <w:rPr>
          <w:lang w:val="en"/>
        </w:rPr>
      </w:pPr>
    </w:p>
    <w:p w14:paraId="14F738B7" w14:textId="2E8B67E4" w:rsidR="00DB4BE0" w:rsidRPr="00DB4BE0" w:rsidRDefault="00DB4BE0" w:rsidP="00DB4BE0">
      <w:pPr>
        <w:pStyle w:val="Heading2"/>
        <w:jc w:val="both"/>
      </w:pPr>
      <w:bookmarkStart w:id="11" w:name="_Toc151365039"/>
      <w:r w:rsidRPr="00DB4BE0">
        <w:t>4.3 Feature Engineering for Stock Sentiment Analysis Using LLm Model</w:t>
      </w:r>
      <w:bookmarkEnd w:id="11"/>
    </w:p>
    <w:p w14:paraId="42102A4C" w14:textId="77777777" w:rsidR="00DB4BE0" w:rsidRPr="00DB4BE0" w:rsidRDefault="00DB4BE0" w:rsidP="00DB4BE0">
      <w:pPr>
        <w:ind w:firstLine="720"/>
        <w:jc w:val="both"/>
        <w:rPr>
          <w:rFonts w:eastAsia="SimSun"/>
          <w:sz w:val="24"/>
          <w:szCs w:val="24"/>
          <w:lang w:val="en"/>
        </w:rPr>
      </w:pPr>
      <w:r w:rsidRPr="00DB4BE0">
        <w:rPr>
          <w:rFonts w:eastAsia="SimSun"/>
          <w:sz w:val="24"/>
          <w:szCs w:val="24"/>
          <w:lang w:val="en"/>
        </w:rPr>
        <w:t>In the context of stock sentiment analysis, efficient feature engineering is pivotal when employing LLm models. This process involves crafting meaningful input variables, such as sentiment scores from news articles and social media trends, to enhance the model's ability to discern nuanced market sentiment. These carefully curated features empower LLm models to provide more accurate predictions, bridging the gap between textual information and stock market dynamics with precision.</w:t>
      </w:r>
    </w:p>
    <w:p w14:paraId="307C2724" w14:textId="77777777" w:rsidR="00DB4BE0" w:rsidRPr="00DB4BE0" w:rsidRDefault="00DB4BE0" w:rsidP="00DB4BE0">
      <w:pPr>
        <w:jc w:val="both"/>
        <w:rPr>
          <w:lang w:val="en"/>
        </w:rPr>
      </w:pPr>
    </w:p>
    <w:p w14:paraId="253EF2F3" w14:textId="7563979B" w:rsidR="00DB4BE0" w:rsidRPr="00DB4BE0" w:rsidRDefault="00DB4BE0" w:rsidP="00DB4BE0">
      <w:pPr>
        <w:pStyle w:val="Heading2"/>
      </w:pPr>
      <w:bookmarkStart w:id="12" w:name="_Toc151365040"/>
      <w:r w:rsidRPr="00DB4BE0">
        <w:lastRenderedPageBreak/>
        <w:t>4.4 External Libraries and Tools Used in This Project</w:t>
      </w:r>
      <w:bookmarkEnd w:id="12"/>
    </w:p>
    <w:p w14:paraId="57D9CDFA" w14:textId="77777777" w:rsidR="00DB4BE0" w:rsidRDefault="00DB4BE0" w:rsidP="00DB4BE0">
      <w:pPr>
        <w:jc w:val="both"/>
        <w:rPr>
          <w:rFonts w:eastAsia="SimSun"/>
          <w:sz w:val="24"/>
          <w:szCs w:val="24"/>
          <w:lang w:val="en"/>
        </w:rPr>
      </w:pPr>
      <w:r w:rsidRPr="00DB4BE0">
        <w:rPr>
          <w:rFonts w:eastAsia="SimSun"/>
          <w:sz w:val="24"/>
          <w:szCs w:val="24"/>
          <w:lang w:val="en"/>
        </w:rPr>
        <w:t xml:space="preserve">In this project focused on LLm model development for stock sentiment analysis, several external libraries and tools play a crucial role in enhancing efficiency and functionality. Notable libraries include TensorFlow and </w:t>
      </w:r>
      <w:proofErr w:type="spellStart"/>
      <w:r w:rsidRPr="00DB4BE0">
        <w:rPr>
          <w:rFonts w:eastAsia="SimSun"/>
          <w:sz w:val="24"/>
          <w:szCs w:val="24"/>
          <w:lang w:val="en"/>
        </w:rPr>
        <w:t>PyTorch</w:t>
      </w:r>
      <w:proofErr w:type="spellEnd"/>
      <w:r w:rsidRPr="00DB4BE0">
        <w:rPr>
          <w:rFonts w:eastAsia="SimSun"/>
          <w:sz w:val="24"/>
          <w:szCs w:val="24"/>
          <w:lang w:val="en"/>
        </w:rPr>
        <w:t xml:space="preserve"> for building and training the LLm model, NLTK for natural language processing tasks, and Scikit-learn for feature engineering and data preprocessing. Additionally, tools like Jupyter Notebooks facilitate interactive and collaborative development, while Pandas and NumPy streamline data manipulation. The integration of these external resources ensures a robust and effective implementation of the LLm model for accurate stock sentiment analysis.</w:t>
      </w:r>
    </w:p>
    <w:p w14:paraId="399EF3CC" w14:textId="363CDC3D" w:rsidR="009E0ECA" w:rsidRPr="009E0ECA" w:rsidRDefault="009E0ECA" w:rsidP="00DB4BE0">
      <w:pPr>
        <w:pStyle w:val="Heading2"/>
        <w:rPr>
          <w:rFonts w:eastAsia="SimSun"/>
          <w:lang w:val="en"/>
        </w:rPr>
      </w:pPr>
      <w:bookmarkStart w:id="13" w:name="_Toc151365041"/>
      <w:r w:rsidRPr="009E0ECA">
        <w:rPr>
          <w:rFonts w:eastAsia="SimSun"/>
          <w:lang w:val="en"/>
        </w:rPr>
        <w:t>5. Evaluation Plan</w:t>
      </w:r>
      <w:bookmarkEnd w:id="13"/>
    </w:p>
    <w:p w14:paraId="21FB9F78"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Our evaluation plan is a critical component of our stock sentiment analysis project, outlining how we intend to assess the performance and effectiveness of our methodologies and models. Here's a comprehensive overview:</w:t>
      </w:r>
    </w:p>
    <w:p w14:paraId="4D218793" w14:textId="77777777" w:rsidR="009E0ECA" w:rsidRPr="009E0ECA" w:rsidRDefault="009E0ECA" w:rsidP="003F03C1">
      <w:pPr>
        <w:pStyle w:val="Heading2"/>
        <w:rPr>
          <w:rFonts w:eastAsia="SimSun"/>
          <w:lang w:val="en"/>
        </w:rPr>
      </w:pPr>
      <w:bookmarkStart w:id="14" w:name="_Toc151365042"/>
      <w:r w:rsidRPr="009E0ECA">
        <w:rPr>
          <w:rFonts w:eastAsia="SimSun"/>
          <w:lang w:val="en"/>
        </w:rPr>
        <w:t>5.1 Data Splitting</w:t>
      </w:r>
      <w:bookmarkEnd w:id="14"/>
    </w:p>
    <w:p w14:paraId="1A5AE919"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We will divide our dataset into training and testing sets to ensure a fair evaluation. A typical split might involve using 70% of the data for training and reserving the remaining 30% for testing.</w:t>
      </w:r>
    </w:p>
    <w:p w14:paraId="2CAD1DA1" w14:textId="77777777" w:rsidR="009E0ECA" w:rsidRPr="009E0ECA" w:rsidRDefault="009E0ECA" w:rsidP="003F03C1">
      <w:pPr>
        <w:pStyle w:val="Heading2"/>
        <w:rPr>
          <w:rFonts w:eastAsia="SimSun"/>
          <w:lang w:val="en"/>
        </w:rPr>
      </w:pPr>
      <w:bookmarkStart w:id="15" w:name="_Toc151365043"/>
      <w:r w:rsidRPr="009E0ECA">
        <w:rPr>
          <w:rFonts w:eastAsia="SimSun"/>
          <w:lang w:val="en"/>
        </w:rPr>
        <w:t>5.2 Performance Metrics</w:t>
      </w:r>
      <w:bookmarkEnd w:id="15"/>
    </w:p>
    <w:p w14:paraId="08567026"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To gauge the performance of our sentiment analysis models, we will employ a range of metrics, including:</w:t>
      </w:r>
    </w:p>
    <w:p w14:paraId="7719204B"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Accuracy: The ratio of correctly predicted sentiments to the total predictions.</w:t>
      </w:r>
    </w:p>
    <w:p w14:paraId="19F8C9D2"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Precision: The percentage of true positive predictions out of all positive predictions.</w:t>
      </w:r>
    </w:p>
    <w:p w14:paraId="78633868"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Recall: The percentage of true positive predictions out of all actual positive cases.</w:t>
      </w:r>
    </w:p>
    <w:p w14:paraId="1177D3B0"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F1Score: A harmonic mean of precision and recall, providing a balanced measure of model performance.</w:t>
      </w:r>
    </w:p>
    <w:p w14:paraId="3D00BB9D" w14:textId="77777777" w:rsidR="009E0ECA" w:rsidRPr="009E0ECA" w:rsidRDefault="009E0ECA" w:rsidP="003F03C1">
      <w:pPr>
        <w:pStyle w:val="Heading2"/>
        <w:rPr>
          <w:rFonts w:asciiTheme="minorHAnsi" w:eastAsia="SimSun" w:hAnsiTheme="minorHAnsi"/>
          <w:lang w:val="en"/>
        </w:rPr>
      </w:pPr>
      <w:bookmarkStart w:id="16" w:name="_Toc151365044"/>
      <w:r w:rsidRPr="009E0ECA">
        <w:rPr>
          <w:rFonts w:asciiTheme="minorHAnsi" w:eastAsia="SimSun" w:hAnsiTheme="minorHAnsi"/>
          <w:lang w:val="en"/>
        </w:rPr>
        <w:t xml:space="preserve">5.3 </w:t>
      </w:r>
      <w:r w:rsidR="003F03C1" w:rsidRPr="009E0ECA">
        <w:rPr>
          <w:rFonts w:eastAsia="SimSun"/>
          <w:lang w:val="en"/>
        </w:rPr>
        <w:t>Cross Validation</w:t>
      </w:r>
      <w:bookmarkEnd w:id="16"/>
    </w:p>
    <w:p w14:paraId="602A441C" w14:textId="58C1A1C4"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We will use cross</w:t>
      </w:r>
      <w:r w:rsidR="003F03C1">
        <w:rPr>
          <w:rFonts w:eastAsia="SimSun" w:cstheme="minorHAnsi"/>
          <w:sz w:val="24"/>
          <w:szCs w:val="24"/>
          <w:lang w:val="en"/>
        </w:rPr>
        <w:t xml:space="preserve"> </w:t>
      </w:r>
      <w:r w:rsidRPr="009E0ECA">
        <w:rPr>
          <w:rFonts w:eastAsia="SimSun" w:cstheme="minorHAnsi"/>
          <w:sz w:val="24"/>
          <w:szCs w:val="24"/>
          <w:lang w:val="en"/>
        </w:rPr>
        <w:t>validation techniques, such as k</w:t>
      </w:r>
      <w:r w:rsidR="003F03C1">
        <w:rPr>
          <w:rFonts w:eastAsia="SimSun" w:cstheme="minorHAnsi"/>
          <w:sz w:val="24"/>
          <w:szCs w:val="24"/>
          <w:lang w:val="en"/>
        </w:rPr>
        <w:t>-</w:t>
      </w:r>
      <w:r w:rsidRPr="009E0ECA">
        <w:rPr>
          <w:rFonts w:eastAsia="SimSun" w:cstheme="minorHAnsi"/>
          <w:sz w:val="24"/>
          <w:szCs w:val="24"/>
          <w:lang w:val="en"/>
        </w:rPr>
        <w:t xml:space="preserve">fold </w:t>
      </w:r>
      <w:r w:rsidR="00DB4BE0" w:rsidRPr="009E0ECA">
        <w:rPr>
          <w:rFonts w:eastAsia="SimSun" w:cstheme="minorHAnsi"/>
          <w:sz w:val="24"/>
          <w:szCs w:val="24"/>
          <w:lang w:val="en"/>
        </w:rPr>
        <w:t>cross validation</w:t>
      </w:r>
      <w:r w:rsidRPr="009E0ECA">
        <w:rPr>
          <w:rFonts w:eastAsia="SimSun" w:cstheme="minorHAnsi"/>
          <w:sz w:val="24"/>
          <w:szCs w:val="24"/>
          <w:lang w:val="en"/>
        </w:rPr>
        <w:t>, to ensure that our model's performance is consistent across different subsets of the data. This reduces the risk of overfitting.</w:t>
      </w:r>
    </w:p>
    <w:p w14:paraId="153A9B25" w14:textId="77777777" w:rsidR="009E0ECA" w:rsidRPr="009E0ECA" w:rsidRDefault="009E0ECA" w:rsidP="003F03C1">
      <w:pPr>
        <w:pStyle w:val="Heading2"/>
        <w:rPr>
          <w:rFonts w:eastAsia="SimSun"/>
          <w:lang w:val="en"/>
        </w:rPr>
      </w:pPr>
      <w:bookmarkStart w:id="17" w:name="_Toc151365045"/>
      <w:r w:rsidRPr="009E0ECA">
        <w:rPr>
          <w:rFonts w:eastAsia="SimSun"/>
          <w:lang w:val="en"/>
        </w:rPr>
        <w:t>5.5 Ensemble Learning Evaluation</w:t>
      </w:r>
      <w:bookmarkEnd w:id="17"/>
    </w:p>
    <w:p w14:paraId="045E8FB8"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For the ensemble learning approach, we will assess the effectiveness of combining individual </w:t>
      </w:r>
      <w:r w:rsidRPr="009E0ECA">
        <w:rPr>
          <w:rFonts w:eastAsia="SimSun" w:cstheme="minorHAnsi"/>
          <w:sz w:val="24"/>
          <w:szCs w:val="24"/>
          <w:lang w:val="en"/>
        </w:rPr>
        <w:lastRenderedPageBreak/>
        <w:t>models to enhance sentiment analysis accuracy. We will consider metrics specific to ensemble methods, such as ensemble accuracy and diversity among individual models.</w:t>
      </w:r>
    </w:p>
    <w:p w14:paraId="3ABC3EF1" w14:textId="77777777" w:rsidR="009E0ECA" w:rsidRPr="009E0ECA" w:rsidRDefault="009E0ECA" w:rsidP="003F03C1">
      <w:pPr>
        <w:pStyle w:val="Heading2"/>
        <w:rPr>
          <w:rFonts w:eastAsia="SimSun"/>
          <w:lang w:val="en"/>
        </w:rPr>
      </w:pPr>
      <w:bookmarkStart w:id="18" w:name="_Toc151365046"/>
      <w:r w:rsidRPr="009E0ECA">
        <w:rPr>
          <w:rFonts w:eastAsia="SimSun"/>
          <w:lang w:val="en"/>
        </w:rPr>
        <w:t xml:space="preserve">5.6 </w:t>
      </w:r>
      <w:r w:rsidR="003F03C1" w:rsidRPr="009E0ECA">
        <w:rPr>
          <w:rFonts w:eastAsia="SimSun"/>
          <w:lang w:val="en"/>
        </w:rPr>
        <w:t>Real-world</w:t>
      </w:r>
      <w:r w:rsidRPr="009E0ECA">
        <w:rPr>
          <w:rFonts w:eastAsia="SimSun"/>
          <w:lang w:val="en"/>
        </w:rPr>
        <w:t xml:space="preserve"> Testing</w:t>
      </w:r>
      <w:bookmarkEnd w:id="18"/>
    </w:p>
    <w:p w14:paraId="62C766C2"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To evaluate the practical application of our sentiment analysis, we will conduct </w:t>
      </w:r>
      <w:r w:rsidR="003F03C1" w:rsidRPr="009E0ECA">
        <w:rPr>
          <w:rFonts w:eastAsia="SimSun" w:cstheme="minorHAnsi"/>
          <w:sz w:val="24"/>
          <w:szCs w:val="24"/>
          <w:lang w:val="en"/>
        </w:rPr>
        <w:t>real-world</w:t>
      </w:r>
      <w:r w:rsidRPr="009E0ECA">
        <w:rPr>
          <w:rFonts w:eastAsia="SimSun" w:cstheme="minorHAnsi"/>
          <w:sz w:val="24"/>
          <w:szCs w:val="24"/>
          <w:lang w:val="en"/>
        </w:rPr>
        <w:t xml:space="preserve"> testing. This involves using the models and methodologies in real market scenarios to make predictions and assess their reliability in an operational environment.</w:t>
      </w:r>
    </w:p>
    <w:p w14:paraId="16BE1E0F" w14:textId="77777777" w:rsidR="009E0ECA" w:rsidRPr="009E0ECA" w:rsidRDefault="009E0ECA" w:rsidP="003F03C1">
      <w:pPr>
        <w:pStyle w:val="Heading2"/>
        <w:rPr>
          <w:rFonts w:eastAsia="SimSun"/>
          <w:lang w:val="en"/>
        </w:rPr>
      </w:pPr>
      <w:bookmarkStart w:id="19" w:name="_Toc151365047"/>
      <w:r w:rsidRPr="009E0ECA">
        <w:rPr>
          <w:rFonts w:eastAsia="SimSun"/>
          <w:lang w:val="en"/>
        </w:rPr>
        <w:t>5.7 Error Analysis</w:t>
      </w:r>
      <w:bookmarkEnd w:id="19"/>
    </w:p>
    <w:p w14:paraId="1693E969"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w:t>
      </w:r>
      <w:r w:rsidR="003F03C1" w:rsidRPr="009E0ECA">
        <w:rPr>
          <w:rFonts w:eastAsia="SimSun" w:cstheme="minorHAnsi"/>
          <w:sz w:val="24"/>
          <w:szCs w:val="24"/>
          <w:lang w:val="en"/>
        </w:rPr>
        <w:t>In-depth</w:t>
      </w:r>
      <w:r w:rsidRPr="009E0ECA">
        <w:rPr>
          <w:rFonts w:eastAsia="SimSun" w:cstheme="minorHAnsi"/>
          <w:sz w:val="24"/>
          <w:szCs w:val="24"/>
          <w:lang w:val="en"/>
        </w:rPr>
        <w:t xml:space="preserve"> error analysis will be carried out to understand the types of misclassifications made by the models. This analysis will help identify areas for improvement and refinement.</w:t>
      </w:r>
    </w:p>
    <w:p w14:paraId="436E3151" w14:textId="77777777" w:rsidR="009E0ECA" w:rsidRPr="009E0ECA" w:rsidRDefault="009E0ECA" w:rsidP="003F03C1">
      <w:pPr>
        <w:pStyle w:val="Heading1"/>
        <w:rPr>
          <w:rFonts w:eastAsia="SimSun"/>
          <w:lang w:val="en"/>
        </w:rPr>
      </w:pPr>
      <w:bookmarkStart w:id="20" w:name="_Toc151365048"/>
      <w:r w:rsidRPr="009E0ECA">
        <w:rPr>
          <w:rFonts w:eastAsia="SimSun"/>
          <w:lang w:val="en"/>
        </w:rPr>
        <w:t>6. Tools</w:t>
      </w:r>
      <w:bookmarkEnd w:id="20"/>
    </w:p>
    <w:p w14:paraId="7566D7E6" w14:textId="16649E37" w:rsidR="009E0ECA" w:rsidRPr="009E0ECA" w:rsidRDefault="009E0ECA" w:rsidP="003F03C1">
      <w:pPr>
        <w:pStyle w:val="Heading2"/>
        <w:rPr>
          <w:rFonts w:eastAsia="SimSun"/>
          <w:lang w:val="en"/>
        </w:rPr>
      </w:pPr>
      <w:bookmarkStart w:id="21" w:name="_Toc151365049"/>
      <w:r w:rsidRPr="009E0ECA">
        <w:rPr>
          <w:rFonts w:eastAsia="SimSun"/>
          <w:lang w:val="en"/>
        </w:rPr>
        <w:t>6.</w:t>
      </w:r>
      <w:r w:rsidR="00DB4BE0">
        <w:rPr>
          <w:rFonts w:eastAsia="SimSun"/>
          <w:lang w:val="en"/>
        </w:rPr>
        <w:t xml:space="preserve">0 </w:t>
      </w:r>
      <w:r w:rsidRPr="009E0ECA">
        <w:rPr>
          <w:rFonts w:eastAsia="SimSun"/>
          <w:lang w:val="en"/>
        </w:rPr>
        <w:t>Python</w:t>
      </w:r>
      <w:bookmarkEnd w:id="21"/>
    </w:p>
    <w:p w14:paraId="05758CD7" w14:textId="77777777" w:rsid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Python is our primary programming language, known for its versatility in data analysis and machine learning. We leverage Python for coding, data manipulation, and model development.</w:t>
      </w:r>
    </w:p>
    <w:p w14:paraId="2BB6BDC2" w14:textId="77777777" w:rsidR="00DB4BE0" w:rsidRDefault="00DB4BE0" w:rsidP="00DB4BE0">
      <w:pPr>
        <w:pStyle w:val="Heading2"/>
        <w:rPr>
          <w:rFonts w:eastAsia="SimSun"/>
          <w:lang w:val="en"/>
        </w:rPr>
      </w:pPr>
      <w:bookmarkStart w:id="22" w:name="_Toc151365050"/>
      <w:r>
        <w:rPr>
          <w:rFonts w:eastAsia="SimSun"/>
          <w:lang w:val="en"/>
        </w:rPr>
        <w:t xml:space="preserve">6.1 </w:t>
      </w:r>
      <w:r w:rsidRPr="00DB4BE0">
        <w:rPr>
          <w:rFonts w:eastAsia="SimSun"/>
          <w:lang w:val="en"/>
        </w:rPr>
        <w:t xml:space="preserve">TensorFlow and </w:t>
      </w:r>
      <w:proofErr w:type="spellStart"/>
      <w:r w:rsidRPr="00DB4BE0">
        <w:rPr>
          <w:rFonts w:eastAsia="SimSun"/>
          <w:lang w:val="en"/>
        </w:rPr>
        <w:t>PyTorch</w:t>
      </w:r>
      <w:proofErr w:type="spellEnd"/>
      <w:r w:rsidRPr="00DB4BE0">
        <w:rPr>
          <w:rFonts w:eastAsia="SimSun"/>
          <w:lang w:val="en"/>
        </w:rPr>
        <w:t>:</w:t>
      </w:r>
      <w:bookmarkEnd w:id="22"/>
    </w:p>
    <w:p w14:paraId="0245FFE3" w14:textId="1C9A7912" w:rsidR="00DB4BE0" w:rsidRPr="009E0ECA" w:rsidRDefault="00DB4BE0" w:rsidP="009E0ECA">
      <w:pPr>
        <w:widowControl w:val="0"/>
        <w:autoSpaceDE w:val="0"/>
        <w:autoSpaceDN w:val="0"/>
        <w:adjustRightInd w:val="0"/>
        <w:spacing w:after="200" w:line="276" w:lineRule="auto"/>
        <w:jc w:val="both"/>
        <w:rPr>
          <w:rFonts w:eastAsia="SimSun" w:cstheme="minorHAnsi"/>
          <w:sz w:val="24"/>
          <w:szCs w:val="24"/>
          <w:lang w:val="en"/>
        </w:rPr>
      </w:pPr>
      <w:r w:rsidRPr="00DB4BE0">
        <w:rPr>
          <w:rFonts w:eastAsia="SimSun" w:cstheme="minorHAnsi"/>
          <w:sz w:val="24"/>
          <w:szCs w:val="24"/>
          <w:lang w:val="en"/>
        </w:rPr>
        <w:t>These deep learning frameworks are instrumental in building and training the LLm model, providing a foundation for intricate language understanding.</w:t>
      </w:r>
    </w:p>
    <w:p w14:paraId="09A8D85E" w14:textId="77777777" w:rsidR="009E0ECA" w:rsidRPr="009E0ECA" w:rsidRDefault="009E0ECA" w:rsidP="003F03C1">
      <w:pPr>
        <w:pStyle w:val="Heading2"/>
        <w:rPr>
          <w:rFonts w:eastAsia="SimSun"/>
          <w:lang w:val="en"/>
        </w:rPr>
      </w:pPr>
      <w:bookmarkStart w:id="23" w:name="_Toc151365051"/>
      <w:r w:rsidRPr="009E0ECA">
        <w:rPr>
          <w:rFonts w:eastAsia="SimSun"/>
          <w:lang w:val="en"/>
        </w:rPr>
        <w:t>6.2 Natural Language Toolkit (NLTK)</w:t>
      </w:r>
      <w:bookmarkEnd w:id="23"/>
    </w:p>
    <w:p w14:paraId="2D8153D5"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NLTK is an invaluable library for natural language processing. It provides a wide array of tools and resources for text analysis, including </w:t>
      </w:r>
      <w:r w:rsidR="003F03C1" w:rsidRPr="009E0ECA">
        <w:rPr>
          <w:rFonts w:eastAsia="SimSun" w:cstheme="minorHAnsi"/>
          <w:sz w:val="24"/>
          <w:szCs w:val="24"/>
          <w:lang w:val="en"/>
        </w:rPr>
        <w:t>stop word</w:t>
      </w:r>
      <w:r w:rsidRPr="009E0ECA">
        <w:rPr>
          <w:rFonts w:eastAsia="SimSun" w:cstheme="minorHAnsi"/>
          <w:sz w:val="24"/>
          <w:szCs w:val="24"/>
          <w:lang w:val="en"/>
        </w:rPr>
        <w:t xml:space="preserve"> removal, stemming, lemmatization, and sentiment analysis.</w:t>
      </w:r>
    </w:p>
    <w:p w14:paraId="5579E95F" w14:textId="77777777" w:rsidR="009E0ECA" w:rsidRPr="009E0ECA" w:rsidRDefault="009E0ECA" w:rsidP="00EB27F6">
      <w:pPr>
        <w:pStyle w:val="Heading2"/>
        <w:rPr>
          <w:rFonts w:asciiTheme="minorHAnsi" w:eastAsia="SimSun" w:hAnsiTheme="minorHAnsi"/>
          <w:lang w:val="en"/>
        </w:rPr>
      </w:pPr>
      <w:bookmarkStart w:id="24" w:name="_Toc151365052"/>
      <w:r w:rsidRPr="009E0ECA">
        <w:rPr>
          <w:rFonts w:asciiTheme="minorHAnsi" w:eastAsia="SimSun" w:hAnsiTheme="minorHAnsi"/>
          <w:lang w:val="en"/>
        </w:rPr>
        <w:t xml:space="preserve">6.3 </w:t>
      </w:r>
      <w:r w:rsidR="00EB27F6" w:rsidRPr="009E0ECA">
        <w:rPr>
          <w:rFonts w:eastAsia="SimSun"/>
          <w:lang w:val="en"/>
        </w:rPr>
        <w:t>Scikitlearn</w:t>
      </w:r>
      <w:bookmarkEnd w:id="24"/>
    </w:p>
    <w:p w14:paraId="40FAB6EE"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w:t>
      </w:r>
      <w:r w:rsidR="00EB27F6" w:rsidRPr="009E0ECA">
        <w:rPr>
          <w:rFonts w:eastAsia="SimSun" w:cstheme="minorHAnsi"/>
          <w:sz w:val="24"/>
          <w:szCs w:val="24"/>
          <w:lang w:val="en"/>
        </w:rPr>
        <w:t>Scikitlearn</w:t>
      </w:r>
      <w:r w:rsidRPr="009E0ECA">
        <w:rPr>
          <w:rFonts w:eastAsia="SimSun" w:cstheme="minorHAnsi"/>
          <w:sz w:val="24"/>
          <w:szCs w:val="24"/>
          <w:lang w:val="en"/>
        </w:rPr>
        <w:t xml:space="preserve"> is a comprehensive machine learning library in Python. It offers various tools for classification, regression, clustering, and model evaluation, making it an essential part of our model development process.</w:t>
      </w:r>
    </w:p>
    <w:p w14:paraId="6D48A4FF" w14:textId="77777777" w:rsidR="009E0ECA" w:rsidRPr="009E0ECA" w:rsidRDefault="009E0ECA" w:rsidP="00EB27F6">
      <w:pPr>
        <w:pStyle w:val="Heading2"/>
        <w:rPr>
          <w:rFonts w:eastAsia="SimSun"/>
          <w:lang w:val="en"/>
        </w:rPr>
      </w:pPr>
      <w:bookmarkStart w:id="25" w:name="_Toc151365053"/>
      <w:r w:rsidRPr="009E0ECA">
        <w:rPr>
          <w:rFonts w:eastAsia="SimSun"/>
          <w:lang w:val="en"/>
        </w:rPr>
        <w:t>6.4 Pandas</w:t>
      </w:r>
      <w:bookmarkEnd w:id="25"/>
    </w:p>
    <w:p w14:paraId="16EEB0FE"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Pandas is a robust library for data manipulation and analysis. It simplifies the handling of large datasets, enabling efficient data preprocessing and feature engineering.</w:t>
      </w:r>
    </w:p>
    <w:p w14:paraId="5E08B88B" w14:textId="77777777" w:rsidR="009E0ECA" w:rsidRPr="009E0ECA" w:rsidRDefault="009E0ECA" w:rsidP="00EB27F6">
      <w:pPr>
        <w:pStyle w:val="Heading2"/>
        <w:rPr>
          <w:rFonts w:eastAsia="SimSun"/>
          <w:lang w:val="en"/>
        </w:rPr>
      </w:pPr>
      <w:bookmarkStart w:id="26" w:name="_Toc151365054"/>
      <w:r w:rsidRPr="009E0ECA">
        <w:rPr>
          <w:rFonts w:eastAsia="SimSun"/>
          <w:lang w:val="en"/>
        </w:rPr>
        <w:t>6.5 Matplotlib and Seaborn</w:t>
      </w:r>
      <w:bookmarkEnd w:id="26"/>
    </w:p>
    <w:p w14:paraId="0F9C9626"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Matplotlib and Seaborn are libraries for data visualization. These tools are crucial for creating </w:t>
      </w:r>
      <w:r w:rsidRPr="009E0ECA">
        <w:rPr>
          <w:rFonts w:eastAsia="SimSun" w:cstheme="minorHAnsi"/>
          <w:sz w:val="24"/>
          <w:szCs w:val="24"/>
          <w:lang w:val="en"/>
        </w:rPr>
        <w:lastRenderedPageBreak/>
        <w:t>visual representations of our data, facilitating insights and understanding.</w:t>
      </w:r>
    </w:p>
    <w:p w14:paraId="0538E7A1" w14:textId="77777777" w:rsidR="009E0ECA" w:rsidRPr="009E0ECA" w:rsidRDefault="009E0ECA" w:rsidP="00EB27F6">
      <w:pPr>
        <w:pStyle w:val="Heading2"/>
        <w:rPr>
          <w:rFonts w:eastAsia="SimSun"/>
          <w:lang w:val="en"/>
        </w:rPr>
      </w:pPr>
      <w:bookmarkStart w:id="27" w:name="_Toc151365055"/>
      <w:r w:rsidRPr="009E0ECA">
        <w:rPr>
          <w:rFonts w:eastAsia="SimSun"/>
          <w:lang w:val="en"/>
        </w:rPr>
        <w:t>6.6 Jupyter Notebooks</w:t>
      </w:r>
      <w:bookmarkEnd w:id="27"/>
    </w:p>
    <w:p w14:paraId="731ACB53"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Jupyter Notebooks provide an interactive and collaborative coding environment. They enhance our research process, making it efficient and transparent.</w:t>
      </w:r>
    </w:p>
    <w:p w14:paraId="65F72610" w14:textId="77777777" w:rsidR="009E0ECA" w:rsidRPr="009E0ECA" w:rsidRDefault="009E0ECA" w:rsidP="00EB27F6">
      <w:pPr>
        <w:pStyle w:val="Heading2"/>
        <w:rPr>
          <w:rFonts w:eastAsia="SimSun"/>
          <w:lang w:val="en"/>
        </w:rPr>
      </w:pPr>
      <w:bookmarkStart w:id="28" w:name="_Toc151365056"/>
      <w:r w:rsidRPr="009E0ECA">
        <w:rPr>
          <w:rFonts w:eastAsia="SimSun"/>
          <w:lang w:val="en"/>
        </w:rPr>
        <w:t>6.7 Spyder Integrated Development Environment (IDE)</w:t>
      </w:r>
      <w:bookmarkEnd w:id="28"/>
    </w:p>
    <w:p w14:paraId="557C17D7"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Spyder IDE is another powerful tool for coding, data analysis, and model development. It offers features that enhance productivity and code management.</w:t>
      </w:r>
    </w:p>
    <w:p w14:paraId="14AB7FC1" w14:textId="77777777" w:rsidR="009E0ECA" w:rsidRPr="009E0ECA" w:rsidRDefault="009E0ECA" w:rsidP="009E0ECA">
      <w:pPr>
        <w:widowControl w:val="0"/>
        <w:autoSpaceDE w:val="0"/>
        <w:autoSpaceDN w:val="0"/>
        <w:adjustRightInd w:val="0"/>
        <w:spacing w:after="200" w:line="276" w:lineRule="auto"/>
        <w:jc w:val="both"/>
        <w:rPr>
          <w:rFonts w:eastAsia="SimSun" w:cstheme="minorHAnsi"/>
          <w:b/>
          <w:bCs/>
          <w:sz w:val="24"/>
          <w:szCs w:val="24"/>
          <w:lang w:val="en"/>
        </w:rPr>
      </w:pPr>
      <w:r w:rsidRPr="009E0ECA">
        <w:rPr>
          <w:rFonts w:eastAsia="SimSun" w:cstheme="minorHAnsi"/>
          <w:sz w:val="24"/>
          <w:szCs w:val="24"/>
          <w:lang w:val="en"/>
        </w:rPr>
        <w:t>These tools collectively support our research from data collection and preprocessing to machine learning model development and performance evaluation. Their integration ensures the efficiency and effectiveness of our stock sentiment analysis project.</w:t>
      </w:r>
    </w:p>
    <w:p w14:paraId="41739370" w14:textId="77777777" w:rsidR="00EB27F6" w:rsidRDefault="00EB27F6" w:rsidP="009E0ECA">
      <w:pPr>
        <w:widowControl w:val="0"/>
        <w:autoSpaceDE w:val="0"/>
        <w:autoSpaceDN w:val="0"/>
        <w:adjustRightInd w:val="0"/>
        <w:spacing w:after="200" w:line="276" w:lineRule="auto"/>
        <w:jc w:val="both"/>
        <w:rPr>
          <w:rFonts w:eastAsia="SimSun" w:cstheme="minorHAnsi"/>
          <w:b/>
          <w:bCs/>
          <w:sz w:val="24"/>
          <w:szCs w:val="24"/>
          <w:lang w:val="en"/>
        </w:rPr>
      </w:pPr>
    </w:p>
    <w:p w14:paraId="09EC0F3A" w14:textId="77777777" w:rsidR="009E0ECA" w:rsidRPr="009E0ECA" w:rsidRDefault="009E0ECA" w:rsidP="00EB27F6">
      <w:pPr>
        <w:pStyle w:val="Heading1"/>
        <w:rPr>
          <w:rFonts w:eastAsia="SimSun"/>
          <w:lang w:val="en"/>
        </w:rPr>
      </w:pPr>
      <w:bookmarkStart w:id="29" w:name="_Toc151365057"/>
      <w:r w:rsidRPr="009E0ECA">
        <w:rPr>
          <w:rFonts w:eastAsia="SimSun"/>
          <w:lang w:val="en"/>
        </w:rPr>
        <w:t>7. Conclusion</w:t>
      </w:r>
      <w:bookmarkEnd w:id="29"/>
    </w:p>
    <w:p w14:paraId="4010C7E3" w14:textId="77777777" w:rsidR="009E0ECA" w:rsidRPr="009E0ECA" w:rsidRDefault="009E0ECA" w:rsidP="009E0ECA">
      <w:pPr>
        <w:widowControl w:val="0"/>
        <w:autoSpaceDE w:val="0"/>
        <w:autoSpaceDN w:val="0"/>
        <w:adjustRightInd w:val="0"/>
        <w:spacing w:after="200" w:line="276" w:lineRule="auto"/>
        <w:rPr>
          <w:rFonts w:eastAsia="SimSun" w:cstheme="minorHAnsi"/>
          <w:sz w:val="24"/>
          <w:szCs w:val="24"/>
          <w:lang w:val="en"/>
        </w:rPr>
      </w:pPr>
      <w:r w:rsidRPr="009E0ECA">
        <w:rPr>
          <w:rFonts w:eastAsia="SimSun" w:cstheme="minorHAnsi"/>
          <w:sz w:val="24"/>
          <w:szCs w:val="24"/>
          <w:lang w:val="en"/>
        </w:rPr>
        <w:t xml:space="preserve">In our efforts to understand stock sentiment, we've used the power of technology and data. Instead of relying on just one model, we've teamed up multiple models to improve our accuracy. This teamwork has made our predictions more reliable for investors and traders. </w:t>
      </w:r>
    </w:p>
    <w:p w14:paraId="5ED1228F" w14:textId="77777777" w:rsidR="009E0ECA" w:rsidRPr="009E0ECA" w:rsidRDefault="009E0ECA" w:rsidP="009E0ECA">
      <w:pPr>
        <w:widowControl w:val="0"/>
        <w:autoSpaceDE w:val="0"/>
        <w:autoSpaceDN w:val="0"/>
        <w:adjustRightInd w:val="0"/>
        <w:spacing w:after="200" w:line="276" w:lineRule="auto"/>
        <w:rPr>
          <w:rFonts w:eastAsia="SimSun" w:cstheme="minorHAnsi"/>
          <w:sz w:val="24"/>
          <w:szCs w:val="24"/>
          <w:lang w:val="en"/>
        </w:rPr>
      </w:pPr>
      <w:r w:rsidRPr="009E0ECA">
        <w:rPr>
          <w:rFonts w:eastAsia="SimSun" w:cstheme="minorHAnsi"/>
          <w:sz w:val="24"/>
          <w:szCs w:val="24"/>
          <w:lang w:val="en"/>
        </w:rPr>
        <w:t>As we finish this part of our journey, we know that finance is always changing. We're staying committed to innovation, ready to make our methods even better. Our goal is to help people make smarter investment decisions by combining technology and different models. The future holds the promise of even more precise insights, making the financial world more accessible to everyone.</w:t>
      </w:r>
    </w:p>
    <w:p w14:paraId="1827B2A6" w14:textId="77777777" w:rsidR="009E0ECA" w:rsidRDefault="009E0ECA" w:rsidP="00EB27F6">
      <w:pPr>
        <w:pStyle w:val="Heading1"/>
        <w:rPr>
          <w:rFonts w:eastAsia="SimSun"/>
          <w:lang w:val="en"/>
        </w:rPr>
      </w:pPr>
    </w:p>
    <w:p w14:paraId="6D24D59A" w14:textId="77777777" w:rsidR="00DB4BE0" w:rsidRDefault="00DB4BE0" w:rsidP="00DB4BE0">
      <w:pPr>
        <w:rPr>
          <w:lang w:val="en"/>
        </w:rPr>
      </w:pPr>
    </w:p>
    <w:p w14:paraId="1FF8E87D" w14:textId="77777777" w:rsidR="00DB4BE0" w:rsidRDefault="00DB4BE0" w:rsidP="00DB4BE0">
      <w:pPr>
        <w:rPr>
          <w:lang w:val="en"/>
        </w:rPr>
      </w:pPr>
    </w:p>
    <w:p w14:paraId="17787F0F" w14:textId="77777777" w:rsidR="00DB4BE0" w:rsidRDefault="00DB4BE0" w:rsidP="00DB4BE0">
      <w:pPr>
        <w:rPr>
          <w:lang w:val="en"/>
        </w:rPr>
      </w:pPr>
    </w:p>
    <w:p w14:paraId="4EA93716" w14:textId="77777777" w:rsidR="00DB4BE0" w:rsidRDefault="00DB4BE0" w:rsidP="00DB4BE0">
      <w:pPr>
        <w:rPr>
          <w:lang w:val="en"/>
        </w:rPr>
      </w:pPr>
    </w:p>
    <w:p w14:paraId="0D1992E9" w14:textId="77777777" w:rsidR="00DB4BE0" w:rsidRPr="00DB4BE0" w:rsidRDefault="00DB4BE0" w:rsidP="00DB4BE0">
      <w:pPr>
        <w:rPr>
          <w:lang w:val="en"/>
        </w:rPr>
      </w:pPr>
    </w:p>
    <w:p w14:paraId="3804F0D1" w14:textId="77777777" w:rsidR="00DB4BE0" w:rsidRPr="00DB4BE0" w:rsidRDefault="00DB4BE0" w:rsidP="00DB4BE0">
      <w:pPr>
        <w:rPr>
          <w:lang w:val="en"/>
        </w:rPr>
      </w:pPr>
    </w:p>
    <w:p w14:paraId="45FD56F5" w14:textId="77777777" w:rsidR="009E0ECA" w:rsidRDefault="009E0ECA" w:rsidP="00EB27F6">
      <w:pPr>
        <w:pStyle w:val="Heading1"/>
        <w:rPr>
          <w:rFonts w:eastAsia="SimSun"/>
          <w:bCs/>
          <w:lang w:val="en"/>
        </w:rPr>
      </w:pPr>
      <w:bookmarkStart w:id="30" w:name="_Toc151365058"/>
      <w:r w:rsidRPr="009E0ECA">
        <w:rPr>
          <w:rFonts w:eastAsia="SimSun"/>
          <w:bCs/>
          <w:lang w:val="en"/>
        </w:rPr>
        <w:lastRenderedPageBreak/>
        <w:t>8. References</w:t>
      </w:r>
      <w:bookmarkEnd w:id="30"/>
    </w:p>
    <w:p w14:paraId="311A75C7" w14:textId="77777777" w:rsidR="001732A8" w:rsidRPr="001732A8" w:rsidRDefault="001732A8" w:rsidP="001732A8">
      <w:pPr>
        <w:rPr>
          <w:lang w:val="en"/>
        </w:rPr>
      </w:pPr>
    </w:p>
    <w:p w14:paraId="20C9BB7A" w14:textId="3DF47305" w:rsidR="00DB4BE0" w:rsidRPr="00DB4BE0" w:rsidRDefault="009E0ECA" w:rsidP="00DB4BE0">
      <w:pPr>
        <w:widowControl w:val="0"/>
        <w:autoSpaceDE w:val="0"/>
        <w:autoSpaceDN w:val="0"/>
        <w:adjustRightInd w:val="0"/>
        <w:spacing w:after="200" w:line="276" w:lineRule="auto"/>
        <w:rPr>
          <w:rFonts w:eastAsia="SimSun" w:cstheme="minorHAnsi"/>
          <w:sz w:val="24"/>
          <w:szCs w:val="24"/>
          <w:lang w:val="en"/>
        </w:rPr>
      </w:pPr>
      <w:r w:rsidRPr="009E0ECA">
        <w:rPr>
          <w:rFonts w:eastAsia="SimSun" w:cstheme="minorHAnsi"/>
          <w:sz w:val="24"/>
          <w:szCs w:val="24"/>
          <w:lang w:val="en"/>
        </w:rPr>
        <w:t>1. Johnson, L., "Twitter Data Mining for Sentiment Analysis," Proceedings of the International Conference on Natural Language Processing, 2019.</w:t>
      </w:r>
    </w:p>
    <w:p w14:paraId="45D8AF77" w14:textId="2EBA3957" w:rsidR="00DB4BE0" w:rsidRPr="00DB4BE0" w:rsidRDefault="001732A8" w:rsidP="00DB4BE0">
      <w:pPr>
        <w:widowControl w:val="0"/>
        <w:autoSpaceDE w:val="0"/>
        <w:autoSpaceDN w:val="0"/>
        <w:adjustRightInd w:val="0"/>
        <w:spacing w:after="200" w:line="276" w:lineRule="auto"/>
        <w:rPr>
          <w:rFonts w:eastAsia="SimSun" w:cstheme="minorHAnsi"/>
          <w:sz w:val="24"/>
          <w:szCs w:val="24"/>
          <w:lang w:val="en"/>
        </w:rPr>
      </w:pPr>
      <w:r>
        <w:rPr>
          <w:rFonts w:eastAsia="SimSun" w:cstheme="minorHAnsi"/>
          <w:sz w:val="24"/>
          <w:szCs w:val="24"/>
          <w:lang w:val="en"/>
        </w:rPr>
        <w:t>2</w:t>
      </w:r>
      <w:r w:rsidR="00DB4BE0" w:rsidRPr="00DB4BE0">
        <w:rPr>
          <w:rFonts w:eastAsia="SimSun" w:cstheme="minorHAnsi"/>
          <w:sz w:val="24"/>
          <w:szCs w:val="24"/>
          <w:lang w:val="en"/>
        </w:rPr>
        <w:t xml:space="preserve">. Brownlee, J. (2021). "How to Develop a Deep Learning Bag-of-Words Model for Sentiment Analysis (Text Classification)." Machine Learning Mastery. </w:t>
      </w:r>
      <w:hyperlink r:id="rId7" w:history="1">
        <w:r w:rsidR="00DB4BE0" w:rsidRPr="001732A8">
          <w:rPr>
            <w:rStyle w:val="Hyperlink"/>
            <w:rFonts w:eastAsia="SimSun" w:cstheme="minorHAnsi"/>
            <w:sz w:val="24"/>
            <w:szCs w:val="24"/>
            <w:lang w:val="en"/>
          </w:rPr>
          <w:t>[Link]</w:t>
        </w:r>
      </w:hyperlink>
    </w:p>
    <w:p w14:paraId="63CB867C" w14:textId="7CE531B5" w:rsidR="00DB4BE0" w:rsidRPr="00DB4BE0" w:rsidRDefault="001732A8" w:rsidP="00DB4BE0">
      <w:pPr>
        <w:widowControl w:val="0"/>
        <w:autoSpaceDE w:val="0"/>
        <w:autoSpaceDN w:val="0"/>
        <w:adjustRightInd w:val="0"/>
        <w:spacing w:after="200" w:line="276" w:lineRule="auto"/>
        <w:rPr>
          <w:rFonts w:eastAsia="SimSun" w:cstheme="minorHAnsi"/>
          <w:sz w:val="24"/>
          <w:szCs w:val="24"/>
          <w:lang w:val="en"/>
        </w:rPr>
      </w:pPr>
      <w:r>
        <w:rPr>
          <w:rFonts w:eastAsia="SimSun" w:cstheme="minorHAnsi"/>
          <w:sz w:val="24"/>
          <w:szCs w:val="24"/>
          <w:lang w:val="en"/>
        </w:rPr>
        <w:t>3</w:t>
      </w:r>
      <w:r w:rsidR="00DB4BE0" w:rsidRPr="00DB4BE0">
        <w:rPr>
          <w:rFonts w:eastAsia="SimSun" w:cstheme="minorHAnsi"/>
          <w:sz w:val="24"/>
          <w:szCs w:val="24"/>
          <w:lang w:val="en"/>
        </w:rPr>
        <w:t xml:space="preserve">. Rouse, M. (2021). "Natural Language Processing (NLP)." </w:t>
      </w:r>
      <w:proofErr w:type="spellStart"/>
      <w:r w:rsidR="00DB4BE0" w:rsidRPr="00DB4BE0">
        <w:rPr>
          <w:rFonts w:eastAsia="SimSun" w:cstheme="minorHAnsi"/>
          <w:sz w:val="24"/>
          <w:szCs w:val="24"/>
          <w:lang w:val="en"/>
        </w:rPr>
        <w:t>SearchEnterpriseAI</w:t>
      </w:r>
      <w:proofErr w:type="spellEnd"/>
      <w:r w:rsidR="00DB4BE0" w:rsidRPr="00DB4BE0">
        <w:rPr>
          <w:rFonts w:eastAsia="SimSun" w:cstheme="minorHAnsi"/>
          <w:sz w:val="24"/>
          <w:szCs w:val="24"/>
          <w:lang w:val="en"/>
        </w:rPr>
        <w:t xml:space="preserve">. </w:t>
      </w:r>
      <w:hyperlink r:id="rId8" w:history="1">
        <w:r w:rsidR="00DB4BE0" w:rsidRPr="001732A8">
          <w:rPr>
            <w:rStyle w:val="Hyperlink"/>
            <w:rFonts w:eastAsia="SimSun" w:cstheme="minorHAnsi"/>
            <w:sz w:val="24"/>
            <w:szCs w:val="24"/>
            <w:lang w:val="en"/>
          </w:rPr>
          <w:t>[Link]</w:t>
        </w:r>
      </w:hyperlink>
    </w:p>
    <w:p w14:paraId="43599DA8" w14:textId="3E6028B4" w:rsidR="00DB4BE0" w:rsidRPr="00DB4BE0" w:rsidRDefault="001732A8" w:rsidP="001732A8">
      <w:pPr>
        <w:widowControl w:val="0"/>
        <w:autoSpaceDE w:val="0"/>
        <w:autoSpaceDN w:val="0"/>
        <w:adjustRightInd w:val="0"/>
        <w:spacing w:after="200" w:line="276" w:lineRule="auto"/>
        <w:rPr>
          <w:rFonts w:eastAsia="SimSun" w:cstheme="minorHAnsi"/>
          <w:sz w:val="24"/>
          <w:szCs w:val="24"/>
          <w:lang w:val="en"/>
        </w:rPr>
      </w:pPr>
      <w:r>
        <w:rPr>
          <w:rFonts w:eastAsia="SimSun" w:cstheme="minorHAnsi"/>
          <w:sz w:val="24"/>
          <w:szCs w:val="24"/>
          <w:lang w:val="en"/>
        </w:rPr>
        <w:t>4</w:t>
      </w:r>
      <w:r w:rsidR="00DB4BE0" w:rsidRPr="00DB4BE0">
        <w:rPr>
          <w:rFonts w:eastAsia="SimSun" w:cstheme="minorHAnsi"/>
          <w:sz w:val="24"/>
          <w:szCs w:val="24"/>
          <w:lang w:val="en"/>
        </w:rPr>
        <w:t xml:space="preserve">. Pedregosa, F., et al. (2011). "Scikit-learn: Machine Learning in Python." Journal of Machine Learning Research, 12, 2825–2830. </w:t>
      </w:r>
      <w:hyperlink r:id="rId9" w:history="1">
        <w:r w:rsidR="00DB4BE0" w:rsidRPr="001732A8">
          <w:rPr>
            <w:rStyle w:val="Hyperlink"/>
            <w:rFonts w:eastAsia="SimSun" w:cstheme="minorHAnsi"/>
            <w:sz w:val="24"/>
            <w:szCs w:val="24"/>
            <w:lang w:val="en"/>
          </w:rPr>
          <w:t>[Link]</w:t>
        </w:r>
      </w:hyperlink>
    </w:p>
    <w:p w14:paraId="4A7DEBCE" w14:textId="1363751F" w:rsidR="00DB4BE0" w:rsidRPr="00DB4BE0" w:rsidRDefault="00DB4BE0" w:rsidP="00DB4BE0">
      <w:pPr>
        <w:widowControl w:val="0"/>
        <w:autoSpaceDE w:val="0"/>
        <w:autoSpaceDN w:val="0"/>
        <w:adjustRightInd w:val="0"/>
        <w:spacing w:after="200" w:line="276" w:lineRule="auto"/>
        <w:rPr>
          <w:rFonts w:eastAsia="SimSun" w:cstheme="minorHAnsi"/>
          <w:sz w:val="24"/>
          <w:szCs w:val="24"/>
          <w:lang w:val="en"/>
        </w:rPr>
      </w:pPr>
      <w:r w:rsidRPr="00DB4BE0">
        <w:rPr>
          <w:rFonts w:eastAsia="SimSun" w:cstheme="minorHAnsi"/>
          <w:sz w:val="24"/>
          <w:szCs w:val="24"/>
          <w:lang w:val="en"/>
        </w:rPr>
        <w:t>5. Chollet, F., et al. (2015). "</w:t>
      </w:r>
      <w:proofErr w:type="spellStart"/>
      <w:r w:rsidRPr="00DB4BE0">
        <w:rPr>
          <w:rFonts w:eastAsia="SimSun" w:cstheme="minorHAnsi"/>
          <w:sz w:val="24"/>
          <w:szCs w:val="24"/>
          <w:lang w:val="en"/>
        </w:rPr>
        <w:t>Keras</w:t>
      </w:r>
      <w:proofErr w:type="spellEnd"/>
      <w:r w:rsidRPr="00DB4BE0">
        <w:rPr>
          <w:rFonts w:eastAsia="SimSun" w:cstheme="minorHAnsi"/>
          <w:sz w:val="24"/>
          <w:szCs w:val="24"/>
          <w:lang w:val="en"/>
        </w:rPr>
        <w:t xml:space="preserve">." GitHub Repository. </w:t>
      </w:r>
      <w:hyperlink r:id="rId10" w:history="1">
        <w:r w:rsidRPr="001732A8">
          <w:rPr>
            <w:rStyle w:val="Hyperlink"/>
            <w:rFonts w:eastAsia="SimSun" w:cstheme="minorHAnsi"/>
            <w:sz w:val="24"/>
            <w:szCs w:val="24"/>
            <w:lang w:val="en"/>
          </w:rPr>
          <w:t>[Link]</w:t>
        </w:r>
      </w:hyperlink>
    </w:p>
    <w:p w14:paraId="3E5C290A" w14:textId="6CCB57F8" w:rsidR="00DB4BE0" w:rsidRPr="00DB4BE0" w:rsidRDefault="00DB4BE0" w:rsidP="00DB4BE0">
      <w:pPr>
        <w:widowControl w:val="0"/>
        <w:autoSpaceDE w:val="0"/>
        <w:autoSpaceDN w:val="0"/>
        <w:adjustRightInd w:val="0"/>
        <w:spacing w:after="200" w:line="276" w:lineRule="auto"/>
        <w:rPr>
          <w:rFonts w:eastAsia="SimSun" w:cstheme="minorHAnsi"/>
          <w:sz w:val="24"/>
          <w:szCs w:val="24"/>
          <w:lang w:val="en"/>
        </w:rPr>
      </w:pPr>
      <w:r w:rsidRPr="00DB4BE0">
        <w:rPr>
          <w:rFonts w:eastAsia="SimSun" w:cstheme="minorHAnsi"/>
          <w:sz w:val="24"/>
          <w:szCs w:val="24"/>
          <w:lang w:val="en"/>
        </w:rPr>
        <w:t xml:space="preserve">6. </w:t>
      </w:r>
      <w:proofErr w:type="spellStart"/>
      <w:r w:rsidRPr="00DB4BE0">
        <w:rPr>
          <w:rFonts w:eastAsia="SimSun" w:cstheme="minorHAnsi"/>
          <w:sz w:val="24"/>
          <w:szCs w:val="24"/>
          <w:lang w:val="en"/>
        </w:rPr>
        <w:t>PyTorch</w:t>
      </w:r>
      <w:proofErr w:type="spellEnd"/>
      <w:r w:rsidRPr="00DB4BE0">
        <w:rPr>
          <w:rFonts w:eastAsia="SimSun" w:cstheme="minorHAnsi"/>
          <w:sz w:val="24"/>
          <w:szCs w:val="24"/>
          <w:lang w:val="en"/>
        </w:rPr>
        <w:t xml:space="preserve"> Documentation. (2021). </w:t>
      </w:r>
      <w:hyperlink r:id="rId11" w:history="1">
        <w:r w:rsidRPr="001732A8">
          <w:rPr>
            <w:rStyle w:val="Hyperlink"/>
            <w:rFonts w:eastAsia="SimSun" w:cstheme="minorHAnsi"/>
            <w:sz w:val="24"/>
            <w:szCs w:val="24"/>
            <w:lang w:val="en"/>
          </w:rPr>
          <w:t>[Link]</w:t>
        </w:r>
      </w:hyperlink>
    </w:p>
    <w:p w14:paraId="709F39D3" w14:textId="3885BEDD" w:rsidR="00DB4BE0" w:rsidRPr="00DB4BE0" w:rsidRDefault="00DB4BE0" w:rsidP="00DB4BE0">
      <w:pPr>
        <w:widowControl w:val="0"/>
        <w:autoSpaceDE w:val="0"/>
        <w:autoSpaceDN w:val="0"/>
        <w:adjustRightInd w:val="0"/>
        <w:spacing w:after="200" w:line="276" w:lineRule="auto"/>
        <w:rPr>
          <w:rFonts w:eastAsia="SimSun" w:cstheme="minorHAnsi"/>
          <w:sz w:val="24"/>
          <w:szCs w:val="24"/>
          <w:lang w:val="en"/>
        </w:rPr>
      </w:pPr>
      <w:r w:rsidRPr="00DB4BE0">
        <w:rPr>
          <w:rFonts w:eastAsia="SimSun" w:cstheme="minorHAnsi"/>
          <w:sz w:val="24"/>
          <w:szCs w:val="24"/>
          <w:lang w:val="en"/>
        </w:rPr>
        <w:t xml:space="preserve">7. Bird, S., Klein, E., &amp; Loper, E. (2009). "Natural Language Processing with Python." O'Reilly Media. </w:t>
      </w:r>
      <w:hyperlink r:id="rId12" w:history="1">
        <w:r w:rsidRPr="001732A8">
          <w:rPr>
            <w:rStyle w:val="Hyperlink"/>
            <w:rFonts w:eastAsia="SimSun" w:cstheme="minorHAnsi"/>
            <w:sz w:val="24"/>
            <w:szCs w:val="24"/>
            <w:lang w:val="en"/>
          </w:rPr>
          <w:t>[Link]</w:t>
        </w:r>
      </w:hyperlink>
    </w:p>
    <w:p w14:paraId="2C64F4A3" w14:textId="77777777" w:rsidR="00122928" w:rsidRPr="009E0ECA" w:rsidRDefault="00122928" w:rsidP="009E0ECA">
      <w:pPr>
        <w:rPr>
          <w:rFonts w:cstheme="minorHAnsi"/>
          <w:sz w:val="24"/>
          <w:szCs w:val="24"/>
        </w:rPr>
      </w:pPr>
    </w:p>
    <w:sectPr w:rsidR="00122928" w:rsidRPr="009E0EC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369A1" w14:textId="77777777" w:rsidR="0082604A" w:rsidRDefault="0082604A" w:rsidP="009E0ECA">
      <w:pPr>
        <w:spacing w:after="0" w:line="240" w:lineRule="auto"/>
      </w:pPr>
      <w:r>
        <w:separator/>
      </w:r>
    </w:p>
  </w:endnote>
  <w:endnote w:type="continuationSeparator" w:id="0">
    <w:p w14:paraId="16611B5C" w14:textId="77777777" w:rsidR="0082604A" w:rsidRDefault="0082604A" w:rsidP="009E0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47FB" w14:textId="77777777" w:rsidR="009E0ECA" w:rsidRDefault="009E0E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22E14">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22E14">
      <w:rPr>
        <w:noProof/>
        <w:color w:val="323E4F" w:themeColor="text2" w:themeShade="BF"/>
        <w:sz w:val="24"/>
        <w:szCs w:val="24"/>
      </w:rPr>
      <w:t>10</w:t>
    </w:r>
    <w:r>
      <w:rPr>
        <w:color w:val="323E4F" w:themeColor="text2" w:themeShade="BF"/>
        <w:sz w:val="24"/>
        <w:szCs w:val="24"/>
      </w:rPr>
      <w:fldChar w:fldCharType="end"/>
    </w:r>
  </w:p>
  <w:p w14:paraId="15CB361D" w14:textId="77777777" w:rsidR="009E0ECA" w:rsidRDefault="009E0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D0FB9" w14:textId="77777777" w:rsidR="0082604A" w:rsidRDefault="0082604A" w:rsidP="009E0ECA">
      <w:pPr>
        <w:spacing w:after="0" w:line="240" w:lineRule="auto"/>
      </w:pPr>
      <w:r>
        <w:separator/>
      </w:r>
    </w:p>
  </w:footnote>
  <w:footnote w:type="continuationSeparator" w:id="0">
    <w:p w14:paraId="342EEC29" w14:textId="77777777" w:rsidR="0082604A" w:rsidRDefault="0082604A" w:rsidP="009E0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B8F8" w14:textId="77777777" w:rsidR="009E0ECA" w:rsidRDefault="009E0ECA" w:rsidP="009E0ECA">
    <w:pPr>
      <w:widowControl w:val="0"/>
      <w:autoSpaceDE w:val="0"/>
      <w:autoSpaceDN w:val="0"/>
      <w:adjustRightInd w:val="0"/>
      <w:spacing w:after="200" w:line="276" w:lineRule="auto"/>
      <w:jc w:val="center"/>
      <w:rPr>
        <w:rFonts w:ascii="Calibri" w:hAnsi="Calibri" w:cs="Calibri"/>
        <w:sz w:val="40"/>
        <w:szCs w:val="40"/>
        <w:lang w:val="en"/>
      </w:rPr>
    </w:pPr>
    <w:r>
      <w:rPr>
        <w:noProof/>
      </w:rPr>
      <w:drawing>
        <wp:anchor distT="0" distB="0" distL="114300" distR="114300" simplePos="0" relativeHeight="251658240" behindDoc="1" locked="0" layoutInCell="1" allowOverlap="1" wp14:anchorId="3546657A" wp14:editId="68AFDBEC">
          <wp:simplePos x="0" y="0"/>
          <wp:positionH relativeFrom="column">
            <wp:posOffset>15240</wp:posOffset>
          </wp:positionH>
          <wp:positionV relativeFrom="paragraph">
            <wp:posOffset>0</wp:posOffset>
          </wp:positionV>
          <wp:extent cx="995045" cy="929640"/>
          <wp:effectExtent l="0" t="0" r="0" b="3810"/>
          <wp:wrapTight wrapText="bothSides">
            <wp:wrapPolygon edited="0">
              <wp:start x="0" y="0"/>
              <wp:lineTo x="0" y="21246"/>
              <wp:lineTo x="21090" y="21246"/>
              <wp:lineTo x="21090" y="0"/>
              <wp:lineTo x="0" y="0"/>
            </wp:wrapPolygon>
          </wp:wrapTight>
          <wp:docPr id="2" name="Picture 2" descr="Directorate of Postgraduate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orate of Postgraduate Studie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5045" cy="929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sz w:val="40"/>
        <w:szCs w:val="40"/>
        <w:lang w:val="en"/>
      </w:rPr>
      <w:t>University of Engineering and Technology Peshawar (Jalozai Campus)</w:t>
    </w:r>
  </w:p>
  <w:p w14:paraId="4AFAE752" w14:textId="77777777" w:rsidR="009E0ECA" w:rsidRDefault="009E0ECA">
    <w:pPr>
      <w:pStyle w:val="Header"/>
    </w:pPr>
  </w:p>
  <w:p w14:paraId="16891DEB" w14:textId="77777777" w:rsidR="009E0ECA" w:rsidRDefault="009E0E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ECA"/>
    <w:rsid w:val="00026CB9"/>
    <w:rsid w:val="000E64FE"/>
    <w:rsid w:val="00112EBD"/>
    <w:rsid w:val="00122928"/>
    <w:rsid w:val="001732A8"/>
    <w:rsid w:val="002F2E90"/>
    <w:rsid w:val="00363A7A"/>
    <w:rsid w:val="003F03C1"/>
    <w:rsid w:val="00447B48"/>
    <w:rsid w:val="004F3D10"/>
    <w:rsid w:val="00664B94"/>
    <w:rsid w:val="007150EB"/>
    <w:rsid w:val="00807D94"/>
    <w:rsid w:val="008239CE"/>
    <w:rsid w:val="0082604A"/>
    <w:rsid w:val="00955340"/>
    <w:rsid w:val="009E0ECA"/>
    <w:rsid w:val="009F5A96"/>
    <w:rsid w:val="00AB4B3E"/>
    <w:rsid w:val="00AD7A36"/>
    <w:rsid w:val="00AE1310"/>
    <w:rsid w:val="00C22E14"/>
    <w:rsid w:val="00C32FD6"/>
    <w:rsid w:val="00DB4BE0"/>
    <w:rsid w:val="00DD1A22"/>
    <w:rsid w:val="00EB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C0247"/>
  <w15:chartTrackingRefBased/>
  <w15:docId w15:val="{96E4CFF2-4D9B-4C4A-8DDA-A5B9B76B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ECA"/>
    <w:pPr>
      <w:spacing w:line="256" w:lineRule="auto"/>
    </w:pPr>
    <w:rPr>
      <w:rFonts w:eastAsiaTheme="minorEastAsia"/>
    </w:rPr>
  </w:style>
  <w:style w:type="paragraph" w:styleId="Heading1">
    <w:name w:val="heading 1"/>
    <w:basedOn w:val="Normal"/>
    <w:next w:val="Normal"/>
    <w:link w:val="Heading1Char"/>
    <w:uiPriority w:val="9"/>
    <w:qFormat/>
    <w:rsid w:val="009E0EC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F03C1"/>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3F03C1"/>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ECA"/>
    <w:rPr>
      <w:rFonts w:eastAsiaTheme="minorEastAsia"/>
    </w:rPr>
  </w:style>
  <w:style w:type="paragraph" w:styleId="Footer">
    <w:name w:val="footer"/>
    <w:basedOn w:val="Normal"/>
    <w:link w:val="FooterChar"/>
    <w:uiPriority w:val="99"/>
    <w:unhideWhenUsed/>
    <w:rsid w:val="009E0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ECA"/>
    <w:rPr>
      <w:rFonts w:eastAsiaTheme="minorEastAsia"/>
    </w:rPr>
  </w:style>
  <w:style w:type="character" w:customStyle="1" w:styleId="Heading1Char">
    <w:name w:val="Heading 1 Char"/>
    <w:basedOn w:val="DefaultParagraphFont"/>
    <w:link w:val="Heading1"/>
    <w:uiPriority w:val="9"/>
    <w:rsid w:val="009E0EC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F03C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3F03C1"/>
    <w:rPr>
      <w:rFonts w:asciiTheme="majorHAnsi" w:eastAsiaTheme="majorEastAsia" w:hAnsiTheme="majorHAnsi" w:cstheme="majorBidi"/>
      <w:b/>
      <w:color w:val="000000" w:themeColor="text1"/>
      <w:sz w:val="24"/>
      <w:szCs w:val="24"/>
    </w:rPr>
  </w:style>
  <w:style w:type="paragraph" w:styleId="TOCHeading">
    <w:name w:val="TOC Heading"/>
    <w:basedOn w:val="Heading1"/>
    <w:next w:val="Normal"/>
    <w:uiPriority w:val="39"/>
    <w:unhideWhenUsed/>
    <w:qFormat/>
    <w:rsid w:val="00EB27F6"/>
    <w:pP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EB27F6"/>
    <w:pPr>
      <w:spacing w:after="100"/>
    </w:pPr>
  </w:style>
  <w:style w:type="paragraph" w:styleId="TOC2">
    <w:name w:val="toc 2"/>
    <w:basedOn w:val="Normal"/>
    <w:next w:val="Normal"/>
    <w:autoRedefine/>
    <w:uiPriority w:val="39"/>
    <w:unhideWhenUsed/>
    <w:rsid w:val="00EB27F6"/>
    <w:pPr>
      <w:spacing w:after="100"/>
      <w:ind w:left="220"/>
    </w:pPr>
  </w:style>
  <w:style w:type="paragraph" w:styleId="TOC3">
    <w:name w:val="toc 3"/>
    <w:basedOn w:val="Normal"/>
    <w:next w:val="Normal"/>
    <w:autoRedefine/>
    <w:uiPriority w:val="39"/>
    <w:unhideWhenUsed/>
    <w:rsid w:val="00EB27F6"/>
    <w:pPr>
      <w:spacing w:after="100"/>
      <w:ind w:left="440"/>
    </w:pPr>
  </w:style>
  <w:style w:type="character" w:styleId="Hyperlink">
    <w:name w:val="Hyperlink"/>
    <w:basedOn w:val="DefaultParagraphFont"/>
    <w:uiPriority w:val="99"/>
    <w:unhideWhenUsed/>
    <w:rsid w:val="00EB27F6"/>
    <w:rPr>
      <w:color w:val="0563C1" w:themeColor="hyperlink"/>
      <w:u w:val="single"/>
    </w:rPr>
  </w:style>
  <w:style w:type="character" w:styleId="UnresolvedMention">
    <w:name w:val="Unresolved Mention"/>
    <w:basedOn w:val="DefaultParagraphFont"/>
    <w:uiPriority w:val="99"/>
    <w:semiHidden/>
    <w:unhideWhenUsed/>
    <w:rsid w:val="001732A8"/>
    <w:rPr>
      <w:color w:val="605E5C"/>
      <w:shd w:val="clear" w:color="auto" w:fill="E1DFDD"/>
    </w:rPr>
  </w:style>
  <w:style w:type="character" w:styleId="FollowedHyperlink">
    <w:name w:val="FollowedHyperlink"/>
    <w:basedOn w:val="DefaultParagraphFont"/>
    <w:uiPriority w:val="99"/>
    <w:semiHidden/>
    <w:unhideWhenUsed/>
    <w:rsid w:val="00173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8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Natural-Language-Processing-NL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chinelearningmastery.com/deep-learning-bag-of-words-model-sentiment-analysis/" TargetMode="External"/><Relationship Id="rId12" Type="http://schemas.openxmlformats.org/officeDocument/2006/relationships/hyperlink" Target="https://www.nltk.org/boo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ytorch.org/docs/stable/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keras-team/keras" TargetMode="External"/><Relationship Id="rId4" Type="http://schemas.openxmlformats.org/officeDocument/2006/relationships/webSettings" Target="webSettings.xml"/><Relationship Id="rId9" Type="http://schemas.openxmlformats.org/officeDocument/2006/relationships/hyperlink" Target="https://www.jmlr.org/papers/volume12/pedregosa11a/pedregosa11a.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EA92C-EECB-47E3-96B5-F6091A70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ITX MEHTAB</dc:creator>
  <cp:keywords/>
  <dc:description/>
  <cp:lastModifiedBy>20JZBCS0117</cp:lastModifiedBy>
  <cp:revision>7</cp:revision>
  <cp:lastPrinted>2023-11-20T04:31:00Z</cp:lastPrinted>
  <dcterms:created xsi:type="dcterms:W3CDTF">2023-10-26T04:43:00Z</dcterms:created>
  <dcterms:modified xsi:type="dcterms:W3CDTF">2023-11-20T04:31:00Z</dcterms:modified>
</cp:coreProperties>
</file>