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6238635"/>
        <w:docPartObj>
          <w:docPartGallery w:val="Cover Pages"/>
          <w:docPartUnique/>
        </w:docPartObj>
      </w:sdtPr>
      <w:sdtEndPr>
        <w:rPr>
          <w:rFonts w:ascii="Segoe UI" w:eastAsia="Times New Roman" w:hAnsi="Segoe UI" w:cs="Segoe UI"/>
          <w:color w:val="333333"/>
          <w:kern w:val="36"/>
          <w:sz w:val="29"/>
          <w:szCs w:val="29"/>
        </w:rPr>
      </w:sdtEndPr>
      <w:sdtContent>
        <w:tbl>
          <w:tblPr>
            <w:tblpPr w:leftFromText="187" w:rightFromText="187" w:vertAnchor="page" w:horzAnchor="margin" w:tblpXSpec="center" w:tblpY="5311"/>
            <w:tblW w:w="4000" w:type="pct"/>
            <w:tblBorders>
              <w:left w:val="single" w:sz="18" w:space="0" w:color="4F81BD" w:themeColor="accent1"/>
            </w:tblBorders>
            <w:tblLook w:val="04A0"/>
          </w:tblPr>
          <w:tblGrid>
            <w:gridCol w:w="7672"/>
          </w:tblGrid>
          <w:tr w:rsidR="00D620E1" w:rsidTr="00EB4957">
            <w:sdt>
              <w:sdtPr>
                <w:rPr>
                  <w:rFonts w:asciiTheme="majorHAnsi" w:eastAsiaTheme="majorEastAsia" w:hAnsiTheme="majorHAnsi" w:cstheme="majorBidi"/>
                </w:rPr>
                <w:alias w:val="Company"/>
                <w:id w:val="13406915"/>
                <w:placeholder>
                  <w:docPart w:val="8BA253553E0548F581F65B6D6E9E22B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0E1" w:rsidRDefault="00EB4957" w:rsidP="00EB4957">
                    <w:pPr>
                      <w:pStyle w:val="NoSpacing"/>
                      <w:rPr>
                        <w:rFonts w:asciiTheme="majorHAnsi" w:eastAsiaTheme="majorEastAsia" w:hAnsiTheme="majorHAnsi" w:cstheme="majorBidi"/>
                      </w:rPr>
                    </w:pPr>
                    <w:r>
                      <w:rPr>
                        <w:rFonts w:asciiTheme="majorHAnsi" w:eastAsiaTheme="majorEastAsia" w:hAnsiTheme="majorHAnsi" w:cstheme="majorBidi"/>
                      </w:rPr>
                      <w:t>Final Year Project</w:t>
                    </w:r>
                  </w:p>
                </w:tc>
              </w:sdtContent>
            </w:sdt>
          </w:tr>
          <w:tr w:rsidR="00D620E1" w:rsidTr="00EB4957">
            <w:tc>
              <w:tcPr>
                <w:tcW w:w="7672" w:type="dxa"/>
              </w:tcPr>
              <w:sdt>
                <w:sdtPr>
                  <w:rPr>
                    <w:rFonts w:ascii="Courier New" w:eastAsiaTheme="majorEastAsia" w:hAnsi="Courier New" w:cs="Courier New"/>
                    <w:b/>
                    <w:color w:val="283214"/>
                    <w:sz w:val="80"/>
                    <w:szCs w:val="80"/>
                  </w:rPr>
                  <w:alias w:val="Title"/>
                  <w:id w:val="13406919"/>
                  <w:placeholder>
                    <w:docPart w:val="B3A23B98FFE44C3FA90359E6B465768F"/>
                  </w:placeholder>
                  <w:dataBinding w:prefixMappings="xmlns:ns0='http://schemas.openxmlformats.org/package/2006/metadata/core-properties' xmlns:ns1='http://purl.org/dc/elements/1.1/'" w:xpath="/ns0:coreProperties[1]/ns1:title[1]" w:storeItemID="{6C3C8BC8-F283-45AE-878A-BAB7291924A1}"/>
                  <w:text/>
                </w:sdtPr>
                <w:sdtContent>
                  <w:p w:rsidR="00D620E1" w:rsidRDefault="00EB4957" w:rsidP="00EB4957">
                    <w:pPr>
                      <w:pStyle w:val="NoSpacing"/>
                      <w:rPr>
                        <w:rFonts w:asciiTheme="majorHAnsi" w:eastAsiaTheme="majorEastAsia" w:hAnsiTheme="majorHAnsi" w:cstheme="majorBidi"/>
                        <w:color w:val="4F81BD" w:themeColor="accent1"/>
                        <w:sz w:val="80"/>
                        <w:szCs w:val="80"/>
                      </w:rPr>
                    </w:pPr>
                    <w:r w:rsidRPr="007104A2">
                      <w:rPr>
                        <w:rFonts w:ascii="Courier New" w:eastAsiaTheme="majorEastAsia" w:hAnsi="Courier New" w:cs="Courier New"/>
                        <w:b/>
                        <w:color w:val="283214"/>
                        <w:sz w:val="80"/>
                        <w:szCs w:val="80"/>
                      </w:rPr>
                      <w:t>Script Generator</w:t>
                    </w:r>
                  </w:p>
                </w:sdtContent>
              </w:sdt>
            </w:tc>
          </w:tr>
          <w:tr w:rsidR="00D620E1" w:rsidTr="00EB4957">
            <w:sdt>
              <w:sdtPr>
                <w:rPr>
                  <w:rFonts w:asciiTheme="majorHAnsi" w:eastAsiaTheme="majorEastAsia" w:hAnsiTheme="majorHAnsi" w:cstheme="majorBidi"/>
                </w:rPr>
                <w:alias w:val="Subtitle"/>
                <w:id w:val="13406923"/>
                <w:placeholder>
                  <w:docPart w:val="6B1BBA2BBB654DCBB90A0081F59DCEC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620E1" w:rsidRDefault="00EB4957" w:rsidP="00EB4957">
                    <w:pPr>
                      <w:pStyle w:val="NoSpacing"/>
                      <w:rPr>
                        <w:rFonts w:asciiTheme="majorHAnsi" w:eastAsiaTheme="majorEastAsia" w:hAnsiTheme="majorHAnsi" w:cstheme="majorBidi"/>
                      </w:rPr>
                    </w:pPr>
                    <w:r>
                      <w:rPr>
                        <w:rFonts w:asciiTheme="majorHAnsi" w:eastAsiaTheme="majorEastAsia" w:hAnsiTheme="majorHAnsi" w:cstheme="majorBidi"/>
                      </w:rPr>
                      <w:t>Useful and Productive for SQL Server</w:t>
                    </w:r>
                  </w:p>
                </w:tc>
              </w:sdtContent>
            </w:sdt>
          </w:tr>
        </w:tbl>
        <w:p w:rsidR="00D620E1" w:rsidRDefault="00A40A7D">
          <w:r w:rsidRPr="00EB4957">
            <w:rPr>
              <w:rFonts w:ascii="Segoe UI" w:eastAsia="Times New Roman" w:hAnsi="Segoe UI" w:cs="Segoe UI"/>
              <w:noProof/>
              <w:color w:val="333333"/>
              <w:kern w:val="36"/>
              <w:sz w:val="29"/>
              <w:szCs w:val="29"/>
              <w:lang w:eastAsia="zh-TW"/>
            </w:rPr>
            <w:pict>
              <v:shapetype id="_x0000_t202" coordsize="21600,21600" o:spt="202" path="m,l,21600r21600,l21600,xe">
                <v:stroke joinstyle="miter"/>
                <v:path gradientshapeok="t" o:connecttype="rect"/>
              </v:shapetype>
              <v:shape id="_x0000_s1027" type="#_x0000_t202" style="position:absolute;margin-left:0;margin-top:-5.25pt;width:500.8pt;height:98.25pt;z-index:251663360;mso-position-horizontal:center;mso-position-horizontal-relative:text;mso-position-vertical-relative:text;mso-width-relative:margin;mso-height-relative:margin" stroked="f">
                <v:textbox style="mso-next-textbox:#_x0000_s1027">
                  <w:txbxContent>
                    <w:p w:rsidR="00EB4957" w:rsidRPr="00EB4957" w:rsidRDefault="00A40A7D" w:rsidP="00EB4957">
                      <w:pPr>
                        <w:jc w:val="center"/>
                        <w:rPr>
                          <w:b/>
                          <w:sz w:val="40"/>
                          <w:szCs w:val="40"/>
                        </w:rPr>
                      </w:pPr>
                      <w:r>
                        <w:rPr>
                          <w:noProof/>
                        </w:rPr>
                        <w:drawing>
                          <wp:inline distT="0" distB="0" distL="0" distR="0">
                            <wp:extent cx="4848225" cy="828675"/>
                            <wp:effectExtent l="19050" t="0" r="9525" b="0"/>
                            <wp:docPr id="31" name="Picture 15" descr="http://www.city21.tv/wp-content/uploads/2011/10/fuuast-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ity21.tv/wp-content/uploads/2011/10/fuuast-logo1.gif"/>
                                    <pic:cNvPicPr>
                                      <a:picLocks noChangeAspect="1" noChangeArrowheads="1"/>
                                    </pic:cNvPicPr>
                                  </pic:nvPicPr>
                                  <pic:blipFill>
                                    <a:blip r:embed="rId5"/>
                                    <a:srcRect/>
                                    <a:stretch>
                                      <a:fillRect/>
                                    </a:stretch>
                                  </pic:blipFill>
                                  <pic:spPr bwMode="auto">
                                    <a:xfrm>
                                      <a:off x="0" y="0"/>
                                      <a:ext cx="4848225" cy="828675"/>
                                    </a:xfrm>
                                    <a:prstGeom prst="rect">
                                      <a:avLst/>
                                    </a:prstGeom>
                                    <a:noFill/>
                                    <a:ln w="9525">
                                      <a:noFill/>
                                      <a:miter lim="800000"/>
                                      <a:headEnd/>
                                      <a:tailEnd/>
                                    </a:ln>
                                  </pic:spPr>
                                </pic:pic>
                              </a:graphicData>
                            </a:graphic>
                          </wp:inline>
                        </w:drawing>
                      </w:r>
                    </w:p>
                  </w:txbxContent>
                </v:textbox>
              </v:shape>
            </w:pict>
          </w:r>
        </w:p>
        <w:p w:rsidR="00D620E1" w:rsidRDefault="00D620E1"/>
        <w:tbl>
          <w:tblPr>
            <w:tblpPr w:leftFromText="187" w:rightFromText="187" w:horzAnchor="margin" w:tblpXSpec="center" w:tblpYSpec="bottom"/>
            <w:tblW w:w="4000" w:type="pct"/>
            <w:tblLook w:val="04A0"/>
          </w:tblPr>
          <w:tblGrid>
            <w:gridCol w:w="7672"/>
          </w:tblGrid>
          <w:tr w:rsidR="00D620E1">
            <w:tc>
              <w:tcPr>
                <w:tcW w:w="7672" w:type="dxa"/>
                <w:tcMar>
                  <w:top w:w="216" w:type="dxa"/>
                  <w:left w:w="115" w:type="dxa"/>
                  <w:bottom w:w="216" w:type="dxa"/>
                  <w:right w:w="115" w:type="dxa"/>
                </w:tcMar>
              </w:tcPr>
              <w:p w:rsidR="00D620E1" w:rsidRDefault="00D620E1">
                <w:pPr>
                  <w:pStyle w:val="NoSpacing"/>
                  <w:rPr>
                    <w:color w:val="4F81BD" w:themeColor="accent1"/>
                  </w:rPr>
                </w:pPr>
              </w:p>
              <w:p w:rsidR="00D620E1" w:rsidRDefault="00D620E1">
                <w:pPr>
                  <w:pStyle w:val="NoSpacing"/>
                  <w:rPr>
                    <w:color w:val="4F81BD" w:themeColor="accent1"/>
                  </w:rPr>
                </w:pPr>
              </w:p>
              <w:p w:rsidR="00D620E1" w:rsidRDefault="00D620E1">
                <w:pPr>
                  <w:pStyle w:val="NoSpacing"/>
                  <w:rPr>
                    <w:color w:val="4F81BD" w:themeColor="accent1"/>
                  </w:rPr>
                </w:pPr>
              </w:p>
            </w:tc>
          </w:tr>
        </w:tbl>
        <w:p w:rsidR="00D620E1" w:rsidRDefault="00D620E1"/>
        <w:p w:rsidR="00EB4957" w:rsidRDefault="00EB4957">
          <w:pPr>
            <w:rPr>
              <w:rFonts w:ascii="Segoe UI" w:eastAsia="Times New Roman" w:hAnsi="Segoe UI" w:cs="Segoe UI"/>
              <w:color w:val="333333"/>
              <w:kern w:val="36"/>
              <w:sz w:val="29"/>
              <w:szCs w:val="29"/>
            </w:rPr>
          </w:pPr>
          <w:r w:rsidRPr="00EB4957">
            <w:rPr>
              <w:rFonts w:ascii="Segoe UI" w:eastAsia="Times New Roman" w:hAnsi="Segoe UI" w:cs="Segoe UI"/>
              <w:noProof/>
              <w:color w:val="333333"/>
              <w:kern w:val="36"/>
              <w:sz w:val="29"/>
              <w:szCs w:val="29"/>
              <w:lang w:eastAsia="zh-TW"/>
            </w:rPr>
            <w:pict>
              <v:shape id="_x0000_s1026" type="#_x0000_t202" style="position:absolute;margin-left:277.8pt;margin-top:439.65pt;width:172.2pt;height:107.25pt;z-index:251661312;mso-width-relative:margin;mso-height-relative:margin" stroked="f">
                <v:textbox style="mso-next-textbox:#_x0000_s1026">
                  <w:txbxContent>
                    <w:p w:rsidR="00EB4957" w:rsidRDefault="00EB4957">
                      <w:r>
                        <w:t>Project Member:</w:t>
                      </w:r>
                    </w:p>
                    <w:p w:rsidR="00EB4957" w:rsidRDefault="00EB4957" w:rsidP="00EB4957">
                      <w:pPr>
                        <w:ind w:firstLine="720"/>
                      </w:pPr>
                      <w:r>
                        <w:t xml:space="preserve">Arsalan Ahmed Khan </w:t>
                      </w:r>
                    </w:p>
                    <w:p w:rsidR="00EB4957" w:rsidRDefault="00EB4957" w:rsidP="00EB4957">
                      <w:pPr>
                        <w:ind w:firstLine="720"/>
                      </w:pPr>
                      <w:r>
                        <w:t>Shahzad Ansari</w:t>
                      </w:r>
                    </w:p>
                    <w:p w:rsidR="00EB4957" w:rsidRDefault="00EB4957" w:rsidP="00EB4957">
                      <w:pPr>
                        <w:ind w:firstLine="720"/>
                      </w:pPr>
                      <w:r>
                        <w:t xml:space="preserve">Zubair Hussain </w:t>
                      </w:r>
                    </w:p>
                  </w:txbxContent>
                </v:textbox>
              </v:shape>
            </w:pict>
          </w:r>
          <w:r w:rsidR="00D620E1">
            <w:rPr>
              <w:rFonts w:ascii="Segoe UI" w:eastAsia="Times New Roman" w:hAnsi="Segoe UI" w:cs="Segoe UI"/>
              <w:color w:val="333333"/>
              <w:kern w:val="36"/>
              <w:sz w:val="29"/>
              <w:szCs w:val="29"/>
            </w:rPr>
            <w:br w:type="page"/>
          </w:r>
        </w:p>
        <w:p w:rsidR="00D620E1" w:rsidRDefault="00D620E1">
          <w:pPr>
            <w:rPr>
              <w:rFonts w:ascii="Segoe UI" w:eastAsia="Times New Roman" w:hAnsi="Segoe UI" w:cs="Segoe UI"/>
              <w:color w:val="333333"/>
              <w:kern w:val="36"/>
              <w:sz w:val="29"/>
              <w:szCs w:val="29"/>
            </w:rPr>
          </w:pPr>
        </w:p>
      </w:sdtContent>
    </w:sdt>
    <w:p w:rsidR="00660DFC" w:rsidRPr="00626D14" w:rsidRDefault="00660DFC" w:rsidP="00660DFC">
      <w:pPr>
        <w:shd w:val="clear" w:color="auto" w:fill="FFFFFF"/>
        <w:spacing w:before="200" w:after="110" w:line="240" w:lineRule="auto"/>
        <w:outlineLvl w:val="1"/>
        <w:rPr>
          <w:rFonts w:eastAsia="Times New Roman" w:cs="Segoe UI"/>
          <w:sz w:val="30"/>
          <w:szCs w:val="30"/>
        </w:rPr>
      </w:pPr>
      <w:r w:rsidRPr="00626D14">
        <w:rPr>
          <w:rFonts w:eastAsia="Times New Roman" w:cs="Segoe UI"/>
          <w:sz w:val="30"/>
          <w:szCs w:val="30"/>
        </w:rPr>
        <w:t>Introduction</w:t>
      </w:r>
      <w:r w:rsidR="00626D14" w:rsidRPr="00626D14">
        <w:rPr>
          <w:rFonts w:eastAsia="Times New Roman" w:cs="Segoe UI"/>
          <w:sz w:val="30"/>
          <w:szCs w:val="30"/>
        </w:rPr>
        <w:t>:</w:t>
      </w:r>
    </w:p>
    <w:p w:rsidR="00660DFC" w:rsidRPr="002263D9" w:rsidRDefault="004C1493" w:rsidP="002263D9">
      <w:pPr>
        <w:shd w:val="clear" w:color="auto" w:fill="FFFFFF"/>
        <w:spacing w:before="200" w:after="110" w:line="240" w:lineRule="auto"/>
        <w:outlineLvl w:val="1"/>
        <w:rPr>
          <w:rFonts w:eastAsia="Times New Roman" w:cs="Segoe UI"/>
          <w:color w:val="000000" w:themeColor="text1"/>
          <w:sz w:val="16"/>
          <w:szCs w:val="16"/>
        </w:rPr>
      </w:pPr>
      <w:r w:rsidRPr="004C1493">
        <w:rPr>
          <w:rFonts w:eastAsia="Times New Roman" w:cs="Segoe UI"/>
          <w:color w:val="000000" w:themeColor="text1"/>
          <w:sz w:val="16"/>
          <w:szCs w:val="16"/>
        </w:rPr>
        <w:t>Scrip Generator is very productive in profession and business environment because of we can easily generate INSERT and UPDATE Query with WHERE Clause .Many number of times wrong data may be inserted due to system bug or ignore many properties of control and in the system this is the blunder when using distributive system because wrong data may be sent to many distributed server and distributed server also communicate wrong data. This project addressed where one of the requirements was to write stored procedures from scratch for inserting and updating data in all the available tables in SQL Database.</w:t>
      </w:r>
    </w:p>
    <w:p w:rsidR="004C1493" w:rsidRPr="00626D14" w:rsidRDefault="00626D14" w:rsidP="004C1493">
      <w:pPr>
        <w:shd w:val="clear" w:color="auto" w:fill="FFFFFF"/>
        <w:spacing w:before="200" w:after="110" w:line="240" w:lineRule="auto"/>
        <w:outlineLvl w:val="1"/>
        <w:rPr>
          <w:rFonts w:eastAsia="Times New Roman" w:cs="Segoe UI"/>
          <w:sz w:val="30"/>
          <w:szCs w:val="30"/>
        </w:rPr>
      </w:pPr>
      <w:r>
        <w:rPr>
          <w:rFonts w:eastAsia="Times New Roman" w:cs="Segoe UI"/>
          <w:sz w:val="24"/>
          <w:szCs w:val="24"/>
        </w:rPr>
        <w:t>Platform Required</w:t>
      </w:r>
      <w:r w:rsidRPr="00626D14">
        <w:rPr>
          <w:rFonts w:eastAsia="Times New Roman" w:cs="Segoe UI"/>
          <w:sz w:val="30"/>
          <w:szCs w:val="30"/>
        </w:rPr>
        <w:t>:</w:t>
      </w:r>
    </w:p>
    <w:p w:rsidR="00E03354" w:rsidRDefault="004C1493" w:rsidP="004C1493">
      <w:pPr>
        <w:shd w:val="clear" w:color="auto" w:fill="FFFFFF"/>
        <w:spacing w:before="200" w:after="110" w:line="240" w:lineRule="auto"/>
        <w:outlineLvl w:val="1"/>
        <w:rPr>
          <w:rFonts w:eastAsia="Times New Roman" w:cs="Segoe UI"/>
          <w:color w:val="000000" w:themeColor="text1"/>
          <w:sz w:val="16"/>
          <w:szCs w:val="16"/>
        </w:rPr>
      </w:pPr>
      <w:r w:rsidRPr="004C1493">
        <w:rPr>
          <w:rFonts w:eastAsia="Times New Roman" w:cs="Segoe UI"/>
          <w:color w:val="000000" w:themeColor="text1"/>
          <w:sz w:val="16"/>
          <w:szCs w:val="16"/>
        </w:rPr>
        <w:t xml:space="preserve">The </w:t>
      </w:r>
      <w:r>
        <w:rPr>
          <w:rFonts w:eastAsia="Times New Roman" w:cs="Segoe UI"/>
          <w:color w:val="000000" w:themeColor="text1"/>
          <w:sz w:val="16"/>
          <w:szCs w:val="16"/>
        </w:rPr>
        <w:t>project</w:t>
      </w:r>
      <w:r w:rsidRPr="004C1493">
        <w:rPr>
          <w:rFonts w:eastAsia="Times New Roman" w:cs="Segoe UI"/>
          <w:color w:val="000000" w:themeColor="text1"/>
          <w:sz w:val="16"/>
          <w:szCs w:val="16"/>
        </w:rPr>
        <w:t xml:space="preserve"> is developed using C# WPF in .NET Framework 4.0</w:t>
      </w:r>
      <w:r>
        <w:rPr>
          <w:rFonts w:eastAsia="Times New Roman" w:cs="Segoe UI"/>
          <w:color w:val="000000" w:themeColor="text1"/>
          <w:sz w:val="16"/>
          <w:szCs w:val="16"/>
        </w:rPr>
        <w:t xml:space="preserve"> and communicate with SQLSERVER</w:t>
      </w:r>
      <w:r w:rsidRPr="004C1493">
        <w:rPr>
          <w:rFonts w:eastAsia="Times New Roman" w:cs="Segoe UI"/>
          <w:color w:val="000000" w:themeColor="text1"/>
          <w:sz w:val="16"/>
          <w:szCs w:val="16"/>
        </w:rPr>
        <w:t xml:space="preserve">. This generates insert and update </w:t>
      </w:r>
      <w:r w:rsidR="00E03354">
        <w:rPr>
          <w:rFonts w:eastAsia="Times New Roman" w:cs="Segoe UI"/>
          <w:color w:val="000000" w:themeColor="text1"/>
          <w:sz w:val="16"/>
          <w:szCs w:val="16"/>
        </w:rPr>
        <w:t>script</w:t>
      </w:r>
      <w:r w:rsidRPr="004C1493">
        <w:rPr>
          <w:rFonts w:eastAsia="Times New Roman" w:cs="Segoe UI"/>
          <w:color w:val="000000" w:themeColor="text1"/>
          <w:sz w:val="16"/>
          <w:szCs w:val="16"/>
        </w:rPr>
        <w:t xml:space="preserve">, which you can modify according to your requirement. </w:t>
      </w:r>
      <w:r w:rsidR="00E03354">
        <w:rPr>
          <w:rFonts w:eastAsia="Times New Roman" w:cs="Segoe UI"/>
          <w:color w:val="000000" w:themeColor="text1"/>
          <w:sz w:val="16"/>
          <w:szCs w:val="16"/>
        </w:rPr>
        <w:t>T</w:t>
      </w:r>
      <w:r w:rsidRPr="004C1493">
        <w:rPr>
          <w:rFonts w:eastAsia="Times New Roman" w:cs="Segoe UI"/>
          <w:color w:val="000000" w:themeColor="text1"/>
          <w:sz w:val="16"/>
          <w:szCs w:val="16"/>
        </w:rPr>
        <w:t xml:space="preserve">his </w:t>
      </w:r>
      <w:r w:rsidR="00E03354">
        <w:rPr>
          <w:rFonts w:eastAsia="Times New Roman" w:cs="Segoe UI"/>
          <w:color w:val="000000" w:themeColor="text1"/>
          <w:sz w:val="16"/>
          <w:szCs w:val="16"/>
        </w:rPr>
        <w:t xml:space="preserve">project is so productive and time saving </w:t>
      </w:r>
      <w:r w:rsidRPr="004C1493">
        <w:rPr>
          <w:rFonts w:eastAsia="Times New Roman" w:cs="Segoe UI"/>
          <w:color w:val="000000" w:themeColor="text1"/>
          <w:sz w:val="16"/>
          <w:szCs w:val="16"/>
        </w:rPr>
        <w:t xml:space="preserve">when you want to write insert and update </w:t>
      </w:r>
      <w:r w:rsidR="008D6310">
        <w:rPr>
          <w:rFonts w:eastAsia="Times New Roman" w:cs="Segoe UI"/>
          <w:color w:val="000000" w:themeColor="text1"/>
          <w:sz w:val="16"/>
          <w:szCs w:val="16"/>
        </w:rPr>
        <w:t>query.</w:t>
      </w:r>
    </w:p>
    <w:p w:rsidR="00E03354" w:rsidRPr="00626D14" w:rsidRDefault="00E03354" w:rsidP="00E03354">
      <w:pPr>
        <w:shd w:val="clear" w:color="auto" w:fill="FFFFFF"/>
        <w:spacing w:before="200" w:after="110" w:line="240" w:lineRule="auto"/>
        <w:outlineLvl w:val="1"/>
        <w:rPr>
          <w:rFonts w:ascii="Segoe UI" w:eastAsia="Times New Roman" w:hAnsi="Segoe UI" w:cs="Segoe UI"/>
          <w:sz w:val="30"/>
          <w:szCs w:val="30"/>
        </w:rPr>
      </w:pPr>
      <w:r w:rsidRPr="00626D14">
        <w:rPr>
          <w:rFonts w:eastAsia="Times New Roman" w:cs="Segoe UI"/>
          <w:sz w:val="24"/>
          <w:szCs w:val="24"/>
        </w:rPr>
        <w:t>Controls Required</w:t>
      </w:r>
      <w:r w:rsidRPr="00626D14">
        <w:rPr>
          <w:rFonts w:eastAsia="Times New Roman" w:cs="Segoe UI"/>
          <w:sz w:val="30"/>
          <w:szCs w:val="30"/>
        </w:rPr>
        <w:t>:</w:t>
      </w:r>
    </w:p>
    <w:p w:rsidR="00E03354" w:rsidRDefault="00E03354"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sidRPr="008D2E3F">
        <w:rPr>
          <w:rFonts w:eastAsia="Times New Roman" w:cs="Segoe UI"/>
          <w:color w:val="000000" w:themeColor="text1"/>
          <w:sz w:val="16"/>
          <w:szCs w:val="16"/>
        </w:rPr>
        <w:t xml:space="preserve">TreeView </w:t>
      </w:r>
    </w:p>
    <w:p w:rsidR="008D2E3F" w:rsidRPr="008D2E3F" w:rsidRDefault="008D2E3F"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Pr>
          <w:rFonts w:eastAsia="Times New Roman" w:cs="Segoe UI"/>
          <w:color w:val="000000" w:themeColor="text1"/>
          <w:sz w:val="16"/>
          <w:szCs w:val="16"/>
        </w:rPr>
        <w:t>CheckBox</w:t>
      </w:r>
    </w:p>
    <w:p w:rsidR="00E03354" w:rsidRPr="008D2E3F" w:rsidRDefault="00E03354"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sidRPr="008D2E3F">
        <w:rPr>
          <w:rFonts w:eastAsia="Times New Roman" w:cs="Segoe UI"/>
          <w:color w:val="000000" w:themeColor="text1"/>
          <w:sz w:val="16"/>
          <w:szCs w:val="16"/>
        </w:rPr>
        <w:t xml:space="preserve">Button </w:t>
      </w:r>
    </w:p>
    <w:p w:rsidR="00E03354" w:rsidRPr="008D2E3F" w:rsidRDefault="005F7BFE"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Pr>
          <w:rFonts w:eastAsia="Times New Roman" w:cs="Segoe UI"/>
          <w:color w:val="000000" w:themeColor="text1"/>
          <w:sz w:val="16"/>
          <w:szCs w:val="16"/>
        </w:rPr>
        <w:t>ComboBox</w:t>
      </w:r>
    </w:p>
    <w:p w:rsidR="00E03354" w:rsidRPr="008D2E3F" w:rsidRDefault="00E03354"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sidRPr="008D2E3F">
        <w:rPr>
          <w:rFonts w:eastAsia="Times New Roman" w:cs="Segoe UI"/>
          <w:color w:val="000000" w:themeColor="text1"/>
          <w:sz w:val="16"/>
          <w:szCs w:val="16"/>
        </w:rPr>
        <w:t>TextBox</w:t>
      </w:r>
    </w:p>
    <w:p w:rsidR="00E03354" w:rsidRPr="008D2E3F" w:rsidRDefault="00E03354" w:rsidP="00E03354">
      <w:pPr>
        <w:pStyle w:val="ListParagraph"/>
        <w:numPr>
          <w:ilvl w:val="0"/>
          <w:numId w:val="5"/>
        </w:numPr>
        <w:shd w:val="clear" w:color="auto" w:fill="FFFFFF"/>
        <w:spacing w:before="200" w:after="110" w:line="240" w:lineRule="auto"/>
        <w:outlineLvl w:val="1"/>
        <w:rPr>
          <w:rFonts w:eastAsia="Times New Roman" w:cs="Segoe UI"/>
          <w:color w:val="000000" w:themeColor="text1"/>
          <w:sz w:val="16"/>
          <w:szCs w:val="16"/>
        </w:rPr>
      </w:pPr>
      <w:r w:rsidRPr="008D2E3F">
        <w:rPr>
          <w:rFonts w:eastAsia="Times New Roman" w:cs="Segoe UI"/>
          <w:color w:val="000000" w:themeColor="text1"/>
          <w:sz w:val="16"/>
          <w:szCs w:val="16"/>
        </w:rPr>
        <w:t>TextBlock</w:t>
      </w:r>
    </w:p>
    <w:p w:rsidR="00660DFC" w:rsidRPr="00626D14" w:rsidRDefault="00E03354" w:rsidP="004C1493">
      <w:pPr>
        <w:shd w:val="clear" w:color="auto" w:fill="FFFFFF"/>
        <w:spacing w:before="200" w:after="110" w:line="240" w:lineRule="auto"/>
        <w:outlineLvl w:val="1"/>
        <w:rPr>
          <w:rFonts w:eastAsia="Times New Roman" w:cs="Segoe UI"/>
          <w:sz w:val="30"/>
          <w:szCs w:val="30"/>
        </w:rPr>
      </w:pPr>
      <w:r w:rsidRPr="00626D14">
        <w:rPr>
          <w:rFonts w:eastAsia="Times New Roman" w:cs="Segoe UI"/>
          <w:sz w:val="30"/>
          <w:szCs w:val="30"/>
        </w:rPr>
        <w:t>Project Detail</w:t>
      </w:r>
      <w:r w:rsidR="00626D14" w:rsidRPr="00626D14">
        <w:rPr>
          <w:rFonts w:eastAsia="Times New Roman" w:cs="Segoe UI"/>
          <w:sz w:val="30"/>
          <w:szCs w:val="30"/>
        </w:rPr>
        <w:t>:</w:t>
      </w:r>
    </w:p>
    <w:p w:rsidR="00660DFC" w:rsidRPr="00660DFC" w:rsidRDefault="00E03354"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When we open the project file below window is shown:</w:t>
      </w:r>
    </w:p>
    <w:p w:rsidR="00660DFC" w:rsidRPr="00660DFC" w:rsidRDefault="00E03354" w:rsidP="00660DFC">
      <w:pPr>
        <w:shd w:val="clear" w:color="auto" w:fill="FFFFFF"/>
        <w:spacing w:after="0" w:line="240" w:lineRule="auto"/>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inline distT="0" distB="0" distL="0" distR="0">
            <wp:extent cx="5937250" cy="3143250"/>
            <wp:effectExtent l="19050" t="0" r="635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7250" cy="3143250"/>
                    </a:xfrm>
                    <a:prstGeom prst="rect">
                      <a:avLst/>
                    </a:prstGeom>
                    <a:noFill/>
                    <a:ln w="9525">
                      <a:noFill/>
                      <a:miter lim="800000"/>
                      <a:headEnd/>
                      <a:tailEnd/>
                    </a:ln>
                  </pic:spPr>
                </pic:pic>
              </a:graphicData>
            </a:graphic>
          </wp:inline>
        </w:drawing>
      </w:r>
    </w:p>
    <w:p w:rsidR="00660DFC" w:rsidRPr="00660DFC" w:rsidRDefault="00660DFC"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660DFC">
        <w:rPr>
          <w:rFonts w:ascii="Segoe UI" w:eastAsia="Times New Roman" w:hAnsi="Segoe UI" w:cs="Segoe UI"/>
          <w:color w:val="111111"/>
          <w:sz w:val="14"/>
          <w:szCs w:val="14"/>
        </w:rPr>
        <w:t xml:space="preserve">As you can see in the above </w:t>
      </w:r>
      <w:r w:rsidR="008D2E3F">
        <w:rPr>
          <w:rFonts w:ascii="Segoe UI" w:eastAsia="Times New Roman" w:hAnsi="Segoe UI" w:cs="Segoe UI"/>
          <w:color w:val="111111"/>
          <w:sz w:val="14"/>
          <w:szCs w:val="14"/>
        </w:rPr>
        <w:t xml:space="preserve">window, </w:t>
      </w:r>
      <w:r w:rsidRPr="00660DFC">
        <w:rPr>
          <w:rFonts w:ascii="Segoe UI" w:eastAsia="Times New Roman" w:hAnsi="Segoe UI" w:cs="Segoe UI"/>
          <w:color w:val="111111"/>
          <w:sz w:val="14"/>
          <w:szCs w:val="14"/>
        </w:rPr>
        <w:t>there are four buttons (Connect, Generate S</w:t>
      </w:r>
      <w:r w:rsidR="008D2E3F">
        <w:rPr>
          <w:rFonts w:ascii="Segoe UI" w:eastAsia="Times New Roman" w:hAnsi="Segoe UI" w:cs="Segoe UI"/>
          <w:color w:val="111111"/>
          <w:sz w:val="14"/>
          <w:szCs w:val="14"/>
        </w:rPr>
        <w:t>cript</w:t>
      </w:r>
      <w:r w:rsidRPr="00660DFC">
        <w:rPr>
          <w:rFonts w:ascii="Segoe UI" w:eastAsia="Times New Roman" w:hAnsi="Segoe UI" w:cs="Segoe UI"/>
          <w:color w:val="111111"/>
          <w:sz w:val="14"/>
          <w:szCs w:val="14"/>
        </w:rPr>
        <w:t>,</w:t>
      </w:r>
      <w:r w:rsidR="008D2E3F">
        <w:rPr>
          <w:rFonts w:ascii="Segoe UI" w:eastAsia="Times New Roman" w:hAnsi="Segoe UI" w:cs="Segoe UI"/>
          <w:color w:val="111111"/>
          <w:sz w:val="14"/>
          <w:szCs w:val="14"/>
        </w:rPr>
        <w:t xml:space="preserve"> Rename Prefix </w:t>
      </w:r>
      <w:r w:rsidRPr="00660DFC">
        <w:rPr>
          <w:rFonts w:ascii="Segoe UI" w:eastAsia="Times New Roman" w:hAnsi="Segoe UI" w:cs="Segoe UI"/>
          <w:color w:val="111111"/>
          <w:sz w:val="14"/>
          <w:szCs w:val="14"/>
        </w:rPr>
        <w:t>and Copy</w:t>
      </w:r>
      <w:r w:rsidR="008D2E3F">
        <w:rPr>
          <w:rFonts w:ascii="Segoe UI" w:eastAsia="Times New Roman" w:hAnsi="Segoe UI" w:cs="Segoe UI"/>
          <w:color w:val="111111"/>
          <w:sz w:val="14"/>
          <w:szCs w:val="14"/>
        </w:rPr>
        <w:t xml:space="preserve">) and below </w:t>
      </w:r>
      <w:r w:rsidR="00CD67BC">
        <w:rPr>
          <w:rFonts w:ascii="Segoe UI" w:eastAsia="Times New Roman" w:hAnsi="Segoe UI" w:cs="Segoe UI"/>
          <w:color w:val="111111"/>
          <w:sz w:val="14"/>
          <w:szCs w:val="14"/>
        </w:rPr>
        <w:t>is</w:t>
      </w:r>
      <w:r w:rsidR="00B6323C">
        <w:rPr>
          <w:rFonts w:ascii="Segoe UI" w:eastAsia="Times New Roman" w:hAnsi="Segoe UI" w:cs="Segoe UI"/>
          <w:color w:val="111111"/>
          <w:sz w:val="14"/>
          <w:szCs w:val="14"/>
        </w:rPr>
        <w:t xml:space="preserve"> the </w:t>
      </w:r>
      <w:r w:rsidR="00B6323C" w:rsidRPr="00660DFC">
        <w:rPr>
          <w:rFonts w:ascii="Segoe UI" w:eastAsia="Times New Roman" w:hAnsi="Segoe UI" w:cs="Segoe UI"/>
          <w:color w:val="111111"/>
          <w:sz w:val="14"/>
          <w:szCs w:val="14"/>
        </w:rPr>
        <w:t>explana</w:t>
      </w:r>
      <w:r w:rsidR="00CD67BC">
        <w:rPr>
          <w:rFonts w:ascii="Segoe UI" w:eastAsia="Times New Roman" w:hAnsi="Segoe UI" w:cs="Segoe UI"/>
          <w:color w:val="111111"/>
          <w:sz w:val="14"/>
          <w:szCs w:val="14"/>
        </w:rPr>
        <w:t>tion</w:t>
      </w:r>
      <w:r w:rsidRPr="00660DFC">
        <w:rPr>
          <w:rFonts w:ascii="Segoe UI" w:eastAsia="Times New Roman" w:hAnsi="Segoe UI" w:cs="Segoe UI"/>
          <w:color w:val="111111"/>
          <w:sz w:val="14"/>
          <w:szCs w:val="14"/>
        </w:rPr>
        <w:t xml:space="preserve"> </w:t>
      </w:r>
      <w:r w:rsidR="008D2E3F">
        <w:rPr>
          <w:rFonts w:ascii="Segoe UI" w:eastAsia="Times New Roman" w:hAnsi="Segoe UI" w:cs="Segoe UI"/>
          <w:color w:val="111111"/>
          <w:sz w:val="14"/>
          <w:szCs w:val="14"/>
        </w:rPr>
        <w:t xml:space="preserve">of all </w:t>
      </w:r>
      <w:r w:rsidR="00CD67BC">
        <w:rPr>
          <w:rFonts w:ascii="Segoe UI" w:eastAsia="Times New Roman" w:hAnsi="Segoe UI" w:cs="Segoe UI"/>
          <w:color w:val="111111"/>
          <w:sz w:val="14"/>
          <w:szCs w:val="14"/>
        </w:rPr>
        <w:t>buttons</w:t>
      </w:r>
      <w:r w:rsidR="008D2E3F">
        <w:rPr>
          <w:rFonts w:ascii="Segoe UI" w:eastAsia="Times New Roman" w:hAnsi="Segoe UI" w:cs="Segoe UI"/>
          <w:color w:val="111111"/>
          <w:sz w:val="14"/>
          <w:szCs w:val="14"/>
        </w:rPr>
        <w:t xml:space="preserve"> respectively.</w:t>
      </w:r>
    </w:p>
    <w:p w:rsidR="00B6323C" w:rsidRDefault="00B6323C" w:rsidP="00660DFC">
      <w:pPr>
        <w:shd w:val="clear" w:color="auto" w:fill="FFFFFF"/>
        <w:spacing w:before="100" w:beforeAutospacing="1" w:after="100" w:afterAutospacing="1" w:line="240" w:lineRule="auto"/>
        <w:outlineLvl w:val="2"/>
        <w:rPr>
          <w:rFonts w:eastAsia="Times New Roman" w:cs="Segoe UI"/>
          <w:sz w:val="19"/>
          <w:szCs w:val="19"/>
        </w:rPr>
      </w:pPr>
    </w:p>
    <w:p w:rsidR="00660DFC" w:rsidRPr="00626D14" w:rsidRDefault="00660DFC" w:rsidP="00660DFC">
      <w:pPr>
        <w:shd w:val="clear" w:color="auto" w:fill="FFFFFF"/>
        <w:spacing w:before="100" w:beforeAutospacing="1" w:after="100" w:afterAutospacing="1" w:line="240" w:lineRule="auto"/>
        <w:outlineLvl w:val="2"/>
        <w:rPr>
          <w:rFonts w:eastAsia="Times New Roman" w:cs="Segoe UI"/>
          <w:sz w:val="19"/>
          <w:szCs w:val="19"/>
        </w:rPr>
      </w:pPr>
      <w:r w:rsidRPr="00626D14">
        <w:rPr>
          <w:rFonts w:eastAsia="Times New Roman" w:cs="Segoe UI"/>
          <w:sz w:val="19"/>
          <w:szCs w:val="19"/>
        </w:rPr>
        <w:lastRenderedPageBreak/>
        <w:t xml:space="preserve">Connect </w:t>
      </w:r>
      <w:r w:rsidR="005F7BFE" w:rsidRPr="00626D14">
        <w:rPr>
          <w:rFonts w:eastAsia="Times New Roman" w:cs="Segoe UI"/>
          <w:sz w:val="19"/>
          <w:szCs w:val="19"/>
        </w:rPr>
        <w:t>(Button):</w:t>
      </w:r>
    </w:p>
    <w:p w:rsidR="008D2E3F" w:rsidRDefault="00820692"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anchor distT="0" distB="0" distL="114300" distR="114300" simplePos="0" relativeHeight="251659264" behindDoc="0" locked="0" layoutInCell="1" allowOverlap="1">
            <wp:simplePos x="0" y="0"/>
            <wp:positionH relativeFrom="column">
              <wp:posOffset>3257550</wp:posOffset>
            </wp:positionH>
            <wp:positionV relativeFrom="paragraph">
              <wp:posOffset>415925</wp:posOffset>
            </wp:positionV>
            <wp:extent cx="2171700" cy="1574800"/>
            <wp:effectExtent l="19050" t="0" r="0" b="0"/>
            <wp:wrapTopAndBottom/>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171700" cy="1574800"/>
                    </a:xfrm>
                    <a:prstGeom prst="rect">
                      <a:avLst/>
                    </a:prstGeom>
                    <a:noFill/>
                    <a:ln w="9525">
                      <a:noFill/>
                      <a:miter lim="800000"/>
                      <a:headEnd/>
                      <a:tailEnd/>
                    </a:ln>
                  </pic:spPr>
                </pic:pic>
              </a:graphicData>
            </a:graphic>
          </wp:anchor>
        </w:drawing>
      </w:r>
      <w:r>
        <w:rPr>
          <w:rFonts w:ascii="Segoe UI" w:eastAsia="Times New Roman" w:hAnsi="Segoe UI" w:cs="Segoe UI"/>
          <w:noProof/>
          <w:color w:val="111111"/>
          <w:sz w:val="14"/>
          <w:szCs w:val="14"/>
        </w:rPr>
        <w:drawing>
          <wp:anchor distT="0" distB="0" distL="114300" distR="114300" simplePos="0" relativeHeight="251658240" behindDoc="0" locked="0" layoutInCell="1" allowOverlap="1">
            <wp:simplePos x="0" y="0"/>
            <wp:positionH relativeFrom="column">
              <wp:posOffset>361950</wp:posOffset>
            </wp:positionH>
            <wp:positionV relativeFrom="paragraph">
              <wp:posOffset>415925</wp:posOffset>
            </wp:positionV>
            <wp:extent cx="2127250" cy="1612900"/>
            <wp:effectExtent l="19050" t="0" r="6350" b="0"/>
            <wp:wrapTopAndBottom/>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127250" cy="1612900"/>
                    </a:xfrm>
                    <a:prstGeom prst="rect">
                      <a:avLst/>
                    </a:prstGeom>
                    <a:noFill/>
                    <a:ln w="9525">
                      <a:noFill/>
                      <a:miter lim="800000"/>
                      <a:headEnd/>
                      <a:tailEnd/>
                    </a:ln>
                  </pic:spPr>
                </pic:pic>
              </a:graphicData>
            </a:graphic>
          </wp:anchor>
        </w:drawing>
      </w:r>
      <w:r w:rsidR="008D2E3F">
        <w:rPr>
          <w:rFonts w:ascii="Segoe UI" w:eastAsia="Times New Roman" w:hAnsi="Segoe UI" w:cs="Segoe UI"/>
          <w:color w:val="111111"/>
          <w:sz w:val="14"/>
          <w:szCs w:val="14"/>
        </w:rPr>
        <w:t>First you to connect the Server (machine</w:t>
      </w:r>
      <w:proofErr w:type="gramStart"/>
      <w:r w:rsidR="008D2E3F">
        <w:rPr>
          <w:rFonts w:ascii="Segoe UI" w:eastAsia="Times New Roman" w:hAnsi="Segoe UI" w:cs="Segoe UI"/>
          <w:color w:val="111111"/>
          <w:sz w:val="14"/>
          <w:szCs w:val="14"/>
        </w:rPr>
        <w:t>) ,</w:t>
      </w:r>
      <w:proofErr w:type="gramEnd"/>
      <w:r w:rsidR="008D2E3F">
        <w:rPr>
          <w:rFonts w:ascii="Segoe UI" w:eastAsia="Times New Roman" w:hAnsi="Segoe UI" w:cs="Segoe UI"/>
          <w:color w:val="111111"/>
          <w:sz w:val="14"/>
          <w:szCs w:val="14"/>
        </w:rPr>
        <w:t xml:space="preserve">Database where you have the table objects </w:t>
      </w:r>
      <w:r w:rsidR="00660DFC" w:rsidRPr="00660DFC">
        <w:rPr>
          <w:rFonts w:ascii="Segoe UI" w:eastAsia="Times New Roman" w:hAnsi="Segoe UI" w:cs="Segoe UI"/>
          <w:color w:val="111111"/>
          <w:sz w:val="14"/>
          <w:szCs w:val="14"/>
        </w:rPr>
        <w:t xml:space="preserve">for which you want to generate stored procedure. </w:t>
      </w:r>
      <w:r w:rsidR="008D2E3F">
        <w:rPr>
          <w:rFonts w:ascii="Segoe UI" w:eastAsia="Times New Roman" w:hAnsi="Segoe UI" w:cs="Segoe UI"/>
          <w:color w:val="111111"/>
          <w:sz w:val="14"/>
          <w:szCs w:val="14"/>
        </w:rPr>
        <w:t xml:space="preserve"> When you enter Connect button Log In window appear shown below:</w:t>
      </w:r>
    </w:p>
    <w:p w:rsidR="00820692" w:rsidRDefault="00820692" w:rsidP="00820692">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                                      </w:t>
      </w:r>
      <w:proofErr w:type="gramStart"/>
      <w:r>
        <w:rPr>
          <w:rFonts w:ascii="Segoe UI" w:eastAsia="Times New Roman" w:hAnsi="Segoe UI" w:cs="Segoe UI"/>
          <w:color w:val="111111"/>
          <w:sz w:val="14"/>
          <w:szCs w:val="14"/>
        </w:rPr>
        <w:t>Fig.1(</w:t>
      </w:r>
      <w:proofErr w:type="gramEnd"/>
      <w:r>
        <w:rPr>
          <w:rFonts w:ascii="Segoe UI" w:eastAsia="Times New Roman" w:hAnsi="Segoe UI" w:cs="Segoe UI"/>
          <w:color w:val="111111"/>
          <w:sz w:val="14"/>
          <w:szCs w:val="14"/>
        </w:rPr>
        <w:t xml:space="preserve">a)-Empty Login Form                                      </w:t>
      </w:r>
      <w:r>
        <w:rPr>
          <w:rFonts w:ascii="Segoe UI" w:eastAsia="Times New Roman" w:hAnsi="Segoe UI" w:cs="Segoe UI"/>
          <w:color w:val="111111"/>
          <w:sz w:val="14"/>
          <w:szCs w:val="14"/>
        </w:rPr>
        <w:tab/>
        <w:t xml:space="preserve">            Fig.1(b)- Login Form with Login Information</w:t>
      </w:r>
    </w:p>
    <w:p w:rsidR="00354732" w:rsidRPr="00660DFC" w:rsidRDefault="00820692"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In above </w:t>
      </w:r>
      <w:r w:rsidR="00354732">
        <w:rPr>
          <w:rFonts w:ascii="Segoe UI" w:eastAsia="Times New Roman" w:hAnsi="Segoe UI" w:cs="Segoe UI"/>
          <w:color w:val="111111"/>
          <w:sz w:val="14"/>
          <w:szCs w:val="14"/>
        </w:rPr>
        <w:t>Fig.1 (a)</w:t>
      </w:r>
      <w:r>
        <w:rPr>
          <w:rFonts w:ascii="Segoe UI" w:eastAsia="Times New Roman" w:hAnsi="Segoe UI" w:cs="Segoe UI"/>
          <w:color w:val="111111"/>
          <w:sz w:val="14"/>
          <w:szCs w:val="14"/>
        </w:rPr>
        <w:t xml:space="preserve"> you can define your Data Source or Machine name where your database exist and your database name where you table objects exist and its user id and password of the database then click button Log In.</w:t>
      </w:r>
      <w:r w:rsidR="00354732">
        <w:rPr>
          <w:rFonts w:ascii="Segoe UI" w:eastAsia="Times New Roman" w:hAnsi="Segoe UI" w:cs="Segoe UI"/>
          <w:color w:val="111111"/>
          <w:sz w:val="14"/>
          <w:szCs w:val="14"/>
        </w:rPr>
        <w:t xml:space="preserve"> And Fig.1(b) shows form with the required information. A</w:t>
      </w:r>
      <w:r w:rsidR="00660DFC" w:rsidRPr="00660DFC">
        <w:rPr>
          <w:rFonts w:ascii="Segoe UI" w:eastAsia="Times New Roman" w:hAnsi="Segoe UI" w:cs="Segoe UI"/>
          <w:color w:val="111111"/>
          <w:sz w:val="14"/>
          <w:szCs w:val="14"/>
        </w:rPr>
        <w:t>fter click on “</w:t>
      </w:r>
      <w:r w:rsidR="00354732">
        <w:rPr>
          <w:rFonts w:ascii="Segoe UI" w:eastAsia="Times New Roman" w:hAnsi="Segoe UI" w:cs="Segoe UI"/>
          <w:color w:val="111111"/>
          <w:sz w:val="14"/>
          <w:szCs w:val="14"/>
        </w:rPr>
        <w:t>Log In</w:t>
      </w:r>
      <w:r w:rsidR="00660DFC" w:rsidRPr="00660DFC">
        <w:rPr>
          <w:rFonts w:ascii="Segoe UI" w:eastAsia="Times New Roman" w:hAnsi="Segoe UI" w:cs="Segoe UI"/>
          <w:color w:val="111111"/>
          <w:sz w:val="14"/>
          <w:szCs w:val="14"/>
        </w:rPr>
        <w:t xml:space="preserve">" </w:t>
      </w:r>
      <w:r w:rsidR="00354732">
        <w:rPr>
          <w:rFonts w:ascii="Segoe UI" w:eastAsia="Times New Roman" w:hAnsi="Segoe UI" w:cs="Segoe UI"/>
          <w:color w:val="111111"/>
          <w:sz w:val="14"/>
          <w:szCs w:val="14"/>
        </w:rPr>
        <w:t>b</w:t>
      </w:r>
      <w:r w:rsidR="00660DFC" w:rsidRPr="00660DFC">
        <w:rPr>
          <w:rFonts w:ascii="Segoe UI" w:eastAsia="Times New Roman" w:hAnsi="Segoe UI" w:cs="Segoe UI"/>
          <w:color w:val="111111"/>
          <w:sz w:val="14"/>
          <w:szCs w:val="14"/>
        </w:rPr>
        <w:t xml:space="preserve">utton. Once connected </w:t>
      </w:r>
      <w:r w:rsidR="00354732" w:rsidRPr="00660DFC">
        <w:rPr>
          <w:rFonts w:ascii="Segoe UI" w:eastAsia="Times New Roman" w:hAnsi="Segoe UI" w:cs="Segoe UI"/>
          <w:color w:val="111111"/>
          <w:sz w:val="14"/>
          <w:szCs w:val="14"/>
        </w:rPr>
        <w:t xml:space="preserve">successfully </w:t>
      </w:r>
      <w:r w:rsidR="00660DFC" w:rsidRPr="00660DFC">
        <w:rPr>
          <w:rFonts w:ascii="Segoe UI" w:eastAsia="Times New Roman" w:hAnsi="Segoe UI" w:cs="Segoe UI"/>
          <w:color w:val="111111"/>
          <w:sz w:val="14"/>
          <w:szCs w:val="14"/>
        </w:rPr>
        <w:t xml:space="preserve">to the SQL </w:t>
      </w:r>
      <w:r w:rsidR="00354732">
        <w:rPr>
          <w:rFonts w:ascii="Segoe UI" w:eastAsia="Times New Roman" w:hAnsi="Segoe UI" w:cs="Segoe UI"/>
          <w:color w:val="111111"/>
          <w:sz w:val="14"/>
          <w:szCs w:val="14"/>
        </w:rPr>
        <w:t>S</w:t>
      </w:r>
      <w:r w:rsidR="00660DFC" w:rsidRPr="00660DFC">
        <w:rPr>
          <w:rFonts w:ascii="Segoe UI" w:eastAsia="Times New Roman" w:hAnsi="Segoe UI" w:cs="Segoe UI"/>
          <w:color w:val="111111"/>
          <w:sz w:val="14"/>
          <w:szCs w:val="14"/>
        </w:rPr>
        <w:t>er</w:t>
      </w:r>
      <w:r w:rsidR="00354732">
        <w:rPr>
          <w:rFonts w:ascii="Segoe UI" w:eastAsia="Times New Roman" w:hAnsi="Segoe UI" w:cs="Segoe UI"/>
          <w:color w:val="111111"/>
          <w:sz w:val="14"/>
          <w:szCs w:val="14"/>
        </w:rPr>
        <w:t>ver, it will show all the table objects</w:t>
      </w:r>
      <w:r w:rsidR="00660DFC" w:rsidRPr="00660DFC">
        <w:rPr>
          <w:rFonts w:ascii="Segoe UI" w:eastAsia="Times New Roman" w:hAnsi="Segoe UI" w:cs="Segoe UI"/>
          <w:color w:val="111111"/>
          <w:sz w:val="14"/>
          <w:szCs w:val="14"/>
        </w:rPr>
        <w:t xml:space="preserve"> of database as shown in the below </w:t>
      </w:r>
      <w:r w:rsidR="00354732">
        <w:rPr>
          <w:rFonts w:ascii="Segoe UI" w:eastAsia="Times New Roman" w:hAnsi="Segoe UI" w:cs="Segoe UI"/>
          <w:color w:val="111111"/>
          <w:sz w:val="14"/>
          <w:szCs w:val="14"/>
        </w:rPr>
        <w:t>F</w:t>
      </w:r>
      <w:r w:rsidR="00660DFC" w:rsidRPr="00660DFC">
        <w:rPr>
          <w:rFonts w:ascii="Segoe UI" w:eastAsia="Times New Roman" w:hAnsi="Segoe UI" w:cs="Segoe UI"/>
          <w:color w:val="111111"/>
          <w:sz w:val="14"/>
          <w:szCs w:val="14"/>
        </w:rPr>
        <w:t>ig</w:t>
      </w:r>
      <w:r w:rsidR="00354732">
        <w:rPr>
          <w:rFonts w:ascii="Segoe UI" w:eastAsia="Times New Roman" w:hAnsi="Segoe UI" w:cs="Segoe UI"/>
          <w:color w:val="111111"/>
          <w:sz w:val="14"/>
          <w:szCs w:val="14"/>
        </w:rPr>
        <w:t>.2</w:t>
      </w:r>
      <w:r w:rsidR="00115DD0">
        <w:rPr>
          <w:rFonts w:ascii="Segoe UI" w:eastAsia="Times New Roman" w:hAnsi="Segoe UI" w:cs="Segoe UI"/>
          <w:color w:val="111111"/>
          <w:sz w:val="14"/>
          <w:szCs w:val="14"/>
        </w:rPr>
        <w:t>(a)</w:t>
      </w:r>
    </w:p>
    <w:p w:rsidR="00660DFC" w:rsidRPr="00660DFC" w:rsidRDefault="00354732" w:rsidP="00660DFC">
      <w:pPr>
        <w:shd w:val="clear" w:color="auto" w:fill="FFFFFF"/>
        <w:spacing w:after="0" w:line="240" w:lineRule="auto"/>
        <w:rPr>
          <w:rFonts w:ascii="Segoe UI" w:eastAsia="Times New Roman" w:hAnsi="Segoe UI" w:cs="Segoe UI"/>
          <w:color w:val="111111"/>
          <w:sz w:val="14"/>
          <w:szCs w:val="14"/>
        </w:rPr>
      </w:pPr>
      <w:r w:rsidRPr="00354732">
        <w:rPr>
          <w:rFonts w:ascii="Segoe UI" w:eastAsia="Times New Roman" w:hAnsi="Segoe UI" w:cs="Segoe UI"/>
          <w:color w:val="111111"/>
          <w:sz w:val="14"/>
          <w:szCs w:val="14"/>
        </w:rPr>
        <w:drawing>
          <wp:inline distT="0" distB="0" distL="0" distR="0">
            <wp:extent cx="5943600" cy="3124200"/>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115DD0" w:rsidRDefault="00115DD0" w:rsidP="00115DD0">
      <w:pPr>
        <w:shd w:val="clear" w:color="auto" w:fill="FFFFFF"/>
        <w:spacing w:before="100" w:beforeAutospacing="1" w:after="100" w:afterAutospacing="1" w:line="240" w:lineRule="auto"/>
        <w:ind w:left="1440" w:firstLine="720"/>
        <w:outlineLvl w:val="2"/>
        <w:rPr>
          <w:rFonts w:ascii="Segoe UI" w:eastAsia="Times New Roman" w:hAnsi="Segoe UI" w:cs="Segoe UI"/>
          <w:color w:val="FF9900"/>
          <w:sz w:val="19"/>
          <w:szCs w:val="19"/>
        </w:rPr>
      </w:pPr>
      <w:r>
        <w:rPr>
          <w:rFonts w:ascii="Segoe UI" w:eastAsia="Times New Roman" w:hAnsi="Segoe UI" w:cs="Segoe UI"/>
          <w:color w:val="111111"/>
          <w:sz w:val="14"/>
          <w:szCs w:val="14"/>
        </w:rPr>
        <w:t>F</w:t>
      </w:r>
      <w:r w:rsidRPr="00660DFC">
        <w:rPr>
          <w:rFonts w:ascii="Segoe UI" w:eastAsia="Times New Roman" w:hAnsi="Segoe UI" w:cs="Segoe UI"/>
          <w:color w:val="111111"/>
          <w:sz w:val="14"/>
          <w:szCs w:val="14"/>
        </w:rPr>
        <w:t>ig</w:t>
      </w:r>
      <w:r>
        <w:rPr>
          <w:rFonts w:ascii="Segoe UI" w:eastAsia="Times New Roman" w:hAnsi="Segoe UI" w:cs="Segoe UI"/>
          <w:color w:val="111111"/>
          <w:sz w:val="14"/>
          <w:szCs w:val="14"/>
        </w:rPr>
        <w:t xml:space="preserve">.2- Populated TreeView Control with Table </w:t>
      </w:r>
      <w:r w:rsidR="00B6323C">
        <w:rPr>
          <w:rFonts w:ascii="Segoe UI" w:eastAsia="Times New Roman" w:hAnsi="Segoe UI" w:cs="Segoe UI"/>
          <w:color w:val="111111"/>
          <w:sz w:val="14"/>
          <w:szCs w:val="14"/>
        </w:rPr>
        <w:t>Objects Name</w:t>
      </w:r>
    </w:p>
    <w:p w:rsidR="00B6323C" w:rsidRDefault="00B6323C" w:rsidP="00660DFC">
      <w:pPr>
        <w:shd w:val="clear" w:color="auto" w:fill="FFFFFF"/>
        <w:spacing w:before="100" w:beforeAutospacing="1" w:after="100" w:afterAutospacing="1" w:line="240" w:lineRule="auto"/>
        <w:outlineLvl w:val="2"/>
        <w:rPr>
          <w:rFonts w:eastAsia="Times New Roman" w:cs="Segoe UI"/>
          <w:sz w:val="19"/>
          <w:szCs w:val="19"/>
        </w:rPr>
      </w:pPr>
    </w:p>
    <w:p w:rsidR="00660DFC" w:rsidRPr="00626D14" w:rsidRDefault="00E57334" w:rsidP="00660DFC">
      <w:pPr>
        <w:shd w:val="clear" w:color="auto" w:fill="FFFFFF"/>
        <w:spacing w:before="100" w:beforeAutospacing="1" w:after="100" w:afterAutospacing="1" w:line="240" w:lineRule="auto"/>
        <w:outlineLvl w:val="2"/>
        <w:rPr>
          <w:rFonts w:eastAsia="Times New Roman" w:cs="Segoe UI"/>
          <w:sz w:val="19"/>
          <w:szCs w:val="19"/>
        </w:rPr>
      </w:pPr>
      <w:r w:rsidRPr="00626D14">
        <w:rPr>
          <w:rFonts w:eastAsia="Times New Roman" w:cs="Segoe UI"/>
          <w:sz w:val="19"/>
          <w:szCs w:val="19"/>
        </w:rPr>
        <w:t>Generate Script (Button)</w:t>
      </w:r>
      <w:r w:rsidR="005F7BFE" w:rsidRPr="00626D14">
        <w:rPr>
          <w:rFonts w:eastAsia="Times New Roman" w:cs="Segoe UI"/>
          <w:sz w:val="19"/>
          <w:szCs w:val="19"/>
        </w:rPr>
        <w:t>:</w:t>
      </w:r>
    </w:p>
    <w:p w:rsidR="00E57334" w:rsidRDefault="00E57334" w:rsidP="00660DFC">
      <w:pPr>
        <w:shd w:val="clear" w:color="auto" w:fill="FFFFFF"/>
        <w:spacing w:before="100" w:beforeAutospacing="1" w:after="100" w:afterAutospacing="1" w:line="240" w:lineRule="auto"/>
        <w:outlineLvl w:val="2"/>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In Fig.2 see only if you connected the SQL Server and TreeView populated with database name as root node and when you expand there is the number of tables present. After selecting the any of the table object checkbox and click on “Generate Script” button then Query is </w:t>
      </w:r>
      <w:r w:rsidR="00115DD0">
        <w:rPr>
          <w:rFonts w:ascii="Segoe UI" w:eastAsia="Times New Roman" w:hAnsi="Segoe UI" w:cs="Segoe UI"/>
          <w:color w:val="111111"/>
          <w:sz w:val="14"/>
          <w:szCs w:val="14"/>
        </w:rPr>
        <w:t xml:space="preserve">generated, below </w:t>
      </w:r>
      <w:proofErr w:type="gramStart"/>
      <w:r w:rsidR="00115DD0">
        <w:rPr>
          <w:rFonts w:ascii="Segoe UI" w:eastAsia="Times New Roman" w:hAnsi="Segoe UI" w:cs="Segoe UI"/>
          <w:color w:val="111111"/>
          <w:sz w:val="14"/>
          <w:szCs w:val="14"/>
        </w:rPr>
        <w:t>Fig.3</w:t>
      </w:r>
      <w:r>
        <w:rPr>
          <w:rFonts w:ascii="Segoe UI" w:eastAsia="Times New Roman" w:hAnsi="Segoe UI" w:cs="Segoe UI"/>
          <w:color w:val="111111"/>
          <w:sz w:val="14"/>
          <w:szCs w:val="14"/>
        </w:rPr>
        <w:t>(</w:t>
      </w:r>
      <w:proofErr w:type="gramEnd"/>
      <w:r w:rsidR="00115DD0">
        <w:rPr>
          <w:rFonts w:ascii="Segoe UI" w:eastAsia="Times New Roman" w:hAnsi="Segoe UI" w:cs="Segoe UI"/>
          <w:color w:val="111111"/>
          <w:sz w:val="14"/>
          <w:szCs w:val="14"/>
        </w:rPr>
        <w:t>a) and Fig.3(b) represent the window look after click “Generate Script” button.</w:t>
      </w:r>
    </w:p>
    <w:p w:rsidR="00115DD0" w:rsidRDefault="00115DD0" w:rsidP="00660DFC">
      <w:pPr>
        <w:shd w:val="clear" w:color="auto" w:fill="FFFFFF"/>
        <w:spacing w:before="100" w:beforeAutospacing="1" w:after="100" w:afterAutospacing="1" w:line="240" w:lineRule="auto"/>
        <w:outlineLvl w:val="2"/>
        <w:rPr>
          <w:rFonts w:ascii="Segoe UI" w:eastAsia="Times New Roman" w:hAnsi="Segoe UI" w:cs="Segoe UI"/>
          <w:color w:val="FF9900"/>
          <w:sz w:val="19"/>
          <w:szCs w:val="19"/>
        </w:rPr>
      </w:pPr>
      <w:r>
        <w:rPr>
          <w:rFonts w:ascii="Segoe UI" w:eastAsia="Times New Roman" w:hAnsi="Segoe UI" w:cs="Segoe UI"/>
          <w:noProof/>
          <w:color w:val="FF9900"/>
          <w:sz w:val="19"/>
          <w:szCs w:val="19"/>
        </w:rPr>
        <w:lastRenderedPageBreak/>
        <w:drawing>
          <wp:inline distT="0" distB="0" distL="0" distR="0">
            <wp:extent cx="5930900" cy="222885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0900" cy="2228850"/>
                    </a:xfrm>
                    <a:prstGeom prst="rect">
                      <a:avLst/>
                    </a:prstGeom>
                    <a:noFill/>
                    <a:ln w="9525">
                      <a:noFill/>
                      <a:miter lim="800000"/>
                      <a:headEnd/>
                      <a:tailEnd/>
                    </a:ln>
                  </pic:spPr>
                </pic:pic>
              </a:graphicData>
            </a:graphic>
          </wp:inline>
        </w:drawing>
      </w:r>
    </w:p>
    <w:p w:rsidR="00660DFC" w:rsidRDefault="00115DD0" w:rsidP="00115DD0">
      <w:pPr>
        <w:shd w:val="clear" w:color="auto" w:fill="FFFFFF"/>
        <w:spacing w:before="100" w:beforeAutospacing="1" w:after="100" w:afterAutospacing="1" w:line="240" w:lineRule="auto"/>
        <w:ind w:left="2160" w:firstLine="720"/>
        <w:outlineLvl w:val="2"/>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Fig.3(a)-Generate Insert Query after </w:t>
      </w:r>
      <w:proofErr w:type="gramStart"/>
      <w:r>
        <w:rPr>
          <w:rFonts w:ascii="Segoe UI" w:eastAsia="Times New Roman" w:hAnsi="Segoe UI" w:cs="Segoe UI"/>
          <w:color w:val="111111"/>
          <w:sz w:val="14"/>
          <w:szCs w:val="14"/>
        </w:rPr>
        <w:t>Clicking</w:t>
      </w:r>
      <w:proofErr w:type="gramEnd"/>
      <w:r>
        <w:rPr>
          <w:rFonts w:ascii="Segoe UI" w:eastAsia="Times New Roman" w:hAnsi="Segoe UI" w:cs="Segoe UI"/>
          <w:color w:val="111111"/>
          <w:sz w:val="14"/>
          <w:szCs w:val="14"/>
        </w:rPr>
        <w:t xml:space="preserve"> button</w:t>
      </w:r>
    </w:p>
    <w:p w:rsidR="00101853" w:rsidRDefault="00101853" w:rsidP="00101853">
      <w:pPr>
        <w:shd w:val="clear" w:color="auto" w:fill="FFFFFF"/>
        <w:spacing w:before="100" w:beforeAutospacing="1" w:after="100" w:afterAutospacing="1" w:line="240" w:lineRule="auto"/>
        <w:jc w:val="center"/>
        <w:outlineLvl w:val="2"/>
        <w:rPr>
          <w:rFonts w:ascii="Segoe UI" w:eastAsia="Times New Roman" w:hAnsi="Segoe UI" w:cs="Segoe UI"/>
          <w:color w:val="FF9900"/>
          <w:sz w:val="19"/>
          <w:szCs w:val="19"/>
        </w:rPr>
      </w:pPr>
      <w:r>
        <w:rPr>
          <w:rFonts w:ascii="Segoe UI" w:eastAsia="Times New Roman" w:hAnsi="Segoe UI" w:cs="Segoe UI"/>
          <w:noProof/>
          <w:color w:val="FF9900"/>
          <w:sz w:val="19"/>
          <w:szCs w:val="19"/>
        </w:rPr>
        <w:drawing>
          <wp:inline distT="0" distB="0" distL="0" distR="0">
            <wp:extent cx="4876243" cy="2435514"/>
            <wp:effectExtent l="19050" t="0" r="557"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876744" cy="2435764"/>
                    </a:xfrm>
                    <a:prstGeom prst="rect">
                      <a:avLst/>
                    </a:prstGeom>
                    <a:noFill/>
                    <a:ln w="9525">
                      <a:noFill/>
                      <a:miter lim="800000"/>
                      <a:headEnd/>
                      <a:tailEnd/>
                    </a:ln>
                  </pic:spPr>
                </pic:pic>
              </a:graphicData>
            </a:graphic>
          </wp:inline>
        </w:drawing>
      </w:r>
    </w:p>
    <w:p w:rsidR="00926072" w:rsidRPr="00660DFC" w:rsidRDefault="00101853" w:rsidP="00926072">
      <w:pPr>
        <w:shd w:val="clear" w:color="auto" w:fill="FFFFFF"/>
        <w:spacing w:before="100" w:beforeAutospacing="1" w:after="100" w:afterAutospacing="1" w:line="240" w:lineRule="auto"/>
        <w:ind w:left="1440" w:firstLine="720"/>
        <w:outlineLvl w:val="2"/>
        <w:rPr>
          <w:rFonts w:ascii="Segoe UI" w:eastAsia="Times New Roman" w:hAnsi="Segoe UI" w:cs="Segoe UI"/>
          <w:color w:val="111111"/>
          <w:sz w:val="14"/>
          <w:szCs w:val="14"/>
        </w:rPr>
      </w:pPr>
      <w:r>
        <w:rPr>
          <w:rFonts w:ascii="Segoe UI" w:eastAsia="Times New Roman" w:hAnsi="Segoe UI" w:cs="Segoe UI"/>
          <w:color w:val="111111"/>
          <w:sz w:val="14"/>
          <w:szCs w:val="14"/>
        </w:rPr>
        <w:t>Fig.3(b)-Generate Update Query with WHERE Clause after Clicking button</w:t>
      </w:r>
    </w:p>
    <w:p w:rsidR="00660DFC" w:rsidRPr="00626D14" w:rsidRDefault="00926072" w:rsidP="00660DFC">
      <w:pPr>
        <w:shd w:val="clear" w:color="auto" w:fill="FFFFFF"/>
        <w:spacing w:before="100" w:beforeAutospacing="1" w:after="100" w:afterAutospacing="1" w:line="240" w:lineRule="auto"/>
        <w:outlineLvl w:val="2"/>
        <w:rPr>
          <w:rFonts w:eastAsia="Times New Roman" w:cs="Segoe UI"/>
          <w:sz w:val="19"/>
          <w:szCs w:val="19"/>
        </w:rPr>
      </w:pPr>
      <w:r w:rsidRPr="00626D14">
        <w:rPr>
          <w:rFonts w:eastAsia="Times New Roman" w:cs="Segoe UI"/>
          <w:sz w:val="19"/>
          <w:szCs w:val="19"/>
        </w:rPr>
        <w:t xml:space="preserve">Rename Prefix </w:t>
      </w:r>
      <w:r w:rsidR="005F7BFE" w:rsidRPr="00626D14">
        <w:rPr>
          <w:rFonts w:eastAsia="Times New Roman" w:cs="Segoe UI"/>
          <w:sz w:val="19"/>
          <w:szCs w:val="19"/>
        </w:rPr>
        <w:t>(Button):</w:t>
      </w:r>
    </w:p>
    <w:p w:rsidR="00660DFC" w:rsidRDefault="00660DFC"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r w:rsidRPr="00660DFC">
        <w:rPr>
          <w:rFonts w:ascii="Segoe UI" w:eastAsia="Times New Roman" w:hAnsi="Segoe UI" w:cs="Segoe UI"/>
          <w:color w:val="111111"/>
          <w:sz w:val="14"/>
          <w:szCs w:val="14"/>
        </w:rPr>
        <w:t xml:space="preserve">Using </w:t>
      </w:r>
      <w:r w:rsidR="00926072">
        <w:rPr>
          <w:rFonts w:ascii="Segoe UI" w:eastAsia="Times New Roman" w:hAnsi="Segoe UI" w:cs="Segoe UI"/>
          <w:color w:val="111111"/>
          <w:sz w:val="14"/>
          <w:szCs w:val="14"/>
        </w:rPr>
        <w:t xml:space="preserve">this </w:t>
      </w:r>
      <w:r w:rsidRPr="00660DFC">
        <w:rPr>
          <w:rFonts w:ascii="Segoe UI" w:eastAsia="Times New Roman" w:hAnsi="Segoe UI" w:cs="Segoe UI"/>
          <w:color w:val="111111"/>
          <w:sz w:val="14"/>
          <w:szCs w:val="14"/>
        </w:rPr>
        <w:t xml:space="preserve">button, you can </w:t>
      </w:r>
      <w:r w:rsidR="00926072">
        <w:rPr>
          <w:rFonts w:ascii="Segoe UI" w:eastAsia="Times New Roman" w:hAnsi="Segoe UI" w:cs="Segoe UI"/>
          <w:color w:val="111111"/>
          <w:sz w:val="14"/>
          <w:szCs w:val="14"/>
        </w:rPr>
        <w:t xml:space="preserve">modify variable and stored procedure prefix. When you </w:t>
      </w:r>
      <w:proofErr w:type="gramStart"/>
      <w:r w:rsidR="00926072">
        <w:rPr>
          <w:rFonts w:ascii="Segoe UI" w:eastAsia="Times New Roman" w:hAnsi="Segoe UI" w:cs="Segoe UI"/>
          <w:color w:val="111111"/>
          <w:sz w:val="14"/>
          <w:szCs w:val="14"/>
        </w:rPr>
        <w:t>Click</w:t>
      </w:r>
      <w:proofErr w:type="gramEnd"/>
      <w:r w:rsidR="00926072">
        <w:rPr>
          <w:rFonts w:ascii="Segoe UI" w:eastAsia="Times New Roman" w:hAnsi="Segoe UI" w:cs="Segoe UI"/>
          <w:color w:val="111111"/>
          <w:sz w:val="14"/>
          <w:szCs w:val="14"/>
        </w:rPr>
        <w:t xml:space="preserve"> the button below window appear on screen.</w:t>
      </w:r>
    </w:p>
    <w:p w:rsidR="000957F9" w:rsidRDefault="000957F9" w:rsidP="000957F9">
      <w:pPr>
        <w:shd w:val="clear" w:color="auto" w:fill="FFFFFF"/>
        <w:spacing w:before="100" w:beforeAutospacing="1" w:after="100" w:afterAutospacing="1" w:line="240" w:lineRule="auto"/>
        <w:jc w:val="center"/>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inline distT="0" distB="0" distL="0" distR="0">
            <wp:extent cx="2297142" cy="1466850"/>
            <wp:effectExtent l="19050" t="0" r="7908"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297142" cy="1466850"/>
                    </a:xfrm>
                    <a:prstGeom prst="rect">
                      <a:avLst/>
                    </a:prstGeom>
                    <a:noFill/>
                    <a:ln w="9525">
                      <a:noFill/>
                      <a:miter lim="800000"/>
                      <a:headEnd/>
                      <a:tailEnd/>
                    </a:ln>
                  </pic:spPr>
                </pic:pic>
              </a:graphicData>
            </a:graphic>
          </wp:inline>
        </w:drawing>
      </w:r>
    </w:p>
    <w:p w:rsidR="000957F9" w:rsidRDefault="000957F9" w:rsidP="000957F9">
      <w:pPr>
        <w:shd w:val="clear" w:color="auto" w:fill="FFFFFF"/>
        <w:spacing w:before="100" w:beforeAutospacing="1" w:after="100" w:afterAutospacing="1" w:line="240" w:lineRule="auto"/>
        <w:jc w:val="center"/>
        <w:rPr>
          <w:rFonts w:ascii="Segoe UI" w:eastAsia="Times New Roman" w:hAnsi="Segoe UI" w:cs="Segoe UI"/>
          <w:color w:val="111111"/>
          <w:sz w:val="14"/>
          <w:szCs w:val="14"/>
        </w:rPr>
      </w:pPr>
      <w:r>
        <w:rPr>
          <w:rFonts w:ascii="Segoe UI" w:eastAsia="Times New Roman" w:hAnsi="Segoe UI" w:cs="Segoe UI"/>
          <w:color w:val="111111"/>
          <w:sz w:val="14"/>
          <w:szCs w:val="14"/>
        </w:rPr>
        <w:t>Fig.4-Rename Prefix Window with define values</w:t>
      </w:r>
    </w:p>
    <w:p w:rsidR="002263D9" w:rsidRDefault="002263D9" w:rsidP="005F7BFE">
      <w:pPr>
        <w:shd w:val="clear" w:color="auto" w:fill="FFFFFF"/>
        <w:spacing w:after="0" w:line="240" w:lineRule="auto"/>
        <w:rPr>
          <w:rFonts w:ascii="Segoe UI" w:eastAsia="Times New Roman" w:hAnsi="Segoe UI" w:cs="Segoe UI"/>
          <w:color w:val="111111"/>
          <w:sz w:val="14"/>
          <w:szCs w:val="14"/>
        </w:rPr>
      </w:pPr>
      <w:r w:rsidRPr="002263D9">
        <w:rPr>
          <w:rFonts w:eastAsia="Times New Roman" w:cs="Segoe UI"/>
          <w:bCs/>
          <w:color w:val="111111"/>
          <w:sz w:val="16"/>
          <w:szCs w:val="16"/>
        </w:rPr>
        <w:lastRenderedPageBreak/>
        <w:t>Here Error Handling</w:t>
      </w:r>
      <w:r w:rsidR="005F7BFE">
        <w:rPr>
          <w:rFonts w:eastAsia="Times New Roman" w:cs="Segoe UI"/>
          <w:bCs/>
          <w:color w:val="111111"/>
          <w:sz w:val="16"/>
          <w:szCs w:val="16"/>
        </w:rPr>
        <w:t xml:space="preserve"> field </w:t>
      </w:r>
      <w:r w:rsidRPr="002263D9">
        <w:rPr>
          <w:rFonts w:eastAsia="Times New Roman" w:cs="Segoe UI"/>
          <w:color w:val="111111"/>
          <w:sz w:val="16"/>
          <w:szCs w:val="16"/>
        </w:rPr>
        <w:t xml:space="preserve">allows you to enable/disable error handling, </w:t>
      </w:r>
      <w:r w:rsidR="005F7BFE">
        <w:rPr>
          <w:rFonts w:eastAsia="Times New Roman" w:cs="Segoe UI"/>
          <w:color w:val="111111"/>
          <w:sz w:val="16"/>
          <w:szCs w:val="16"/>
        </w:rPr>
        <w:t xml:space="preserve">if this contain “Yes”  </w:t>
      </w:r>
      <w:r w:rsidRPr="002263D9">
        <w:rPr>
          <w:rFonts w:eastAsia="Times New Roman" w:cs="Segoe UI"/>
          <w:color w:val="111111"/>
          <w:sz w:val="16"/>
          <w:szCs w:val="16"/>
        </w:rPr>
        <w:t>then stored procedure will contain </w:t>
      </w:r>
      <w:r w:rsidRPr="002263D9">
        <w:rPr>
          <w:rFonts w:eastAsia="Times New Roman" w:cs="Consolas"/>
          <w:color w:val="990000"/>
          <w:sz w:val="16"/>
          <w:szCs w:val="16"/>
        </w:rPr>
        <w:t>Try</w:t>
      </w:r>
      <w:r w:rsidRPr="002263D9">
        <w:rPr>
          <w:rFonts w:eastAsia="Times New Roman" w:cs="Segoe UI"/>
          <w:color w:val="111111"/>
          <w:sz w:val="16"/>
          <w:szCs w:val="16"/>
        </w:rPr>
        <w:t>-</w:t>
      </w:r>
      <w:r w:rsidRPr="002263D9">
        <w:rPr>
          <w:rFonts w:eastAsia="Times New Roman" w:cs="Consolas"/>
          <w:color w:val="990000"/>
          <w:sz w:val="16"/>
          <w:szCs w:val="16"/>
        </w:rPr>
        <w:t>Catch </w:t>
      </w:r>
      <w:r w:rsidRPr="002263D9">
        <w:rPr>
          <w:rFonts w:eastAsia="Times New Roman" w:cs="Segoe UI"/>
          <w:color w:val="111111"/>
          <w:sz w:val="16"/>
          <w:szCs w:val="16"/>
        </w:rPr>
        <w:t xml:space="preserve">block </w:t>
      </w:r>
      <w:r w:rsidR="005F7BFE">
        <w:rPr>
          <w:rFonts w:eastAsia="Times New Roman" w:cs="Segoe UI"/>
          <w:color w:val="111111"/>
          <w:sz w:val="16"/>
          <w:szCs w:val="16"/>
        </w:rPr>
        <w:t xml:space="preserve">else your </w:t>
      </w:r>
      <w:r w:rsidR="005F7BFE" w:rsidRPr="002263D9">
        <w:rPr>
          <w:rFonts w:eastAsia="Times New Roman" w:cs="Segoe UI"/>
          <w:color w:val="111111"/>
          <w:sz w:val="16"/>
          <w:szCs w:val="16"/>
        </w:rPr>
        <w:t xml:space="preserve">stored procedure will </w:t>
      </w:r>
      <w:r w:rsidR="005F7BFE">
        <w:rPr>
          <w:rFonts w:eastAsia="Times New Roman" w:cs="Segoe UI"/>
          <w:color w:val="111111"/>
          <w:sz w:val="16"/>
          <w:szCs w:val="16"/>
        </w:rPr>
        <w:t xml:space="preserve">not </w:t>
      </w:r>
      <w:r w:rsidR="005F7BFE" w:rsidRPr="002263D9">
        <w:rPr>
          <w:rFonts w:eastAsia="Times New Roman" w:cs="Segoe UI"/>
          <w:color w:val="111111"/>
          <w:sz w:val="16"/>
          <w:szCs w:val="16"/>
        </w:rPr>
        <w:t>contain </w:t>
      </w:r>
      <w:r w:rsidR="005F7BFE" w:rsidRPr="002263D9">
        <w:rPr>
          <w:rFonts w:eastAsia="Times New Roman" w:cs="Consolas"/>
          <w:color w:val="990000"/>
          <w:sz w:val="16"/>
          <w:szCs w:val="16"/>
        </w:rPr>
        <w:t>Try</w:t>
      </w:r>
      <w:r w:rsidR="005F7BFE" w:rsidRPr="002263D9">
        <w:rPr>
          <w:rFonts w:eastAsia="Times New Roman" w:cs="Segoe UI"/>
          <w:color w:val="111111"/>
          <w:sz w:val="16"/>
          <w:szCs w:val="16"/>
        </w:rPr>
        <w:t>-</w:t>
      </w:r>
      <w:r w:rsidR="005F7BFE" w:rsidRPr="002263D9">
        <w:rPr>
          <w:rFonts w:eastAsia="Times New Roman" w:cs="Consolas"/>
          <w:color w:val="990000"/>
          <w:sz w:val="16"/>
          <w:szCs w:val="16"/>
        </w:rPr>
        <w:t>Catch </w:t>
      </w:r>
      <w:r w:rsidR="005F7BFE" w:rsidRPr="002263D9">
        <w:rPr>
          <w:rFonts w:eastAsia="Times New Roman" w:cs="Segoe UI"/>
          <w:color w:val="111111"/>
          <w:sz w:val="16"/>
          <w:szCs w:val="16"/>
        </w:rPr>
        <w:t>block</w:t>
      </w:r>
      <w:r w:rsidR="005F7BFE">
        <w:rPr>
          <w:rFonts w:eastAsia="Times New Roman" w:cs="Segoe UI"/>
          <w:color w:val="111111"/>
          <w:sz w:val="16"/>
          <w:szCs w:val="16"/>
        </w:rPr>
        <w:t>.</w:t>
      </w:r>
    </w:p>
    <w:p w:rsidR="0014591B" w:rsidRDefault="0014591B" w:rsidP="0014591B">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After Clicking “Save” button then Click  “Generate Script” button then prefix changed, in the below Fig.3(c) you can see the change.</w:t>
      </w:r>
    </w:p>
    <w:p w:rsidR="00926072" w:rsidRDefault="00926072" w:rsidP="000957F9">
      <w:pPr>
        <w:shd w:val="clear" w:color="auto" w:fill="FFFFFF"/>
        <w:spacing w:before="100" w:beforeAutospacing="1" w:after="100" w:afterAutospacing="1" w:line="240" w:lineRule="auto"/>
        <w:jc w:val="center"/>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inline distT="0" distB="0" distL="0" distR="0">
            <wp:extent cx="4851400" cy="1727200"/>
            <wp:effectExtent l="19050" t="0" r="635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851400" cy="1727200"/>
                    </a:xfrm>
                    <a:prstGeom prst="rect">
                      <a:avLst/>
                    </a:prstGeom>
                    <a:noFill/>
                    <a:ln w="9525">
                      <a:noFill/>
                      <a:miter lim="800000"/>
                      <a:headEnd/>
                      <a:tailEnd/>
                    </a:ln>
                  </pic:spPr>
                </pic:pic>
              </a:graphicData>
            </a:graphic>
          </wp:inline>
        </w:drawing>
      </w:r>
    </w:p>
    <w:p w:rsidR="000957F9" w:rsidRDefault="005F7BFE" w:rsidP="005F7BFE">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 </w:t>
      </w:r>
      <w:r>
        <w:rPr>
          <w:rFonts w:ascii="Segoe UI" w:eastAsia="Times New Roman" w:hAnsi="Segoe UI" w:cs="Segoe UI"/>
          <w:color w:val="111111"/>
          <w:sz w:val="14"/>
          <w:szCs w:val="14"/>
        </w:rPr>
        <w:tab/>
      </w:r>
      <w:r>
        <w:rPr>
          <w:rFonts w:ascii="Segoe UI" w:eastAsia="Times New Roman" w:hAnsi="Segoe UI" w:cs="Segoe UI"/>
          <w:color w:val="111111"/>
          <w:sz w:val="14"/>
          <w:szCs w:val="14"/>
        </w:rPr>
        <w:tab/>
      </w:r>
      <w:r>
        <w:rPr>
          <w:rFonts w:ascii="Segoe UI" w:eastAsia="Times New Roman" w:hAnsi="Segoe UI" w:cs="Segoe UI"/>
          <w:color w:val="111111"/>
          <w:sz w:val="14"/>
          <w:szCs w:val="14"/>
        </w:rPr>
        <w:tab/>
      </w:r>
      <w:r w:rsidR="000957F9">
        <w:rPr>
          <w:rFonts w:ascii="Segoe UI" w:eastAsia="Times New Roman" w:hAnsi="Segoe UI" w:cs="Segoe UI"/>
          <w:color w:val="111111"/>
          <w:sz w:val="14"/>
          <w:szCs w:val="14"/>
        </w:rPr>
        <w:t xml:space="preserve">Fig.3(c)-Variable and </w:t>
      </w:r>
      <w:r>
        <w:rPr>
          <w:rFonts w:ascii="Segoe UI" w:eastAsia="Times New Roman" w:hAnsi="Segoe UI" w:cs="Segoe UI"/>
          <w:color w:val="111111"/>
          <w:sz w:val="14"/>
          <w:szCs w:val="14"/>
        </w:rPr>
        <w:t xml:space="preserve">Stored Procedure Prefix changed as you defined </w:t>
      </w:r>
    </w:p>
    <w:p w:rsidR="00660DFC" w:rsidRPr="00660DFC" w:rsidRDefault="00660DFC" w:rsidP="00660DFC">
      <w:pPr>
        <w:shd w:val="clear" w:color="auto" w:fill="FFFFFF"/>
        <w:spacing w:before="100" w:beforeAutospacing="1" w:after="100" w:afterAutospacing="1" w:line="240" w:lineRule="auto"/>
        <w:rPr>
          <w:rFonts w:ascii="Segoe UI" w:eastAsia="Times New Roman" w:hAnsi="Segoe UI" w:cs="Segoe UI"/>
          <w:color w:val="111111"/>
          <w:sz w:val="14"/>
          <w:szCs w:val="14"/>
        </w:rPr>
      </w:pPr>
    </w:p>
    <w:p w:rsidR="00660DFC" w:rsidRPr="00626D14" w:rsidRDefault="00660DFC" w:rsidP="00660DFC">
      <w:pPr>
        <w:shd w:val="clear" w:color="auto" w:fill="FFFFFF"/>
        <w:spacing w:before="100" w:beforeAutospacing="1" w:after="100" w:afterAutospacing="1" w:line="240" w:lineRule="auto"/>
        <w:outlineLvl w:val="2"/>
        <w:rPr>
          <w:rFonts w:eastAsia="Times New Roman" w:cs="Segoe UI"/>
          <w:sz w:val="19"/>
          <w:szCs w:val="19"/>
        </w:rPr>
      </w:pPr>
      <w:r w:rsidRPr="00626D14">
        <w:rPr>
          <w:rFonts w:eastAsia="Times New Roman" w:cs="Segoe UI"/>
          <w:sz w:val="19"/>
          <w:szCs w:val="19"/>
        </w:rPr>
        <w:t xml:space="preserve">Copy </w:t>
      </w:r>
      <w:r w:rsidR="005F7BFE" w:rsidRPr="00626D14">
        <w:rPr>
          <w:rFonts w:eastAsia="Times New Roman" w:cs="Segoe UI"/>
          <w:sz w:val="19"/>
          <w:szCs w:val="19"/>
        </w:rPr>
        <w:t>(Button):</w:t>
      </w:r>
    </w:p>
    <w:p w:rsidR="00626D14" w:rsidRDefault="005F7BFE" w:rsidP="005F2DDE">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This </w:t>
      </w:r>
      <w:r w:rsidR="00660DFC" w:rsidRPr="00660DFC">
        <w:rPr>
          <w:rFonts w:ascii="Segoe UI" w:eastAsia="Times New Roman" w:hAnsi="Segoe UI" w:cs="Segoe UI"/>
          <w:color w:val="111111"/>
          <w:sz w:val="14"/>
          <w:szCs w:val="14"/>
        </w:rPr>
        <w:t xml:space="preserve">button will copy </w:t>
      </w:r>
      <w:r>
        <w:rPr>
          <w:rFonts w:ascii="Segoe UI" w:eastAsia="Times New Roman" w:hAnsi="Segoe UI" w:cs="Segoe UI"/>
          <w:color w:val="111111"/>
          <w:sz w:val="14"/>
          <w:szCs w:val="14"/>
        </w:rPr>
        <w:t xml:space="preserve">SP </w:t>
      </w:r>
      <w:r w:rsidR="00660DFC" w:rsidRPr="00660DFC">
        <w:rPr>
          <w:rFonts w:ascii="Segoe UI" w:eastAsia="Times New Roman" w:hAnsi="Segoe UI" w:cs="Segoe UI"/>
          <w:color w:val="111111"/>
          <w:sz w:val="14"/>
          <w:szCs w:val="14"/>
        </w:rPr>
        <w:t xml:space="preserve">generated in Windows </w:t>
      </w:r>
      <w:r>
        <w:rPr>
          <w:rFonts w:ascii="Segoe UI" w:eastAsia="Times New Roman" w:hAnsi="Segoe UI" w:cs="Segoe UI"/>
          <w:color w:val="111111"/>
          <w:sz w:val="14"/>
          <w:szCs w:val="14"/>
        </w:rPr>
        <w:t xml:space="preserve">clipboard </w:t>
      </w:r>
      <w:r w:rsidR="00660DFC" w:rsidRPr="00660DFC">
        <w:rPr>
          <w:rFonts w:ascii="Segoe UI" w:eastAsia="Times New Roman" w:hAnsi="Segoe UI" w:cs="Segoe UI"/>
          <w:color w:val="111111"/>
          <w:sz w:val="14"/>
          <w:szCs w:val="14"/>
        </w:rPr>
        <w:t xml:space="preserve">which you can </w:t>
      </w:r>
      <w:r>
        <w:rPr>
          <w:rFonts w:ascii="Segoe UI" w:eastAsia="Times New Roman" w:hAnsi="Segoe UI" w:cs="Segoe UI"/>
          <w:color w:val="111111"/>
          <w:sz w:val="14"/>
          <w:szCs w:val="14"/>
        </w:rPr>
        <w:t xml:space="preserve">easily </w:t>
      </w:r>
      <w:r w:rsidR="00660DFC" w:rsidRPr="00660DFC">
        <w:rPr>
          <w:rFonts w:ascii="Segoe UI" w:eastAsia="Times New Roman" w:hAnsi="Segoe UI" w:cs="Segoe UI"/>
          <w:color w:val="111111"/>
          <w:sz w:val="14"/>
          <w:szCs w:val="14"/>
        </w:rPr>
        <w:t xml:space="preserve">paste on </w:t>
      </w:r>
      <w:r>
        <w:rPr>
          <w:rFonts w:ascii="Segoe UI" w:eastAsia="Times New Roman" w:hAnsi="Segoe UI" w:cs="Segoe UI"/>
          <w:color w:val="111111"/>
          <w:sz w:val="14"/>
          <w:szCs w:val="14"/>
        </w:rPr>
        <w:t>SQL Server and your work or task is completed</w:t>
      </w:r>
      <w:r w:rsidR="00626D14">
        <w:rPr>
          <w:rFonts w:ascii="Segoe UI" w:eastAsia="Times New Roman" w:hAnsi="Segoe UI" w:cs="Segoe UI"/>
          <w:color w:val="111111"/>
          <w:sz w:val="14"/>
          <w:szCs w:val="14"/>
        </w:rPr>
        <w:t>, in the below SQL Server window shown the last step of the process.</w:t>
      </w:r>
    </w:p>
    <w:p w:rsidR="00626D14" w:rsidRDefault="00626D14" w:rsidP="005F2DDE">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inline distT="0" distB="0" distL="0" distR="0">
            <wp:extent cx="5943600" cy="3340100"/>
            <wp:effectExtent l="1905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943600" cy="3340100"/>
                    </a:xfrm>
                    <a:prstGeom prst="rect">
                      <a:avLst/>
                    </a:prstGeom>
                    <a:noFill/>
                    <a:ln w="9525">
                      <a:noFill/>
                      <a:miter lim="800000"/>
                      <a:headEnd/>
                      <a:tailEnd/>
                    </a:ln>
                  </pic:spPr>
                </pic:pic>
              </a:graphicData>
            </a:graphic>
          </wp:inline>
        </w:drawing>
      </w:r>
    </w:p>
    <w:p w:rsidR="00997A5D" w:rsidRDefault="00997A5D" w:rsidP="00626D14">
      <w:pPr>
        <w:shd w:val="clear" w:color="auto" w:fill="FFFFFF"/>
        <w:spacing w:before="200" w:after="110" w:line="240" w:lineRule="auto"/>
        <w:outlineLvl w:val="1"/>
        <w:rPr>
          <w:rFonts w:eastAsia="Times New Roman" w:cs="Segoe UI"/>
          <w:sz w:val="30"/>
          <w:szCs w:val="30"/>
        </w:rPr>
      </w:pPr>
    </w:p>
    <w:p w:rsidR="00997A5D" w:rsidRDefault="00997A5D" w:rsidP="00626D14">
      <w:pPr>
        <w:shd w:val="clear" w:color="auto" w:fill="FFFFFF"/>
        <w:spacing w:before="200" w:after="110" w:line="240" w:lineRule="auto"/>
        <w:outlineLvl w:val="1"/>
        <w:rPr>
          <w:rFonts w:eastAsia="Times New Roman" w:cs="Segoe UI"/>
          <w:sz w:val="30"/>
          <w:szCs w:val="30"/>
        </w:rPr>
      </w:pPr>
    </w:p>
    <w:p w:rsidR="00626D14" w:rsidRDefault="00626D14" w:rsidP="00626D14">
      <w:pPr>
        <w:shd w:val="clear" w:color="auto" w:fill="FFFFFF"/>
        <w:spacing w:before="200" w:after="110" w:line="240" w:lineRule="auto"/>
        <w:outlineLvl w:val="1"/>
        <w:rPr>
          <w:rFonts w:eastAsia="Times New Roman" w:cs="Segoe UI"/>
          <w:sz w:val="30"/>
          <w:szCs w:val="30"/>
        </w:rPr>
      </w:pPr>
      <w:r>
        <w:rPr>
          <w:rFonts w:eastAsia="Times New Roman" w:cs="Segoe UI"/>
          <w:sz w:val="30"/>
          <w:szCs w:val="30"/>
        </w:rPr>
        <w:lastRenderedPageBreak/>
        <w:t>Conclusion</w:t>
      </w:r>
      <w:r w:rsidRPr="00626D14">
        <w:rPr>
          <w:rFonts w:eastAsia="Times New Roman" w:cs="Segoe UI"/>
          <w:sz w:val="30"/>
          <w:szCs w:val="30"/>
        </w:rPr>
        <w:t>:</w:t>
      </w:r>
    </w:p>
    <w:p w:rsidR="00626D14" w:rsidRDefault="00626D14" w:rsidP="00626D14">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color w:val="111111"/>
          <w:sz w:val="14"/>
          <w:szCs w:val="14"/>
        </w:rPr>
        <w:t xml:space="preserve">This is very productive to create stored procedure and time saving to generate query with exception handling, in development and as per your requirement to update any field through backend </w:t>
      </w:r>
      <w:r w:rsidR="00997A5D">
        <w:rPr>
          <w:rFonts w:ascii="Segoe UI" w:eastAsia="Times New Roman" w:hAnsi="Segoe UI" w:cs="Segoe UI"/>
          <w:color w:val="111111"/>
          <w:sz w:val="14"/>
          <w:szCs w:val="14"/>
        </w:rPr>
        <w:t>not making stored procedure only you can use this query with the definition variables and little bit modification required, as the below screenshot.</w:t>
      </w:r>
    </w:p>
    <w:p w:rsidR="00997A5D" w:rsidRDefault="00997A5D" w:rsidP="00626D14">
      <w:pPr>
        <w:shd w:val="clear" w:color="auto" w:fill="FFFFFF"/>
        <w:spacing w:before="100" w:beforeAutospacing="1" w:after="100" w:afterAutospacing="1" w:line="240" w:lineRule="auto"/>
        <w:rPr>
          <w:rFonts w:ascii="Segoe UI" w:eastAsia="Times New Roman" w:hAnsi="Segoe UI" w:cs="Segoe UI"/>
          <w:color w:val="111111"/>
          <w:sz w:val="14"/>
          <w:szCs w:val="14"/>
        </w:rPr>
      </w:pPr>
      <w:r>
        <w:rPr>
          <w:rFonts w:ascii="Segoe UI" w:eastAsia="Times New Roman" w:hAnsi="Segoe UI" w:cs="Segoe UI"/>
          <w:noProof/>
          <w:color w:val="111111"/>
          <w:sz w:val="14"/>
          <w:szCs w:val="14"/>
        </w:rPr>
        <w:drawing>
          <wp:inline distT="0" distB="0" distL="0" distR="0">
            <wp:extent cx="5289550" cy="2379167"/>
            <wp:effectExtent l="19050" t="0" r="635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289550" cy="2379167"/>
                    </a:xfrm>
                    <a:prstGeom prst="rect">
                      <a:avLst/>
                    </a:prstGeom>
                    <a:noFill/>
                    <a:ln w="9525">
                      <a:noFill/>
                      <a:miter lim="800000"/>
                      <a:headEnd/>
                      <a:tailEnd/>
                    </a:ln>
                  </pic:spPr>
                </pic:pic>
              </a:graphicData>
            </a:graphic>
          </wp:inline>
        </w:drawing>
      </w:r>
    </w:p>
    <w:p w:rsidR="00626D14" w:rsidRPr="00626D14" w:rsidRDefault="00626D14" w:rsidP="00626D14">
      <w:pPr>
        <w:shd w:val="clear" w:color="auto" w:fill="FFFFFF"/>
        <w:spacing w:before="200" w:after="110" w:line="240" w:lineRule="auto"/>
        <w:outlineLvl w:val="1"/>
        <w:rPr>
          <w:rFonts w:eastAsia="Times New Roman" w:cs="Segoe UI"/>
          <w:sz w:val="30"/>
          <w:szCs w:val="30"/>
        </w:rPr>
      </w:pPr>
    </w:p>
    <w:p w:rsidR="00626D14" w:rsidRPr="005F2DDE" w:rsidRDefault="00626D14" w:rsidP="005F2DDE">
      <w:pPr>
        <w:shd w:val="clear" w:color="auto" w:fill="FFFFFF"/>
        <w:spacing w:before="100" w:beforeAutospacing="1" w:after="100" w:afterAutospacing="1" w:line="240" w:lineRule="auto"/>
        <w:rPr>
          <w:rFonts w:ascii="Segoe UI" w:eastAsia="Times New Roman" w:hAnsi="Segoe UI" w:cs="Segoe UI"/>
          <w:color w:val="111111"/>
          <w:sz w:val="14"/>
          <w:szCs w:val="14"/>
        </w:rPr>
      </w:pPr>
    </w:p>
    <w:sectPr w:rsidR="00626D14" w:rsidRPr="005F2DDE" w:rsidSect="00D620E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Device Font 10cpi"/>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5F3B"/>
    <w:multiLevelType w:val="multilevel"/>
    <w:tmpl w:val="57FC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165FD"/>
    <w:multiLevelType w:val="multilevel"/>
    <w:tmpl w:val="D8D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64651"/>
    <w:multiLevelType w:val="multilevel"/>
    <w:tmpl w:val="A71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0911AE"/>
    <w:multiLevelType w:val="multilevel"/>
    <w:tmpl w:val="0824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9C48C8"/>
    <w:multiLevelType w:val="hybridMultilevel"/>
    <w:tmpl w:val="DEBC9018"/>
    <w:lvl w:ilvl="0" w:tplc="F53CB7EE">
      <w:start w:val="1"/>
      <w:numFmt w:val="decimal"/>
      <w:lvlText w:val="%1-"/>
      <w:lvlJc w:val="left"/>
      <w:pPr>
        <w:ind w:left="720" w:hanging="360"/>
      </w:pPr>
      <w:rPr>
        <w:rFonts w:asciiTheme="minorHAnsi" w:hAnsiTheme="minorHAnsi" w:hint="default"/>
        <w:color w:val="000000" w:themeColor="text1"/>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65"/>
  <w:displayHorizontalDrawingGridEvery w:val="2"/>
  <w:characterSpacingControl w:val="doNotCompress"/>
  <w:compat/>
  <w:rsids>
    <w:rsidRoot w:val="00660DFC"/>
    <w:rsid w:val="000957F9"/>
    <w:rsid w:val="00101853"/>
    <w:rsid w:val="00115DD0"/>
    <w:rsid w:val="0014591B"/>
    <w:rsid w:val="002263D9"/>
    <w:rsid w:val="00227E2A"/>
    <w:rsid w:val="002816DB"/>
    <w:rsid w:val="002A6D17"/>
    <w:rsid w:val="00354732"/>
    <w:rsid w:val="00412624"/>
    <w:rsid w:val="004926D8"/>
    <w:rsid w:val="004C1493"/>
    <w:rsid w:val="005F2DDE"/>
    <w:rsid w:val="005F7BFE"/>
    <w:rsid w:val="0060227D"/>
    <w:rsid w:val="00626D14"/>
    <w:rsid w:val="00660DFC"/>
    <w:rsid w:val="006960A2"/>
    <w:rsid w:val="007104A2"/>
    <w:rsid w:val="007A1A94"/>
    <w:rsid w:val="00820692"/>
    <w:rsid w:val="008D2E3F"/>
    <w:rsid w:val="008D6310"/>
    <w:rsid w:val="00926072"/>
    <w:rsid w:val="00972251"/>
    <w:rsid w:val="00997A5D"/>
    <w:rsid w:val="00A226F6"/>
    <w:rsid w:val="00A40A7D"/>
    <w:rsid w:val="00AE3D66"/>
    <w:rsid w:val="00B24818"/>
    <w:rsid w:val="00B6323C"/>
    <w:rsid w:val="00B718B3"/>
    <w:rsid w:val="00CD67BC"/>
    <w:rsid w:val="00CE300A"/>
    <w:rsid w:val="00D620E1"/>
    <w:rsid w:val="00E03354"/>
    <w:rsid w:val="00E57334"/>
    <w:rsid w:val="00EB4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251"/>
  </w:style>
  <w:style w:type="paragraph" w:styleId="Heading1">
    <w:name w:val="heading 1"/>
    <w:basedOn w:val="Normal"/>
    <w:link w:val="Heading1Char"/>
    <w:uiPriority w:val="9"/>
    <w:qFormat/>
    <w:rsid w:val="00660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0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0D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0D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0D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0D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0DF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660DFC"/>
  </w:style>
  <w:style w:type="character" w:customStyle="1" w:styleId="author">
    <w:name w:val="author"/>
    <w:basedOn w:val="DefaultParagraphFont"/>
    <w:rsid w:val="00660DFC"/>
  </w:style>
  <w:style w:type="character" w:styleId="Hyperlink">
    <w:name w:val="Hyperlink"/>
    <w:basedOn w:val="DefaultParagraphFont"/>
    <w:uiPriority w:val="99"/>
    <w:semiHidden/>
    <w:unhideWhenUsed/>
    <w:rsid w:val="00660DFC"/>
    <w:rPr>
      <w:color w:val="0000FF"/>
      <w:u w:val="single"/>
    </w:rPr>
  </w:style>
  <w:style w:type="character" w:customStyle="1" w:styleId="date">
    <w:name w:val="date"/>
    <w:basedOn w:val="DefaultParagraphFont"/>
    <w:rsid w:val="00660DFC"/>
  </w:style>
  <w:style w:type="character" w:customStyle="1" w:styleId="rating">
    <w:name w:val="rating"/>
    <w:basedOn w:val="DefaultParagraphFont"/>
    <w:rsid w:val="00660DFC"/>
  </w:style>
  <w:style w:type="character" w:customStyle="1" w:styleId="count">
    <w:name w:val="count"/>
    <w:basedOn w:val="DefaultParagraphFont"/>
    <w:rsid w:val="00660DFC"/>
  </w:style>
  <w:style w:type="paragraph" w:styleId="NormalWeb">
    <w:name w:val="Normal (Web)"/>
    <w:basedOn w:val="Normal"/>
    <w:uiPriority w:val="99"/>
    <w:semiHidden/>
    <w:unhideWhenUsed/>
    <w:rsid w:val="00660D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0DFC"/>
    <w:rPr>
      <w:rFonts w:ascii="Courier New" w:eastAsia="Times New Roman" w:hAnsi="Courier New" w:cs="Courier New"/>
      <w:sz w:val="20"/>
      <w:szCs w:val="20"/>
    </w:rPr>
  </w:style>
  <w:style w:type="character" w:styleId="Strong">
    <w:name w:val="Strong"/>
    <w:basedOn w:val="DefaultParagraphFont"/>
    <w:uiPriority w:val="22"/>
    <w:qFormat/>
    <w:rsid w:val="00660DFC"/>
    <w:rPr>
      <w:b/>
      <w:bCs/>
    </w:rPr>
  </w:style>
  <w:style w:type="paragraph" w:styleId="BalloonText">
    <w:name w:val="Balloon Text"/>
    <w:basedOn w:val="Normal"/>
    <w:link w:val="BalloonTextChar"/>
    <w:uiPriority w:val="99"/>
    <w:semiHidden/>
    <w:unhideWhenUsed/>
    <w:rsid w:val="0066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FC"/>
    <w:rPr>
      <w:rFonts w:ascii="Tahoma" w:hAnsi="Tahoma" w:cs="Tahoma"/>
      <w:sz w:val="16"/>
      <w:szCs w:val="16"/>
    </w:rPr>
  </w:style>
  <w:style w:type="paragraph" w:styleId="ListParagraph">
    <w:name w:val="List Paragraph"/>
    <w:basedOn w:val="Normal"/>
    <w:uiPriority w:val="34"/>
    <w:qFormat/>
    <w:rsid w:val="00E03354"/>
    <w:pPr>
      <w:ind w:left="720"/>
      <w:contextualSpacing/>
    </w:pPr>
  </w:style>
  <w:style w:type="paragraph" w:styleId="NoSpacing">
    <w:name w:val="No Spacing"/>
    <w:link w:val="NoSpacingChar"/>
    <w:uiPriority w:val="1"/>
    <w:qFormat/>
    <w:rsid w:val="00D620E1"/>
    <w:pPr>
      <w:spacing w:after="0" w:line="240" w:lineRule="auto"/>
    </w:pPr>
    <w:rPr>
      <w:rFonts w:eastAsiaTheme="minorEastAsia"/>
    </w:rPr>
  </w:style>
  <w:style w:type="character" w:customStyle="1" w:styleId="NoSpacingChar">
    <w:name w:val="No Spacing Char"/>
    <w:basedOn w:val="DefaultParagraphFont"/>
    <w:link w:val="NoSpacing"/>
    <w:uiPriority w:val="1"/>
    <w:rsid w:val="00D620E1"/>
    <w:rPr>
      <w:rFonts w:eastAsiaTheme="minorEastAsia"/>
    </w:rPr>
  </w:style>
</w:styles>
</file>

<file path=word/webSettings.xml><?xml version="1.0" encoding="utf-8"?>
<w:webSettings xmlns:r="http://schemas.openxmlformats.org/officeDocument/2006/relationships" xmlns:w="http://schemas.openxmlformats.org/wordprocessingml/2006/main">
  <w:divs>
    <w:div w:id="627204587">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8">
          <w:marLeft w:val="0"/>
          <w:marRight w:val="0"/>
          <w:marTop w:val="0"/>
          <w:marBottom w:val="0"/>
          <w:divBdr>
            <w:top w:val="none" w:sz="0" w:space="0" w:color="auto"/>
            <w:left w:val="none" w:sz="0" w:space="0" w:color="auto"/>
            <w:bottom w:val="none" w:sz="0" w:space="0" w:color="auto"/>
            <w:right w:val="none" w:sz="0" w:space="0" w:color="auto"/>
          </w:divBdr>
          <w:divsChild>
            <w:div w:id="545721911">
              <w:marLeft w:val="0"/>
              <w:marRight w:val="0"/>
              <w:marTop w:val="0"/>
              <w:marBottom w:val="0"/>
              <w:divBdr>
                <w:top w:val="none" w:sz="0" w:space="0" w:color="auto"/>
                <w:left w:val="none" w:sz="0" w:space="0" w:color="auto"/>
                <w:bottom w:val="none" w:sz="0" w:space="0" w:color="auto"/>
                <w:right w:val="none" w:sz="0" w:space="0" w:color="auto"/>
              </w:divBdr>
            </w:div>
            <w:div w:id="1899199565">
              <w:marLeft w:val="0"/>
              <w:marRight w:val="0"/>
              <w:marTop w:val="0"/>
              <w:marBottom w:val="0"/>
              <w:divBdr>
                <w:top w:val="none" w:sz="0" w:space="0" w:color="auto"/>
                <w:left w:val="none" w:sz="0" w:space="0" w:color="auto"/>
                <w:bottom w:val="none" w:sz="0" w:space="0" w:color="auto"/>
                <w:right w:val="none" w:sz="0" w:space="0" w:color="auto"/>
              </w:divBdr>
            </w:div>
            <w:div w:id="1171337743">
              <w:marLeft w:val="0"/>
              <w:marRight w:val="0"/>
              <w:marTop w:val="0"/>
              <w:marBottom w:val="0"/>
              <w:divBdr>
                <w:top w:val="none" w:sz="0" w:space="0" w:color="auto"/>
                <w:left w:val="none" w:sz="0" w:space="0" w:color="auto"/>
                <w:bottom w:val="none" w:sz="0" w:space="0" w:color="auto"/>
                <w:right w:val="none" w:sz="0" w:space="0" w:color="auto"/>
              </w:divBdr>
              <w:divsChild>
                <w:div w:id="1970629471">
                  <w:marLeft w:val="0"/>
                  <w:marRight w:val="0"/>
                  <w:marTop w:val="0"/>
                  <w:marBottom w:val="0"/>
                  <w:divBdr>
                    <w:top w:val="none" w:sz="0" w:space="0" w:color="auto"/>
                    <w:left w:val="none" w:sz="0" w:space="0" w:color="auto"/>
                    <w:bottom w:val="none" w:sz="0" w:space="0" w:color="auto"/>
                    <w:right w:val="none" w:sz="0" w:space="0" w:color="auto"/>
                  </w:divBdr>
                  <w:divsChild>
                    <w:div w:id="1410228352">
                      <w:marLeft w:val="0"/>
                      <w:marRight w:val="0"/>
                      <w:marTop w:val="0"/>
                      <w:marBottom w:val="0"/>
                      <w:divBdr>
                        <w:top w:val="none" w:sz="0" w:space="0" w:color="auto"/>
                        <w:left w:val="none" w:sz="0" w:space="0" w:color="auto"/>
                        <w:bottom w:val="none" w:sz="0" w:space="0" w:color="auto"/>
                        <w:right w:val="none" w:sz="0" w:space="0" w:color="auto"/>
                      </w:divBdr>
                    </w:div>
                    <w:div w:id="7428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4532">
              <w:marLeft w:val="0"/>
              <w:marRight w:val="0"/>
              <w:marTop w:val="0"/>
              <w:marBottom w:val="0"/>
              <w:divBdr>
                <w:top w:val="none" w:sz="0" w:space="0" w:color="auto"/>
                <w:left w:val="none" w:sz="0" w:space="0" w:color="auto"/>
                <w:bottom w:val="none" w:sz="0" w:space="0" w:color="auto"/>
                <w:right w:val="none" w:sz="0" w:space="0" w:color="auto"/>
              </w:divBdr>
              <w:divsChild>
                <w:div w:id="1029143171">
                  <w:marLeft w:val="0"/>
                  <w:marRight w:val="0"/>
                  <w:marTop w:val="0"/>
                  <w:marBottom w:val="0"/>
                  <w:divBdr>
                    <w:top w:val="none" w:sz="0" w:space="0" w:color="auto"/>
                    <w:left w:val="none" w:sz="0" w:space="0" w:color="auto"/>
                    <w:bottom w:val="none" w:sz="0" w:space="0" w:color="auto"/>
                    <w:right w:val="none" w:sz="0" w:space="0" w:color="auto"/>
                  </w:divBdr>
                  <w:divsChild>
                    <w:div w:id="20673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118">
          <w:marLeft w:val="0"/>
          <w:marRight w:val="0"/>
          <w:marTop w:val="0"/>
          <w:marBottom w:val="0"/>
          <w:divBdr>
            <w:top w:val="none" w:sz="0" w:space="0" w:color="auto"/>
            <w:left w:val="none" w:sz="0" w:space="0" w:color="auto"/>
            <w:bottom w:val="none" w:sz="0" w:space="0" w:color="auto"/>
            <w:right w:val="none" w:sz="0" w:space="0" w:color="auto"/>
          </w:divBdr>
        </w:div>
        <w:div w:id="1164398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A253553E0548F581F65B6D6E9E22B8"/>
        <w:category>
          <w:name w:val="General"/>
          <w:gallery w:val="placeholder"/>
        </w:category>
        <w:types>
          <w:type w:val="bbPlcHdr"/>
        </w:types>
        <w:behaviors>
          <w:behavior w:val="content"/>
        </w:behaviors>
        <w:guid w:val="{991C2580-3EB0-4062-BEB7-F99E4C5C29D7}"/>
      </w:docPartPr>
      <w:docPartBody>
        <w:p w:rsidR="00000000" w:rsidRDefault="00C34AE3" w:rsidP="00C34AE3">
          <w:pPr>
            <w:pStyle w:val="8BA253553E0548F581F65B6D6E9E22B8"/>
          </w:pPr>
          <w:r>
            <w:rPr>
              <w:rFonts w:asciiTheme="majorHAnsi" w:eastAsiaTheme="majorEastAsia" w:hAnsiTheme="majorHAnsi" w:cstheme="majorBidi"/>
            </w:rPr>
            <w:t>[Type the company name]</w:t>
          </w:r>
        </w:p>
      </w:docPartBody>
    </w:docPart>
    <w:docPart>
      <w:docPartPr>
        <w:name w:val="B3A23B98FFE44C3FA90359E6B465768F"/>
        <w:category>
          <w:name w:val="General"/>
          <w:gallery w:val="placeholder"/>
        </w:category>
        <w:types>
          <w:type w:val="bbPlcHdr"/>
        </w:types>
        <w:behaviors>
          <w:behavior w:val="content"/>
        </w:behaviors>
        <w:guid w:val="{F068CEC8-52C5-4C08-B316-482225F5F74A}"/>
      </w:docPartPr>
      <w:docPartBody>
        <w:p w:rsidR="00000000" w:rsidRDefault="00C34AE3" w:rsidP="00C34AE3">
          <w:pPr>
            <w:pStyle w:val="B3A23B98FFE44C3FA90359E6B465768F"/>
          </w:pPr>
          <w:r>
            <w:rPr>
              <w:rFonts w:asciiTheme="majorHAnsi" w:eastAsiaTheme="majorEastAsia" w:hAnsiTheme="majorHAnsi" w:cstheme="majorBidi"/>
              <w:color w:val="4F81BD" w:themeColor="accent1"/>
              <w:sz w:val="80"/>
              <w:szCs w:val="80"/>
            </w:rPr>
            <w:t>[Type the document title]</w:t>
          </w:r>
        </w:p>
      </w:docPartBody>
    </w:docPart>
    <w:docPart>
      <w:docPartPr>
        <w:name w:val="6B1BBA2BBB654DCBB90A0081F59DCEC9"/>
        <w:category>
          <w:name w:val="General"/>
          <w:gallery w:val="placeholder"/>
        </w:category>
        <w:types>
          <w:type w:val="bbPlcHdr"/>
        </w:types>
        <w:behaviors>
          <w:behavior w:val="content"/>
        </w:behaviors>
        <w:guid w:val="{47E7FABF-8014-4C1F-8449-0A75B5DD1259}"/>
      </w:docPartPr>
      <w:docPartBody>
        <w:p w:rsidR="00000000" w:rsidRDefault="00C34AE3" w:rsidP="00C34AE3">
          <w:pPr>
            <w:pStyle w:val="6B1BBA2BBB654DCBB90A0081F59DCEC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Device Font 10cpi"/>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4AE3"/>
    <w:rsid w:val="004C36C5"/>
    <w:rsid w:val="00C34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A253553E0548F581F65B6D6E9E22B8">
    <w:name w:val="8BA253553E0548F581F65B6D6E9E22B8"/>
    <w:rsid w:val="00C34AE3"/>
  </w:style>
  <w:style w:type="paragraph" w:customStyle="1" w:styleId="B3A23B98FFE44C3FA90359E6B465768F">
    <w:name w:val="B3A23B98FFE44C3FA90359E6B465768F"/>
    <w:rsid w:val="00C34AE3"/>
  </w:style>
  <w:style w:type="paragraph" w:customStyle="1" w:styleId="6B1BBA2BBB654DCBB90A0081F59DCEC9">
    <w:name w:val="6B1BBA2BBB654DCBB90A0081F59DCEC9"/>
    <w:rsid w:val="00C34AE3"/>
  </w:style>
  <w:style w:type="paragraph" w:customStyle="1" w:styleId="355FFC878EF9467FA7EEB5C409969423">
    <w:name w:val="355FFC878EF9467FA7EEB5C409969423"/>
    <w:rsid w:val="00C34AE3"/>
  </w:style>
  <w:style w:type="paragraph" w:customStyle="1" w:styleId="50D6ADDAF5BB4AB4880753112F4D4185">
    <w:name w:val="50D6ADDAF5BB4AB4880753112F4D4185"/>
    <w:rsid w:val="00C34AE3"/>
  </w:style>
  <w:style w:type="paragraph" w:customStyle="1" w:styleId="66BC84BD94454348B52BC81E345A2DCB">
    <w:name w:val="66BC84BD94454348B52BC81E345A2DCB"/>
    <w:rsid w:val="00C34AE3"/>
  </w:style>
  <w:style w:type="paragraph" w:customStyle="1" w:styleId="455E722008E3437BA2CF4BC5230CC2FA">
    <w:name w:val="455E722008E3437BA2CF4BC5230CC2FA"/>
    <w:rsid w:val="00C34AE3"/>
  </w:style>
  <w:style w:type="paragraph" w:customStyle="1" w:styleId="E07C60964D1F4967BF79692373043B34">
    <w:name w:val="E07C60964D1F4967BF79692373043B34"/>
    <w:rsid w:val="00C34AE3"/>
  </w:style>
  <w:style w:type="paragraph" w:customStyle="1" w:styleId="4A1FDEA966134B429E1152F28C76E9BE">
    <w:name w:val="4A1FDEA966134B429E1152F28C76E9BE"/>
    <w:rsid w:val="00C34AE3"/>
  </w:style>
  <w:style w:type="paragraph" w:customStyle="1" w:styleId="5B29F5A4A8DC4DC6A604D388825C1DF2">
    <w:name w:val="5B29F5A4A8DC4DC6A604D388825C1DF2"/>
    <w:rsid w:val="00C34A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Final Year Project</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Generator</dc:title>
  <dc:subject>Useful and Productive for SQL Server</dc:subject>
  <dc:creator/>
  <cp:lastModifiedBy>arsalan.ahmed</cp:lastModifiedBy>
  <cp:revision>7</cp:revision>
  <cp:lastPrinted>2014-06-20T12:07:00Z</cp:lastPrinted>
  <dcterms:created xsi:type="dcterms:W3CDTF">2014-06-20T11:40:00Z</dcterms:created>
  <dcterms:modified xsi:type="dcterms:W3CDTF">2014-06-20T12:10:00Z</dcterms:modified>
</cp:coreProperties>
</file>