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before="280" w:lineRule="auto"/>
        <w:jc w:val="center"/>
        <w:rPr>
          <w:rFonts w:ascii="Tahoma" w:cs="Tahoma" w:eastAsia="Tahoma" w:hAnsi="Tahoma"/>
          <w:b w:val="1"/>
          <w:color w:val="000000"/>
          <w:sz w:val="40"/>
          <w:szCs w:val="40"/>
        </w:rPr>
      </w:pPr>
      <w:bookmarkStart w:colFirst="0" w:colLast="0" w:name="_rum1ov8mgvd8" w:id="0"/>
      <w:bookmarkEnd w:id="0"/>
      <w:r w:rsidDel="00000000" w:rsidR="00000000" w:rsidRPr="00000000">
        <w:rPr>
          <w:rFonts w:ascii="Tahoma" w:cs="Tahoma" w:eastAsia="Tahoma" w:hAnsi="Tahoma"/>
          <w:b w:val="1"/>
          <w:color w:val="000000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MainActivity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</w:rPr>
      </w:pPr>
      <w:bookmarkStart w:colFirst="0" w:colLast="0" w:name="_amjqqc3shvac" w:id="1"/>
      <w:bookmarkEnd w:id="1"/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فعالیت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اصلی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بیداری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مرتبط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</w:rPr>
      </w:pPr>
      <w:bookmarkStart w:colFirst="0" w:colLast="0" w:name="_dvta8l9zbg0g" w:id="2"/>
      <w:bookmarkEnd w:id="2"/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ادامه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بخش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مختلف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تونید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ببینید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Tahoma" w:cs="Tahoma" w:eastAsia="Tahoma" w:hAnsi="Tahoma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متغیرهای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تعریف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totalUsageTextView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مجموع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socialAppChart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sleepWakeTextView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بیداری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socialAppsList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لیست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ثابت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PREFS_NAME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KEY_SLEEP_WAKE_INFO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188038"/>
          <w:sz w:val="26"/>
          <w:szCs w:val="26"/>
        </w:rPr>
      </w:pPr>
      <w:bookmarkStart w:colFirst="0" w:colLast="0" w:name="_wir3dyj0jww7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6"/>
          <w:szCs w:val="26"/>
          <w:rtl w:val="0"/>
        </w:rPr>
        <w:t xml:space="preserve">onCreate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داخل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وظایف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انجام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دهد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مقداردهی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ویجت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TextView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دکمه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مجوز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دسترسی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آمار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hasUsageStatsPermission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عدم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درخواست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requestUsageStatsPermission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فراخوانی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متدهای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اصلی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initializeAppFeatures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مقداردهی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ویژگی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getWakeSleepTime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بیداری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188038"/>
          <w:sz w:val="26"/>
          <w:szCs w:val="26"/>
        </w:rPr>
      </w:pPr>
      <w:bookmarkStart w:colFirst="0" w:colLast="0" w:name="_i0mtfgusx7mu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6"/>
          <w:szCs w:val="26"/>
          <w:rtl w:val="0"/>
        </w:rPr>
        <w:t xml:space="preserve">initializeAppFeatures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وظیفه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مقداردهی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ویژگی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اصلی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کلی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UsageTracker.getTotalUsage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formatTimeLong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populatePieChart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آمار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UsageTracker.getSocialAppUsage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188038"/>
          <w:sz w:val="26"/>
          <w:szCs w:val="26"/>
        </w:rPr>
      </w:pPr>
      <w:bookmarkStart w:colFirst="0" w:colLast="0" w:name="_xxd0zkejf8nr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6"/>
          <w:szCs w:val="26"/>
          <w:rtl w:val="0"/>
        </w:rPr>
        <w:t xml:space="preserve">populatePieChart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دهد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تبدیل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لیستی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ورودی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PieEntry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افزودن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رنگ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مانند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واتساپ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اینستاگرام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تلگرام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تنظیم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ویژگی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ظاهری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جمله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درصدها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حذف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توضیحات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اضافی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بازخوانی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188038"/>
          <w:sz w:val="26"/>
          <w:szCs w:val="26"/>
        </w:rPr>
      </w:pPr>
      <w:bookmarkStart w:colFirst="0" w:colLast="0" w:name="_cx8l5nrw01dy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6"/>
          <w:szCs w:val="26"/>
          <w:rtl w:val="0"/>
        </w:rPr>
        <w:t xml:space="preserve">displaySocialApps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لیست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دهد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پاک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قبلی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حذف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ویوهای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socialAppsList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ایجاد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ویو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جدید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کلیک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انتقال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openAppDetailsActivity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cwtqnvyvqj5l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6.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خواب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بیداری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6"/>
          <w:szCs w:val="26"/>
          <w:rtl w:val="0"/>
        </w:rPr>
        <w:t xml:space="preserve">getWakeSleepTime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بازگشایی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دستگاه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/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بازگشایی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LockUnlockTimeFetcher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تبدیل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خوانا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HH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mm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SimpleDateFormat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اختلاف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بازگشایی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حداقل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بارگذاری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SharedPreferences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r3lmp15sw89k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متدهای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بارگذاری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0"/>
        </w:rPr>
        <w:t xml:space="preserve">SharedPreferences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بیداری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saveSleepWakeInfo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SharedPreferences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loadSleepWakeInfo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xq91a3txuspp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8.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مجوزها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درخواست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آمار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hasUsageStatsPermission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آمار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دستگاه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requestUsageStatsPermission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درخواست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عدم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abpwl2vkp1od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9.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زمان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formatTime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دقیقه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formatTimeLong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دقیقه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x4s77oaymhw3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10.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اکتیویتی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openAppDetailsActivity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انتخاب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ارسال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bidi w:val="1"/>
        <w:spacing w:after="240" w:before="240" w:lineRule="auto"/>
        <w:jc w:val="center"/>
        <w:rPr>
          <w:rFonts w:ascii="Tahoma" w:cs="Tahoma" w:eastAsia="Tahoma" w:hAnsi="Tahoma"/>
          <w:b w:val="1"/>
          <w:color w:val="188038"/>
          <w:sz w:val="40"/>
          <w:szCs w:val="40"/>
        </w:rPr>
      </w:pPr>
      <w:bookmarkStart w:colFirst="0" w:colLast="0" w:name="_mx3418r9pph3" w:id="12"/>
      <w:bookmarkEnd w:id="12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AppDetailsActivity</w:t>
      </w:r>
    </w:p>
    <w:p w:rsidR="00000000" w:rsidDel="00000000" w:rsidP="00000000" w:rsidRDefault="00000000" w:rsidRPr="00000000" w14:paraId="00000049">
      <w:pPr>
        <w:pStyle w:val="Heading2"/>
        <w:bidi w:val="1"/>
        <w:spacing w:after="240" w:before="240" w:lineRule="auto"/>
        <w:rPr>
          <w:rFonts w:ascii="Tahoma" w:cs="Tahoma" w:eastAsia="Tahoma" w:hAnsi="Tahoma"/>
        </w:rPr>
      </w:pPr>
      <w:bookmarkStart w:colFirst="0" w:colLast="0" w:name="_q390ymncex3o" w:id="13"/>
      <w:bookmarkEnd w:id="13"/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وظیفه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۷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olij53gveusi" w:id="14"/>
      <w:bookmarkEnd w:id="14"/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اصلی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000000"/>
          <w:sz w:val="22"/>
          <w:szCs w:val="22"/>
        </w:rPr>
      </w:pPr>
      <w:bookmarkStart w:colFirst="0" w:colLast="0" w:name="_l8g4lzcitb8u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۱.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اپلیکیشن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packageName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Intent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ارسال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ویوهای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appIconView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appNameTextView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روزانه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UsageTracker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روزانه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مناسب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منابع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R.string.today_usage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R.string.total_usage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000000"/>
          <w:sz w:val="22"/>
          <w:szCs w:val="22"/>
        </w:rPr>
      </w:pPr>
      <w:bookmarkStart w:colFirst="0" w:colLast="0" w:name="_8ynhyvngnglj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۲.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هفتگی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UsageTracker.getAppUsageForLast7Days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۷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Entry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آرایه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پیکربندی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کتابخانه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MPAndroidChart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رنگ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نیاز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فعلی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accentColor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primaryColor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خطی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LineDataSet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آوری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25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محور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X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گونه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تنظیم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مقادیر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ترتیب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هفته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۱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۷)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od0xpc77gniq" w:id="17"/>
      <w:bookmarkEnd w:id="17"/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متدهای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کد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5skwih2otzui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۱.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displayAppDetails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وظیفه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مصرف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روزانه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برعهده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PackageManager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روزانه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مناسب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4tggoed2likn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۲.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displayUsageChart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bidi w:val="1"/>
        <w:spacing w:after="24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۷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دربافت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خطی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6cpndy1xrt1d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۳.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formatTime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bidi w:val="1"/>
        <w:spacing w:after="24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وظیفه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تبدیل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دقیقه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برعهده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چندین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برنامه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k9nzjcbiysun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۴.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onSupportNavigateUp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دکمه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بازگشت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Toolbar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فعال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فعالیت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گرداند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bidi w:val="1"/>
        <w:spacing w:before="280" w:lineRule="auto"/>
        <w:jc w:val="center"/>
        <w:rPr>
          <w:rFonts w:ascii="Tahoma" w:cs="Tahoma" w:eastAsia="Tahoma" w:hAnsi="Tahoma"/>
          <w:b w:val="1"/>
          <w:color w:val="188038"/>
          <w:sz w:val="40"/>
          <w:szCs w:val="40"/>
        </w:rPr>
      </w:pPr>
      <w:bookmarkStart w:colFirst="0" w:colLast="0" w:name="_3eqp31soson2" w:id="22"/>
      <w:bookmarkEnd w:id="22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AppUtils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عمومی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رنگ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اندروید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x3dif73dn6zj" w:id="23"/>
      <w:bookmarkEnd w:id="23"/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متدها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tveg94g4z6hi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۱.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getAppNameFromPackage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Package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طراحی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PackageManager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ApplicationInfo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getApplicationLabel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1"/>
          <w:numId w:val="3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نظر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پیدا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مثال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اشتباه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استثنای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NameNotFoundException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مدیریت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8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36385eh7ulfk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۲.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getColorFromTheme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رنگ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TypedValue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مقادیر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خصوصیات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رنگ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resolveAttribute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کاربرد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مثال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رنگی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مثل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colorPrimary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colorAccent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bidi w:val="1"/>
        <w:spacing w:before="280" w:lineRule="auto"/>
        <w:jc w:val="center"/>
        <w:rPr>
          <w:rFonts w:ascii="Tahoma" w:cs="Tahoma" w:eastAsia="Tahoma" w:hAnsi="Tahoma"/>
          <w:b w:val="1"/>
          <w:color w:val="188038"/>
          <w:sz w:val="40"/>
          <w:szCs w:val="40"/>
        </w:rPr>
      </w:pPr>
      <w:bookmarkStart w:colFirst="0" w:colLast="0" w:name="_cdwszcjrgiqz" w:id="26"/>
      <w:bookmarkEnd w:id="26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LockUnlockTimeFetcher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دستگاه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طراحی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UsageStatsManager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تحلیل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دستگاه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انجام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4wq77yp1jeam" w:id="27"/>
      <w:bookmarkEnd w:id="27"/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متدها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ssyjigo3wn2o" w:id="28"/>
      <w:bookmarkEnd w:id="28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۱.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getLastUnlockTime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Screen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Unlock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داخلی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عمومی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getLastEventTime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UsageEvents.Event.SCREEN_INTERACTIVE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جستجوی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ارسال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نتیجه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6m23gi7xo2zq" w:id="29"/>
      <w:bookmarkEnd w:id="29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۲.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getLastLockTime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Screen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Lock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مشابه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تفاوت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اینجا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color w:val="188038"/>
          <w:rtl w:val="0"/>
        </w:rPr>
        <w:t xml:space="preserve">UsageEvents.Event.SCREEN_NON_INTERACTIVE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ارسال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نتیجه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24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قفل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2tn1bdnewrg8" w:id="30"/>
      <w:bookmarkEnd w:id="30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۳.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getLastEventTime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عمومی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جستجوی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وقوع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مشخص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UsageStatsManager.queryEvents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تعیین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رویدادها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حلقه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eventType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یکسان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پس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پایان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حلقه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نتیجه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وقوع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رویدادی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پیدا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bidi w:val="1"/>
        <w:spacing w:before="280" w:lineRule="auto"/>
        <w:jc w:val="center"/>
        <w:rPr>
          <w:rFonts w:ascii="Tahoma" w:cs="Tahoma" w:eastAsia="Tahoma" w:hAnsi="Tahoma"/>
          <w:b w:val="1"/>
          <w:color w:val="188038"/>
          <w:sz w:val="40"/>
          <w:szCs w:val="40"/>
        </w:rPr>
      </w:pPr>
      <w:bookmarkStart w:colFirst="0" w:colLast="0" w:name="_k5mvhtnyhcvs" w:id="31"/>
      <w:bookmarkEnd w:id="31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OtherAppsActivity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لیست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طراحی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تحلیل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UsageTracker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دیگر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آوری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کاربر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دهد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gye17kucq9ib" w:id="32"/>
      <w:bookmarkEnd w:id="32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displayOtherApps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دیگر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UsageTracker.getOtherAppUsage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حلقه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طریق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PackageManager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گرفته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ویو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سفارشی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social_app_item.xml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ساخته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موارد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bidi w:val="1"/>
        <w:spacing w:after="0" w:afterAutospacing="0" w:before="0" w:beforeAutospacing="0" w:lineRule="auto"/>
        <w:ind w:left="216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bidi w:val="1"/>
        <w:spacing w:after="0" w:afterAutospacing="0" w:before="0" w:beforeAutospacing="0" w:lineRule="auto"/>
        <w:ind w:left="216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استفاده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bidi w:val="1"/>
        <w:spacing w:after="0" w:afterAutospacing="0" w:before="0" w:beforeAutospacing="0" w:lineRule="auto"/>
        <w:ind w:left="216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bidi w:val="1"/>
        <w:spacing w:after="0" w:afterAutospacing="0" w:before="0" w:beforeAutospacing="0" w:lineRule="auto"/>
        <w:ind w:left="216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آیکون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بعدی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دسترسی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اپلیکیشن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آیتم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LinearLayout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اضافه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kfhqu8h1cll7" w:id="33"/>
      <w:bookmarkEnd w:id="33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openAppDetailsActivity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جزئیات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Activity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دیگر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پارامترها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packageName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appName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Intent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AppDetailsActivity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ارسال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1"/>
          <w:numId w:val="1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صفحه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AppDetailsActivity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نمایش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3fqirftaexhl" w:id="34"/>
      <w:bookmarkEnd w:id="34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formatTime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تبدیل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خوانا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دقیقه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).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21"/>
        </w:numPr>
        <w:bidi w:val="1"/>
        <w:spacing w:after="24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میلی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گرفته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مقادیر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دقیقه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ثانیه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تقسیم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bidi w:val="1"/>
        <w:spacing w:before="280" w:lineRule="auto"/>
        <w:jc w:val="center"/>
        <w:rPr>
          <w:rFonts w:ascii="Tahoma" w:cs="Tahoma" w:eastAsia="Tahoma" w:hAnsi="Tahoma"/>
          <w:b w:val="1"/>
          <w:color w:val="188038"/>
          <w:sz w:val="40"/>
          <w:szCs w:val="40"/>
        </w:rPr>
      </w:pPr>
      <w:bookmarkStart w:colFirst="0" w:colLast="0" w:name="_f7cqmfnh1f64" w:id="35"/>
      <w:bookmarkEnd w:id="35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40"/>
          <w:szCs w:val="40"/>
          <w:rtl w:val="0"/>
        </w:rPr>
        <w:t xml:space="preserve">UsageTracker</w:t>
      </w:r>
    </w:p>
    <w:p w:rsidR="00000000" w:rsidDel="00000000" w:rsidP="00000000" w:rsidRDefault="00000000" w:rsidRPr="00000000" w14:paraId="00000120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تحلیل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UsageStatsManager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آوری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کلاس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روش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مختلفی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اعم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همچنین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فراهم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bidi w:val="1"/>
        <w:spacing w:before="280" w:lineRule="auto"/>
        <w:rPr>
          <w:rFonts w:ascii="Tahoma" w:cs="Tahoma" w:eastAsia="Tahoma" w:hAnsi="Tahoma"/>
          <w:b w:val="1"/>
          <w:color w:val="000000"/>
          <w:sz w:val="26"/>
          <w:szCs w:val="26"/>
        </w:rPr>
      </w:pPr>
      <w:bookmarkStart w:colFirst="0" w:colLast="0" w:name="_cxzj32de8on2" w:id="36"/>
      <w:bookmarkEnd w:id="36"/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6"/>
          <w:szCs w:val="26"/>
          <w:rtl w:val="1"/>
        </w:rPr>
        <w:t xml:space="preserve">متدها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ob8if8vfgny6" w:id="37"/>
      <w:bookmarkEnd w:id="37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۱.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getTotalAppUsage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جمع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آوری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۲۴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queryUsageStats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1"/>
          <w:numId w:val="1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getTotalTimeInForeground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yc3i6gri4h8m" w:id="38"/>
      <w:bookmarkEnd w:id="38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۲.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getSocialAppUsage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آرایه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SOCIAL_APPS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شامل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فیلتر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موارد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مرتبط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گرداند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oqr1et8y09sl" w:id="39"/>
      <w:bookmarkEnd w:id="39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۳.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getOtherAppUsage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قرار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ندارند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getTotalAppUsage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isSocialApp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نیستند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فیلتر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جداگانه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2cy3irj7r1vp" w:id="40"/>
      <w:bookmarkEnd w:id="40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۴.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getTodayUsageForApp</w:t>
      </w:r>
    </w:p>
    <w:p w:rsidR="00000000" w:rsidDel="00000000" w:rsidP="00000000" w:rsidRDefault="00000000" w:rsidRPr="00000000" w14:paraId="00000139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طول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تنظیم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نیمه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پایان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جاری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)،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اطلاعات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queryUsageStats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PackageName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مقدار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موردنظر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محاسبه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cazr1giihj9p" w:id="41"/>
      <w:bookmarkEnd w:id="41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۵.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getTotalUsageForApp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پایان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تنظیم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مربوط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موردنظر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مجموع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getTotalTimeInForeground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محاسبه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cxnq0j75el04" w:id="42"/>
      <w:bookmarkEnd w:id="42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۶.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getAppUsageForLast7Days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دریافت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خاص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۷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حلقه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۲۴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مشخص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بازیابی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1"/>
          <w:numId w:val="1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روز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Day 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عنوان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کلید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ذخیره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dkk231qfn0m5" w:id="43"/>
      <w:bookmarkEnd w:id="43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۷.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getTotalUsage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محاسبه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۲۴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ساعت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گذشته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2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مقادیر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بازگردانده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توسط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getTotalAppUsage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محاسبه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bidi w:val="1"/>
        <w:spacing w:after="40" w:before="240" w:lineRule="auto"/>
        <w:rPr>
          <w:rFonts w:ascii="Tahoma" w:cs="Tahoma" w:eastAsia="Tahoma" w:hAnsi="Tahoma"/>
          <w:b w:val="1"/>
          <w:color w:val="188038"/>
          <w:sz w:val="22"/>
          <w:szCs w:val="22"/>
        </w:rPr>
      </w:pPr>
      <w:bookmarkStart w:colFirst="0" w:colLast="0" w:name="_h3wavvx01ba" w:id="44"/>
      <w:bookmarkEnd w:id="44"/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۸. </w:t>
      </w:r>
      <w:r w:rsidDel="00000000" w:rsidR="00000000" w:rsidRPr="00000000">
        <w:rPr>
          <w:rFonts w:ascii="Tahoma" w:cs="Tahoma" w:eastAsia="Tahoma" w:hAnsi="Tahoma"/>
          <w:b w:val="1"/>
          <w:color w:val="188038"/>
          <w:sz w:val="22"/>
          <w:szCs w:val="22"/>
          <w:rtl w:val="0"/>
        </w:rPr>
        <w:t xml:space="preserve">isSocialApp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هدف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13"/>
        </w:numPr>
        <w:bidi w:val="1"/>
        <w:spacing w:after="0" w:afterAutospacing="0" w:before="0" w:beforeAutospacing="0" w:lineRule="auto"/>
        <w:ind w:left="144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اینکه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دسته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اجتماعی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قرار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دارد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عملکرد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1"/>
          <w:numId w:val="1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Tahoma" w:cs="Tahoma" w:eastAsia="Tahoma" w:hAnsi="Tahoma"/>
          <w:rtl w:val="1"/>
        </w:rPr>
        <w:t xml:space="preserve">نام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پکیج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اپلیکیشن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مقادیر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موجود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آرایه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SOCIAL_APPS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مقایسه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کرده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نتیجه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188038"/>
          <w:rtl w:val="0"/>
        </w:rPr>
        <w:t xml:space="preserve">true/false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بازمی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rtl w:val="1"/>
        </w:rPr>
        <w:t xml:space="preserve">گرداند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rFonts w:ascii="Tahoma" w:cs="Tahoma" w:eastAsia="Tahoma" w:hAnsi="Tahoma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rFonts w:ascii="Tahoma" w:cs="Tahoma" w:eastAsia="Tahoma" w:hAnsi="Tahoma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rFonts w:ascii="Tahoma" w:cs="Tahoma" w:eastAsia="Tahoma" w:hAnsi="Tahoma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rFonts w:ascii="Tahoma" w:cs="Tahoma" w:eastAsia="Tahoma" w:hAnsi="Tahoma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