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1046610639"/>
        <w:docPartObj>
          <w:docPartGallery w:val="Cover Pages"/>
          <w:docPartUnique/>
        </w:docPartObj>
      </w:sdtPr>
      <w:sdtEndPr/>
      <w:sdtContent>
        <w:p w:rsidR="00E3515E" w:rsidRPr="007B6E13" w:rsidRDefault="00E3515E">
          <w:pPr>
            <w:rPr>
              <w:rFonts w:asciiTheme="majorHAnsi" w:hAnsiTheme="majorHAnsi"/>
            </w:rPr>
          </w:pPr>
        </w:p>
        <w:tbl>
          <w:tblPr>
            <w:tblpPr w:leftFromText="187" w:rightFromText="187" w:vertAnchor="page" w:horzAnchor="margin" w:tblpXSpec="right" w:tblpY="3196"/>
            <w:tblW w:w="2676"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133"/>
          </w:tblGrid>
          <w:tr w:rsidR="00E3515E" w:rsidRPr="007B6E13" w:rsidTr="007E4AED">
            <w:sdt>
              <w:sdtPr>
                <w:rPr>
                  <w:rFonts w:asciiTheme="majorHAnsi" w:eastAsiaTheme="majorEastAsia" w:hAnsiTheme="majorHAnsi" w:cstheme="majorBidi"/>
                  <w:sz w:val="80"/>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E3515E" w:rsidRPr="007B6E13" w:rsidRDefault="00A65A6B" w:rsidP="007E4AED">
                    <w:pPr>
                      <w:pStyle w:val="NoSpacing"/>
                      <w:rPr>
                        <w:rFonts w:asciiTheme="majorHAnsi" w:eastAsiaTheme="majorEastAsia" w:hAnsiTheme="majorHAnsi" w:cstheme="majorBidi"/>
                      </w:rPr>
                    </w:pPr>
                    <w:r w:rsidRPr="00406C0C">
                      <w:rPr>
                        <w:rFonts w:asciiTheme="majorHAnsi" w:eastAsiaTheme="majorEastAsia" w:hAnsiTheme="majorHAnsi" w:cstheme="majorBidi"/>
                        <w:sz w:val="80"/>
                      </w:rPr>
                      <w:t>Esajee Procurement</w:t>
                    </w:r>
                  </w:p>
                </w:tc>
              </w:sdtContent>
            </w:sdt>
          </w:tr>
          <w:tr w:rsidR="00E3515E" w:rsidRPr="007B6E13" w:rsidTr="007E4AED">
            <w:sdt>
              <w:sdtPr>
                <w:rPr>
                  <w:rFonts w:asciiTheme="majorHAnsi" w:hAnsiTheme="majorHAnsi"/>
                  <w:sz w:val="48"/>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E3515E" w:rsidRPr="00406C0C" w:rsidRDefault="00DC7585" w:rsidP="007E4AED">
                    <w:pPr>
                      <w:pStyle w:val="NoSpacing"/>
                      <w:rPr>
                        <w:rFonts w:asciiTheme="majorHAnsi" w:hAnsiTheme="majorHAnsi"/>
                        <w:sz w:val="48"/>
                      </w:rPr>
                    </w:pPr>
                    <w:r w:rsidRPr="00406C0C">
                      <w:rPr>
                        <w:rFonts w:asciiTheme="majorHAnsi" w:hAnsiTheme="majorHAnsi"/>
                        <w:sz w:val="48"/>
                      </w:rPr>
                      <w:t xml:space="preserve">UI and </w:t>
                    </w:r>
                    <w:r w:rsidR="00E4308B" w:rsidRPr="00406C0C">
                      <w:rPr>
                        <w:rFonts w:asciiTheme="majorHAnsi" w:hAnsiTheme="majorHAnsi"/>
                        <w:sz w:val="48"/>
                      </w:rPr>
                      <w:t>Functional</w:t>
                    </w:r>
                    <w:r w:rsidRPr="00406C0C">
                      <w:rPr>
                        <w:rFonts w:asciiTheme="majorHAnsi" w:hAnsiTheme="majorHAnsi"/>
                        <w:sz w:val="48"/>
                      </w:rPr>
                      <w:t xml:space="preserve"> Design</w:t>
                    </w:r>
                  </w:p>
                </w:tc>
              </w:sdtContent>
            </w:sdt>
          </w:tr>
          <w:tr w:rsidR="00E3515E" w:rsidRPr="007B6E13" w:rsidTr="007E4AED">
            <w:tc>
              <w:tcPr>
                <w:tcW w:w="5000" w:type="pct"/>
              </w:tcPr>
              <w:p w:rsidR="00E3515E" w:rsidRPr="007B6E13" w:rsidRDefault="00387EBE" w:rsidP="005807A0">
                <w:pPr>
                  <w:pStyle w:val="NoSpacing"/>
                  <w:rPr>
                    <w:rFonts w:asciiTheme="majorHAnsi" w:hAnsiTheme="majorHAnsi"/>
                  </w:rPr>
                </w:pPr>
                <w:r w:rsidRPr="00406C0C">
                  <w:rPr>
                    <w:rFonts w:asciiTheme="majorHAnsi" w:hAnsiTheme="majorHAnsi"/>
                    <w:sz w:val="24"/>
                  </w:rPr>
                  <w:t>V0.</w:t>
                </w:r>
                <w:r w:rsidR="005807A0">
                  <w:rPr>
                    <w:rFonts w:asciiTheme="majorHAnsi" w:hAnsiTheme="majorHAnsi"/>
                    <w:sz w:val="24"/>
                  </w:rPr>
                  <w:t>2</w:t>
                </w:r>
              </w:p>
            </w:tc>
          </w:tr>
        </w:tbl>
        <w:p w:rsidR="00E3515E" w:rsidRPr="007B6E13" w:rsidRDefault="00E3515E">
          <w:pPr>
            <w:rPr>
              <w:rFonts w:asciiTheme="majorHAnsi" w:hAnsiTheme="majorHAnsi"/>
            </w:rPr>
          </w:pPr>
        </w:p>
        <w:p w:rsidR="00E3515E" w:rsidRPr="007B6E13" w:rsidRDefault="00E3515E">
          <w:pPr>
            <w:rPr>
              <w:rFonts w:asciiTheme="majorHAnsi" w:hAnsiTheme="majorHAnsi"/>
            </w:rPr>
          </w:pPr>
          <w:r w:rsidRPr="007B6E13">
            <w:rPr>
              <w:rFonts w:asciiTheme="majorHAnsi" w:hAnsiTheme="majorHAnsi"/>
            </w:rPr>
            <w:br w:type="page"/>
          </w:r>
        </w:p>
      </w:sdtContent>
    </w:sdt>
    <w:p w:rsidR="00D6068A" w:rsidRPr="003752E7" w:rsidRDefault="00356AA8" w:rsidP="00C62960">
      <w:pPr>
        <w:pStyle w:val="ListParagraph"/>
        <w:numPr>
          <w:ilvl w:val="0"/>
          <w:numId w:val="1"/>
        </w:numPr>
        <w:outlineLvl w:val="0"/>
        <w:rPr>
          <w:rStyle w:val="Emphasis"/>
          <w:rFonts w:asciiTheme="majorHAnsi" w:hAnsiTheme="majorHAnsi"/>
          <w:i w:val="0"/>
          <w:sz w:val="28"/>
        </w:rPr>
      </w:pPr>
      <w:r w:rsidRPr="003752E7">
        <w:rPr>
          <w:rStyle w:val="Emphasis"/>
          <w:rFonts w:asciiTheme="majorHAnsi" w:hAnsiTheme="majorHAnsi"/>
          <w:i w:val="0"/>
          <w:sz w:val="28"/>
        </w:rPr>
        <w:lastRenderedPageBreak/>
        <w:t>Overview</w:t>
      </w:r>
    </w:p>
    <w:p w:rsidR="0052341E" w:rsidRDefault="0052341E" w:rsidP="006419C6">
      <w:pPr>
        <w:pStyle w:val="InfoBlue"/>
        <w:ind w:left="360"/>
        <w:rPr>
          <w:rStyle w:val="Emphasis"/>
          <w:rFonts w:asciiTheme="majorHAnsi" w:eastAsiaTheme="minorHAnsi" w:hAnsiTheme="majorHAnsi" w:cstheme="minorBidi"/>
          <w:b w:val="0"/>
          <w:color w:val="auto"/>
          <w:sz w:val="22"/>
          <w:szCs w:val="22"/>
        </w:rPr>
      </w:pPr>
      <w:r w:rsidRPr="007B6E13">
        <w:rPr>
          <w:rStyle w:val="Emphasis"/>
          <w:rFonts w:asciiTheme="majorHAnsi" w:eastAsiaTheme="minorHAnsi" w:hAnsiTheme="majorHAnsi" w:cstheme="minorBidi"/>
          <w:b w:val="0"/>
          <w:color w:val="auto"/>
          <w:sz w:val="22"/>
          <w:szCs w:val="22"/>
        </w:rPr>
        <w:t>This document covers the first phase of the procurement module of the Esajee ERP Suite. The resulting module should not be considered commercial off the shelf ready to sell product. Since this module has to integrate with the existing Esajee systems, this document does not cover the user management and access control list. Moreover, Saas is not a consideration at this point.</w:t>
      </w:r>
    </w:p>
    <w:p w:rsidR="00C82BB2" w:rsidRPr="00C82BB2" w:rsidRDefault="00C82BB2" w:rsidP="00C82BB2">
      <w:pPr>
        <w:pStyle w:val="BodyText"/>
      </w:pPr>
    </w:p>
    <w:p w:rsidR="004E0CCC" w:rsidRPr="003752E7" w:rsidRDefault="00B07778" w:rsidP="004E0CCC">
      <w:pPr>
        <w:pStyle w:val="ListParagraph"/>
        <w:numPr>
          <w:ilvl w:val="0"/>
          <w:numId w:val="1"/>
        </w:numPr>
        <w:outlineLvl w:val="0"/>
        <w:rPr>
          <w:rStyle w:val="Emphasis"/>
          <w:rFonts w:asciiTheme="majorHAnsi" w:hAnsiTheme="majorHAnsi"/>
          <w:i w:val="0"/>
          <w:sz w:val="28"/>
        </w:rPr>
      </w:pPr>
      <w:r w:rsidRPr="003752E7">
        <w:rPr>
          <w:rStyle w:val="Emphasis"/>
          <w:rFonts w:asciiTheme="majorHAnsi" w:hAnsiTheme="majorHAnsi"/>
          <w:i w:val="0"/>
          <w:sz w:val="28"/>
        </w:rPr>
        <w:t>Existing Business Proces</w:t>
      </w:r>
      <w:r w:rsidR="004E0CCC" w:rsidRPr="003752E7">
        <w:rPr>
          <w:rStyle w:val="Emphasis"/>
          <w:rFonts w:asciiTheme="majorHAnsi" w:hAnsiTheme="majorHAnsi"/>
          <w:i w:val="0"/>
          <w:sz w:val="28"/>
        </w:rPr>
        <w:t>s</w:t>
      </w:r>
    </w:p>
    <w:p w:rsidR="00437953" w:rsidRPr="007B6E13" w:rsidRDefault="00BD30AA" w:rsidP="00CA4670">
      <w:pPr>
        <w:pStyle w:val="ListParagraph"/>
        <w:numPr>
          <w:ilvl w:val="0"/>
          <w:numId w:val="10"/>
        </w:numPr>
      </w:pPr>
      <w:r w:rsidRPr="007B6E13">
        <w:t xml:space="preserve">Purchase requests are </w:t>
      </w:r>
      <w:r w:rsidR="00437953" w:rsidRPr="007B6E13">
        <w:t>handled by staff and added to the purchase list</w:t>
      </w:r>
    </w:p>
    <w:p w:rsidR="00F112B7" w:rsidRPr="007B6E13" w:rsidRDefault="00437953" w:rsidP="00CA4670">
      <w:pPr>
        <w:pStyle w:val="ListParagraph"/>
        <w:numPr>
          <w:ilvl w:val="0"/>
          <w:numId w:val="10"/>
        </w:numPr>
      </w:pPr>
      <w:r w:rsidRPr="007B6E13">
        <w:t xml:space="preserve">The items are periodically </w:t>
      </w:r>
      <w:r w:rsidR="00BD30AA" w:rsidRPr="007B6E13">
        <w:t xml:space="preserve">sent via </w:t>
      </w:r>
    </w:p>
    <w:p w:rsidR="00F112B7" w:rsidRPr="007B6E13" w:rsidRDefault="00F112B7" w:rsidP="00CA4670">
      <w:pPr>
        <w:pStyle w:val="ListParagraph"/>
        <w:numPr>
          <w:ilvl w:val="1"/>
          <w:numId w:val="10"/>
        </w:numPr>
      </w:pPr>
      <w:r w:rsidRPr="007B6E13">
        <w:t>E</w:t>
      </w:r>
      <w:r w:rsidR="00BD30AA" w:rsidRPr="007B6E13">
        <w:t>mail</w:t>
      </w:r>
    </w:p>
    <w:p w:rsidR="00F112B7" w:rsidRPr="007B6E13" w:rsidRDefault="00F112B7" w:rsidP="00CA4670">
      <w:pPr>
        <w:pStyle w:val="ListParagraph"/>
        <w:numPr>
          <w:ilvl w:val="1"/>
          <w:numId w:val="10"/>
        </w:numPr>
      </w:pPr>
      <w:r w:rsidRPr="007B6E13">
        <w:t>Microsoft E</w:t>
      </w:r>
      <w:r w:rsidR="00BD30AA" w:rsidRPr="007B6E13">
        <w:t>xcel</w:t>
      </w:r>
    </w:p>
    <w:p w:rsidR="00F112B7" w:rsidRPr="007B6E13" w:rsidRDefault="00AD4C0D" w:rsidP="00CA4670">
      <w:pPr>
        <w:pStyle w:val="ListParagraph"/>
        <w:numPr>
          <w:ilvl w:val="1"/>
          <w:numId w:val="10"/>
        </w:numPr>
      </w:pPr>
      <w:r w:rsidRPr="007B6E13">
        <w:t>Communicated via Phone</w:t>
      </w:r>
    </w:p>
    <w:p w:rsidR="008B09A0" w:rsidRPr="007B6E13" w:rsidRDefault="00B37D5B" w:rsidP="00CA4670">
      <w:pPr>
        <w:pStyle w:val="ListParagraph"/>
        <w:numPr>
          <w:ilvl w:val="0"/>
          <w:numId w:val="10"/>
        </w:numPr>
      </w:pPr>
      <w:r w:rsidRPr="007B6E13">
        <w:t>Vendors</w:t>
      </w:r>
      <w:r w:rsidR="008B09A0" w:rsidRPr="007B6E13">
        <w:t xml:space="preserve"> receive orders and fulfillment process starts</w:t>
      </w:r>
    </w:p>
    <w:p w:rsidR="00814680" w:rsidRPr="007B6E13" w:rsidRDefault="00814680" w:rsidP="00CA4670">
      <w:pPr>
        <w:pStyle w:val="ListParagraph"/>
        <w:numPr>
          <w:ilvl w:val="0"/>
          <w:numId w:val="10"/>
        </w:numPr>
      </w:pPr>
      <w:r w:rsidRPr="007B6E13">
        <w:t>Invoice is sent for clearance</w:t>
      </w:r>
    </w:p>
    <w:p w:rsidR="009241CF" w:rsidRPr="007B6E13" w:rsidRDefault="00A91C27" w:rsidP="00CA4670">
      <w:pPr>
        <w:pStyle w:val="ListParagraph"/>
        <w:numPr>
          <w:ilvl w:val="0"/>
          <w:numId w:val="10"/>
        </w:numPr>
      </w:pPr>
      <w:r w:rsidRPr="007B6E13">
        <w:rPr>
          <w:noProof/>
        </w:rPr>
        <w:drawing>
          <wp:anchor distT="0" distB="0" distL="114300" distR="114300" simplePos="0" relativeHeight="251659264" behindDoc="0" locked="0" layoutInCell="1" allowOverlap="1" wp14:anchorId="5A36B460" wp14:editId="7FB2BBAF">
            <wp:simplePos x="0" y="0"/>
            <wp:positionH relativeFrom="column">
              <wp:posOffset>57150</wp:posOffset>
            </wp:positionH>
            <wp:positionV relativeFrom="paragraph">
              <wp:posOffset>746760</wp:posOffset>
            </wp:positionV>
            <wp:extent cx="5943600" cy="44596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Work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anchor>
        </w:drawing>
      </w:r>
      <w:r w:rsidR="00ED6589" w:rsidRPr="007B6E13">
        <w:t>Invoice is added to the s</w:t>
      </w:r>
      <w:r w:rsidR="009241CF" w:rsidRPr="007B6E13">
        <w:t>ystem</w:t>
      </w:r>
      <w:r w:rsidR="004C2B70" w:rsidRPr="007B6E13">
        <w:t xml:space="preserve"> after material inspection</w:t>
      </w:r>
    </w:p>
    <w:p w:rsidR="00FC2219" w:rsidRPr="007B6E13" w:rsidRDefault="00FC2219" w:rsidP="00FC2219">
      <w:pPr>
        <w:ind w:left="720"/>
        <w:outlineLvl w:val="0"/>
        <w:rPr>
          <w:rStyle w:val="Emphasis"/>
          <w:rFonts w:asciiTheme="majorHAnsi" w:hAnsiTheme="majorHAnsi"/>
          <w:b w:val="0"/>
          <w:i w:val="0"/>
        </w:rPr>
      </w:pPr>
    </w:p>
    <w:p w:rsidR="00814680" w:rsidRPr="00BA2BA3" w:rsidRDefault="00453E69" w:rsidP="00453E69">
      <w:pPr>
        <w:pStyle w:val="ListParagraph"/>
        <w:numPr>
          <w:ilvl w:val="0"/>
          <w:numId w:val="1"/>
        </w:numPr>
        <w:outlineLvl w:val="0"/>
        <w:rPr>
          <w:rStyle w:val="Emphasis"/>
          <w:rFonts w:asciiTheme="majorHAnsi" w:hAnsiTheme="majorHAnsi"/>
          <w:i w:val="0"/>
          <w:sz w:val="28"/>
        </w:rPr>
      </w:pPr>
      <w:r w:rsidRPr="00BA2BA3">
        <w:rPr>
          <w:rStyle w:val="Emphasis"/>
          <w:rFonts w:asciiTheme="majorHAnsi" w:hAnsiTheme="majorHAnsi"/>
          <w:i w:val="0"/>
          <w:sz w:val="28"/>
        </w:rPr>
        <w:lastRenderedPageBreak/>
        <w:t>Limitations</w:t>
      </w:r>
    </w:p>
    <w:p w:rsidR="00B37D5B" w:rsidRPr="007B6E13" w:rsidRDefault="007D13D5" w:rsidP="001935CF">
      <w:pPr>
        <w:pStyle w:val="ListParagraph"/>
        <w:numPr>
          <w:ilvl w:val="0"/>
          <w:numId w:val="11"/>
        </w:numPr>
      </w:pPr>
      <w:r w:rsidRPr="007B6E13">
        <w:t xml:space="preserve">Supplier Comparison </w:t>
      </w:r>
      <w:r w:rsidR="00955D3A" w:rsidRPr="007B6E13">
        <w:t>is often not available</w:t>
      </w:r>
    </w:p>
    <w:p w:rsidR="00955D3A" w:rsidRPr="007B6E13" w:rsidRDefault="006A456F" w:rsidP="001935CF">
      <w:pPr>
        <w:pStyle w:val="ListParagraph"/>
        <w:numPr>
          <w:ilvl w:val="0"/>
          <w:numId w:val="11"/>
        </w:numPr>
      </w:pPr>
      <w:r w:rsidRPr="007B6E13">
        <w:t>Barcodes aren’t always listed in the supplier invoice</w:t>
      </w:r>
    </w:p>
    <w:p w:rsidR="006A456F" w:rsidRPr="007B6E13" w:rsidRDefault="000B7BEA" w:rsidP="001935CF">
      <w:pPr>
        <w:pStyle w:val="ListParagraph"/>
        <w:numPr>
          <w:ilvl w:val="0"/>
          <w:numId w:val="11"/>
        </w:numPr>
      </w:pPr>
      <w:r w:rsidRPr="007B6E13">
        <w:t xml:space="preserve">Multiple data entry points </w:t>
      </w:r>
      <w:r w:rsidR="00887A89" w:rsidRPr="007B6E13">
        <w:t xml:space="preserve">and no history </w:t>
      </w:r>
      <w:r w:rsidRPr="007B6E13">
        <w:t xml:space="preserve">may result is duplicate </w:t>
      </w:r>
      <w:r w:rsidR="006B4239" w:rsidRPr="007B6E13">
        <w:t xml:space="preserve">or </w:t>
      </w:r>
      <w:r w:rsidR="007253DF" w:rsidRPr="007B6E13">
        <w:t>incorrect</w:t>
      </w:r>
      <w:r w:rsidR="006B4239" w:rsidRPr="007B6E13">
        <w:t xml:space="preserve"> orders</w:t>
      </w:r>
    </w:p>
    <w:p w:rsidR="00FF2E01" w:rsidRPr="007B6E13" w:rsidRDefault="00FD0434" w:rsidP="001935CF">
      <w:pPr>
        <w:pStyle w:val="ListParagraph"/>
        <w:numPr>
          <w:ilvl w:val="0"/>
          <w:numId w:val="11"/>
        </w:numPr>
      </w:pPr>
      <w:r w:rsidRPr="007B6E13">
        <w:t>No</w:t>
      </w:r>
      <w:r w:rsidR="00E04B57" w:rsidRPr="007B6E13">
        <w:t xml:space="preserve"> deadlines and incorrect fulfillment may result in losses</w:t>
      </w:r>
    </w:p>
    <w:p w:rsidR="00BD30AA" w:rsidRPr="007B6E13" w:rsidRDefault="00903E6D" w:rsidP="001935CF">
      <w:pPr>
        <w:pStyle w:val="ListParagraph"/>
        <w:numPr>
          <w:ilvl w:val="0"/>
          <w:numId w:val="11"/>
        </w:numPr>
      </w:pPr>
      <w:r w:rsidRPr="007B6E13">
        <w:t>Customer</w:t>
      </w:r>
      <w:r w:rsidR="00FD0434" w:rsidRPr="007B6E13">
        <w:t>’s</w:t>
      </w:r>
      <w:r w:rsidRPr="007B6E13">
        <w:t xml:space="preserve"> </w:t>
      </w:r>
      <w:r w:rsidR="00FD0434" w:rsidRPr="007B6E13">
        <w:t>orders that are not</w:t>
      </w:r>
      <w:r w:rsidRPr="007B6E13">
        <w:t xml:space="preserve"> tracked </w:t>
      </w:r>
      <w:r w:rsidR="00FD0434" w:rsidRPr="007B6E13">
        <w:t>properly</w:t>
      </w:r>
      <w:r w:rsidRPr="007B6E13">
        <w:t xml:space="preserve"> may result in losses</w:t>
      </w:r>
    </w:p>
    <w:p w:rsidR="00FD0434" w:rsidRPr="007B6E13" w:rsidRDefault="009D76D5" w:rsidP="001935CF">
      <w:pPr>
        <w:pStyle w:val="ListParagraph"/>
        <w:numPr>
          <w:ilvl w:val="0"/>
          <w:numId w:val="11"/>
        </w:numPr>
      </w:pPr>
      <w:r w:rsidRPr="007B6E13">
        <w:t xml:space="preserve">Multiple data entry steps result in delayed </w:t>
      </w:r>
      <w:r w:rsidR="00C86256" w:rsidRPr="007B6E13">
        <w:t>shelving</w:t>
      </w:r>
      <w:r w:rsidR="00451127" w:rsidRPr="007B6E13">
        <w:t xml:space="preserve"> or incorrect pricing</w:t>
      </w:r>
    </w:p>
    <w:p w:rsidR="00B07778" w:rsidRPr="00FD3702" w:rsidRDefault="003D3C9E" w:rsidP="00773EAE">
      <w:pPr>
        <w:pStyle w:val="ListParagraph"/>
        <w:numPr>
          <w:ilvl w:val="0"/>
          <w:numId w:val="1"/>
        </w:numPr>
        <w:outlineLvl w:val="0"/>
        <w:rPr>
          <w:rStyle w:val="Emphasis"/>
          <w:rFonts w:asciiTheme="majorHAnsi" w:hAnsiTheme="majorHAnsi"/>
          <w:i w:val="0"/>
          <w:sz w:val="28"/>
        </w:rPr>
      </w:pPr>
      <w:r w:rsidRPr="00FD3702">
        <w:rPr>
          <w:rStyle w:val="Emphasis"/>
          <w:rFonts w:asciiTheme="majorHAnsi" w:hAnsiTheme="majorHAnsi"/>
          <w:i w:val="0"/>
          <w:sz w:val="28"/>
        </w:rPr>
        <w:t>Solution Overview</w:t>
      </w:r>
    </w:p>
    <w:p w:rsidR="00CB6293" w:rsidRPr="007B6E13" w:rsidRDefault="00CB6293" w:rsidP="00C670AC">
      <w:r w:rsidRPr="007B6E13">
        <w:t xml:space="preserve">Esajee Procurement is intended automate the business process and document all entry points at a single place that could be used as reference in future. Moreover, it will help </w:t>
      </w:r>
    </w:p>
    <w:p w:rsidR="00CB6293" w:rsidRPr="007B6E13" w:rsidRDefault="00CB6293" w:rsidP="00C670AC">
      <w:pPr>
        <w:pStyle w:val="ListParagraph"/>
        <w:numPr>
          <w:ilvl w:val="0"/>
          <w:numId w:val="12"/>
        </w:numPr>
      </w:pPr>
      <w:r w:rsidRPr="007B6E13">
        <w:t>make critical business decisions</w:t>
      </w:r>
    </w:p>
    <w:p w:rsidR="00CB6293" w:rsidRPr="007B6E13" w:rsidRDefault="00CB6293" w:rsidP="00C670AC">
      <w:pPr>
        <w:pStyle w:val="ListParagraph"/>
        <w:numPr>
          <w:ilvl w:val="0"/>
          <w:numId w:val="12"/>
        </w:numPr>
      </w:pPr>
      <w:r w:rsidRPr="007B6E13">
        <w:t>reduce product losses</w:t>
      </w:r>
    </w:p>
    <w:p w:rsidR="00CB6293" w:rsidRPr="007B6E13" w:rsidRDefault="00CB6293" w:rsidP="00C670AC">
      <w:pPr>
        <w:pStyle w:val="ListParagraph"/>
        <w:numPr>
          <w:ilvl w:val="0"/>
          <w:numId w:val="12"/>
        </w:numPr>
      </w:pPr>
      <w:r w:rsidRPr="007B6E13">
        <w:t>streamline data entry and pricing mechanism</w:t>
      </w:r>
    </w:p>
    <w:p w:rsidR="00F1156B" w:rsidRPr="00815F68" w:rsidRDefault="00F1156B" w:rsidP="00F1156B">
      <w:pPr>
        <w:pStyle w:val="ListParagraph"/>
        <w:numPr>
          <w:ilvl w:val="0"/>
          <w:numId w:val="1"/>
        </w:numPr>
        <w:outlineLvl w:val="0"/>
        <w:rPr>
          <w:rStyle w:val="Emphasis"/>
          <w:rFonts w:asciiTheme="majorHAnsi" w:hAnsiTheme="majorHAnsi"/>
          <w:i w:val="0"/>
          <w:sz w:val="28"/>
        </w:rPr>
      </w:pPr>
      <w:r w:rsidRPr="00815F68">
        <w:rPr>
          <w:rStyle w:val="Emphasis"/>
          <w:rFonts w:asciiTheme="majorHAnsi" w:hAnsiTheme="majorHAnsi"/>
          <w:i w:val="0"/>
          <w:sz w:val="28"/>
        </w:rPr>
        <w:t>Features</w:t>
      </w:r>
    </w:p>
    <w:p w:rsidR="004700CF" w:rsidRPr="00965A5B" w:rsidRDefault="004700CF" w:rsidP="00773EAE">
      <w:pPr>
        <w:pStyle w:val="ListParagraph"/>
        <w:numPr>
          <w:ilvl w:val="1"/>
          <w:numId w:val="1"/>
        </w:numPr>
        <w:outlineLvl w:val="0"/>
        <w:rPr>
          <w:rStyle w:val="Emphasis"/>
          <w:rFonts w:asciiTheme="majorHAnsi" w:hAnsiTheme="majorHAnsi"/>
        </w:rPr>
      </w:pPr>
      <w:r w:rsidRPr="00965A5B">
        <w:rPr>
          <w:rStyle w:val="Emphasis"/>
          <w:rFonts w:asciiTheme="majorHAnsi" w:hAnsiTheme="majorHAnsi"/>
        </w:rPr>
        <w:t>Access Control List</w:t>
      </w:r>
    </w:p>
    <w:p w:rsidR="00773EAE" w:rsidRPr="007B6E13" w:rsidRDefault="0037393D" w:rsidP="00C53D8A">
      <w:pPr>
        <w:ind w:left="720"/>
      </w:pPr>
      <w:r w:rsidRPr="007B6E13">
        <w:t>Existing</w:t>
      </w:r>
      <w:r w:rsidR="00BE2FB2" w:rsidRPr="007B6E13">
        <w:t xml:space="preserve"> users of the system will have the ability to login to the application.</w:t>
      </w:r>
    </w:p>
    <w:p w:rsidR="00ED00A0" w:rsidRPr="00965A5B" w:rsidRDefault="00BB07B3" w:rsidP="00ED00A0">
      <w:pPr>
        <w:pStyle w:val="ListParagraph"/>
        <w:numPr>
          <w:ilvl w:val="1"/>
          <w:numId w:val="1"/>
        </w:numPr>
        <w:outlineLvl w:val="0"/>
        <w:rPr>
          <w:rStyle w:val="Emphasis"/>
          <w:rFonts w:asciiTheme="majorHAnsi" w:hAnsiTheme="majorHAnsi"/>
        </w:rPr>
      </w:pPr>
      <w:r w:rsidRPr="00965A5B">
        <w:rPr>
          <w:rStyle w:val="Emphasis"/>
          <w:rFonts w:asciiTheme="majorHAnsi" w:hAnsiTheme="majorHAnsi"/>
          <w:i w:val="0"/>
        </w:rPr>
        <w:t>System Settings</w:t>
      </w:r>
    </w:p>
    <w:p w:rsidR="00BB07B3" w:rsidRPr="007B6E13" w:rsidRDefault="00BB07B3" w:rsidP="00C53D8A">
      <w:pPr>
        <w:pStyle w:val="ListParagraph"/>
        <w:numPr>
          <w:ilvl w:val="0"/>
          <w:numId w:val="13"/>
        </w:numPr>
      </w:pPr>
      <w:r w:rsidRPr="007B6E13">
        <w:t>Will only be reserved for Admin group</w:t>
      </w:r>
    </w:p>
    <w:p w:rsidR="00CC3E4F" w:rsidRPr="007B6E13" w:rsidRDefault="00BB07B3" w:rsidP="00C53D8A">
      <w:pPr>
        <w:pStyle w:val="ListParagraph"/>
        <w:numPr>
          <w:ilvl w:val="0"/>
          <w:numId w:val="13"/>
        </w:numPr>
      </w:pPr>
      <w:r w:rsidRPr="007B6E13">
        <w:t>Settings will override the existing settings of Esajee Systems</w:t>
      </w:r>
      <w:r w:rsidR="00C21AE3" w:rsidRPr="007B6E13">
        <w:t xml:space="preserve"> including Date, Time, Currency</w:t>
      </w:r>
    </w:p>
    <w:p w:rsidR="0019389D" w:rsidRPr="00965A5B" w:rsidRDefault="004F119F"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Purchase Indent</w:t>
      </w:r>
    </w:p>
    <w:p w:rsidR="004F119F" w:rsidRPr="00965A5B" w:rsidRDefault="00127BA6"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Bulk Indent</w:t>
      </w:r>
    </w:p>
    <w:p w:rsidR="00127BA6" w:rsidRPr="00965A5B" w:rsidRDefault="00A049E9"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Supplier Selection</w:t>
      </w:r>
    </w:p>
    <w:p w:rsidR="00A049E9" w:rsidRPr="00965A5B" w:rsidRDefault="00094553" w:rsidP="00A049E9">
      <w:pPr>
        <w:pStyle w:val="ListParagraph"/>
        <w:numPr>
          <w:ilvl w:val="2"/>
          <w:numId w:val="1"/>
        </w:numPr>
        <w:outlineLvl w:val="0"/>
        <w:rPr>
          <w:rFonts w:asciiTheme="majorHAnsi" w:hAnsiTheme="majorHAnsi"/>
          <w:b/>
          <w:bCs/>
          <w:i/>
          <w:iCs/>
          <w:spacing w:val="10"/>
        </w:rPr>
      </w:pPr>
      <w:r w:rsidRPr="00965A5B">
        <w:rPr>
          <w:rFonts w:asciiTheme="majorHAnsi" w:hAnsiTheme="majorHAnsi"/>
          <w:b/>
          <w:bCs/>
          <w:i/>
          <w:iCs/>
          <w:spacing w:val="10"/>
        </w:rPr>
        <w:t xml:space="preserve">Quotations </w:t>
      </w:r>
    </w:p>
    <w:p w:rsidR="00E133C0" w:rsidRPr="00965A5B" w:rsidRDefault="00E133C0" w:rsidP="00A049E9">
      <w:pPr>
        <w:pStyle w:val="ListParagraph"/>
        <w:numPr>
          <w:ilvl w:val="2"/>
          <w:numId w:val="1"/>
        </w:numPr>
        <w:outlineLvl w:val="0"/>
        <w:rPr>
          <w:rFonts w:asciiTheme="majorHAnsi" w:hAnsiTheme="majorHAnsi"/>
          <w:b/>
          <w:bCs/>
          <w:i/>
          <w:iCs/>
          <w:spacing w:val="10"/>
        </w:rPr>
      </w:pPr>
      <w:r w:rsidRPr="00965A5B">
        <w:rPr>
          <w:rFonts w:asciiTheme="majorHAnsi" w:hAnsiTheme="majorHAnsi"/>
          <w:b/>
          <w:bCs/>
          <w:i/>
          <w:iCs/>
          <w:spacing w:val="10"/>
        </w:rPr>
        <w:t>Approval</w:t>
      </w:r>
    </w:p>
    <w:p w:rsidR="00A049E9" w:rsidRPr="00965A5B" w:rsidRDefault="00A049E9"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Purchase Orders</w:t>
      </w:r>
    </w:p>
    <w:p w:rsidR="00A049E9" w:rsidRPr="00965A5B" w:rsidRDefault="005C6906"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Goods Arrival</w:t>
      </w:r>
      <w:r w:rsidR="00D10383" w:rsidRPr="00965A5B">
        <w:rPr>
          <w:rFonts w:asciiTheme="majorHAnsi" w:hAnsiTheme="majorHAnsi"/>
          <w:b/>
          <w:bCs/>
          <w:i/>
          <w:iCs/>
          <w:spacing w:val="10"/>
        </w:rPr>
        <w:t xml:space="preserve"> (Shipment)</w:t>
      </w:r>
    </w:p>
    <w:p w:rsidR="005C6906" w:rsidRPr="00965A5B" w:rsidRDefault="005C6906" w:rsidP="00294F8C">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Material Inspection</w:t>
      </w:r>
    </w:p>
    <w:p w:rsidR="00E0206A" w:rsidRDefault="00E407D7" w:rsidP="00E0206A">
      <w:pPr>
        <w:pStyle w:val="ListParagraph"/>
        <w:numPr>
          <w:ilvl w:val="1"/>
          <w:numId w:val="1"/>
        </w:numPr>
        <w:outlineLvl w:val="0"/>
        <w:rPr>
          <w:rFonts w:asciiTheme="majorHAnsi" w:hAnsiTheme="majorHAnsi"/>
          <w:b/>
          <w:bCs/>
          <w:i/>
          <w:iCs/>
          <w:spacing w:val="10"/>
        </w:rPr>
      </w:pPr>
      <w:r w:rsidRPr="00965A5B">
        <w:rPr>
          <w:rFonts w:asciiTheme="majorHAnsi" w:hAnsiTheme="majorHAnsi"/>
          <w:b/>
          <w:bCs/>
          <w:i/>
          <w:iCs/>
          <w:spacing w:val="10"/>
        </w:rPr>
        <w:t>Receiving (Stock Updates)</w:t>
      </w:r>
    </w:p>
    <w:p w:rsidR="00E0206A" w:rsidRPr="00E0206A" w:rsidRDefault="00E0206A" w:rsidP="00E0206A">
      <w:pPr>
        <w:outlineLvl w:val="0"/>
        <w:rPr>
          <w:rFonts w:asciiTheme="majorHAnsi" w:hAnsiTheme="majorHAnsi"/>
          <w:b/>
          <w:bCs/>
          <w:i/>
          <w:iCs/>
          <w:spacing w:val="10"/>
        </w:rPr>
      </w:pPr>
    </w:p>
    <w:p w:rsidR="008406B7" w:rsidRDefault="00694E17" w:rsidP="008406B7">
      <w:pPr>
        <w:pStyle w:val="ListParagraph"/>
        <w:numPr>
          <w:ilvl w:val="0"/>
          <w:numId w:val="1"/>
        </w:numPr>
        <w:outlineLvl w:val="0"/>
        <w:rPr>
          <w:rFonts w:asciiTheme="majorHAnsi" w:hAnsiTheme="majorHAnsi"/>
          <w:b/>
          <w:bCs/>
          <w:iCs/>
          <w:spacing w:val="10"/>
          <w:sz w:val="28"/>
        </w:rPr>
      </w:pPr>
      <w:r>
        <w:rPr>
          <w:rFonts w:asciiTheme="majorHAnsi" w:hAnsiTheme="majorHAnsi"/>
          <w:b/>
          <w:bCs/>
          <w:iCs/>
          <w:noProof/>
          <w:spacing w:val="10"/>
          <w:sz w:val="28"/>
        </w:rPr>
        <w:lastRenderedPageBreak/>
        <w:drawing>
          <wp:anchor distT="0" distB="0" distL="114300" distR="114300" simplePos="0" relativeHeight="251671552" behindDoc="0" locked="0" layoutInCell="1" allowOverlap="1" wp14:anchorId="06D72F99" wp14:editId="0849C05A">
            <wp:simplePos x="0" y="0"/>
            <wp:positionH relativeFrom="column">
              <wp:posOffset>3810</wp:posOffset>
            </wp:positionH>
            <wp:positionV relativeFrom="paragraph">
              <wp:posOffset>561975</wp:posOffset>
            </wp:positionV>
            <wp:extent cx="5943600" cy="44596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 - Workflow Updat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anchor>
        </w:drawing>
      </w:r>
      <w:r w:rsidR="00886180" w:rsidRPr="00965A5B">
        <w:rPr>
          <w:rFonts w:asciiTheme="majorHAnsi" w:hAnsiTheme="majorHAnsi"/>
          <w:b/>
          <w:bCs/>
          <w:iCs/>
          <w:spacing w:val="10"/>
          <w:sz w:val="28"/>
        </w:rPr>
        <w:t>Process Flow</w:t>
      </w: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7001A7" w:rsidRDefault="007001A7" w:rsidP="007001A7">
      <w:pPr>
        <w:outlineLvl w:val="0"/>
        <w:rPr>
          <w:rFonts w:asciiTheme="majorHAnsi" w:hAnsiTheme="majorHAnsi"/>
          <w:b/>
          <w:bCs/>
          <w:iCs/>
          <w:spacing w:val="10"/>
          <w:sz w:val="28"/>
        </w:rPr>
      </w:pPr>
    </w:p>
    <w:p w:rsidR="005124D3" w:rsidRDefault="00313E91" w:rsidP="007001A7">
      <w:pPr>
        <w:outlineLvl w:val="0"/>
        <w:rPr>
          <w:rFonts w:asciiTheme="majorHAnsi" w:hAnsiTheme="majorHAnsi"/>
          <w:b/>
          <w:bCs/>
          <w:iCs/>
          <w:spacing w:val="10"/>
          <w:sz w:val="28"/>
        </w:rPr>
      </w:pPr>
      <w:r>
        <w:rPr>
          <w:rFonts w:asciiTheme="majorHAnsi" w:hAnsiTheme="majorHAnsi"/>
          <w:b/>
          <w:bCs/>
          <w:iCs/>
          <w:noProof/>
          <w:spacing w:val="10"/>
          <w:sz w:val="28"/>
        </w:rPr>
        <w:lastRenderedPageBreak/>
        <w:drawing>
          <wp:anchor distT="0" distB="0" distL="114300" distR="114300" simplePos="0" relativeHeight="251675648" behindDoc="0" locked="0" layoutInCell="1" allowOverlap="1" wp14:anchorId="1064DFEA" wp14:editId="08EED5B9">
            <wp:simplePos x="0" y="0"/>
            <wp:positionH relativeFrom="column">
              <wp:posOffset>-41910</wp:posOffset>
            </wp:positionH>
            <wp:positionV relativeFrom="paragraph">
              <wp:posOffset>561975</wp:posOffset>
            </wp:positionV>
            <wp:extent cx="5943600" cy="46050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Men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A5152A">
        <w:rPr>
          <w:rFonts w:asciiTheme="majorHAnsi" w:hAnsiTheme="majorHAnsi"/>
          <w:b/>
          <w:bCs/>
          <w:iCs/>
          <w:spacing w:val="10"/>
          <w:sz w:val="28"/>
        </w:rPr>
        <w:t>New Menu</w:t>
      </w:r>
    </w:p>
    <w:p w:rsidR="00A5152A" w:rsidRDefault="00A5152A" w:rsidP="007001A7">
      <w:pPr>
        <w:outlineLvl w:val="0"/>
        <w:rPr>
          <w:rFonts w:asciiTheme="majorHAnsi" w:hAnsiTheme="majorHAnsi"/>
          <w:b/>
          <w:bCs/>
          <w:iCs/>
          <w:spacing w:val="10"/>
          <w:sz w:val="28"/>
        </w:rPr>
      </w:pPr>
    </w:p>
    <w:p w:rsidR="003F27B5" w:rsidRPr="002950E1" w:rsidRDefault="003F27B5" w:rsidP="007001A7">
      <w:pPr>
        <w:outlineLvl w:val="0"/>
        <w:rPr>
          <w:rFonts w:asciiTheme="majorHAnsi" w:hAnsiTheme="majorHAnsi"/>
          <w:b/>
          <w:bCs/>
          <w:iCs/>
          <w:spacing w:val="10"/>
          <w:sz w:val="20"/>
        </w:rPr>
      </w:pPr>
      <w:r w:rsidRPr="002950E1">
        <w:rPr>
          <w:rFonts w:asciiTheme="majorHAnsi" w:hAnsiTheme="majorHAnsi"/>
          <w:b/>
          <w:bCs/>
          <w:iCs/>
          <w:spacing w:val="10"/>
          <w:sz w:val="20"/>
        </w:rPr>
        <w:t>Following sections were added to new menu:</w:t>
      </w:r>
    </w:p>
    <w:p w:rsidR="003F27B5" w:rsidRPr="002950E1" w:rsidRDefault="003F27B5" w:rsidP="00A634AA">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Inventory</w:t>
      </w:r>
    </w:p>
    <w:p w:rsidR="003F27B5" w:rsidRPr="002950E1" w:rsidRDefault="003F27B5" w:rsidP="00A634AA">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CRM</w:t>
      </w:r>
    </w:p>
    <w:p w:rsidR="003F27B5" w:rsidRPr="002950E1" w:rsidRDefault="003F27B5" w:rsidP="00A634AA">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Sales Orders</w:t>
      </w:r>
    </w:p>
    <w:p w:rsidR="003F27B5" w:rsidRPr="002950E1" w:rsidRDefault="003F27B5" w:rsidP="00A634AA">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Stock</w:t>
      </w:r>
    </w:p>
    <w:p w:rsidR="003F27B5" w:rsidRPr="002950E1" w:rsidRDefault="003F27B5" w:rsidP="00A634AA">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Reports</w:t>
      </w:r>
    </w:p>
    <w:p w:rsidR="000D10C8" w:rsidRPr="002950E1" w:rsidRDefault="000D10C8" w:rsidP="000D10C8">
      <w:pPr>
        <w:pStyle w:val="ListParagraph"/>
        <w:numPr>
          <w:ilvl w:val="0"/>
          <w:numId w:val="18"/>
        </w:numPr>
        <w:outlineLvl w:val="0"/>
        <w:rPr>
          <w:rFonts w:asciiTheme="majorHAnsi" w:hAnsiTheme="majorHAnsi"/>
          <w:b/>
          <w:bCs/>
          <w:iCs/>
          <w:spacing w:val="10"/>
          <w:sz w:val="20"/>
        </w:rPr>
      </w:pPr>
      <w:r w:rsidRPr="002950E1">
        <w:rPr>
          <w:rFonts w:asciiTheme="majorHAnsi" w:hAnsiTheme="majorHAnsi"/>
          <w:b/>
          <w:bCs/>
          <w:iCs/>
          <w:spacing w:val="10"/>
          <w:sz w:val="20"/>
        </w:rPr>
        <w:t>Settings</w:t>
      </w:r>
    </w:p>
    <w:p w:rsidR="003F27B5" w:rsidRPr="002950E1" w:rsidRDefault="003F27B5" w:rsidP="003F27B5">
      <w:pPr>
        <w:outlineLvl w:val="0"/>
        <w:rPr>
          <w:rFonts w:asciiTheme="majorHAnsi" w:hAnsiTheme="majorHAnsi"/>
          <w:b/>
          <w:bCs/>
          <w:iCs/>
          <w:spacing w:val="10"/>
          <w:sz w:val="20"/>
        </w:rPr>
      </w:pPr>
      <w:r w:rsidRPr="002950E1">
        <w:rPr>
          <w:rFonts w:asciiTheme="majorHAnsi" w:hAnsiTheme="majorHAnsi"/>
          <w:b/>
          <w:bCs/>
          <w:iCs/>
          <w:spacing w:val="10"/>
          <w:sz w:val="20"/>
        </w:rPr>
        <w:t>All settings were moved to “Settings”</w:t>
      </w:r>
      <w:r w:rsidR="009220CC" w:rsidRPr="002950E1">
        <w:rPr>
          <w:rFonts w:asciiTheme="majorHAnsi" w:hAnsiTheme="majorHAnsi"/>
          <w:b/>
          <w:bCs/>
          <w:iCs/>
          <w:spacing w:val="10"/>
          <w:sz w:val="20"/>
        </w:rPr>
        <w:t xml:space="preserve"> menu</w:t>
      </w:r>
    </w:p>
    <w:p w:rsidR="000D10C8" w:rsidRPr="00A634AA" w:rsidRDefault="000D10C8" w:rsidP="003F27B5">
      <w:pPr>
        <w:outlineLvl w:val="0"/>
        <w:rPr>
          <w:rFonts w:asciiTheme="majorHAnsi" w:hAnsiTheme="majorHAnsi"/>
          <w:b/>
          <w:bCs/>
          <w:iCs/>
          <w:spacing w:val="10"/>
          <w:sz w:val="28"/>
        </w:rPr>
      </w:pPr>
    </w:p>
    <w:p w:rsidR="007D6DA0" w:rsidRPr="00BD49E6" w:rsidRDefault="00153259" w:rsidP="00886180">
      <w:pPr>
        <w:pStyle w:val="ListParagraph"/>
        <w:numPr>
          <w:ilvl w:val="1"/>
          <w:numId w:val="1"/>
        </w:numPr>
        <w:outlineLvl w:val="0"/>
        <w:rPr>
          <w:rFonts w:asciiTheme="majorHAnsi" w:hAnsiTheme="majorHAnsi"/>
          <w:b/>
          <w:bCs/>
          <w:i/>
          <w:iCs/>
          <w:spacing w:val="10"/>
        </w:rPr>
      </w:pPr>
      <w:r w:rsidRPr="00BD49E6">
        <w:rPr>
          <w:rFonts w:asciiTheme="majorHAnsi" w:hAnsiTheme="majorHAnsi"/>
          <w:b/>
          <w:bCs/>
          <w:i/>
          <w:iCs/>
          <w:noProof/>
          <w:spacing w:val="10"/>
        </w:rPr>
        <w:lastRenderedPageBreak/>
        <w:drawing>
          <wp:anchor distT="0" distB="0" distL="114300" distR="114300" simplePos="0" relativeHeight="251660288" behindDoc="0" locked="0" layoutInCell="1" allowOverlap="1" wp14:anchorId="4D89D925" wp14:editId="3C5C5076">
            <wp:simplePos x="0" y="0"/>
            <wp:positionH relativeFrom="column">
              <wp:posOffset>5715</wp:posOffset>
            </wp:positionH>
            <wp:positionV relativeFrom="paragraph">
              <wp:posOffset>373380</wp:posOffset>
            </wp:positionV>
            <wp:extent cx="5943600" cy="4605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Setting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8B0057" w:rsidRPr="00BD49E6">
        <w:rPr>
          <w:rFonts w:asciiTheme="majorHAnsi" w:hAnsiTheme="majorHAnsi"/>
          <w:b/>
          <w:bCs/>
          <w:i/>
          <w:iCs/>
          <w:spacing w:val="10"/>
        </w:rPr>
        <w:t xml:space="preserve">System </w:t>
      </w:r>
      <w:r w:rsidR="00886180" w:rsidRPr="00BD49E6">
        <w:rPr>
          <w:rFonts w:asciiTheme="majorHAnsi" w:hAnsiTheme="majorHAnsi"/>
          <w:b/>
          <w:bCs/>
          <w:i/>
          <w:iCs/>
          <w:spacing w:val="10"/>
        </w:rPr>
        <w:t>Settings</w:t>
      </w:r>
      <w:r w:rsidR="0080018D" w:rsidRPr="00BD49E6">
        <w:rPr>
          <w:rFonts w:asciiTheme="majorHAnsi" w:hAnsiTheme="majorHAnsi"/>
          <w:b/>
          <w:bCs/>
          <w:i/>
          <w:iCs/>
          <w:spacing w:val="10"/>
        </w:rPr>
        <w:t xml:space="preserve"> (Admin Only)</w:t>
      </w:r>
    </w:p>
    <w:p w:rsidR="008B0057" w:rsidRPr="007B6E13" w:rsidRDefault="008B0057" w:rsidP="008B0057">
      <w:pPr>
        <w:outlineLvl w:val="0"/>
        <w:rPr>
          <w:rFonts w:asciiTheme="majorHAnsi" w:hAnsiTheme="majorHAnsi"/>
          <w:bCs/>
          <w:i/>
          <w:iCs/>
          <w:spacing w:val="10"/>
        </w:rPr>
      </w:pPr>
    </w:p>
    <w:p w:rsidR="008406B7" w:rsidRDefault="00D90D75" w:rsidP="008B0057">
      <w:pPr>
        <w:outlineLvl w:val="0"/>
        <w:rPr>
          <w:rFonts w:asciiTheme="majorHAnsi" w:hAnsiTheme="majorHAnsi"/>
          <w:bCs/>
          <w:i/>
          <w:iCs/>
          <w:spacing w:val="10"/>
        </w:rPr>
      </w:pPr>
      <w:r>
        <w:rPr>
          <w:rFonts w:asciiTheme="majorHAnsi" w:hAnsiTheme="majorHAnsi"/>
          <w:bCs/>
          <w:i/>
          <w:iCs/>
          <w:spacing w:val="10"/>
        </w:rPr>
        <w:t>A new version of Settings page has been created and will replace the existing page, see below:</w:t>
      </w:r>
    </w:p>
    <w:p w:rsidR="00D90D75" w:rsidRDefault="00D90D75" w:rsidP="008B0057">
      <w:pPr>
        <w:outlineLvl w:val="0"/>
        <w:rPr>
          <w:rFonts w:asciiTheme="majorHAnsi" w:hAnsiTheme="majorHAnsi"/>
          <w:bCs/>
          <w:i/>
          <w:iCs/>
          <w:spacing w:val="10"/>
        </w:rPr>
      </w:pPr>
    </w:p>
    <w:p w:rsidR="00C9162B" w:rsidRDefault="00C9162B" w:rsidP="008B0057">
      <w:pPr>
        <w:outlineLvl w:val="0"/>
        <w:rPr>
          <w:rFonts w:asciiTheme="majorHAnsi" w:hAnsiTheme="majorHAnsi"/>
          <w:bCs/>
          <w:i/>
          <w:iCs/>
          <w:spacing w:val="10"/>
        </w:rPr>
      </w:pPr>
    </w:p>
    <w:p w:rsidR="00C9162B" w:rsidRPr="007B6E13" w:rsidRDefault="00C9162B" w:rsidP="008B0057">
      <w:pPr>
        <w:outlineLvl w:val="0"/>
        <w:rPr>
          <w:rFonts w:asciiTheme="majorHAnsi" w:hAnsiTheme="majorHAnsi"/>
          <w:bCs/>
          <w:i/>
          <w:iCs/>
          <w:spacing w:val="10"/>
        </w:rPr>
      </w:pPr>
    </w:p>
    <w:p w:rsidR="008406B7" w:rsidRPr="007B6E13" w:rsidRDefault="008406B7" w:rsidP="008B0057">
      <w:pPr>
        <w:outlineLvl w:val="0"/>
        <w:rPr>
          <w:rFonts w:asciiTheme="majorHAnsi" w:hAnsiTheme="majorHAnsi"/>
          <w:bCs/>
          <w:i/>
          <w:iCs/>
          <w:spacing w:val="10"/>
        </w:rPr>
      </w:pPr>
    </w:p>
    <w:p w:rsidR="008406B7" w:rsidRPr="007B6E13" w:rsidRDefault="008406B7" w:rsidP="008B0057">
      <w:pPr>
        <w:outlineLvl w:val="0"/>
        <w:rPr>
          <w:rFonts w:asciiTheme="majorHAnsi" w:hAnsiTheme="majorHAnsi"/>
          <w:bCs/>
          <w:i/>
          <w:iCs/>
          <w:spacing w:val="10"/>
        </w:rPr>
      </w:pPr>
    </w:p>
    <w:p w:rsidR="008406B7" w:rsidRPr="007B6E13" w:rsidRDefault="008406B7" w:rsidP="008B0057">
      <w:pPr>
        <w:outlineLvl w:val="0"/>
        <w:rPr>
          <w:rFonts w:asciiTheme="majorHAnsi" w:hAnsiTheme="majorHAnsi"/>
          <w:bCs/>
          <w:i/>
          <w:iCs/>
          <w:spacing w:val="10"/>
        </w:rPr>
      </w:pPr>
    </w:p>
    <w:p w:rsidR="008406B7" w:rsidRPr="007B6E13" w:rsidRDefault="008406B7" w:rsidP="008B0057">
      <w:pPr>
        <w:outlineLvl w:val="0"/>
        <w:rPr>
          <w:rFonts w:asciiTheme="majorHAnsi" w:hAnsiTheme="majorHAnsi"/>
          <w:bCs/>
          <w:i/>
          <w:iCs/>
          <w:spacing w:val="10"/>
        </w:rPr>
      </w:pPr>
    </w:p>
    <w:p w:rsidR="008406B7" w:rsidRDefault="00376BD0" w:rsidP="008B0057">
      <w:pPr>
        <w:outlineLvl w:val="0"/>
        <w:rPr>
          <w:rFonts w:asciiTheme="majorHAnsi" w:hAnsiTheme="majorHAnsi"/>
          <w:bCs/>
          <w:i/>
          <w:iCs/>
          <w:spacing w:val="10"/>
        </w:rPr>
      </w:pPr>
      <w:r>
        <w:rPr>
          <w:rFonts w:asciiTheme="majorHAnsi" w:hAnsiTheme="majorHAnsi"/>
          <w:bCs/>
          <w:i/>
          <w:iCs/>
          <w:noProof/>
          <w:spacing w:val="10"/>
        </w:rPr>
        <w:lastRenderedPageBreak/>
        <w:drawing>
          <wp:anchor distT="0" distB="0" distL="114300" distR="114300" simplePos="0" relativeHeight="251674624" behindDoc="0" locked="0" layoutInCell="1" allowOverlap="1" wp14:anchorId="3C87878C" wp14:editId="3667E70B">
            <wp:simplePos x="0" y="0"/>
            <wp:positionH relativeFrom="column">
              <wp:posOffset>0</wp:posOffset>
            </wp:positionH>
            <wp:positionV relativeFrom="paragraph">
              <wp:posOffset>0</wp:posOffset>
            </wp:positionV>
            <wp:extent cx="5943600" cy="46050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 Admin -Setting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p>
    <w:p w:rsidR="006D2FC9" w:rsidRDefault="006D2FC9" w:rsidP="008B0057">
      <w:pPr>
        <w:outlineLvl w:val="0"/>
        <w:rPr>
          <w:rFonts w:asciiTheme="majorHAnsi" w:hAnsiTheme="majorHAnsi"/>
          <w:bCs/>
          <w:i/>
          <w:iCs/>
          <w:spacing w:val="10"/>
        </w:rPr>
      </w:pPr>
      <w:r>
        <w:rPr>
          <w:rFonts w:asciiTheme="majorHAnsi" w:hAnsiTheme="majorHAnsi"/>
          <w:bCs/>
          <w:i/>
          <w:iCs/>
          <w:spacing w:val="10"/>
        </w:rPr>
        <w:t>Following changes were made to this page:</w:t>
      </w:r>
    </w:p>
    <w:p w:rsidR="006D2FC9" w:rsidRDefault="006D2FC9" w:rsidP="00A634AA">
      <w:pPr>
        <w:pStyle w:val="ListParagraph"/>
        <w:numPr>
          <w:ilvl w:val="0"/>
          <w:numId w:val="17"/>
        </w:numPr>
        <w:outlineLvl w:val="0"/>
        <w:rPr>
          <w:rFonts w:asciiTheme="majorHAnsi" w:hAnsiTheme="majorHAnsi"/>
          <w:bCs/>
          <w:i/>
          <w:iCs/>
          <w:spacing w:val="10"/>
        </w:rPr>
      </w:pPr>
      <w:r>
        <w:rPr>
          <w:rFonts w:asciiTheme="majorHAnsi" w:hAnsiTheme="majorHAnsi"/>
          <w:bCs/>
          <w:i/>
          <w:iCs/>
          <w:spacing w:val="10"/>
        </w:rPr>
        <w:t>Currencies were moved to a separate section “Currencies”</w:t>
      </w:r>
    </w:p>
    <w:p w:rsidR="006D2FC9" w:rsidRDefault="001E63A2" w:rsidP="00A634AA">
      <w:pPr>
        <w:pStyle w:val="ListParagraph"/>
        <w:numPr>
          <w:ilvl w:val="0"/>
          <w:numId w:val="17"/>
        </w:numPr>
        <w:outlineLvl w:val="0"/>
        <w:rPr>
          <w:rFonts w:asciiTheme="majorHAnsi" w:hAnsiTheme="majorHAnsi"/>
          <w:bCs/>
          <w:i/>
          <w:iCs/>
          <w:spacing w:val="10"/>
        </w:rPr>
      </w:pPr>
      <w:r>
        <w:rPr>
          <w:rFonts w:asciiTheme="majorHAnsi" w:hAnsiTheme="majorHAnsi"/>
          <w:bCs/>
          <w:i/>
          <w:iCs/>
          <w:spacing w:val="10"/>
        </w:rPr>
        <w:t>New fields were added</w:t>
      </w:r>
    </w:p>
    <w:p w:rsidR="001E63A2" w:rsidRDefault="001E63A2"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Website</w:t>
      </w:r>
    </w:p>
    <w:p w:rsidR="001E63A2" w:rsidRDefault="001E63A2"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Country</w:t>
      </w:r>
    </w:p>
    <w:p w:rsidR="001E63A2" w:rsidRDefault="00450930"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Phone</w:t>
      </w:r>
    </w:p>
    <w:p w:rsidR="00450930" w:rsidRDefault="00450930"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Mobile</w:t>
      </w:r>
    </w:p>
    <w:p w:rsidR="00450930" w:rsidRDefault="00450930" w:rsidP="00A634AA">
      <w:pPr>
        <w:pStyle w:val="ListParagraph"/>
        <w:numPr>
          <w:ilvl w:val="0"/>
          <w:numId w:val="17"/>
        </w:numPr>
        <w:outlineLvl w:val="0"/>
        <w:rPr>
          <w:rFonts w:asciiTheme="majorHAnsi" w:hAnsiTheme="majorHAnsi"/>
          <w:bCs/>
          <w:i/>
          <w:iCs/>
          <w:spacing w:val="10"/>
        </w:rPr>
      </w:pPr>
      <w:r>
        <w:rPr>
          <w:rFonts w:asciiTheme="majorHAnsi" w:hAnsiTheme="majorHAnsi"/>
          <w:bCs/>
          <w:i/>
          <w:iCs/>
          <w:spacing w:val="10"/>
        </w:rPr>
        <w:t>Global Taxes section was added</w:t>
      </w:r>
      <w:r w:rsidR="005D5988">
        <w:rPr>
          <w:rFonts w:asciiTheme="majorHAnsi" w:hAnsiTheme="majorHAnsi"/>
          <w:bCs/>
          <w:i/>
          <w:iCs/>
          <w:spacing w:val="10"/>
        </w:rPr>
        <w:t xml:space="preserve"> (it applies on company level). For more than one company, two separate accounts should be managed.</w:t>
      </w:r>
    </w:p>
    <w:p w:rsidR="00450930" w:rsidRDefault="00450930"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Tax Label</w:t>
      </w:r>
    </w:p>
    <w:p w:rsidR="00450930"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Tax Number</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Default Sales Tax</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lastRenderedPageBreak/>
        <w:t>Default Purchase Tax</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Tax Exempt</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Total Tax</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Inclusive</w:t>
      </w:r>
      <w:r w:rsidR="00C8149D">
        <w:rPr>
          <w:rFonts w:asciiTheme="majorHAnsi" w:hAnsiTheme="majorHAnsi"/>
          <w:bCs/>
          <w:i/>
          <w:iCs/>
          <w:spacing w:val="10"/>
        </w:rPr>
        <w:t>(applied on items and is part of total amount)</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Exclusive</w:t>
      </w:r>
      <w:r w:rsidR="00C8149D">
        <w:rPr>
          <w:rFonts w:asciiTheme="majorHAnsi" w:hAnsiTheme="majorHAnsi"/>
          <w:bCs/>
          <w:i/>
          <w:iCs/>
          <w:spacing w:val="10"/>
        </w:rPr>
        <w:t xml:space="preserve">(is applied on </w:t>
      </w:r>
      <w:r w:rsidR="00192535">
        <w:rPr>
          <w:rFonts w:asciiTheme="majorHAnsi" w:hAnsiTheme="majorHAnsi"/>
          <w:bCs/>
          <w:i/>
          <w:iCs/>
          <w:spacing w:val="10"/>
        </w:rPr>
        <w:t>subtotal</w:t>
      </w:r>
      <w:r w:rsidR="00C8149D">
        <w:rPr>
          <w:rFonts w:asciiTheme="majorHAnsi" w:hAnsiTheme="majorHAnsi"/>
          <w:bCs/>
          <w:i/>
          <w:iCs/>
          <w:spacing w:val="10"/>
        </w:rPr>
        <w:t xml:space="preserve"> and not included in the individual item’s price)</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Primary Location</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Warehouse</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Kohsar</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Gulberg</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DHA</w:t>
      </w:r>
    </w:p>
    <w:p w:rsidR="00506B5F" w:rsidRDefault="00506B5F"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Primary Contact</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Administrator</w:t>
      </w:r>
    </w:p>
    <w:p w:rsidR="00506B5F" w:rsidRDefault="00506B5F"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Owners</w:t>
      </w:r>
    </w:p>
    <w:p w:rsidR="00506B5F" w:rsidRDefault="001E22EE"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Primary Billing Location</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Kohsar</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DHA</w:t>
      </w:r>
    </w:p>
    <w:p w:rsidR="001E22EE" w:rsidRDefault="001E22EE"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Price List (sales)</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Wholesale Price</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Retail Price</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Purchase Price</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Trade Price</w:t>
      </w:r>
    </w:p>
    <w:p w:rsidR="001E22EE" w:rsidRDefault="001E22EE" w:rsidP="00A634AA">
      <w:pPr>
        <w:pStyle w:val="ListParagraph"/>
        <w:numPr>
          <w:ilvl w:val="1"/>
          <w:numId w:val="17"/>
        </w:numPr>
        <w:outlineLvl w:val="0"/>
        <w:rPr>
          <w:rFonts w:asciiTheme="majorHAnsi" w:hAnsiTheme="majorHAnsi"/>
          <w:bCs/>
          <w:i/>
          <w:iCs/>
          <w:spacing w:val="10"/>
        </w:rPr>
      </w:pPr>
      <w:r>
        <w:rPr>
          <w:rFonts w:asciiTheme="majorHAnsi" w:hAnsiTheme="majorHAnsi"/>
          <w:bCs/>
          <w:i/>
          <w:iCs/>
          <w:spacing w:val="10"/>
        </w:rPr>
        <w:t>Price List (Purchases)</w:t>
      </w:r>
    </w:p>
    <w:p w:rsidR="001E22EE" w:rsidRDefault="001E22EE" w:rsidP="00A634AA">
      <w:pPr>
        <w:pStyle w:val="ListParagraph"/>
        <w:numPr>
          <w:ilvl w:val="2"/>
          <w:numId w:val="17"/>
        </w:numPr>
        <w:outlineLvl w:val="0"/>
        <w:rPr>
          <w:rFonts w:asciiTheme="majorHAnsi" w:hAnsiTheme="majorHAnsi"/>
          <w:bCs/>
          <w:i/>
          <w:iCs/>
          <w:spacing w:val="10"/>
        </w:rPr>
      </w:pPr>
      <w:r>
        <w:rPr>
          <w:rFonts w:asciiTheme="majorHAnsi" w:hAnsiTheme="majorHAnsi"/>
          <w:bCs/>
          <w:i/>
          <w:iCs/>
          <w:spacing w:val="10"/>
        </w:rPr>
        <w:t>Wholesale Price</w:t>
      </w:r>
    </w:p>
    <w:p w:rsidR="001E22EE" w:rsidRPr="00A634AA" w:rsidRDefault="001E22EE" w:rsidP="00A634AA">
      <w:pPr>
        <w:pStyle w:val="ListParagraph"/>
        <w:numPr>
          <w:ilvl w:val="2"/>
          <w:numId w:val="17"/>
        </w:numPr>
        <w:outlineLvl w:val="0"/>
        <w:rPr>
          <w:rFonts w:asciiTheme="majorHAnsi" w:hAnsiTheme="majorHAnsi"/>
          <w:bCs/>
          <w:i/>
          <w:iCs/>
          <w:spacing w:val="10"/>
        </w:rPr>
      </w:pPr>
      <w:r w:rsidRPr="001E22EE">
        <w:rPr>
          <w:rFonts w:asciiTheme="majorHAnsi" w:hAnsiTheme="majorHAnsi"/>
          <w:bCs/>
          <w:i/>
          <w:iCs/>
          <w:spacing w:val="10"/>
        </w:rPr>
        <w:t>Trade Price</w:t>
      </w:r>
    </w:p>
    <w:p w:rsidR="008406B7" w:rsidRDefault="008406B7" w:rsidP="008B0057">
      <w:pPr>
        <w:outlineLvl w:val="0"/>
        <w:rPr>
          <w:rFonts w:asciiTheme="majorHAnsi" w:hAnsiTheme="majorHAnsi"/>
          <w:bCs/>
          <w:i/>
          <w:iCs/>
          <w:spacing w:val="10"/>
        </w:rPr>
      </w:pPr>
    </w:p>
    <w:p w:rsidR="000B5889" w:rsidRDefault="000B5889" w:rsidP="000B5889">
      <w:pPr>
        <w:pStyle w:val="ListParagraph"/>
        <w:ind w:left="1080"/>
        <w:outlineLvl w:val="0"/>
        <w:rPr>
          <w:rFonts w:asciiTheme="majorHAnsi" w:hAnsiTheme="majorHAnsi"/>
          <w:b/>
          <w:bCs/>
          <w:i/>
          <w:iCs/>
          <w:spacing w:val="10"/>
        </w:rPr>
      </w:pPr>
    </w:p>
    <w:p w:rsidR="000B5889" w:rsidRDefault="000B5889" w:rsidP="000B5889">
      <w:pPr>
        <w:pStyle w:val="ListParagraph"/>
        <w:ind w:left="1080"/>
        <w:outlineLvl w:val="0"/>
        <w:rPr>
          <w:rFonts w:asciiTheme="majorHAnsi" w:hAnsiTheme="majorHAnsi"/>
          <w:b/>
          <w:bCs/>
          <w:i/>
          <w:iCs/>
          <w:spacing w:val="10"/>
        </w:rPr>
      </w:pPr>
    </w:p>
    <w:p w:rsidR="000B5889" w:rsidRDefault="000B5889" w:rsidP="000B5889">
      <w:pPr>
        <w:pStyle w:val="ListParagraph"/>
        <w:ind w:left="1080"/>
        <w:outlineLvl w:val="0"/>
        <w:rPr>
          <w:rFonts w:asciiTheme="majorHAnsi" w:hAnsiTheme="majorHAnsi"/>
          <w:b/>
          <w:bCs/>
          <w:i/>
          <w:iCs/>
          <w:spacing w:val="10"/>
        </w:rPr>
      </w:pPr>
    </w:p>
    <w:p w:rsidR="000B5889" w:rsidRDefault="000B5889" w:rsidP="000B5889">
      <w:pPr>
        <w:pStyle w:val="ListParagraph"/>
        <w:ind w:left="1080"/>
        <w:outlineLvl w:val="0"/>
        <w:rPr>
          <w:rFonts w:asciiTheme="majorHAnsi" w:hAnsiTheme="majorHAnsi"/>
          <w:b/>
          <w:bCs/>
          <w:i/>
          <w:iCs/>
          <w:spacing w:val="10"/>
        </w:rPr>
      </w:pPr>
    </w:p>
    <w:p w:rsidR="000B5889" w:rsidRDefault="000B5889" w:rsidP="000B5889">
      <w:pPr>
        <w:pStyle w:val="ListParagraph"/>
        <w:ind w:left="1080"/>
        <w:outlineLvl w:val="0"/>
        <w:rPr>
          <w:rFonts w:asciiTheme="majorHAnsi" w:hAnsiTheme="majorHAnsi"/>
          <w:b/>
          <w:bCs/>
          <w:i/>
          <w:iCs/>
          <w:spacing w:val="10"/>
        </w:rPr>
      </w:pPr>
    </w:p>
    <w:p w:rsidR="000B5889" w:rsidRDefault="000B5889" w:rsidP="000B5889">
      <w:pPr>
        <w:pStyle w:val="ListParagraph"/>
        <w:ind w:left="1080"/>
        <w:outlineLvl w:val="0"/>
        <w:rPr>
          <w:rFonts w:asciiTheme="majorHAnsi" w:hAnsiTheme="majorHAnsi"/>
          <w:b/>
          <w:bCs/>
          <w:i/>
          <w:iCs/>
          <w:spacing w:val="10"/>
        </w:rPr>
      </w:pPr>
    </w:p>
    <w:p w:rsidR="00A74E46" w:rsidRPr="00D77573" w:rsidRDefault="007A3142" w:rsidP="00A74E46">
      <w:pPr>
        <w:pStyle w:val="ListParagraph"/>
        <w:numPr>
          <w:ilvl w:val="1"/>
          <w:numId w:val="1"/>
        </w:numPr>
        <w:outlineLvl w:val="0"/>
        <w:rPr>
          <w:rFonts w:asciiTheme="majorHAnsi" w:hAnsiTheme="majorHAnsi"/>
          <w:b/>
          <w:bCs/>
          <w:i/>
          <w:iCs/>
          <w:spacing w:val="10"/>
        </w:rPr>
      </w:pPr>
      <w:r w:rsidRPr="00D77573">
        <w:rPr>
          <w:rFonts w:asciiTheme="majorHAnsi" w:hAnsiTheme="majorHAnsi"/>
          <w:b/>
          <w:bCs/>
          <w:i/>
          <w:iCs/>
          <w:spacing w:val="10"/>
        </w:rPr>
        <w:t>Purchase Indent</w:t>
      </w:r>
    </w:p>
    <w:p w:rsidR="007A3142" w:rsidRDefault="007535A0" w:rsidP="007A3142">
      <w:pPr>
        <w:outlineLvl w:val="0"/>
        <w:rPr>
          <w:rFonts w:asciiTheme="majorHAnsi" w:hAnsiTheme="majorHAnsi"/>
          <w:bCs/>
          <w:i/>
          <w:iCs/>
          <w:spacing w:val="10"/>
        </w:rPr>
      </w:pPr>
      <w:r>
        <w:rPr>
          <w:rFonts w:asciiTheme="majorHAnsi" w:hAnsiTheme="majorHAnsi"/>
          <w:b/>
          <w:bCs/>
          <w:i/>
          <w:iCs/>
          <w:noProof/>
          <w:spacing w:val="10"/>
        </w:rPr>
        <w:drawing>
          <wp:anchor distT="0" distB="0" distL="114300" distR="114300" simplePos="0" relativeHeight="251707392" behindDoc="0" locked="0" layoutInCell="1" allowOverlap="1" wp14:anchorId="1AD9DC29" wp14:editId="32DFC2B9">
            <wp:simplePos x="0" y="0"/>
            <wp:positionH relativeFrom="column">
              <wp:posOffset>0</wp:posOffset>
            </wp:positionH>
            <wp:positionV relativeFrom="paragraph">
              <wp:posOffset>682625</wp:posOffset>
            </wp:positionV>
            <wp:extent cx="5943600" cy="46050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Purchase Ind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7A3142">
        <w:rPr>
          <w:rFonts w:asciiTheme="majorHAnsi" w:hAnsiTheme="majorHAnsi"/>
          <w:bCs/>
          <w:i/>
          <w:iCs/>
          <w:spacing w:val="10"/>
        </w:rPr>
        <w:t xml:space="preserve">The purchase indent screen has been modified and a new screen with </w:t>
      </w:r>
      <w:r w:rsidR="002A464D">
        <w:rPr>
          <w:rFonts w:asciiTheme="majorHAnsi" w:hAnsiTheme="majorHAnsi"/>
          <w:bCs/>
          <w:i/>
          <w:iCs/>
          <w:spacing w:val="10"/>
        </w:rPr>
        <w:t>a few modifications</w:t>
      </w:r>
      <w:r w:rsidR="007A3142">
        <w:rPr>
          <w:rFonts w:asciiTheme="majorHAnsi" w:hAnsiTheme="majorHAnsi"/>
          <w:bCs/>
          <w:i/>
          <w:iCs/>
          <w:spacing w:val="10"/>
        </w:rPr>
        <w:t xml:space="preserve"> has been added:</w:t>
      </w:r>
    </w:p>
    <w:p w:rsidR="00EB73A2" w:rsidRDefault="00EB73A2" w:rsidP="007A3142">
      <w:pPr>
        <w:outlineLvl w:val="0"/>
        <w:rPr>
          <w:rFonts w:asciiTheme="majorHAnsi" w:hAnsiTheme="majorHAnsi"/>
          <w:bCs/>
          <w:iCs/>
          <w:spacing w:val="10"/>
        </w:rPr>
      </w:pPr>
    </w:p>
    <w:p w:rsidR="0047418A" w:rsidRDefault="0047418A" w:rsidP="007A3142">
      <w:pPr>
        <w:outlineLvl w:val="0"/>
        <w:rPr>
          <w:rFonts w:asciiTheme="majorHAnsi" w:hAnsiTheme="majorHAnsi"/>
          <w:bCs/>
          <w:iCs/>
          <w:spacing w:val="10"/>
        </w:rPr>
      </w:pPr>
      <w:r w:rsidRPr="0047418A">
        <w:rPr>
          <w:rFonts w:asciiTheme="majorHAnsi" w:hAnsiTheme="majorHAnsi"/>
          <w:bCs/>
          <w:iCs/>
          <w:spacing w:val="10"/>
        </w:rPr>
        <w:t>Fol</w:t>
      </w:r>
      <w:r>
        <w:rPr>
          <w:rFonts w:asciiTheme="majorHAnsi" w:hAnsiTheme="majorHAnsi"/>
          <w:bCs/>
          <w:iCs/>
          <w:spacing w:val="10"/>
        </w:rPr>
        <w:t>lowing features have been added to the screen:</w:t>
      </w:r>
    </w:p>
    <w:p w:rsidR="0047418A" w:rsidRDefault="00545F3B" w:rsidP="00545F3B">
      <w:pPr>
        <w:pStyle w:val="ListParagraph"/>
        <w:numPr>
          <w:ilvl w:val="0"/>
          <w:numId w:val="19"/>
        </w:numPr>
        <w:outlineLvl w:val="0"/>
        <w:rPr>
          <w:rFonts w:asciiTheme="majorHAnsi" w:hAnsiTheme="majorHAnsi"/>
          <w:bCs/>
          <w:iCs/>
          <w:spacing w:val="10"/>
        </w:rPr>
      </w:pPr>
      <w:r>
        <w:rPr>
          <w:rFonts w:asciiTheme="majorHAnsi" w:hAnsiTheme="majorHAnsi"/>
          <w:bCs/>
          <w:iCs/>
          <w:spacing w:val="10"/>
        </w:rPr>
        <w:t>Location has been added</w:t>
      </w:r>
    </w:p>
    <w:p w:rsidR="00545F3B" w:rsidRDefault="00556BAB" w:rsidP="00545F3B">
      <w:pPr>
        <w:pStyle w:val="ListParagraph"/>
        <w:numPr>
          <w:ilvl w:val="0"/>
          <w:numId w:val="19"/>
        </w:numPr>
        <w:outlineLvl w:val="0"/>
        <w:rPr>
          <w:rFonts w:asciiTheme="majorHAnsi" w:hAnsiTheme="majorHAnsi"/>
          <w:bCs/>
          <w:iCs/>
          <w:spacing w:val="10"/>
        </w:rPr>
      </w:pPr>
      <w:r>
        <w:rPr>
          <w:rFonts w:asciiTheme="majorHAnsi" w:hAnsiTheme="majorHAnsi"/>
          <w:bCs/>
          <w:iCs/>
          <w:spacing w:val="10"/>
        </w:rPr>
        <w:t>In stock will now show existing units of the selected location of procurement.</w:t>
      </w:r>
    </w:p>
    <w:p w:rsidR="00811872" w:rsidRDefault="00811872" w:rsidP="00545F3B">
      <w:pPr>
        <w:pStyle w:val="ListParagraph"/>
        <w:numPr>
          <w:ilvl w:val="0"/>
          <w:numId w:val="19"/>
        </w:numPr>
        <w:outlineLvl w:val="0"/>
        <w:rPr>
          <w:rFonts w:asciiTheme="majorHAnsi" w:hAnsiTheme="majorHAnsi"/>
          <w:bCs/>
          <w:iCs/>
          <w:spacing w:val="10"/>
        </w:rPr>
      </w:pPr>
      <w:r>
        <w:rPr>
          <w:rFonts w:asciiTheme="majorHAnsi" w:hAnsiTheme="majorHAnsi"/>
          <w:bCs/>
          <w:iCs/>
          <w:spacing w:val="10"/>
        </w:rPr>
        <w:t>Price range se</w:t>
      </w:r>
      <w:r w:rsidR="00A06DF2">
        <w:rPr>
          <w:rFonts w:asciiTheme="majorHAnsi" w:hAnsiTheme="majorHAnsi"/>
          <w:bCs/>
          <w:iCs/>
          <w:spacing w:val="10"/>
        </w:rPr>
        <w:t xml:space="preserve">lection options have been added, this will fetch existing “Low” and “High” range from the selected location. </w:t>
      </w:r>
    </w:p>
    <w:p w:rsidR="00556BAB" w:rsidRDefault="001735C7" w:rsidP="00545F3B">
      <w:pPr>
        <w:pStyle w:val="ListParagraph"/>
        <w:numPr>
          <w:ilvl w:val="0"/>
          <w:numId w:val="19"/>
        </w:numPr>
        <w:outlineLvl w:val="0"/>
        <w:rPr>
          <w:rFonts w:asciiTheme="majorHAnsi" w:hAnsiTheme="majorHAnsi"/>
          <w:bCs/>
          <w:iCs/>
          <w:spacing w:val="10"/>
        </w:rPr>
      </w:pPr>
      <w:r>
        <w:rPr>
          <w:rFonts w:asciiTheme="majorHAnsi" w:hAnsiTheme="majorHAnsi"/>
          <w:bCs/>
          <w:iCs/>
          <w:spacing w:val="10"/>
        </w:rPr>
        <w:t xml:space="preserve">“Existing Indent” has been changed to “Pending Indent” and will not account for the “Purchase”, “In Transit”, “Fulfilled” units. </w:t>
      </w:r>
    </w:p>
    <w:p w:rsidR="008D50F9" w:rsidRDefault="007F2B6A" w:rsidP="008D50F9">
      <w:pPr>
        <w:pStyle w:val="ListParagraph"/>
        <w:numPr>
          <w:ilvl w:val="0"/>
          <w:numId w:val="19"/>
        </w:numPr>
        <w:outlineLvl w:val="0"/>
        <w:rPr>
          <w:rFonts w:asciiTheme="majorHAnsi" w:hAnsiTheme="majorHAnsi"/>
          <w:bCs/>
          <w:iCs/>
          <w:spacing w:val="10"/>
        </w:rPr>
      </w:pPr>
      <w:r w:rsidRPr="00A43BE1">
        <w:rPr>
          <w:rFonts w:asciiTheme="majorHAnsi" w:hAnsiTheme="majorHAnsi"/>
          <w:bCs/>
          <w:iCs/>
          <w:spacing w:val="10"/>
        </w:rPr>
        <w:lastRenderedPageBreak/>
        <w:t xml:space="preserve"> </w:t>
      </w:r>
      <w:r w:rsidR="008B43F1" w:rsidRPr="00A43BE1">
        <w:rPr>
          <w:rFonts w:asciiTheme="majorHAnsi" w:hAnsiTheme="majorHAnsi"/>
          <w:bCs/>
          <w:iCs/>
          <w:spacing w:val="10"/>
        </w:rPr>
        <w:t>“Order Selected” should display the item in the form above it and only the order quantity should be added to process the indent.</w:t>
      </w:r>
    </w:p>
    <w:p w:rsidR="00A974DA" w:rsidRPr="00B82191" w:rsidRDefault="003B4B37" w:rsidP="00A2713C">
      <w:pPr>
        <w:pStyle w:val="ListParagraph"/>
        <w:numPr>
          <w:ilvl w:val="1"/>
          <w:numId w:val="1"/>
        </w:numPr>
        <w:outlineLvl w:val="0"/>
        <w:rPr>
          <w:rFonts w:asciiTheme="majorHAnsi" w:hAnsiTheme="majorHAnsi"/>
          <w:b/>
          <w:bCs/>
          <w:iCs/>
          <w:spacing w:val="10"/>
        </w:rPr>
      </w:pPr>
      <w:r>
        <w:rPr>
          <w:rFonts w:asciiTheme="majorHAnsi" w:hAnsiTheme="majorHAnsi"/>
          <w:bCs/>
          <w:iCs/>
          <w:noProof/>
          <w:spacing w:val="10"/>
        </w:rPr>
        <w:drawing>
          <wp:anchor distT="0" distB="0" distL="114300" distR="114300" simplePos="0" relativeHeight="251684864" behindDoc="0" locked="0" layoutInCell="1" allowOverlap="1" wp14:anchorId="3CBCE623" wp14:editId="35D59BEA">
            <wp:simplePos x="0" y="0"/>
            <wp:positionH relativeFrom="column">
              <wp:posOffset>-69850</wp:posOffset>
            </wp:positionH>
            <wp:positionV relativeFrom="paragraph">
              <wp:posOffset>523240</wp:posOffset>
            </wp:positionV>
            <wp:extent cx="5943600" cy="119761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Existing Ind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97610"/>
                    </a:xfrm>
                    <a:prstGeom prst="rect">
                      <a:avLst/>
                    </a:prstGeom>
                  </pic:spPr>
                </pic:pic>
              </a:graphicData>
            </a:graphic>
          </wp:anchor>
        </w:drawing>
      </w:r>
      <w:r w:rsidR="00A974DA" w:rsidRPr="00B82191">
        <w:rPr>
          <w:rFonts w:asciiTheme="majorHAnsi" w:hAnsiTheme="majorHAnsi"/>
          <w:b/>
          <w:bCs/>
          <w:iCs/>
          <w:spacing w:val="10"/>
        </w:rPr>
        <w:t>Purchase Indent (</w:t>
      </w:r>
      <w:r w:rsidR="001F450B">
        <w:rPr>
          <w:rFonts w:asciiTheme="majorHAnsi" w:hAnsiTheme="majorHAnsi"/>
          <w:b/>
          <w:bCs/>
          <w:iCs/>
          <w:spacing w:val="10"/>
        </w:rPr>
        <w:t>Management</w:t>
      </w:r>
      <w:r w:rsidR="00655B88">
        <w:rPr>
          <w:rFonts w:asciiTheme="majorHAnsi" w:hAnsiTheme="majorHAnsi"/>
          <w:b/>
          <w:bCs/>
          <w:iCs/>
          <w:spacing w:val="10"/>
        </w:rPr>
        <w:t xml:space="preserve"> </w:t>
      </w:r>
      <w:r w:rsidR="00A974DA" w:rsidRPr="00B82191">
        <w:rPr>
          <w:rFonts w:asciiTheme="majorHAnsi" w:hAnsiTheme="majorHAnsi"/>
          <w:b/>
          <w:bCs/>
          <w:iCs/>
          <w:spacing w:val="10"/>
        </w:rPr>
        <w:t>View)</w:t>
      </w:r>
    </w:p>
    <w:p w:rsidR="00ED4196" w:rsidRDefault="00ED4196" w:rsidP="00A974DA">
      <w:pPr>
        <w:outlineLvl w:val="0"/>
        <w:rPr>
          <w:rFonts w:asciiTheme="majorHAnsi" w:hAnsiTheme="majorHAnsi"/>
          <w:bCs/>
          <w:iCs/>
          <w:spacing w:val="10"/>
        </w:rPr>
      </w:pPr>
    </w:p>
    <w:p w:rsidR="00A974DA" w:rsidRDefault="00A974DA" w:rsidP="00A974DA">
      <w:pPr>
        <w:outlineLvl w:val="0"/>
        <w:rPr>
          <w:rFonts w:asciiTheme="majorHAnsi" w:hAnsiTheme="majorHAnsi"/>
          <w:bCs/>
          <w:iCs/>
          <w:spacing w:val="10"/>
        </w:rPr>
      </w:pPr>
      <w:r w:rsidRPr="00BC08CC">
        <w:rPr>
          <w:rFonts w:asciiTheme="majorHAnsi" w:hAnsiTheme="majorHAnsi"/>
          <w:bCs/>
          <w:iCs/>
          <w:spacing w:val="10"/>
        </w:rPr>
        <w:t>Initially</w:t>
      </w:r>
      <w:r>
        <w:rPr>
          <w:rFonts w:asciiTheme="majorHAnsi" w:hAnsiTheme="majorHAnsi"/>
          <w:bCs/>
          <w:iCs/>
          <w:spacing w:val="10"/>
        </w:rPr>
        <w:t xml:space="preserve">, the status of indent is “Pending”. With each step of the procurement process, the status of item is updated at this screen. The </w:t>
      </w:r>
      <w:r w:rsidR="0056333A">
        <w:rPr>
          <w:rFonts w:asciiTheme="majorHAnsi" w:hAnsiTheme="majorHAnsi"/>
          <w:bCs/>
          <w:iCs/>
          <w:spacing w:val="10"/>
        </w:rPr>
        <w:t xml:space="preserve">“Final”, </w:t>
      </w:r>
      <w:r>
        <w:rPr>
          <w:rFonts w:asciiTheme="majorHAnsi" w:hAnsiTheme="majorHAnsi"/>
          <w:bCs/>
          <w:iCs/>
          <w:spacing w:val="10"/>
        </w:rPr>
        <w:t xml:space="preserve">“Purchased”, “Packed”, “Shipped”, and “Received” are linked to the detailed information about these actions. Import </w:t>
      </w:r>
      <w:r w:rsidR="00EC3196">
        <w:rPr>
          <w:rFonts w:asciiTheme="majorHAnsi" w:hAnsiTheme="majorHAnsi"/>
          <w:bCs/>
          <w:iCs/>
          <w:spacing w:val="10"/>
        </w:rPr>
        <w:t>process is explained on the next page</w:t>
      </w:r>
      <w:r>
        <w:rPr>
          <w:rFonts w:asciiTheme="majorHAnsi" w:hAnsiTheme="majorHAnsi"/>
          <w:bCs/>
          <w:iCs/>
          <w:spacing w:val="10"/>
        </w:rPr>
        <w:t>.</w:t>
      </w:r>
    </w:p>
    <w:p w:rsidR="003158B6" w:rsidRDefault="003158B6" w:rsidP="00A974DA">
      <w:pPr>
        <w:outlineLvl w:val="0"/>
        <w:rPr>
          <w:rFonts w:asciiTheme="majorHAnsi" w:hAnsiTheme="majorHAnsi"/>
          <w:bCs/>
          <w:iCs/>
          <w:spacing w:val="10"/>
        </w:rPr>
      </w:pPr>
      <w:r>
        <w:rPr>
          <w:rFonts w:asciiTheme="majorHAnsi" w:hAnsiTheme="majorHAnsi"/>
          <w:bCs/>
          <w:iCs/>
          <w:spacing w:val="10"/>
        </w:rPr>
        <w:t>Note: Item column will contain following information:</w:t>
      </w:r>
    </w:p>
    <w:p w:rsidR="003158B6" w:rsidRDefault="003158B6" w:rsidP="00CE5957">
      <w:pPr>
        <w:pStyle w:val="ListParagraph"/>
        <w:numPr>
          <w:ilvl w:val="0"/>
          <w:numId w:val="35"/>
        </w:numPr>
        <w:outlineLvl w:val="0"/>
        <w:rPr>
          <w:rFonts w:asciiTheme="majorHAnsi" w:hAnsiTheme="majorHAnsi"/>
          <w:bCs/>
          <w:iCs/>
          <w:spacing w:val="10"/>
        </w:rPr>
      </w:pPr>
      <w:r>
        <w:rPr>
          <w:rFonts w:asciiTheme="majorHAnsi" w:hAnsiTheme="majorHAnsi"/>
          <w:bCs/>
          <w:iCs/>
          <w:spacing w:val="10"/>
        </w:rPr>
        <w:t>Item Name</w:t>
      </w:r>
    </w:p>
    <w:p w:rsidR="003158B6" w:rsidRDefault="003158B6" w:rsidP="00CE5957">
      <w:pPr>
        <w:pStyle w:val="ListParagraph"/>
        <w:numPr>
          <w:ilvl w:val="0"/>
          <w:numId w:val="35"/>
        </w:numPr>
        <w:outlineLvl w:val="0"/>
        <w:rPr>
          <w:rFonts w:asciiTheme="majorHAnsi" w:hAnsiTheme="majorHAnsi"/>
          <w:bCs/>
          <w:iCs/>
          <w:spacing w:val="10"/>
        </w:rPr>
      </w:pPr>
      <w:r>
        <w:rPr>
          <w:rFonts w:asciiTheme="majorHAnsi" w:hAnsiTheme="majorHAnsi"/>
          <w:bCs/>
          <w:iCs/>
          <w:spacing w:val="10"/>
        </w:rPr>
        <w:t>Description</w:t>
      </w:r>
    </w:p>
    <w:p w:rsidR="00E24912" w:rsidRPr="00E24912" w:rsidRDefault="008C5D0D" w:rsidP="00E24912">
      <w:pPr>
        <w:outlineLvl w:val="0"/>
        <w:rPr>
          <w:rFonts w:asciiTheme="majorHAnsi" w:hAnsiTheme="majorHAnsi"/>
          <w:bCs/>
          <w:iCs/>
          <w:spacing w:val="10"/>
        </w:rPr>
      </w:pPr>
      <w:r>
        <w:rPr>
          <w:rFonts w:asciiTheme="majorHAnsi" w:hAnsiTheme="majorHAnsi"/>
          <w:bCs/>
          <w:iCs/>
          <w:spacing w:val="10"/>
        </w:rPr>
        <w:t xml:space="preserve">If value in “Final”, </w:t>
      </w:r>
      <w:r w:rsidR="00580673">
        <w:rPr>
          <w:rFonts w:asciiTheme="majorHAnsi" w:hAnsiTheme="majorHAnsi"/>
          <w:bCs/>
          <w:iCs/>
          <w:spacing w:val="10"/>
        </w:rPr>
        <w:t>“Purchased”, “Packed”, “Shipped”, “Received” is less than “Ordered” column, the order will be considered partially processed.</w:t>
      </w:r>
    </w:p>
    <w:p w:rsidR="003158B6" w:rsidRPr="004F56CA" w:rsidRDefault="008223F8" w:rsidP="00A974DA">
      <w:pPr>
        <w:outlineLvl w:val="0"/>
        <w:rPr>
          <w:rFonts w:asciiTheme="majorHAnsi" w:hAnsiTheme="majorHAnsi"/>
          <w:bCs/>
          <w:iCs/>
          <w:spacing w:val="10"/>
        </w:rPr>
      </w:pPr>
      <w:r w:rsidRPr="004F56CA">
        <w:rPr>
          <w:rFonts w:asciiTheme="majorHAnsi" w:hAnsiTheme="majorHAnsi"/>
          <w:bCs/>
          <w:iCs/>
          <w:spacing w:val="10"/>
        </w:rPr>
        <w:t xml:space="preserve">This screen will have </w:t>
      </w:r>
      <w:r w:rsidR="001F450B">
        <w:rPr>
          <w:rFonts w:asciiTheme="majorHAnsi" w:hAnsiTheme="majorHAnsi"/>
          <w:bCs/>
          <w:iCs/>
          <w:spacing w:val="10"/>
        </w:rPr>
        <w:t>2</w:t>
      </w:r>
      <w:r w:rsidRPr="004F56CA">
        <w:rPr>
          <w:rFonts w:asciiTheme="majorHAnsi" w:hAnsiTheme="majorHAnsi"/>
          <w:bCs/>
          <w:iCs/>
          <w:spacing w:val="10"/>
        </w:rPr>
        <w:t xml:space="preserve"> </w:t>
      </w:r>
      <w:r w:rsidR="001F450B">
        <w:rPr>
          <w:rFonts w:asciiTheme="majorHAnsi" w:hAnsiTheme="majorHAnsi"/>
          <w:bCs/>
          <w:iCs/>
          <w:spacing w:val="10"/>
        </w:rPr>
        <w:t>more</w:t>
      </w:r>
      <w:r w:rsidRPr="004F56CA">
        <w:rPr>
          <w:rFonts w:asciiTheme="majorHAnsi" w:hAnsiTheme="majorHAnsi"/>
          <w:bCs/>
          <w:iCs/>
          <w:spacing w:val="10"/>
        </w:rPr>
        <w:t xml:space="preserve"> views according to user types:</w:t>
      </w:r>
    </w:p>
    <w:p w:rsidR="008223F8" w:rsidRPr="004F56CA" w:rsidRDefault="001C476F" w:rsidP="008223F8">
      <w:pPr>
        <w:pStyle w:val="ListParagraph"/>
        <w:numPr>
          <w:ilvl w:val="0"/>
          <w:numId w:val="33"/>
        </w:numPr>
        <w:outlineLvl w:val="0"/>
        <w:rPr>
          <w:rFonts w:asciiTheme="majorHAnsi" w:hAnsiTheme="majorHAnsi"/>
          <w:bCs/>
          <w:iCs/>
          <w:spacing w:val="10"/>
        </w:rPr>
      </w:pPr>
      <w:r>
        <w:rPr>
          <w:rFonts w:asciiTheme="majorHAnsi" w:hAnsiTheme="majorHAnsi"/>
          <w:bCs/>
          <w:iCs/>
          <w:noProof/>
          <w:spacing w:val="10"/>
        </w:rPr>
        <w:drawing>
          <wp:anchor distT="0" distB="0" distL="114300" distR="114300" simplePos="0" relativeHeight="251717632" behindDoc="0" locked="0" layoutInCell="1" allowOverlap="1" wp14:anchorId="383FB97D" wp14:editId="7FBBAF6C">
            <wp:simplePos x="0" y="0"/>
            <wp:positionH relativeFrom="column">
              <wp:posOffset>-69850</wp:posOffset>
            </wp:positionH>
            <wp:positionV relativeFrom="paragraph">
              <wp:posOffset>397510</wp:posOffset>
            </wp:positionV>
            <wp:extent cx="5943600" cy="1996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2 Existing Ind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anchor>
        </w:drawing>
      </w:r>
      <w:r w:rsidR="008223F8" w:rsidRPr="004F56CA">
        <w:rPr>
          <w:rFonts w:asciiTheme="majorHAnsi" w:hAnsiTheme="majorHAnsi"/>
          <w:bCs/>
          <w:iCs/>
          <w:spacing w:val="10"/>
        </w:rPr>
        <w:t>Data Entry (who requested item)</w:t>
      </w:r>
    </w:p>
    <w:p w:rsidR="005F115F" w:rsidRDefault="00EE19BA" w:rsidP="001F450B">
      <w:pPr>
        <w:pStyle w:val="ListParagraph"/>
        <w:numPr>
          <w:ilvl w:val="0"/>
          <w:numId w:val="33"/>
        </w:numPr>
        <w:outlineLvl w:val="0"/>
        <w:rPr>
          <w:rFonts w:asciiTheme="majorHAnsi" w:hAnsiTheme="majorHAnsi"/>
          <w:bCs/>
          <w:iCs/>
          <w:spacing w:val="10"/>
        </w:rPr>
      </w:pPr>
      <w:r>
        <w:rPr>
          <w:rFonts w:asciiTheme="majorHAnsi" w:hAnsiTheme="majorHAnsi"/>
          <w:bCs/>
          <w:iCs/>
          <w:noProof/>
          <w:spacing w:val="10"/>
        </w:rPr>
        <w:lastRenderedPageBreak/>
        <w:drawing>
          <wp:anchor distT="0" distB="0" distL="114300" distR="114300" simplePos="0" relativeHeight="251716608" behindDoc="0" locked="0" layoutInCell="1" allowOverlap="1" wp14:anchorId="5E45B938" wp14:editId="33DF8444">
            <wp:simplePos x="0" y="0"/>
            <wp:positionH relativeFrom="column">
              <wp:posOffset>-52705</wp:posOffset>
            </wp:positionH>
            <wp:positionV relativeFrom="paragraph">
              <wp:posOffset>401320</wp:posOffset>
            </wp:positionV>
            <wp:extent cx="5943600" cy="1996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3 Existing In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anchor>
        </w:drawing>
      </w:r>
      <w:r w:rsidR="008223F8" w:rsidRPr="004F56CA">
        <w:rPr>
          <w:rFonts w:asciiTheme="majorHAnsi" w:hAnsiTheme="majorHAnsi"/>
          <w:bCs/>
          <w:iCs/>
          <w:spacing w:val="10"/>
        </w:rPr>
        <w:t>Data Entry (who received item)</w:t>
      </w:r>
    </w:p>
    <w:p w:rsidR="009C17A0" w:rsidRPr="005F115F" w:rsidRDefault="00053469" w:rsidP="00CE5957">
      <w:pPr>
        <w:pStyle w:val="ListParagraph"/>
        <w:numPr>
          <w:ilvl w:val="0"/>
          <w:numId w:val="35"/>
        </w:numPr>
        <w:rPr>
          <w:rFonts w:asciiTheme="majorHAnsi" w:hAnsiTheme="majorHAnsi"/>
          <w:b/>
          <w:bCs/>
          <w:i/>
          <w:iCs/>
          <w:spacing w:val="10"/>
        </w:rPr>
      </w:pPr>
      <w:r w:rsidRPr="005F115F">
        <w:rPr>
          <w:rFonts w:asciiTheme="majorHAnsi" w:hAnsiTheme="majorHAnsi"/>
          <w:b/>
          <w:bCs/>
          <w:i/>
          <w:iCs/>
          <w:spacing w:val="10"/>
        </w:rPr>
        <w:t xml:space="preserve">Import </w:t>
      </w:r>
    </w:p>
    <w:p w:rsidR="00833D80" w:rsidRDefault="0089790A" w:rsidP="006F6B52">
      <w:pPr>
        <w:rPr>
          <w:rFonts w:asciiTheme="majorHAnsi" w:hAnsiTheme="majorHAnsi"/>
          <w:bCs/>
          <w:iCs/>
          <w:spacing w:val="10"/>
        </w:rPr>
      </w:pPr>
      <w:r>
        <w:rPr>
          <w:rFonts w:asciiTheme="majorHAnsi" w:hAnsiTheme="majorHAnsi"/>
          <w:bCs/>
          <w:iCs/>
          <w:spacing w:val="10"/>
        </w:rPr>
        <w:t>Excel or CSV file could be uploaded to import new items to the existing indent. A</w:t>
      </w:r>
      <w:r w:rsidR="001166F3">
        <w:rPr>
          <w:rFonts w:asciiTheme="majorHAnsi" w:hAnsiTheme="majorHAnsi"/>
          <w:bCs/>
          <w:iCs/>
          <w:spacing w:val="10"/>
        </w:rPr>
        <w:t xml:space="preserve"> review screen will be opened up where user could perform following operations:</w:t>
      </w:r>
    </w:p>
    <w:p w:rsidR="001166F3" w:rsidRDefault="001166F3" w:rsidP="001166F3">
      <w:pPr>
        <w:pStyle w:val="ListParagraph"/>
        <w:numPr>
          <w:ilvl w:val="0"/>
          <w:numId w:val="22"/>
        </w:numPr>
        <w:rPr>
          <w:rFonts w:asciiTheme="majorHAnsi" w:hAnsiTheme="majorHAnsi"/>
          <w:bCs/>
          <w:iCs/>
          <w:spacing w:val="10"/>
        </w:rPr>
      </w:pPr>
      <w:r>
        <w:rPr>
          <w:rFonts w:asciiTheme="majorHAnsi" w:hAnsiTheme="majorHAnsi"/>
          <w:bCs/>
          <w:iCs/>
          <w:spacing w:val="10"/>
        </w:rPr>
        <w:t>Select desired items for upload</w:t>
      </w:r>
    </w:p>
    <w:p w:rsidR="00AD0140" w:rsidRPr="001166F3" w:rsidRDefault="001166F3" w:rsidP="001166F3">
      <w:pPr>
        <w:pStyle w:val="ListParagraph"/>
        <w:numPr>
          <w:ilvl w:val="0"/>
          <w:numId w:val="22"/>
        </w:numPr>
        <w:rPr>
          <w:rFonts w:asciiTheme="majorHAnsi" w:hAnsiTheme="majorHAnsi"/>
          <w:bCs/>
          <w:iCs/>
          <w:spacing w:val="10"/>
        </w:rPr>
      </w:pPr>
      <w:r w:rsidRPr="001166F3">
        <w:rPr>
          <w:rFonts w:asciiTheme="majorHAnsi" w:hAnsiTheme="majorHAnsi"/>
          <w:bCs/>
          <w:iCs/>
          <w:spacing w:val="10"/>
        </w:rPr>
        <w:t>Change quantity</w:t>
      </w:r>
    </w:p>
    <w:p w:rsidR="00AD0140" w:rsidRDefault="00AD0140" w:rsidP="00D77573">
      <w:pPr>
        <w:pStyle w:val="ListParagraph"/>
        <w:ind w:left="1080"/>
        <w:outlineLvl w:val="0"/>
        <w:rPr>
          <w:rFonts w:asciiTheme="majorHAnsi" w:hAnsiTheme="majorHAnsi"/>
          <w:bCs/>
          <w:iCs/>
          <w:noProof/>
          <w:spacing w:val="10"/>
        </w:rPr>
      </w:pPr>
      <w:r>
        <w:rPr>
          <w:rFonts w:asciiTheme="majorHAnsi" w:hAnsiTheme="majorHAnsi"/>
          <w:bCs/>
          <w:iCs/>
          <w:noProof/>
          <w:spacing w:val="10"/>
        </w:rPr>
        <w:drawing>
          <wp:anchor distT="0" distB="0" distL="114300" distR="114300" simplePos="0" relativeHeight="251683840" behindDoc="0" locked="0" layoutInCell="1" allowOverlap="1" wp14:anchorId="59551C16" wp14:editId="31236B15">
            <wp:simplePos x="0" y="0"/>
            <wp:positionH relativeFrom="column">
              <wp:posOffset>116205</wp:posOffset>
            </wp:positionH>
            <wp:positionV relativeFrom="paragraph">
              <wp:posOffset>185420</wp:posOffset>
            </wp:positionV>
            <wp:extent cx="4581525" cy="32575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Import Indent.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3257550"/>
                    </a:xfrm>
                    <a:prstGeom prst="rect">
                      <a:avLst/>
                    </a:prstGeom>
                  </pic:spPr>
                </pic:pic>
              </a:graphicData>
            </a:graphic>
          </wp:anchor>
        </w:drawing>
      </w:r>
    </w:p>
    <w:p w:rsidR="00AD0140" w:rsidRDefault="00AD0140" w:rsidP="00D77573">
      <w:pPr>
        <w:pStyle w:val="ListParagraph"/>
        <w:ind w:left="1080"/>
        <w:outlineLvl w:val="0"/>
        <w:rPr>
          <w:rFonts w:asciiTheme="majorHAnsi" w:hAnsiTheme="majorHAnsi"/>
          <w:bCs/>
          <w:iCs/>
          <w:noProof/>
          <w:spacing w:val="10"/>
        </w:rPr>
      </w:pPr>
    </w:p>
    <w:p w:rsidR="00AD0140" w:rsidRDefault="00DB7137" w:rsidP="00D77573">
      <w:pPr>
        <w:pStyle w:val="ListParagraph"/>
        <w:ind w:left="1080"/>
        <w:outlineLvl w:val="0"/>
        <w:rPr>
          <w:rFonts w:asciiTheme="majorHAnsi" w:hAnsiTheme="majorHAnsi"/>
          <w:bCs/>
          <w:iCs/>
          <w:noProof/>
          <w:spacing w:val="10"/>
        </w:rPr>
      </w:pPr>
      <w:r>
        <w:rPr>
          <w:rFonts w:asciiTheme="majorHAnsi" w:hAnsiTheme="majorHAnsi"/>
          <w:bCs/>
          <w:iCs/>
          <w:noProof/>
          <w:spacing w:val="10"/>
        </w:rPr>
        <w:t>*</w:t>
      </w:r>
      <w:r w:rsidR="00FC6AE4">
        <w:rPr>
          <w:rFonts w:asciiTheme="majorHAnsi" w:hAnsiTheme="majorHAnsi"/>
          <w:bCs/>
          <w:iCs/>
          <w:noProof/>
          <w:spacing w:val="10"/>
        </w:rPr>
        <w:t>Location is displayed from the user</w:t>
      </w:r>
      <w:r w:rsidR="0090304B">
        <w:rPr>
          <w:rFonts w:asciiTheme="majorHAnsi" w:hAnsiTheme="majorHAnsi"/>
          <w:bCs/>
          <w:iCs/>
          <w:noProof/>
          <w:spacing w:val="10"/>
        </w:rPr>
        <w:t>’s active</w:t>
      </w:r>
      <w:r w:rsidR="00FC6AE4">
        <w:rPr>
          <w:rFonts w:asciiTheme="majorHAnsi" w:hAnsiTheme="majorHAnsi"/>
          <w:bCs/>
          <w:iCs/>
          <w:noProof/>
          <w:spacing w:val="10"/>
        </w:rPr>
        <w:t xml:space="preserve"> location</w:t>
      </w:r>
      <w:r w:rsidR="00CE4127">
        <w:rPr>
          <w:rFonts w:asciiTheme="majorHAnsi" w:hAnsiTheme="majorHAnsi"/>
          <w:bCs/>
          <w:iCs/>
          <w:noProof/>
          <w:spacing w:val="10"/>
        </w:rPr>
        <w:t xml:space="preserve"> defined in user management section</w:t>
      </w:r>
      <w:r w:rsidR="00FC6AE4">
        <w:rPr>
          <w:rFonts w:asciiTheme="majorHAnsi" w:hAnsiTheme="majorHAnsi"/>
          <w:bCs/>
          <w:iCs/>
          <w:noProof/>
          <w:spacing w:val="10"/>
        </w:rPr>
        <w:t>.</w:t>
      </w:r>
    </w:p>
    <w:p w:rsidR="00D77573" w:rsidRDefault="00FA57CF" w:rsidP="00D77573">
      <w:pPr>
        <w:pStyle w:val="ListParagraph"/>
        <w:ind w:left="1080"/>
        <w:outlineLvl w:val="0"/>
        <w:rPr>
          <w:rFonts w:asciiTheme="majorHAnsi" w:hAnsiTheme="majorHAnsi"/>
          <w:b/>
          <w:bCs/>
          <w:i/>
          <w:iCs/>
          <w:spacing w:val="10"/>
        </w:rPr>
      </w:pPr>
      <w:r>
        <w:rPr>
          <w:rFonts w:asciiTheme="majorHAnsi" w:hAnsiTheme="majorHAnsi"/>
          <w:b/>
          <w:bCs/>
          <w:i/>
          <w:iCs/>
          <w:noProof/>
          <w:spacing w:val="10"/>
        </w:rPr>
        <w:lastRenderedPageBreak/>
        <w:drawing>
          <wp:anchor distT="0" distB="0" distL="114300" distR="114300" simplePos="0" relativeHeight="251678720" behindDoc="0" locked="0" layoutInCell="1" allowOverlap="1" wp14:anchorId="1B103658" wp14:editId="58017D19">
            <wp:simplePos x="0" y="0"/>
            <wp:positionH relativeFrom="column">
              <wp:posOffset>0</wp:posOffset>
            </wp:positionH>
            <wp:positionV relativeFrom="paragraph">
              <wp:posOffset>689610</wp:posOffset>
            </wp:positionV>
            <wp:extent cx="5943600" cy="460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Bulk In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p>
    <w:p w:rsidR="006F2700" w:rsidRPr="00D77573" w:rsidRDefault="006F2700" w:rsidP="00CE5957">
      <w:pPr>
        <w:pStyle w:val="ListParagraph"/>
        <w:numPr>
          <w:ilvl w:val="0"/>
          <w:numId w:val="35"/>
        </w:numPr>
        <w:outlineLvl w:val="0"/>
        <w:rPr>
          <w:rFonts w:asciiTheme="majorHAnsi" w:hAnsiTheme="majorHAnsi"/>
          <w:b/>
          <w:bCs/>
          <w:i/>
          <w:iCs/>
          <w:spacing w:val="10"/>
        </w:rPr>
      </w:pPr>
      <w:r w:rsidRPr="00D77573">
        <w:rPr>
          <w:rFonts w:asciiTheme="majorHAnsi" w:hAnsiTheme="majorHAnsi"/>
          <w:b/>
          <w:bCs/>
          <w:i/>
          <w:iCs/>
          <w:spacing w:val="10"/>
        </w:rPr>
        <w:t>Bulk Indent</w:t>
      </w:r>
    </w:p>
    <w:p w:rsidR="00905A9E" w:rsidRDefault="00905A9E" w:rsidP="00303354"/>
    <w:p w:rsidR="002017ED" w:rsidRPr="007B6E13" w:rsidRDefault="00CD6195" w:rsidP="00303354">
      <w:r>
        <w:t>This screen will be used to add bulk (more than one) items to the purchase indent.</w:t>
      </w:r>
      <w:r w:rsidR="006928A3">
        <w:t xml:space="preserve"> T</w:t>
      </w:r>
      <w:r w:rsidR="00E37D0B">
        <w:t>he filters will help user find the desired i</w:t>
      </w:r>
      <w:r w:rsidR="00A411D7">
        <w:t>tems from existing stock</w:t>
      </w:r>
      <w:r w:rsidR="00E37D0B">
        <w:t xml:space="preserve">. </w:t>
      </w:r>
      <w:r w:rsidR="00AB35FF">
        <w:t xml:space="preserve">After finding the right items, user could add them to the </w:t>
      </w:r>
      <w:r w:rsidR="00507649">
        <w:t xml:space="preserve">purchase </w:t>
      </w:r>
      <w:r w:rsidR="00AB35FF">
        <w:t xml:space="preserve">indent. </w:t>
      </w:r>
      <w:r w:rsidR="00FE3D4C">
        <w:t>Location has been added to help search and add items from all available locations.</w:t>
      </w:r>
    </w:p>
    <w:p w:rsidR="00905A9E" w:rsidRPr="007B6E13" w:rsidRDefault="00905A9E" w:rsidP="00303354"/>
    <w:p w:rsidR="00905A9E" w:rsidRPr="007B6E13" w:rsidRDefault="00905A9E" w:rsidP="00303354"/>
    <w:p w:rsidR="00905A9E" w:rsidRPr="007B6E13" w:rsidRDefault="00905A9E" w:rsidP="00303354"/>
    <w:p w:rsidR="00905A9E" w:rsidRPr="007B6E13" w:rsidRDefault="00905A9E" w:rsidP="00303354"/>
    <w:p w:rsidR="00905A9E" w:rsidRPr="007B6E13" w:rsidRDefault="00905A9E" w:rsidP="00303354"/>
    <w:p w:rsidR="00E70680" w:rsidRDefault="00CA7099" w:rsidP="00CE5957">
      <w:pPr>
        <w:pStyle w:val="ListParagraph"/>
        <w:numPr>
          <w:ilvl w:val="0"/>
          <w:numId w:val="35"/>
        </w:numPr>
        <w:outlineLvl w:val="0"/>
        <w:rPr>
          <w:rFonts w:asciiTheme="majorHAnsi" w:hAnsiTheme="majorHAnsi"/>
          <w:b/>
          <w:bCs/>
          <w:i/>
          <w:iCs/>
          <w:spacing w:val="10"/>
        </w:rPr>
      </w:pPr>
      <w:r w:rsidRPr="00E65010">
        <w:rPr>
          <w:rFonts w:asciiTheme="majorHAnsi" w:hAnsiTheme="majorHAnsi"/>
          <w:b/>
          <w:bCs/>
          <w:i/>
          <w:iCs/>
          <w:spacing w:val="10"/>
        </w:rPr>
        <w:lastRenderedPageBreak/>
        <w:t>Supplier Selection</w:t>
      </w:r>
    </w:p>
    <w:p w:rsidR="00E72110" w:rsidRDefault="00D22875" w:rsidP="00851A7D">
      <w:pPr>
        <w:outlineLvl w:val="0"/>
        <w:rPr>
          <w:rFonts w:asciiTheme="majorHAnsi" w:hAnsiTheme="majorHAnsi"/>
          <w:bCs/>
          <w:iCs/>
          <w:spacing w:val="10"/>
        </w:rPr>
      </w:pPr>
      <w:r>
        <w:rPr>
          <w:rFonts w:asciiTheme="majorHAnsi" w:hAnsiTheme="majorHAnsi"/>
          <w:b/>
          <w:bCs/>
          <w:i/>
          <w:iCs/>
          <w:noProof/>
          <w:spacing w:val="10"/>
        </w:rPr>
        <w:drawing>
          <wp:anchor distT="0" distB="0" distL="114300" distR="114300" simplePos="0" relativeHeight="251718656" behindDoc="0" locked="0" layoutInCell="1" allowOverlap="1" wp14:anchorId="5B2149C1" wp14:editId="271764F4">
            <wp:simplePos x="0" y="0"/>
            <wp:positionH relativeFrom="column">
              <wp:posOffset>0</wp:posOffset>
            </wp:positionH>
            <wp:positionV relativeFrom="paragraph">
              <wp:posOffset>693420</wp:posOffset>
            </wp:positionV>
            <wp:extent cx="5943600" cy="17633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 - bf Supplier Selec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anchor>
        </w:drawing>
      </w:r>
      <w:r w:rsidR="00851A7D" w:rsidRPr="00851A7D">
        <w:rPr>
          <w:rFonts w:asciiTheme="majorHAnsi" w:hAnsiTheme="majorHAnsi"/>
          <w:bCs/>
          <w:iCs/>
          <w:spacing w:val="10"/>
        </w:rPr>
        <w:t>This screen will display all purchase indent items that are either Pending or partially processed.</w:t>
      </w:r>
      <w:r w:rsidR="00EB2F75">
        <w:rPr>
          <w:rFonts w:asciiTheme="majorHAnsi" w:hAnsiTheme="majorHAnsi"/>
          <w:bCs/>
          <w:iCs/>
          <w:spacing w:val="10"/>
        </w:rPr>
        <w:t xml:space="preserve"> </w:t>
      </w:r>
    </w:p>
    <w:p w:rsidR="00E72110" w:rsidRDefault="00E72110" w:rsidP="00851A7D">
      <w:pPr>
        <w:outlineLvl w:val="0"/>
        <w:rPr>
          <w:rFonts w:asciiTheme="majorHAnsi" w:hAnsiTheme="majorHAnsi"/>
          <w:bCs/>
          <w:iCs/>
          <w:spacing w:val="10"/>
        </w:rPr>
      </w:pPr>
    </w:p>
    <w:p w:rsidR="00851A7D" w:rsidRPr="00851A7D" w:rsidRDefault="00630F18" w:rsidP="00851A7D">
      <w:pPr>
        <w:outlineLvl w:val="0"/>
        <w:rPr>
          <w:rFonts w:asciiTheme="majorHAnsi" w:hAnsiTheme="majorHAnsi"/>
          <w:bCs/>
          <w:iCs/>
          <w:spacing w:val="10"/>
        </w:rPr>
      </w:pPr>
      <w:r>
        <w:rPr>
          <w:rFonts w:asciiTheme="majorHAnsi" w:hAnsiTheme="majorHAnsi"/>
          <w:b/>
          <w:bCs/>
          <w:i/>
          <w:iCs/>
          <w:noProof/>
          <w:spacing w:val="10"/>
        </w:rPr>
        <w:drawing>
          <wp:anchor distT="0" distB="0" distL="114300" distR="114300" simplePos="0" relativeHeight="251708416" behindDoc="0" locked="0" layoutInCell="1" allowOverlap="1" wp14:anchorId="1A8675BF" wp14:editId="335FDDFB">
            <wp:simplePos x="0" y="0"/>
            <wp:positionH relativeFrom="column">
              <wp:posOffset>0</wp:posOffset>
            </wp:positionH>
            <wp:positionV relativeFrom="paragraph">
              <wp:posOffset>661035</wp:posOffset>
            </wp:positionV>
            <wp:extent cx="5943600" cy="46050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 - Supplier Sele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EB2F75">
        <w:rPr>
          <w:rFonts w:asciiTheme="majorHAnsi" w:hAnsiTheme="majorHAnsi"/>
          <w:bCs/>
          <w:iCs/>
          <w:spacing w:val="10"/>
        </w:rPr>
        <w:t xml:space="preserve">When any of the </w:t>
      </w:r>
      <w:r w:rsidR="00EA2B2E">
        <w:rPr>
          <w:rFonts w:asciiTheme="majorHAnsi" w:hAnsiTheme="majorHAnsi"/>
          <w:bCs/>
          <w:iCs/>
          <w:spacing w:val="10"/>
        </w:rPr>
        <w:t>items</w:t>
      </w:r>
      <w:r w:rsidR="00EB2F75">
        <w:rPr>
          <w:rFonts w:asciiTheme="majorHAnsi" w:hAnsiTheme="majorHAnsi"/>
          <w:bCs/>
          <w:iCs/>
          <w:spacing w:val="10"/>
        </w:rPr>
        <w:t xml:space="preserve"> from this list is selected, it will display following interface for further processing.</w:t>
      </w:r>
    </w:p>
    <w:p w:rsidR="0073470B" w:rsidRPr="007B6E13" w:rsidRDefault="0074497C" w:rsidP="005A6273">
      <w:pPr>
        <w:pStyle w:val="ListParagraph"/>
        <w:numPr>
          <w:ilvl w:val="0"/>
          <w:numId w:val="23"/>
        </w:numPr>
      </w:pPr>
      <w:r>
        <w:lastRenderedPageBreak/>
        <w:t>Selected items could be ordered from the best match or from t</w:t>
      </w:r>
      <w:r w:rsidR="005A6273">
        <w:t>he list of available suppliers.</w:t>
      </w:r>
      <w:r w:rsidR="005A6273" w:rsidRPr="007B6E13">
        <w:t xml:space="preserve"> </w:t>
      </w:r>
    </w:p>
    <w:p w:rsidR="00A577D9" w:rsidRDefault="006457E2" w:rsidP="00A577D9">
      <w:pPr>
        <w:pStyle w:val="ListParagraph"/>
        <w:numPr>
          <w:ilvl w:val="0"/>
          <w:numId w:val="23"/>
        </w:numPr>
        <w:outlineLvl w:val="0"/>
      </w:pPr>
      <w:r w:rsidRPr="007258F5">
        <w:t xml:space="preserve">Supplier Comparison </w:t>
      </w:r>
      <w:r w:rsidR="00380C40" w:rsidRPr="007258F5">
        <w:t>is displayed on the basis location</w:t>
      </w:r>
      <w:r w:rsidR="00DE541E" w:rsidRPr="007258F5">
        <w:t xml:space="preserve">. </w:t>
      </w:r>
      <w:r w:rsidR="00A577D9" w:rsidRPr="007258F5">
        <w:t>This report gives useful insight to the past purchases and helps in supplier selection process. If user has access to other locations, the filter is provided to view other locations data.</w:t>
      </w:r>
    </w:p>
    <w:p w:rsidR="00C95B53" w:rsidRDefault="00C95B53" w:rsidP="00A577D9">
      <w:pPr>
        <w:pStyle w:val="ListParagraph"/>
        <w:numPr>
          <w:ilvl w:val="0"/>
          <w:numId w:val="23"/>
        </w:numPr>
        <w:outlineLvl w:val="0"/>
      </w:pPr>
      <w:r>
        <w:t xml:space="preserve">On pressing the “Finalize” button, selected item will be moved to the “Pending” purchase order of the selected supplier. </w:t>
      </w:r>
    </w:p>
    <w:p w:rsidR="00C95B53" w:rsidRDefault="007A7A23" w:rsidP="00A577D9">
      <w:pPr>
        <w:pStyle w:val="ListParagraph"/>
        <w:numPr>
          <w:ilvl w:val="0"/>
          <w:numId w:val="23"/>
        </w:numPr>
        <w:outlineLvl w:val="0"/>
      </w:pPr>
      <w:r>
        <w:t xml:space="preserve">“Request a Quote” will move the item to active quotations of selected supplier. </w:t>
      </w:r>
    </w:p>
    <w:p w:rsidR="00CC37BA" w:rsidRPr="00E3438E" w:rsidRDefault="002D12C0" w:rsidP="00D054FA">
      <w:pPr>
        <w:pStyle w:val="ListParagraph"/>
        <w:numPr>
          <w:ilvl w:val="0"/>
          <w:numId w:val="23"/>
        </w:numPr>
        <w:outlineLvl w:val="0"/>
        <w:rPr>
          <w:rFonts w:asciiTheme="majorHAnsi" w:hAnsiTheme="majorHAnsi"/>
          <w:bCs/>
          <w:iCs/>
          <w:spacing w:val="10"/>
        </w:rPr>
      </w:pPr>
      <w:r>
        <w:t>Both 3 &amp; 4 will not appear in Supplier’s Panel (discuss</w:t>
      </w:r>
      <w:r w:rsidR="003B47AE">
        <w:t>ed</w:t>
      </w:r>
      <w:r w:rsidR="00477A8C">
        <w:t xml:space="preserve"> later in this document</w:t>
      </w:r>
      <w:r w:rsidR="003B47AE">
        <w:t xml:space="preserve"> under “Supplier Panel” head</w:t>
      </w:r>
      <w:r w:rsidR="00477A8C">
        <w:t>) until the process is finalized by the requesting person.</w:t>
      </w:r>
      <w:r>
        <w:t xml:space="preserve"> </w:t>
      </w:r>
    </w:p>
    <w:p w:rsidR="00CD4779" w:rsidRDefault="00CD4779" w:rsidP="00CE5957">
      <w:pPr>
        <w:pStyle w:val="ListParagraph"/>
        <w:numPr>
          <w:ilvl w:val="0"/>
          <w:numId w:val="35"/>
        </w:numPr>
        <w:outlineLvl w:val="0"/>
        <w:rPr>
          <w:rFonts w:asciiTheme="majorHAnsi" w:hAnsiTheme="majorHAnsi"/>
          <w:b/>
          <w:bCs/>
          <w:i/>
          <w:iCs/>
          <w:spacing w:val="10"/>
        </w:rPr>
      </w:pPr>
      <w:r w:rsidRPr="00E65010">
        <w:rPr>
          <w:rFonts w:asciiTheme="majorHAnsi" w:hAnsiTheme="majorHAnsi"/>
          <w:b/>
          <w:bCs/>
          <w:i/>
          <w:iCs/>
          <w:spacing w:val="10"/>
        </w:rPr>
        <w:t>Request</w:t>
      </w:r>
      <w:r w:rsidR="00B463E9" w:rsidRPr="00E65010">
        <w:rPr>
          <w:rFonts w:asciiTheme="majorHAnsi" w:hAnsiTheme="majorHAnsi"/>
          <w:b/>
          <w:bCs/>
          <w:i/>
          <w:iCs/>
          <w:spacing w:val="10"/>
        </w:rPr>
        <w:t xml:space="preserve"> for Quo</w:t>
      </w:r>
      <w:r w:rsidR="009B2F09" w:rsidRPr="00E65010">
        <w:rPr>
          <w:rFonts w:asciiTheme="majorHAnsi" w:hAnsiTheme="majorHAnsi"/>
          <w:b/>
          <w:bCs/>
          <w:i/>
          <w:iCs/>
          <w:spacing w:val="10"/>
        </w:rPr>
        <w:t>tation</w:t>
      </w:r>
      <w:r w:rsidR="0054457B">
        <w:rPr>
          <w:rFonts w:asciiTheme="majorHAnsi" w:hAnsiTheme="majorHAnsi"/>
          <w:b/>
          <w:bCs/>
          <w:i/>
          <w:iCs/>
          <w:spacing w:val="10"/>
        </w:rPr>
        <w:t xml:space="preserve"> (new quotation)</w:t>
      </w:r>
      <w:r w:rsidR="00F8676A">
        <w:rPr>
          <w:rFonts w:asciiTheme="majorHAnsi" w:hAnsiTheme="majorHAnsi"/>
          <w:b/>
          <w:bCs/>
          <w:i/>
          <w:iCs/>
          <w:spacing w:val="10"/>
        </w:rPr>
        <w:t xml:space="preserve"> </w:t>
      </w:r>
    </w:p>
    <w:p w:rsidR="00EA69F9" w:rsidRDefault="00873DED" w:rsidP="00EA69F9">
      <w:pPr>
        <w:outlineLvl w:val="0"/>
        <w:rPr>
          <w:rFonts w:asciiTheme="majorHAnsi" w:hAnsiTheme="majorHAnsi"/>
          <w:bCs/>
          <w:iCs/>
          <w:spacing w:val="10"/>
        </w:rPr>
      </w:pPr>
      <w:r w:rsidRPr="009C7CAA">
        <w:rPr>
          <w:rFonts w:asciiTheme="majorHAnsi" w:hAnsiTheme="majorHAnsi"/>
          <w:bCs/>
          <w:iCs/>
          <w:noProof/>
          <w:spacing w:val="10"/>
        </w:rPr>
        <w:drawing>
          <wp:anchor distT="0" distB="0" distL="114300" distR="114300" simplePos="0" relativeHeight="251668480" behindDoc="0" locked="0" layoutInCell="1" allowOverlap="1" wp14:anchorId="3BAADF9A" wp14:editId="2550F74E">
            <wp:simplePos x="0" y="0"/>
            <wp:positionH relativeFrom="column">
              <wp:posOffset>175260</wp:posOffset>
            </wp:positionH>
            <wp:positionV relativeFrom="paragraph">
              <wp:posOffset>616585</wp:posOffset>
            </wp:positionV>
            <wp:extent cx="5077460" cy="393319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 - Request Quotations.png"/>
                    <pic:cNvPicPr/>
                  </pic:nvPicPr>
                  <pic:blipFill>
                    <a:blip r:embed="rId22">
                      <a:extLst>
                        <a:ext uri="{28A0092B-C50C-407E-A947-70E740481C1C}">
                          <a14:useLocalDpi xmlns:a14="http://schemas.microsoft.com/office/drawing/2010/main" val="0"/>
                        </a:ext>
                      </a:extLst>
                    </a:blip>
                    <a:stretch>
                      <a:fillRect/>
                    </a:stretch>
                  </pic:blipFill>
                  <pic:spPr>
                    <a:xfrm>
                      <a:off x="0" y="0"/>
                      <a:ext cx="5077460" cy="3933190"/>
                    </a:xfrm>
                    <a:prstGeom prst="rect">
                      <a:avLst/>
                    </a:prstGeom>
                  </pic:spPr>
                </pic:pic>
              </a:graphicData>
            </a:graphic>
            <wp14:sizeRelH relativeFrom="margin">
              <wp14:pctWidth>0</wp14:pctWidth>
            </wp14:sizeRelH>
            <wp14:sizeRelV relativeFrom="margin">
              <wp14:pctHeight>0</wp14:pctHeight>
            </wp14:sizeRelV>
          </wp:anchor>
        </w:drawing>
      </w:r>
      <w:r w:rsidR="009C7CAA" w:rsidRPr="009C7CAA">
        <w:rPr>
          <w:rFonts w:asciiTheme="majorHAnsi" w:hAnsiTheme="majorHAnsi"/>
          <w:bCs/>
          <w:iCs/>
          <w:spacing w:val="10"/>
        </w:rPr>
        <w:t>This screen</w:t>
      </w:r>
      <w:r w:rsidR="009C7CAA">
        <w:rPr>
          <w:rFonts w:asciiTheme="majorHAnsi" w:hAnsiTheme="majorHAnsi"/>
          <w:bCs/>
          <w:iCs/>
          <w:spacing w:val="10"/>
        </w:rPr>
        <w:t xml:space="preserve"> will be used to create new quotations</w:t>
      </w:r>
      <w:r w:rsidR="00447F8F">
        <w:rPr>
          <w:rFonts w:asciiTheme="majorHAnsi" w:hAnsiTheme="majorHAnsi"/>
          <w:bCs/>
          <w:iCs/>
          <w:spacing w:val="10"/>
        </w:rPr>
        <w:t xml:space="preserve"> in bulk</w:t>
      </w:r>
      <w:r w:rsidR="009C7CAA">
        <w:rPr>
          <w:rFonts w:asciiTheme="majorHAnsi" w:hAnsiTheme="majorHAnsi"/>
          <w:bCs/>
          <w:iCs/>
          <w:spacing w:val="10"/>
        </w:rPr>
        <w:t>. The me</w:t>
      </w:r>
      <w:r w:rsidR="00447F8F">
        <w:rPr>
          <w:rFonts w:asciiTheme="majorHAnsi" w:hAnsiTheme="majorHAnsi"/>
          <w:bCs/>
          <w:iCs/>
          <w:spacing w:val="10"/>
        </w:rPr>
        <w:t xml:space="preserve">chanism will be very similar to Bulk Indent. </w:t>
      </w:r>
    </w:p>
    <w:p w:rsidR="00AC1BE1" w:rsidRDefault="00AC1BE1" w:rsidP="00EA69F9">
      <w:pPr>
        <w:outlineLvl w:val="0"/>
        <w:rPr>
          <w:rFonts w:asciiTheme="majorHAnsi" w:hAnsiTheme="majorHAnsi"/>
          <w:b/>
          <w:bCs/>
          <w:i/>
          <w:iCs/>
          <w:spacing w:val="10"/>
        </w:rPr>
      </w:pPr>
    </w:p>
    <w:p w:rsidR="00EA69F9" w:rsidRPr="00D63F1B" w:rsidRDefault="00D63F1B" w:rsidP="00EA69F9">
      <w:pPr>
        <w:outlineLvl w:val="0"/>
        <w:rPr>
          <w:rFonts w:asciiTheme="majorHAnsi" w:hAnsiTheme="majorHAnsi"/>
          <w:bCs/>
          <w:i/>
          <w:iCs/>
          <w:spacing w:val="10"/>
        </w:rPr>
      </w:pPr>
      <w:r>
        <w:rPr>
          <w:rFonts w:asciiTheme="majorHAnsi" w:hAnsiTheme="majorHAnsi"/>
          <w:b/>
          <w:bCs/>
          <w:i/>
          <w:iCs/>
          <w:spacing w:val="10"/>
        </w:rPr>
        <w:t xml:space="preserve">* Change: </w:t>
      </w:r>
      <w:r w:rsidRPr="00D63F1B">
        <w:rPr>
          <w:rFonts w:asciiTheme="majorHAnsi" w:hAnsiTheme="majorHAnsi"/>
          <w:bCs/>
          <w:i/>
          <w:iCs/>
          <w:spacing w:val="10"/>
        </w:rPr>
        <w:t>Emails will be sent after quotes are finalized and not on the “Request Quotes”</w:t>
      </w:r>
      <w:r>
        <w:rPr>
          <w:rFonts w:asciiTheme="majorHAnsi" w:hAnsiTheme="majorHAnsi"/>
          <w:bCs/>
          <w:i/>
          <w:iCs/>
          <w:spacing w:val="10"/>
        </w:rPr>
        <w:t xml:space="preserve"> action.</w:t>
      </w:r>
    </w:p>
    <w:p w:rsidR="0043409F" w:rsidRPr="00796380" w:rsidRDefault="0000000A" w:rsidP="00EA69F9">
      <w:pPr>
        <w:outlineLvl w:val="0"/>
        <w:rPr>
          <w:rFonts w:asciiTheme="majorHAnsi" w:hAnsiTheme="majorHAnsi"/>
          <w:bCs/>
          <w:iCs/>
          <w:spacing w:val="10"/>
        </w:rPr>
      </w:pPr>
      <w:r>
        <w:rPr>
          <w:rFonts w:asciiTheme="majorHAnsi" w:hAnsiTheme="majorHAnsi"/>
          <w:bCs/>
          <w:iCs/>
          <w:noProof/>
          <w:spacing w:val="10"/>
        </w:rPr>
        <w:lastRenderedPageBreak/>
        <w:drawing>
          <wp:anchor distT="0" distB="0" distL="114300" distR="114300" simplePos="0" relativeHeight="251719680" behindDoc="0" locked="0" layoutInCell="1" allowOverlap="1" wp14:anchorId="547C2E08" wp14:editId="3AFECCC9">
            <wp:simplePos x="0" y="0"/>
            <wp:positionH relativeFrom="column">
              <wp:posOffset>0</wp:posOffset>
            </wp:positionH>
            <wp:positionV relativeFrom="paragraph">
              <wp:posOffset>688975</wp:posOffset>
            </wp:positionV>
            <wp:extent cx="5943600" cy="46050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 - Quotation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4F5D42" w:rsidRPr="00796380">
        <w:rPr>
          <w:rFonts w:asciiTheme="majorHAnsi" w:hAnsiTheme="majorHAnsi"/>
          <w:bCs/>
          <w:iCs/>
          <w:spacing w:val="10"/>
        </w:rPr>
        <w:t>Quotations</w:t>
      </w:r>
      <w:r w:rsidR="00167346" w:rsidRPr="00796380">
        <w:rPr>
          <w:rFonts w:asciiTheme="majorHAnsi" w:hAnsiTheme="majorHAnsi"/>
          <w:bCs/>
          <w:iCs/>
          <w:spacing w:val="10"/>
        </w:rPr>
        <w:t xml:space="preserve"> could be process</w:t>
      </w:r>
      <w:r w:rsidR="00796380">
        <w:rPr>
          <w:rFonts w:asciiTheme="majorHAnsi" w:hAnsiTheme="majorHAnsi"/>
          <w:bCs/>
          <w:iCs/>
          <w:spacing w:val="10"/>
        </w:rPr>
        <w:t xml:space="preserve">ed and </w:t>
      </w:r>
      <w:r w:rsidR="00167346" w:rsidRPr="00796380">
        <w:rPr>
          <w:rFonts w:asciiTheme="majorHAnsi" w:hAnsiTheme="majorHAnsi"/>
          <w:bCs/>
          <w:iCs/>
          <w:spacing w:val="10"/>
        </w:rPr>
        <w:t>finalized from this screen. Once processed, email will be sent to the supplier with details.</w:t>
      </w:r>
    </w:p>
    <w:p w:rsidR="00EA69F9" w:rsidRPr="0000000A" w:rsidRDefault="00EA69F9" w:rsidP="00EA69F9">
      <w:pPr>
        <w:outlineLvl w:val="0"/>
        <w:rPr>
          <w:rFonts w:asciiTheme="majorHAnsi" w:hAnsiTheme="majorHAnsi"/>
          <w:bCs/>
          <w:iCs/>
          <w:spacing w:val="10"/>
        </w:rPr>
      </w:pPr>
    </w:p>
    <w:p w:rsidR="00613FFB" w:rsidRDefault="00613FFB" w:rsidP="00EA69F9">
      <w:pPr>
        <w:outlineLvl w:val="0"/>
        <w:rPr>
          <w:rFonts w:asciiTheme="majorHAnsi" w:hAnsiTheme="majorHAnsi"/>
          <w:bCs/>
          <w:iCs/>
          <w:spacing w:val="10"/>
        </w:rPr>
      </w:pPr>
      <w:r>
        <w:rPr>
          <w:rFonts w:asciiTheme="majorHAnsi" w:hAnsiTheme="majorHAnsi"/>
          <w:bCs/>
          <w:iCs/>
          <w:noProof/>
          <w:spacing w:val="10"/>
        </w:rPr>
        <w:drawing>
          <wp:anchor distT="0" distB="0" distL="114300" distR="114300" simplePos="0" relativeHeight="251723776" behindDoc="0" locked="0" layoutInCell="1" allowOverlap="1" wp14:anchorId="623CE13A" wp14:editId="54994908">
            <wp:simplePos x="0" y="0"/>
            <wp:positionH relativeFrom="column">
              <wp:posOffset>-1270</wp:posOffset>
            </wp:positionH>
            <wp:positionV relativeFrom="paragraph">
              <wp:posOffset>393700</wp:posOffset>
            </wp:positionV>
            <wp:extent cx="3631565" cy="20091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Add or Update Quotation.png"/>
                    <pic:cNvPicPr/>
                  </pic:nvPicPr>
                  <pic:blipFill>
                    <a:blip r:embed="rId24">
                      <a:extLst>
                        <a:ext uri="{28A0092B-C50C-407E-A947-70E740481C1C}">
                          <a14:useLocalDpi xmlns:a14="http://schemas.microsoft.com/office/drawing/2010/main" val="0"/>
                        </a:ext>
                      </a:extLst>
                    </a:blip>
                    <a:stretch>
                      <a:fillRect/>
                    </a:stretch>
                  </pic:blipFill>
                  <pic:spPr>
                    <a:xfrm>
                      <a:off x="0" y="0"/>
                      <a:ext cx="3631565" cy="2009140"/>
                    </a:xfrm>
                    <a:prstGeom prst="rect">
                      <a:avLst/>
                    </a:prstGeom>
                  </pic:spPr>
                </pic:pic>
              </a:graphicData>
            </a:graphic>
            <wp14:sizeRelH relativeFrom="margin">
              <wp14:pctWidth>0</wp14:pctWidth>
            </wp14:sizeRelH>
            <wp14:sizeRelV relativeFrom="margin">
              <wp14:pctHeight>0</wp14:pctHeight>
            </wp14:sizeRelV>
          </wp:anchor>
        </w:drawing>
      </w:r>
      <w:r w:rsidR="00E2514C" w:rsidRPr="00E2514C">
        <w:rPr>
          <w:rFonts w:asciiTheme="majorHAnsi" w:hAnsiTheme="majorHAnsi"/>
          <w:bCs/>
          <w:iCs/>
          <w:spacing w:val="10"/>
        </w:rPr>
        <w:t>After</w:t>
      </w:r>
      <w:r w:rsidR="00E2514C">
        <w:rPr>
          <w:rFonts w:asciiTheme="majorHAnsi" w:hAnsiTheme="majorHAnsi"/>
          <w:bCs/>
          <w:iCs/>
          <w:spacing w:val="10"/>
        </w:rPr>
        <w:t xml:space="preserve"> receiving response from th</w:t>
      </w:r>
      <w:r w:rsidR="00A23641">
        <w:rPr>
          <w:rFonts w:asciiTheme="majorHAnsi" w:hAnsiTheme="majorHAnsi"/>
          <w:bCs/>
          <w:iCs/>
          <w:spacing w:val="10"/>
        </w:rPr>
        <w:t xml:space="preserve">e supplier, a user could select the desired quotation and </w:t>
      </w:r>
      <w:r w:rsidR="00A23641">
        <w:rPr>
          <w:rFonts w:asciiTheme="majorHAnsi" w:hAnsiTheme="majorHAnsi"/>
          <w:bCs/>
          <w:iCs/>
          <w:spacing w:val="10"/>
        </w:rPr>
        <w:lastRenderedPageBreak/>
        <w:t xml:space="preserve">update supplier rates and quantity by using “Update </w:t>
      </w:r>
      <w:r w:rsidR="004B7033">
        <w:rPr>
          <w:rFonts w:asciiTheme="majorHAnsi" w:hAnsiTheme="majorHAnsi"/>
          <w:bCs/>
          <w:iCs/>
          <w:spacing w:val="10"/>
        </w:rPr>
        <w:t>Terms</w:t>
      </w:r>
      <w:r w:rsidR="00A23641">
        <w:rPr>
          <w:rFonts w:asciiTheme="majorHAnsi" w:hAnsiTheme="majorHAnsi"/>
          <w:bCs/>
          <w:iCs/>
          <w:spacing w:val="10"/>
        </w:rPr>
        <w:t xml:space="preserve">” from the </w:t>
      </w:r>
      <w:r w:rsidR="00DE638C">
        <w:rPr>
          <w:rFonts w:asciiTheme="majorHAnsi" w:hAnsiTheme="majorHAnsi"/>
          <w:bCs/>
          <w:iCs/>
          <w:spacing w:val="10"/>
        </w:rPr>
        <w:t>Add/Update Quotations screen</w:t>
      </w:r>
      <w:r w:rsidR="00A23641">
        <w:rPr>
          <w:rFonts w:asciiTheme="majorHAnsi" w:hAnsiTheme="majorHAnsi"/>
          <w:bCs/>
          <w:iCs/>
          <w:spacing w:val="10"/>
        </w:rPr>
        <w:t>.</w:t>
      </w:r>
      <w:r w:rsidR="00DE638C">
        <w:rPr>
          <w:rFonts w:asciiTheme="majorHAnsi" w:hAnsiTheme="majorHAnsi"/>
          <w:bCs/>
          <w:iCs/>
          <w:spacing w:val="10"/>
        </w:rPr>
        <w:t xml:space="preserve"> </w:t>
      </w:r>
    </w:p>
    <w:p w:rsidR="00EB12A2" w:rsidRDefault="007B4DD3" w:rsidP="00EA69F9">
      <w:pPr>
        <w:outlineLvl w:val="0"/>
        <w:rPr>
          <w:rFonts w:asciiTheme="majorHAnsi" w:hAnsiTheme="majorHAnsi"/>
          <w:bCs/>
          <w:iCs/>
          <w:spacing w:val="10"/>
        </w:rPr>
      </w:pPr>
      <w:r>
        <w:rPr>
          <w:rFonts w:asciiTheme="majorHAnsi" w:hAnsiTheme="majorHAnsi"/>
          <w:bCs/>
          <w:iCs/>
          <w:noProof/>
          <w:spacing w:val="10"/>
        </w:rPr>
        <w:drawing>
          <wp:anchor distT="0" distB="0" distL="114300" distR="114300" simplePos="0" relativeHeight="251721728" behindDoc="0" locked="0" layoutInCell="1" allowOverlap="1" wp14:anchorId="01B2ECAC" wp14:editId="482E307D">
            <wp:simplePos x="0" y="0"/>
            <wp:positionH relativeFrom="column">
              <wp:posOffset>-38100</wp:posOffset>
            </wp:positionH>
            <wp:positionV relativeFrom="paragraph">
              <wp:posOffset>82550</wp:posOffset>
            </wp:positionV>
            <wp:extent cx="5236210" cy="353314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3533140"/>
                    </a:xfrm>
                    <a:prstGeom prst="rect">
                      <a:avLst/>
                    </a:prstGeom>
                    <a:noFill/>
                  </pic:spPr>
                </pic:pic>
              </a:graphicData>
            </a:graphic>
            <wp14:sizeRelH relativeFrom="page">
              <wp14:pctWidth>0</wp14:pctWidth>
            </wp14:sizeRelH>
            <wp14:sizeRelV relativeFrom="page">
              <wp14:pctHeight>0</wp14:pctHeight>
            </wp14:sizeRelV>
          </wp:anchor>
        </w:drawing>
      </w:r>
    </w:p>
    <w:p w:rsidR="00191E19" w:rsidRDefault="004636DA" w:rsidP="00191E19">
      <w:pPr>
        <w:outlineLvl w:val="0"/>
        <w:rPr>
          <w:rFonts w:asciiTheme="majorHAnsi" w:hAnsiTheme="majorHAnsi"/>
          <w:bCs/>
          <w:iCs/>
          <w:spacing w:val="10"/>
        </w:rPr>
      </w:pPr>
      <w:r>
        <w:rPr>
          <w:rFonts w:asciiTheme="majorHAnsi" w:hAnsiTheme="majorHAnsi"/>
          <w:bCs/>
          <w:iCs/>
          <w:spacing w:val="10"/>
        </w:rPr>
        <w:t xml:space="preserve">Finalize Quotes, is to make final changes and update </w:t>
      </w:r>
      <w:r w:rsidR="003639F1">
        <w:rPr>
          <w:rFonts w:asciiTheme="majorHAnsi" w:hAnsiTheme="majorHAnsi"/>
          <w:bCs/>
          <w:iCs/>
          <w:spacing w:val="10"/>
        </w:rPr>
        <w:t xml:space="preserve">quotes to </w:t>
      </w:r>
      <w:r w:rsidR="0027728D">
        <w:rPr>
          <w:rFonts w:asciiTheme="majorHAnsi" w:hAnsiTheme="majorHAnsi"/>
          <w:bCs/>
          <w:iCs/>
          <w:spacing w:val="10"/>
        </w:rPr>
        <w:t>P</w:t>
      </w:r>
      <w:r w:rsidR="003639F1">
        <w:rPr>
          <w:rFonts w:asciiTheme="majorHAnsi" w:hAnsiTheme="majorHAnsi"/>
          <w:bCs/>
          <w:iCs/>
          <w:spacing w:val="10"/>
        </w:rPr>
        <w:t xml:space="preserve">urchase </w:t>
      </w:r>
      <w:r w:rsidR="0027728D">
        <w:rPr>
          <w:rFonts w:asciiTheme="majorHAnsi" w:hAnsiTheme="majorHAnsi"/>
          <w:bCs/>
          <w:iCs/>
          <w:spacing w:val="10"/>
        </w:rPr>
        <w:t>O</w:t>
      </w:r>
      <w:r w:rsidR="003639F1">
        <w:rPr>
          <w:rFonts w:asciiTheme="majorHAnsi" w:hAnsiTheme="majorHAnsi"/>
          <w:bCs/>
          <w:iCs/>
          <w:spacing w:val="10"/>
        </w:rPr>
        <w:t xml:space="preserve">rders. </w:t>
      </w:r>
      <w:r w:rsidR="003118D8">
        <w:rPr>
          <w:rFonts w:asciiTheme="majorHAnsi" w:hAnsiTheme="majorHAnsi"/>
          <w:bCs/>
          <w:iCs/>
          <w:spacing w:val="10"/>
        </w:rPr>
        <w:t xml:space="preserve">Both “Quote Price” and “PO Qty” could be negotiated and changed after consultation with </w:t>
      </w:r>
      <w:r w:rsidR="00417871">
        <w:rPr>
          <w:rFonts w:asciiTheme="majorHAnsi" w:hAnsiTheme="majorHAnsi"/>
          <w:bCs/>
          <w:iCs/>
          <w:spacing w:val="10"/>
        </w:rPr>
        <w:t xml:space="preserve">selected </w:t>
      </w:r>
      <w:r w:rsidR="003118D8">
        <w:rPr>
          <w:rFonts w:asciiTheme="majorHAnsi" w:hAnsiTheme="majorHAnsi"/>
          <w:bCs/>
          <w:iCs/>
          <w:spacing w:val="10"/>
        </w:rPr>
        <w:t xml:space="preserve">suppliers. </w:t>
      </w:r>
      <w:r w:rsidR="00191E19">
        <w:rPr>
          <w:rFonts w:asciiTheme="majorHAnsi" w:hAnsiTheme="majorHAnsi"/>
          <w:bCs/>
          <w:iCs/>
          <w:spacing w:val="10"/>
        </w:rPr>
        <w:t>After save</w:t>
      </w:r>
      <w:r w:rsidR="000F5C98">
        <w:rPr>
          <w:rFonts w:asciiTheme="majorHAnsi" w:hAnsiTheme="majorHAnsi"/>
          <w:bCs/>
          <w:iCs/>
          <w:spacing w:val="10"/>
        </w:rPr>
        <w:t xml:space="preserve"> operation</w:t>
      </w:r>
      <w:r w:rsidR="00191E19">
        <w:rPr>
          <w:rFonts w:asciiTheme="majorHAnsi" w:hAnsiTheme="majorHAnsi"/>
          <w:bCs/>
          <w:iCs/>
          <w:spacing w:val="10"/>
        </w:rPr>
        <w:t>, following processes will be performed:</w:t>
      </w:r>
    </w:p>
    <w:p w:rsidR="00191E19" w:rsidRDefault="003A52B6" w:rsidP="00191E19">
      <w:pPr>
        <w:pStyle w:val="ListParagraph"/>
        <w:numPr>
          <w:ilvl w:val="0"/>
          <w:numId w:val="29"/>
        </w:numPr>
        <w:outlineLvl w:val="0"/>
        <w:rPr>
          <w:rFonts w:asciiTheme="majorHAnsi" w:hAnsiTheme="majorHAnsi"/>
          <w:bCs/>
          <w:iCs/>
          <w:spacing w:val="10"/>
        </w:rPr>
      </w:pPr>
      <w:r>
        <w:rPr>
          <w:rFonts w:asciiTheme="majorHAnsi" w:hAnsiTheme="majorHAnsi"/>
          <w:bCs/>
          <w:iCs/>
          <w:spacing w:val="10"/>
        </w:rPr>
        <w:t xml:space="preserve">A purchase order </w:t>
      </w:r>
      <w:r w:rsidR="001E0C79">
        <w:rPr>
          <w:rFonts w:asciiTheme="majorHAnsi" w:hAnsiTheme="majorHAnsi"/>
          <w:bCs/>
          <w:iCs/>
          <w:spacing w:val="10"/>
        </w:rPr>
        <w:t xml:space="preserve">(with status Finalized) </w:t>
      </w:r>
      <w:r>
        <w:rPr>
          <w:rFonts w:asciiTheme="majorHAnsi" w:hAnsiTheme="majorHAnsi"/>
          <w:bCs/>
          <w:iCs/>
          <w:spacing w:val="10"/>
        </w:rPr>
        <w:t>will be created for the selected supplier(s)</w:t>
      </w:r>
    </w:p>
    <w:p w:rsidR="003A52B6" w:rsidRDefault="006723C6" w:rsidP="00191E19">
      <w:pPr>
        <w:pStyle w:val="ListParagraph"/>
        <w:numPr>
          <w:ilvl w:val="0"/>
          <w:numId w:val="29"/>
        </w:numPr>
        <w:outlineLvl w:val="0"/>
        <w:rPr>
          <w:rFonts w:asciiTheme="majorHAnsi" w:hAnsiTheme="majorHAnsi"/>
          <w:bCs/>
          <w:iCs/>
          <w:spacing w:val="10"/>
        </w:rPr>
      </w:pPr>
      <w:r>
        <w:rPr>
          <w:rFonts w:asciiTheme="majorHAnsi" w:hAnsiTheme="majorHAnsi"/>
          <w:bCs/>
          <w:iCs/>
          <w:spacing w:val="10"/>
        </w:rPr>
        <w:t>PO quantity will be updated in the PO</w:t>
      </w:r>
    </w:p>
    <w:p w:rsidR="006723C6" w:rsidRPr="006723C6" w:rsidRDefault="006723C6" w:rsidP="00191E19">
      <w:pPr>
        <w:pStyle w:val="ListParagraph"/>
        <w:numPr>
          <w:ilvl w:val="0"/>
          <w:numId w:val="29"/>
        </w:numPr>
        <w:outlineLvl w:val="0"/>
        <w:rPr>
          <w:rFonts w:asciiTheme="majorHAnsi" w:hAnsiTheme="majorHAnsi"/>
          <w:bCs/>
          <w:iCs/>
          <w:spacing w:val="10"/>
        </w:rPr>
      </w:pPr>
      <w:r w:rsidRPr="006723C6">
        <w:rPr>
          <w:rFonts w:asciiTheme="majorHAnsi" w:hAnsiTheme="majorHAnsi"/>
          <w:bCs/>
          <w:iCs/>
          <w:spacing w:val="10"/>
        </w:rPr>
        <w:t>Validity, Quote Price and Currency will be taken from Quote</w:t>
      </w:r>
    </w:p>
    <w:p w:rsidR="006F42C0" w:rsidRDefault="006F42C0" w:rsidP="006F42C0">
      <w:pPr>
        <w:outlineLvl w:val="0"/>
        <w:rPr>
          <w:rFonts w:asciiTheme="majorHAnsi" w:hAnsiTheme="majorHAnsi"/>
          <w:bCs/>
          <w:i/>
          <w:iCs/>
          <w:noProof/>
          <w:spacing w:val="10"/>
        </w:rPr>
      </w:pPr>
    </w:p>
    <w:p w:rsidR="003706E6" w:rsidRDefault="003706E6" w:rsidP="006F42C0">
      <w:pPr>
        <w:outlineLvl w:val="0"/>
        <w:rPr>
          <w:rFonts w:asciiTheme="majorHAnsi" w:hAnsiTheme="majorHAnsi"/>
          <w:bCs/>
          <w:i/>
          <w:iCs/>
          <w:noProof/>
          <w:spacing w:val="10"/>
        </w:rPr>
      </w:pPr>
    </w:p>
    <w:p w:rsidR="003706E6" w:rsidRDefault="003706E6" w:rsidP="006F42C0">
      <w:pPr>
        <w:outlineLvl w:val="0"/>
        <w:rPr>
          <w:rFonts w:asciiTheme="majorHAnsi" w:hAnsiTheme="majorHAnsi"/>
          <w:bCs/>
          <w:i/>
          <w:iCs/>
          <w:noProof/>
          <w:spacing w:val="10"/>
        </w:rPr>
      </w:pPr>
    </w:p>
    <w:p w:rsidR="003706E6" w:rsidRDefault="003706E6" w:rsidP="006F42C0">
      <w:pPr>
        <w:outlineLvl w:val="0"/>
        <w:rPr>
          <w:rFonts w:asciiTheme="majorHAnsi" w:hAnsiTheme="majorHAnsi"/>
          <w:bCs/>
          <w:i/>
          <w:iCs/>
          <w:noProof/>
          <w:spacing w:val="10"/>
        </w:rPr>
      </w:pPr>
    </w:p>
    <w:p w:rsidR="00CA7099" w:rsidRPr="00E65010" w:rsidRDefault="00770B90" w:rsidP="00CE5957">
      <w:pPr>
        <w:pStyle w:val="ListParagraph"/>
        <w:numPr>
          <w:ilvl w:val="0"/>
          <w:numId w:val="35"/>
        </w:numPr>
        <w:outlineLvl w:val="0"/>
        <w:rPr>
          <w:rFonts w:asciiTheme="majorHAnsi" w:hAnsiTheme="majorHAnsi"/>
          <w:b/>
          <w:bCs/>
          <w:i/>
          <w:iCs/>
          <w:spacing w:val="10"/>
        </w:rPr>
      </w:pPr>
      <w:r>
        <w:rPr>
          <w:noProof/>
        </w:rPr>
        <w:lastRenderedPageBreak/>
        <w:drawing>
          <wp:anchor distT="0" distB="0" distL="114300" distR="114300" simplePos="0" relativeHeight="251720704" behindDoc="0" locked="0" layoutInCell="1" allowOverlap="1" wp14:anchorId="11117FDF" wp14:editId="67633918">
            <wp:simplePos x="0" y="0"/>
            <wp:positionH relativeFrom="column">
              <wp:posOffset>15875</wp:posOffset>
            </wp:positionH>
            <wp:positionV relativeFrom="paragraph">
              <wp:posOffset>389255</wp:posOffset>
            </wp:positionV>
            <wp:extent cx="5944235" cy="460311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4603115"/>
                    </a:xfrm>
                    <a:prstGeom prst="rect">
                      <a:avLst/>
                    </a:prstGeom>
                    <a:noFill/>
                  </pic:spPr>
                </pic:pic>
              </a:graphicData>
            </a:graphic>
            <wp14:sizeRelH relativeFrom="page">
              <wp14:pctWidth>0</wp14:pctWidth>
            </wp14:sizeRelH>
            <wp14:sizeRelV relativeFrom="page">
              <wp14:pctHeight>0</wp14:pctHeight>
            </wp14:sizeRelV>
          </wp:anchor>
        </w:drawing>
      </w:r>
      <w:r w:rsidR="00CA7099" w:rsidRPr="00E65010">
        <w:rPr>
          <w:rFonts w:asciiTheme="majorHAnsi" w:hAnsiTheme="majorHAnsi"/>
          <w:b/>
          <w:bCs/>
          <w:i/>
          <w:iCs/>
          <w:spacing w:val="10"/>
        </w:rPr>
        <w:t>Purchase Orders</w:t>
      </w:r>
    </w:p>
    <w:p w:rsidR="00B43588" w:rsidRDefault="00B43588" w:rsidP="001A7E4E"/>
    <w:p w:rsidR="00B43588" w:rsidRDefault="0045402C" w:rsidP="001A7E4E">
      <w:r>
        <w:t xml:space="preserve">This screen will be used to view detailed of final purchase orders and to make a requisition request. </w:t>
      </w:r>
    </w:p>
    <w:p w:rsidR="00B43588" w:rsidRDefault="00B43588" w:rsidP="001A7E4E"/>
    <w:p w:rsidR="003706E6" w:rsidRDefault="003706E6" w:rsidP="001A7E4E"/>
    <w:p w:rsidR="003706E6" w:rsidRDefault="003706E6" w:rsidP="001A7E4E"/>
    <w:p w:rsidR="003706E6" w:rsidRDefault="003706E6" w:rsidP="001A7E4E"/>
    <w:p w:rsidR="003706E6" w:rsidRDefault="003706E6" w:rsidP="001A7E4E"/>
    <w:p w:rsidR="003706E6" w:rsidRDefault="003706E6" w:rsidP="001A7E4E"/>
    <w:p w:rsidR="003706E6" w:rsidRDefault="003706E6" w:rsidP="001A7E4E"/>
    <w:p w:rsidR="003706E6" w:rsidRDefault="003706E6" w:rsidP="001A7E4E"/>
    <w:p w:rsidR="00E8389F" w:rsidRDefault="004F2F95" w:rsidP="00CE5957">
      <w:pPr>
        <w:pStyle w:val="ListParagraph"/>
        <w:numPr>
          <w:ilvl w:val="0"/>
          <w:numId w:val="35"/>
        </w:numPr>
        <w:rPr>
          <w:b/>
        </w:rPr>
      </w:pPr>
      <w:r>
        <w:rPr>
          <w:b/>
          <w:noProof/>
        </w:rPr>
        <w:lastRenderedPageBreak/>
        <w:drawing>
          <wp:anchor distT="0" distB="0" distL="114300" distR="114300" simplePos="0" relativeHeight="251724800" behindDoc="0" locked="0" layoutInCell="1" allowOverlap="1">
            <wp:simplePos x="0" y="0"/>
            <wp:positionH relativeFrom="column">
              <wp:posOffset>0</wp:posOffset>
            </wp:positionH>
            <wp:positionV relativeFrom="paragraph">
              <wp:posOffset>387350</wp:posOffset>
            </wp:positionV>
            <wp:extent cx="5943600" cy="46050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x - Add Purchase Ord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BF7FC6" w:rsidRPr="00BF7FC6">
        <w:rPr>
          <w:b/>
        </w:rPr>
        <w:t xml:space="preserve">Add Purchase </w:t>
      </w:r>
      <w:r w:rsidR="00EF5FD7">
        <w:rPr>
          <w:b/>
        </w:rPr>
        <w:t>Requisition</w:t>
      </w:r>
    </w:p>
    <w:p w:rsidR="008E3BF3" w:rsidRDefault="008E3BF3" w:rsidP="008E3BF3">
      <w:pPr>
        <w:rPr>
          <w:b/>
        </w:rPr>
      </w:pPr>
    </w:p>
    <w:p w:rsidR="002709DE" w:rsidRPr="0015207F" w:rsidRDefault="002709DE" w:rsidP="002709DE">
      <w:r w:rsidRPr="0015207F">
        <w:t xml:space="preserve">This screen is used to add a new purchase </w:t>
      </w:r>
      <w:r w:rsidR="002C26F2">
        <w:t>request</w:t>
      </w:r>
      <w:r w:rsidRPr="0015207F">
        <w:t xml:space="preserve"> (with or without indent)</w:t>
      </w:r>
    </w:p>
    <w:p w:rsidR="00D65C73" w:rsidRDefault="005012C0" w:rsidP="0015207F">
      <w:pPr>
        <w:pStyle w:val="ListParagraph"/>
        <w:numPr>
          <w:ilvl w:val="2"/>
          <w:numId w:val="1"/>
        </w:numPr>
      </w:pPr>
      <w:r>
        <w:t>Select Supplier</w:t>
      </w:r>
      <w:r w:rsidR="00E0407B">
        <w:t xml:space="preserve"> and fields like “supplier address”, “supplier email” will be auto filled</w:t>
      </w:r>
    </w:p>
    <w:p w:rsidR="005012C0" w:rsidRDefault="00745628" w:rsidP="0015207F">
      <w:pPr>
        <w:pStyle w:val="ListParagraph"/>
        <w:numPr>
          <w:ilvl w:val="2"/>
          <w:numId w:val="1"/>
        </w:numPr>
      </w:pPr>
      <w:r>
        <w:t>Select Valid PO and remaining items will be auto filled. Otherwise add/remove items from +</w:t>
      </w:r>
      <w:r w:rsidR="00240D8B">
        <w:t>/-</w:t>
      </w:r>
      <w:r>
        <w:t xml:space="preserve"> button</w:t>
      </w:r>
      <w:r w:rsidR="00240D8B">
        <w:t>s</w:t>
      </w:r>
    </w:p>
    <w:p w:rsidR="009B5806" w:rsidRDefault="009B5806" w:rsidP="0015207F">
      <w:pPr>
        <w:pStyle w:val="ListParagraph"/>
        <w:numPr>
          <w:ilvl w:val="2"/>
          <w:numId w:val="1"/>
        </w:numPr>
      </w:pPr>
      <w:r>
        <w:t>Bill to and Ship to should be selected from available locations</w:t>
      </w:r>
    </w:p>
    <w:p w:rsidR="004F4D01" w:rsidRDefault="004F4D01" w:rsidP="0015207F">
      <w:pPr>
        <w:pStyle w:val="ListParagraph"/>
        <w:numPr>
          <w:ilvl w:val="2"/>
          <w:numId w:val="1"/>
        </w:numPr>
      </w:pPr>
      <w:r>
        <w:t xml:space="preserve">Notes </w:t>
      </w:r>
      <w:r w:rsidR="001B44FB">
        <w:t xml:space="preserve">for supplier </w:t>
      </w:r>
      <w:r>
        <w:t>could be added to the text area.</w:t>
      </w:r>
    </w:p>
    <w:p w:rsidR="00423BEE" w:rsidRDefault="00423BEE" w:rsidP="0015207F">
      <w:pPr>
        <w:pStyle w:val="ListParagraph"/>
        <w:numPr>
          <w:ilvl w:val="2"/>
          <w:numId w:val="1"/>
        </w:numPr>
      </w:pPr>
      <w:r>
        <w:t xml:space="preserve">Upon saving the requisition, an email will be sent to supplier with details and it will also appear in </w:t>
      </w:r>
      <w:r w:rsidR="00270EEB" w:rsidRPr="00626AAD">
        <w:rPr>
          <w:b/>
        </w:rPr>
        <w:t>S</w:t>
      </w:r>
      <w:r w:rsidRPr="00626AAD">
        <w:rPr>
          <w:b/>
        </w:rPr>
        <w:t xml:space="preserve">upplier </w:t>
      </w:r>
      <w:r w:rsidR="00270EEB" w:rsidRPr="00626AAD">
        <w:rPr>
          <w:b/>
        </w:rPr>
        <w:t>P</w:t>
      </w:r>
      <w:r w:rsidRPr="00626AAD">
        <w:rPr>
          <w:b/>
        </w:rPr>
        <w:t>anel</w:t>
      </w:r>
      <w:r>
        <w:t>.</w:t>
      </w:r>
    </w:p>
    <w:p w:rsidR="00077C9B" w:rsidRDefault="00077C9B" w:rsidP="00077C9B"/>
    <w:p w:rsidR="00C925E2" w:rsidRDefault="00C925E2" w:rsidP="00077C9B"/>
    <w:p w:rsidR="00077C9B" w:rsidRDefault="00DF280A" w:rsidP="005E0A30">
      <w:r>
        <w:rPr>
          <w:noProof/>
        </w:rPr>
        <w:lastRenderedPageBreak/>
        <w:drawing>
          <wp:anchor distT="0" distB="0" distL="114300" distR="114300" simplePos="0" relativeHeight="251713536" behindDoc="0" locked="0" layoutInCell="1" allowOverlap="1" wp14:anchorId="515EF81F" wp14:editId="4361932A">
            <wp:simplePos x="0" y="0"/>
            <wp:positionH relativeFrom="column">
              <wp:posOffset>0</wp:posOffset>
            </wp:positionH>
            <wp:positionV relativeFrom="paragraph">
              <wp:posOffset>361950</wp:posOffset>
            </wp:positionV>
            <wp:extent cx="5380355" cy="432371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c. Preview Purchase Order.png"/>
                    <pic:cNvPicPr/>
                  </pic:nvPicPr>
                  <pic:blipFill>
                    <a:blip r:embed="rId28">
                      <a:extLst>
                        <a:ext uri="{28A0092B-C50C-407E-A947-70E740481C1C}">
                          <a14:useLocalDpi xmlns:a14="http://schemas.microsoft.com/office/drawing/2010/main" val="0"/>
                        </a:ext>
                      </a:extLst>
                    </a:blip>
                    <a:stretch>
                      <a:fillRect/>
                    </a:stretch>
                  </pic:blipFill>
                  <pic:spPr>
                    <a:xfrm>
                      <a:off x="0" y="0"/>
                      <a:ext cx="5380355" cy="4323715"/>
                    </a:xfrm>
                    <a:prstGeom prst="rect">
                      <a:avLst/>
                    </a:prstGeom>
                  </pic:spPr>
                </pic:pic>
              </a:graphicData>
            </a:graphic>
          </wp:anchor>
        </w:drawing>
      </w:r>
      <w:r w:rsidR="005E0A30">
        <w:t>Purchase Requisition Preview of Email/Print</w:t>
      </w:r>
    </w:p>
    <w:p w:rsidR="00C925E2" w:rsidRDefault="00C925E2" w:rsidP="00077C9B"/>
    <w:p w:rsidR="00C925E2" w:rsidRDefault="00C925E2" w:rsidP="00077C9B"/>
    <w:p w:rsidR="00C925E2" w:rsidRDefault="00C925E2" w:rsidP="00077C9B"/>
    <w:p w:rsidR="00077C9B" w:rsidRDefault="00077C9B" w:rsidP="00077C9B"/>
    <w:p w:rsidR="007D0C5C" w:rsidRDefault="007D0C5C" w:rsidP="00077C9B"/>
    <w:p w:rsidR="007D0C5C" w:rsidRDefault="007D0C5C" w:rsidP="00077C9B"/>
    <w:p w:rsidR="007D0C5C" w:rsidRDefault="007D0C5C" w:rsidP="00077C9B"/>
    <w:p w:rsidR="007D0C5C" w:rsidRDefault="007D0C5C" w:rsidP="00077C9B"/>
    <w:p w:rsidR="007D0C5C" w:rsidRDefault="007D0C5C" w:rsidP="00077C9B"/>
    <w:p w:rsidR="007D0C5C" w:rsidRDefault="007D0C5C" w:rsidP="00077C9B"/>
    <w:p w:rsidR="007D0C5C" w:rsidRDefault="007D0C5C" w:rsidP="00077C9B"/>
    <w:p w:rsidR="007D0C5C" w:rsidRDefault="00941C61" w:rsidP="003B7B2B">
      <w:pPr>
        <w:pStyle w:val="ListParagraph"/>
        <w:numPr>
          <w:ilvl w:val="0"/>
          <w:numId w:val="35"/>
        </w:numPr>
        <w:rPr>
          <w:b/>
        </w:rPr>
      </w:pPr>
      <w:r>
        <w:rPr>
          <w:b/>
          <w:noProof/>
        </w:rPr>
        <w:lastRenderedPageBreak/>
        <w:drawing>
          <wp:anchor distT="0" distB="0" distL="114300" distR="114300" simplePos="0" relativeHeight="251725824" behindDoc="0" locked="0" layoutInCell="1" allowOverlap="1" wp14:anchorId="675A8D21" wp14:editId="17E52533">
            <wp:simplePos x="0" y="0"/>
            <wp:positionH relativeFrom="column">
              <wp:posOffset>17780</wp:posOffset>
            </wp:positionH>
            <wp:positionV relativeFrom="paragraph">
              <wp:posOffset>948690</wp:posOffset>
            </wp:positionV>
            <wp:extent cx="3895725" cy="9525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 - cf Supplier Panel.png"/>
                    <pic:cNvPicPr/>
                  </pic:nvPicPr>
                  <pic:blipFill>
                    <a:blip r:embed="rId29">
                      <a:extLst>
                        <a:ext uri="{28A0092B-C50C-407E-A947-70E740481C1C}">
                          <a14:useLocalDpi xmlns:a14="http://schemas.microsoft.com/office/drawing/2010/main" val="0"/>
                        </a:ext>
                      </a:extLst>
                    </a:blip>
                    <a:stretch>
                      <a:fillRect/>
                    </a:stretch>
                  </pic:blipFill>
                  <pic:spPr>
                    <a:xfrm>
                      <a:off x="0" y="0"/>
                      <a:ext cx="3895725" cy="952500"/>
                    </a:xfrm>
                    <a:prstGeom prst="rect">
                      <a:avLst/>
                    </a:prstGeom>
                  </pic:spPr>
                </pic:pic>
              </a:graphicData>
            </a:graphic>
          </wp:anchor>
        </w:drawing>
      </w:r>
      <w:r w:rsidR="003B7B2B" w:rsidRPr="003B7B2B">
        <w:rPr>
          <w:b/>
        </w:rPr>
        <w:t>Supplier Panel</w:t>
      </w:r>
    </w:p>
    <w:p w:rsidR="00004CB0" w:rsidRDefault="004F5046" w:rsidP="00004CB0">
      <w:r w:rsidRPr="004F5046">
        <w:t>In order</w:t>
      </w:r>
      <w:r>
        <w:t xml:space="preserve"> to understand the relationship between “Company” making a procurement request and the “Supplier” please see the diagram below:</w:t>
      </w:r>
    </w:p>
    <w:p w:rsidR="004F5046" w:rsidRDefault="004F5046" w:rsidP="00004CB0"/>
    <w:p w:rsidR="00B96844" w:rsidRDefault="00C21919" w:rsidP="00004CB0">
      <w:r>
        <w:rPr>
          <w:b/>
          <w:noProof/>
        </w:rPr>
        <w:drawing>
          <wp:anchor distT="0" distB="0" distL="114300" distR="114300" simplePos="0" relativeHeight="251726848" behindDoc="0" locked="0" layoutInCell="1" allowOverlap="1" wp14:anchorId="630C4896" wp14:editId="694993EE">
            <wp:simplePos x="0" y="0"/>
            <wp:positionH relativeFrom="column">
              <wp:posOffset>-71120</wp:posOffset>
            </wp:positionH>
            <wp:positionV relativeFrom="paragraph">
              <wp:posOffset>1497965</wp:posOffset>
            </wp:positionV>
            <wp:extent cx="5943600" cy="176339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 - bff Supplier Pan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anchor>
        </w:drawing>
      </w:r>
      <w:r w:rsidR="00B96844">
        <w:t xml:space="preserve">Here Esajee &amp; Co as a company has been making all the transaction like adding purchase indent, making quotations and sending to different suppliers. </w:t>
      </w:r>
      <w:r w:rsidR="00140BD7">
        <w:t>Esajee USA as one of the suppliers could login to an application and view all requests for quotations, purchase orders and sales orders. This panel will be available to all suppliers of the system</w:t>
      </w:r>
      <w:r w:rsidR="00A345FA">
        <w:t xml:space="preserve"> however it will not be compulsory to process orders</w:t>
      </w:r>
      <w:r w:rsidR="00140BD7">
        <w:t xml:space="preserve">. </w:t>
      </w:r>
      <w:r w:rsidR="007765ED">
        <w:t>A simple view of the panel is displayed below:</w:t>
      </w:r>
    </w:p>
    <w:p w:rsidR="007765ED" w:rsidRDefault="007765ED" w:rsidP="00004CB0"/>
    <w:p w:rsidR="009D762D" w:rsidRPr="00A45213" w:rsidRDefault="00FA29A2" w:rsidP="009D762D">
      <w:pPr>
        <w:pStyle w:val="ListParagraph"/>
        <w:numPr>
          <w:ilvl w:val="0"/>
          <w:numId w:val="36"/>
        </w:numPr>
        <w:rPr>
          <w:b/>
        </w:rPr>
      </w:pPr>
      <w:r w:rsidRPr="00A45213">
        <w:rPr>
          <w:b/>
        </w:rPr>
        <w:t>Request for Quotations</w:t>
      </w:r>
    </w:p>
    <w:p w:rsidR="009D762D" w:rsidRDefault="004D6ABC" w:rsidP="009D762D">
      <w:r>
        <w:t>This section will display approved quotations for supplier feedback and will be very similar to the add quotations screen discussed earlier and mentioned below:</w:t>
      </w:r>
    </w:p>
    <w:p w:rsidR="004D6ABC" w:rsidRDefault="00C21919" w:rsidP="009D762D">
      <w:r>
        <w:rPr>
          <w:b/>
          <w:noProof/>
        </w:rPr>
        <w:lastRenderedPageBreak/>
        <w:drawing>
          <wp:anchor distT="0" distB="0" distL="114300" distR="114300" simplePos="0" relativeHeight="251727872" behindDoc="0" locked="0" layoutInCell="1" allowOverlap="1" wp14:anchorId="1C4A14F5" wp14:editId="6112C2DC">
            <wp:simplePos x="0" y="0"/>
            <wp:positionH relativeFrom="column">
              <wp:posOffset>17145</wp:posOffset>
            </wp:positionH>
            <wp:positionV relativeFrom="paragraph">
              <wp:posOffset>283845</wp:posOffset>
            </wp:positionV>
            <wp:extent cx="5543550" cy="30670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Add or Update Quotation.png"/>
                    <pic:cNvPicPr/>
                  </pic:nvPicPr>
                  <pic:blipFill>
                    <a:blip r:embed="rId24">
                      <a:extLst>
                        <a:ext uri="{28A0092B-C50C-407E-A947-70E740481C1C}">
                          <a14:useLocalDpi xmlns:a14="http://schemas.microsoft.com/office/drawing/2010/main" val="0"/>
                        </a:ext>
                      </a:extLst>
                    </a:blip>
                    <a:stretch>
                      <a:fillRect/>
                    </a:stretch>
                  </pic:blipFill>
                  <pic:spPr>
                    <a:xfrm>
                      <a:off x="0" y="0"/>
                      <a:ext cx="5543550" cy="3067050"/>
                    </a:xfrm>
                    <a:prstGeom prst="rect">
                      <a:avLst/>
                    </a:prstGeom>
                  </pic:spPr>
                </pic:pic>
              </a:graphicData>
            </a:graphic>
          </wp:anchor>
        </w:drawing>
      </w:r>
    </w:p>
    <w:p w:rsidR="00FA29A2" w:rsidRPr="00A45213" w:rsidRDefault="008E5478" w:rsidP="00FA29A2">
      <w:pPr>
        <w:pStyle w:val="ListParagraph"/>
        <w:numPr>
          <w:ilvl w:val="0"/>
          <w:numId w:val="36"/>
        </w:numPr>
        <w:rPr>
          <w:b/>
        </w:rPr>
      </w:pPr>
      <w:r w:rsidRPr="00A45213">
        <w:rPr>
          <w:b/>
        </w:rPr>
        <w:t>Purchase Order Requests</w:t>
      </w:r>
    </w:p>
    <w:p w:rsidR="00307331" w:rsidRDefault="00D87DFA" w:rsidP="00307331">
      <w:r>
        <w:rPr>
          <w:b/>
          <w:noProof/>
        </w:rPr>
        <w:drawing>
          <wp:anchor distT="0" distB="0" distL="114300" distR="114300" simplePos="0" relativeHeight="251730944" behindDoc="0" locked="0" layoutInCell="1" allowOverlap="1" wp14:anchorId="6850F327" wp14:editId="048D127D">
            <wp:simplePos x="0" y="0"/>
            <wp:positionH relativeFrom="column">
              <wp:posOffset>17145</wp:posOffset>
            </wp:positionH>
            <wp:positionV relativeFrom="paragraph">
              <wp:posOffset>396240</wp:posOffset>
            </wp:positionV>
            <wp:extent cx="5943600" cy="117094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Purchase 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anchor>
        </w:drawing>
      </w:r>
      <w:r w:rsidR="00D21B43">
        <w:t>This is the section that will display “</w:t>
      </w:r>
      <w:r w:rsidR="00D21B43" w:rsidRPr="00D21B43">
        <w:rPr>
          <w:b/>
        </w:rPr>
        <w:t>New Purchase Requisition</w:t>
      </w:r>
      <w:r w:rsidR="00D21B43">
        <w:t xml:space="preserve">” for this supplier. </w:t>
      </w:r>
      <w:r w:rsidR="00882131">
        <w:t xml:space="preserve">The shopping list could be printed from the same. </w:t>
      </w:r>
    </w:p>
    <w:p w:rsidR="008E5478" w:rsidRPr="00A45213" w:rsidRDefault="008E5478" w:rsidP="00FA29A2">
      <w:pPr>
        <w:pStyle w:val="ListParagraph"/>
        <w:numPr>
          <w:ilvl w:val="0"/>
          <w:numId w:val="36"/>
        </w:numPr>
        <w:rPr>
          <w:b/>
        </w:rPr>
      </w:pPr>
      <w:r w:rsidRPr="00A45213">
        <w:rPr>
          <w:b/>
        </w:rPr>
        <w:t>Sales Orders</w:t>
      </w:r>
    </w:p>
    <w:p w:rsidR="00624C92" w:rsidRDefault="00102AF6" w:rsidP="00624C92">
      <w:r>
        <w:rPr>
          <w:noProof/>
        </w:rPr>
        <w:drawing>
          <wp:anchor distT="0" distB="0" distL="114300" distR="114300" simplePos="0" relativeHeight="251731968" behindDoc="0" locked="0" layoutInCell="1" allowOverlap="1" wp14:anchorId="2698F20E" wp14:editId="548ACBEA">
            <wp:simplePos x="0" y="0"/>
            <wp:positionH relativeFrom="column">
              <wp:posOffset>160655</wp:posOffset>
            </wp:positionH>
            <wp:positionV relativeFrom="paragraph">
              <wp:posOffset>807085</wp:posOffset>
            </wp:positionV>
            <wp:extent cx="5788025" cy="1139825"/>
            <wp:effectExtent l="0" t="0" r="317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Sales Order.png"/>
                    <pic:cNvPicPr/>
                  </pic:nvPicPr>
                  <pic:blipFill>
                    <a:blip r:embed="rId32">
                      <a:extLst>
                        <a:ext uri="{28A0092B-C50C-407E-A947-70E740481C1C}">
                          <a14:useLocalDpi xmlns:a14="http://schemas.microsoft.com/office/drawing/2010/main" val="0"/>
                        </a:ext>
                      </a:extLst>
                    </a:blip>
                    <a:stretch>
                      <a:fillRect/>
                    </a:stretch>
                  </pic:blipFill>
                  <pic:spPr>
                    <a:xfrm>
                      <a:off x="0" y="0"/>
                      <a:ext cx="5788025" cy="1139825"/>
                    </a:xfrm>
                    <a:prstGeom prst="rect">
                      <a:avLst/>
                    </a:prstGeom>
                  </pic:spPr>
                </pic:pic>
              </a:graphicData>
            </a:graphic>
            <wp14:sizeRelH relativeFrom="margin">
              <wp14:pctWidth>0</wp14:pctWidth>
            </wp14:sizeRelH>
            <wp14:sizeRelV relativeFrom="margin">
              <wp14:pctHeight>0</wp14:pctHeight>
            </wp14:sizeRelV>
          </wp:anchor>
        </w:drawing>
      </w:r>
      <w:r w:rsidR="00713EB3">
        <w:t xml:space="preserve">Esajee USA </w:t>
      </w:r>
      <w:r w:rsidR="00D610BE">
        <w:t>(</w:t>
      </w:r>
      <w:r w:rsidR="00713EB3">
        <w:t xml:space="preserve">as a </w:t>
      </w:r>
      <w:r w:rsidR="00D610BE">
        <w:t>supplier)</w:t>
      </w:r>
      <w:r w:rsidR="00713EB3">
        <w:t xml:space="preserve"> will deliver items to Esajee &amp; Co and in order to do so will process “Purchase Requisition” by creating sales orders. </w:t>
      </w:r>
      <w:r w:rsidR="006C6EAC">
        <w:t>The sales order is the “Fulfillment” side of the supplier and will contain different steps to handle the requisition cycle.</w:t>
      </w:r>
      <w:r w:rsidR="00871762">
        <w:t xml:space="preserve"> This process will involve </w:t>
      </w:r>
      <w:r w:rsidR="00871762">
        <w:lastRenderedPageBreak/>
        <w:t>following steps:</w:t>
      </w:r>
    </w:p>
    <w:p w:rsidR="006028E8" w:rsidRPr="00102AF6" w:rsidRDefault="00B917E6" w:rsidP="00783FD8">
      <w:pPr>
        <w:pStyle w:val="ListParagraph"/>
        <w:numPr>
          <w:ilvl w:val="0"/>
          <w:numId w:val="37"/>
        </w:numPr>
        <w:rPr>
          <w:b/>
        </w:rPr>
      </w:pPr>
      <w:r w:rsidRPr="00102AF6">
        <w:rPr>
          <w:b/>
          <w:noProof/>
        </w:rPr>
        <w:drawing>
          <wp:anchor distT="0" distB="0" distL="114300" distR="114300" simplePos="0" relativeHeight="251729920" behindDoc="0" locked="0" layoutInCell="1" allowOverlap="1" wp14:anchorId="4B3D23DD" wp14:editId="0395BC17">
            <wp:simplePos x="0" y="0"/>
            <wp:positionH relativeFrom="column">
              <wp:posOffset>152400</wp:posOffset>
            </wp:positionH>
            <wp:positionV relativeFrom="paragraph">
              <wp:posOffset>341630</wp:posOffset>
            </wp:positionV>
            <wp:extent cx="5943600" cy="460502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a - Add Sales Order.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531401" w:rsidRPr="00102AF6">
        <w:rPr>
          <w:b/>
        </w:rPr>
        <w:t>Add Sales Order</w:t>
      </w:r>
    </w:p>
    <w:p w:rsidR="00531401" w:rsidRDefault="00531401" w:rsidP="00531401"/>
    <w:p w:rsidR="00B917E6" w:rsidRDefault="00AC6537" w:rsidP="00531401">
      <w:r>
        <w:t>A “Sales Order” will pick items from the “Purchase Requisition”</w:t>
      </w:r>
      <w:r w:rsidR="000C159E">
        <w:t xml:space="preserve"> that is sent to the supplier. </w:t>
      </w:r>
      <w:r w:rsidR="00C361AF">
        <w:t>The customer will be the “Company” requesting the items. Similarly, shipping and billing location could be selected. Line items like “shipping and handling” could be added.</w:t>
      </w:r>
      <w:r w:rsidR="00F63504">
        <w:t xml:space="preserve"> Once, this process is complete and sales order is saved, it will </w:t>
      </w:r>
      <w:r w:rsidR="00E5673E">
        <w:t>generate a “Goods Arrival Report” for the company.</w:t>
      </w:r>
    </w:p>
    <w:p w:rsidR="00B917E6" w:rsidRDefault="00EE68B4" w:rsidP="00531401">
      <w:r>
        <w:t xml:space="preserve">Items in sales order could be packed from the same screen. </w:t>
      </w:r>
    </w:p>
    <w:p w:rsidR="00B917E6" w:rsidRDefault="00B917E6" w:rsidP="00531401"/>
    <w:p w:rsidR="00B917E6" w:rsidRDefault="00B917E6" w:rsidP="00531401"/>
    <w:p w:rsidR="00B917E6" w:rsidRDefault="00B917E6" w:rsidP="00531401"/>
    <w:p w:rsidR="00B917E6" w:rsidRDefault="00B917E6" w:rsidP="00531401"/>
    <w:p w:rsidR="00B917E6" w:rsidRDefault="00B917E6" w:rsidP="00531401"/>
    <w:p w:rsidR="004D3E5D" w:rsidRDefault="002649D7" w:rsidP="00531401">
      <w:r>
        <w:t xml:space="preserve">Sales Order could be </w:t>
      </w:r>
      <w:r w:rsidR="00A9316C">
        <w:t>packed in the following way:</w:t>
      </w:r>
    </w:p>
    <w:p w:rsidR="00516B84" w:rsidRPr="00516B84" w:rsidRDefault="002875CD" w:rsidP="00516B84">
      <w:pPr>
        <w:pStyle w:val="ListParagraph"/>
        <w:numPr>
          <w:ilvl w:val="0"/>
          <w:numId w:val="37"/>
        </w:numPr>
        <w:rPr>
          <w:b/>
        </w:rPr>
      </w:pPr>
      <w:r>
        <w:rPr>
          <w:noProof/>
        </w:rPr>
        <w:drawing>
          <wp:anchor distT="0" distB="0" distL="114300" distR="114300" simplePos="0" relativeHeight="251732992" behindDoc="0" locked="0" layoutInCell="1" allowOverlap="1" wp14:anchorId="39E1D546" wp14:editId="27BFC323">
            <wp:simplePos x="0" y="0"/>
            <wp:positionH relativeFrom="column">
              <wp:posOffset>0</wp:posOffset>
            </wp:positionH>
            <wp:positionV relativeFrom="paragraph">
              <wp:posOffset>494030</wp:posOffset>
            </wp:positionV>
            <wp:extent cx="5943600" cy="415099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d - Packing li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anchor>
        </w:drawing>
      </w:r>
      <w:r w:rsidR="00516B84" w:rsidRPr="00516B84">
        <w:rPr>
          <w:b/>
        </w:rPr>
        <w:t>Generate Packing List</w:t>
      </w:r>
    </w:p>
    <w:p w:rsidR="004D3E5D" w:rsidRDefault="004D3E5D" w:rsidP="00531401"/>
    <w:p w:rsidR="002875CD" w:rsidRDefault="00634165" w:rsidP="00531401">
      <w:r>
        <w:t xml:space="preserve">When sales order is packed and a shipper/delivery type is saved, the status of the original purchase requisition </w:t>
      </w:r>
      <w:r w:rsidR="00F672C6">
        <w:t xml:space="preserve">and corresponding items </w:t>
      </w:r>
      <w:r>
        <w:t xml:space="preserve">will become in transit. </w:t>
      </w:r>
    </w:p>
    <w:p w:rsidR="004D3E5D" w:rsidRDefault="004D3E5D" w:rsidP="00531401"/>
    <w:p w:rsidR="006674E2" w:rsidRPr="000373D6" w:rsidRDefault="00154681" w:rsidP="00783FD8">
      <w:pPr>
        <w:pStyle w:val="ListParagraph"/>
        <w:numPr>
          <w:ilvl w:val="0"/>
          <w:numId w:val="37"/>
        </w:numPr>
        <w:outlineLvl w:val="0"/>
      </w:pPr>
      <w:r>
        <w:rPr>
          <w:rFonts w:asciiTheme="majorHAnsi" w:hAnsiTheme="majorHAnsi"/>
          <w:b/>
          <w:bCs/>
          <w:i/>
          <w:iCs/>
          <w:noProof/>
          <w:spacing w:val="10"/>
        </w:rPr>
        <w:lastRenderedPageBreak/>
        <w:drawing>
          <wp:anchor distT="0" distB="0" distL="114300" distR="114300" simplePos="0" relativeHeight="251672576" behindDoc="0" locked="0" layoutInCell="1" allowOverlap="1" wp14:anchorId="69604A44" wp14:editId="2E0DF9BB">
            <wp:simplePos x="0" y="0"/>
            <wp:positionH relativeFrom="column">
              <wp:posOffset>0</wp:posOffset>
            </wp:positionH>
            <wp:positionV relativeFrom="paragraph">
              <wp:posOffset>407035</wp:posOffset>
            </wp:positionV>
            <wp:extent cx="5943600" cy="4605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Goods Arrival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C217AE" w:rsidRPr="000411BC">
        <w:rPr>
          <w:rFonts w:asciiTheme="majorHAnsi" w:hAnsiTheme="majorHAnsi"/>
          <w:b/>
          <w:bCs/>
          <w:i/>
          <w:iCs/>
          <w:spacing w:val="10"/>
        </w:rPr>
        <w:t>Goods Arrival Repor</w:t>
      </w:r>
      <w:r w:rsidR="00506E81" w:rsidRPr="000411BC">
        <w:rPr>
          <w:rFonts w:asciiTheme="majorHAnsi" w:hAnsiTheme="majorHAnsi"/>
          <w:b/>
          <w:bCs/>
          <w:i/>
          <w:iCs/>
          <w:spacing w:val="10"/>
        </w:rPr>
        <w:t>t</w:t>
      </w:r>
    </w:p>
    <w:p w:rsidR="000373D6" w:rsidRPr="007B6E13" w:rsidRDefault="000373D6" w:rsidP="000373D6">
      <w:pPr>
        <w:outlineLvl w:val="0"/>
      </w:pPr>
      <w:r>
        <w:t>This report will be availab</w:t>
      </w:r>
      <w:r w:rsidR="00275D5C">
        <w:t>le to the receiving department</w:t>
      </w:r>
      <w:r w:rsidR="00AC6CC4">
        <w:t xml:space="preserve"> of the company requesting items</w:t>
      </w:r>
      <w:r w:rsidR="00C14BA5">
        <w:t xml:space="preserve">. </w:t>
      </w:r>
    </w:p>
    <w:p w:rsidR="006674E2" w:rsidRPr="007B6E13" w:rsidRDefault="006674E2" w:rsidP="00FC38B7"/>
    <w:p w:rsidR="00845373" w:rsidRPr="007B6E13" w:rsidRDefault="00845373" w:rsidP="00FC38B7"/>
    <w:p w:rsidR="006674E2" w:rsidRPr="007B6E13" w:rsidRDefault="006674E2" w:rsidP="00FC38B7"/>
    <w:p w:rsidR="006674E2" w:rsidRPr="007B6E13" w:rsidRDefault="006674E2" w:rsidP="00FC38B7"/>
    <w:p w:rsidR="006674E2" w:rsidRPr="007B6E13" w:rsidRDefault="006674E2" w:rsidP="00FC38B7"/>
    <w:p w:rsidR="006674E2" w:rsidRPr="007B6E13" w:rsidRDefault="006674E2" w:rsidP="00FC38B7"/>
    <w:p w:rsidR="006674E2" w:rsidRPr="007B6E13" w:rsidRDefault="006674E2" w:rsidP="00FC38B7"/>
    <w:p w:rsidR="006674E2" w:rsidRPr="007B6E13" w:rsidRDefault="006674E2" w:rsidP="00FC38B7"/>
    <w:p w:rsidR="00D50314" w:rsidRPr="007B6E13" w:rsidRDefault="00D50314" w:rsidP="00FC38B7"/>
    <w:p w:rsidR="00C217AE" w:rsidRDefault="001236D5" w:rsidP="00783FD8">
      <w:pPr>
        <w:pStyle w:val="ListParagraph"/>
        <w:numPr>
          <w:ilvl w:val="0"/>
          <w:numId w:val="37"/>
        </w:numPr>
        <w:outlineLvl w:val="0"/>
        <w:rPr>
          <w:rFonts w:asciiTheme="majorHAnsi" w:hAnsiTheme="majorHAnsi"/>
          <w:b/>
          <w:bCs/>
          <w:i/>
          <w:iCs/>
          <w:spacing w:val="10"/>
        </w:rPr>
      </w:pPr>
      <w:r w:rsidRPr="00E65010">
        <w:rPr>
          <w:rFonts w:asciiTheme="majorHAnsi" w:hAnsiTheme="majorHAnsi"/>
          <w:b/>
          <w:bCs/>
          <w:i/>
          <w:iCs/>
          <w:noProof/>
          <w:spacing w:val="10"/>
        </w:rPr>
        <w:lastRenderedPageBreak/>
        <w:drawing>
          <wp:anchor distT="0" distB="0" distL="114300" distR="114300" simplePos="0" relativeHeight="251666432" behindDoc="0" locked="0" layoutInCell="1" allowOverlap="1" wp14:anchorId="24C84518" wp14:editId="320F6510">
            <wp:simplePos x="0" y="0"/>
            <wp:positionH relativeFrom="column">
              <wp:posOffset>5715</wp:posOffset>
            </wp:positionH>
            <wp:positionV relativeFrom="paragraph">
              <wp:posOffset>419100</wp:posOffset>
            </wp:positionV>
            <wp:extent cx="5943600" cy="46050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Material Inspec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anchor>
        </w:drawing>
      </w:r>
      <w:r w:rsidR="00C217AE" w:rsidRPr="00E65010">
        <w:rPr>
          <w:rFonts w:asciiTheme="majorHAnsi" w:hAnsiTheme="majorHAnsi"/>
          <w:b/>
          <w:bCs/>
          <w:i/>
          <w:iCs/>
          <w:spacing w:val="10"/>
        </w:rPr>
        <w:t>Material Inspection</w:t>
      </w:r>
    </w:p>
    <w:p w:rsidR="00FB5F4D" w:rsidRDefault="00FB5F4D" w:rsidP="00FB5F4D">
      <w:pPr>
        <w:outlineLvl w:val="0"/>
        <w:rPr>
          <w:rFonts w:asciiTheme="majorHAnsi" w:hAnsiTheme="majorHAnsi"/>
          <w:b/>
          <w:bCs/>
          <w:i/>
          <w:iCs/>
          <w:spacing w:val="10"/>
        </w:rPr>
      </w:pPr>
    </w:p>
    <w:p w:rsidR="00FB5F4D" w:rsidRPr="00542C75" w:rsidRDefault="002028B7" w:rsidP="00DF2472">
      <w:pPr>
        <w:pStyle w:val="ListParagraph"/>
        <w:numPr>
          <w:ilvl w:val="1"/>
          <w:numId w:val="23"/>
        </w:numPr>
        <w:outlineLvl w:val="0"/>
        <w:rPr>
          <w:rFonts w:asciiTheme="majorHAnsi" w:hAnsiTheme="majorHAnsi"/>
          <w:bCs/>
          <w:i/>
          <w:iCs/>
          <w:spacing w:val="10"/>
        </w:rPr>
      </w:pPr>
      <w:r w:rsidRPr="00542C75">
        <w:rPr>
          <w:rFonts w:asciiTheme="majorHAnsi" w:hAnsiTheme="majorHAnsi"/>
          <w:bCs/>
          <w:i/>
          <w:iCs/>
          <w:spacing w:val="10"/>
        </w:rPr>
        <w:t xml:space="preserve">This step could be performed at </w:t>
      </w:r>
      <w:r w:rsidR="00FE13C0">
        <w:rPr>
          <w:rFonts w:asciiTheme="majorHAnsi" w:hAnsiTheme="majorHAnsi"/>
          <w:bCs/>
          <w:i/>
          <w:iCs/>
          <w:spacing w:val="10"/>
        </w:rPr>
        <w:t>the destination/receiving location</w:t>
      </w:r>
    </w:p>
    <w:p w:rsidR="00FC6A84" w:rsidRDefault="00ED07EA" w:rsidP="00783FD8">
      <w:pPr>
        <w:pStyle w:val="ListParagraph"/>
        <w:numPr>
          <w:ilvl w:val="0"/>
          <w:numId w:val="37"/>
        </w:numPr>
        <w:outlineLvl w:val="0"/>
        <w:rPr>
          <w:rFonts w:asciiTheme="majorHAnsi" w:hAnsiTheme="majorHAnsi"/>
          <w:b/>
          <w:bCs/>
          <w:i/>
          <w:iCs/>
          <w:spacing w:val="10"/>
        </w:rPr>
      </w:pPr>
      <w:r w:rsidRPr="00E65010">
        <w:rPr>
          <w:rFonts w:asciiTheme="majorHAnsi" w:hAnsiTheme="majorHAnsi"/>
          <w:b/>
          <w:bCs/>
          <w:i/>
          <w:iCs/>
          <w:spacing w:val="10"/>
        </w:rPr>
        <w:t>Goods Received Note</w:t>
      </w:r>
    </w:p>
    <w:p w:rsidR="00030C2C" w:rsidRPr="00030C2C" w:rsidRDefault="00030C2C" w:rsidP="00030C2C">
      <w:pPr>
        <w:rPr>
          <w:rFonts w:asciiTheme="majorHAnsi" w:hAnsiTheme="majorHAnsi"/>
          <w:bCs/>
          <w:iCs/>
          <w:spacing w:val="10"/>
        </w:rPr>
      </w:pPr>
      <w:r w:rsidRPr="00030C2C">
        <w:rPr>
          <w:rFonts w:asciiTheme="majorHAnsi" w:hAnsiTheme="majorHAnsi"/>
          <w:bCs/>
          <w:iCs/>
          <w:spacing w:val="10"/>
        </w:rPr>
        <w:t>Goods</w:t>
      </w:r>
      <w:r>
        <w:rPr>
          <w:rFonts w:asciiTheme="majorHAnsi" w:hAnsiTheme="majorHAnsi"/>
          <w:bCs/>
          <w:iCs/>
          <w:spacing w:val="10"/>
        </w:rPr>
        <w:t xml:space="preserve"> received noted is a report that confirms that goods sent by the supplier have been received at the destination. </w:t>
      </w:r>
      <w:r w:rsidR="005101AF">
        <w:rPr>
          <w:rFonts w:asciiTheme="majorHAnsi" w:hAnsiTheme="majorHAnsi"/>
          <w:bCs/>
          <w:iCs/>
          <w:spacing w:val="10"/>
        </w:rPr>
        <w:t xml:space="preserve">This confirms the items sent by the supplier vs the items ordered via Purchase Order. </w:t>
      </w:r>
      <w:r w:rsidR="007C1F08">
        <w:rPr>
          <w:rFonts w:asciiTheme="majorHAnsi" w:hAnsiTheme="majorHAnsi"/>
          <w:bCs/>
          <w:iCs/>
          <w:spacing w:val="10"/>
        </w:rPr>
        <w:t>(INVOICE that goes to accounts</w:t>
      </w:r>
      <w:r w:rsidR="00D356D2">
        <w:rPr>
          <w:rFonts w:asciiTheme="majorHAnsi" w:hAnsiTheme="majorHAnsi"/>
          <w:bCs/>
          <w:iCs/>
          <w:spacing w:val="10"/>
        </w:rPr>
        <w:t xml:space="preserve"> with reference to supplier PO</w:t>
      </w:r>
      <w:r w:rsidR="007C1F08">
        <w:rPr>
          <w:rFonts w:asciiTheme="majorHAnsi" w:hAnsiTheme="majorHAnsi"/>
          <w:bCs/>
          <w:iCs/>
          <w:spacing w:val="10"/>
        </w:rPr>
        <w:t>)</w:t>
      </w:r>
    </w:p>
    <w:p w:rsidR="002A5CE7" w:rsidRPr="00C64453" w:rsidRDefault="00785036" w:rsidP="00A634AA">
      <w:pPr>
        <w:outlineLvl w:val="0"/>
        <w:rPr>
          <w:rFonts w:asciiTheme="majorHAnsi" w:hAnsiTheme="majorHAnsi"/>
          <w:b/>
          <w:bCs/>
          <w:i/>
          <w:iCs/>
          <w:spacing w:val="10"/>
          <w:sz w:val="28"/>
          <w:u w:val="single"/>
        </w:rPr>
      </w:pPr>
      <w:r w:rsidRPr="00C64453">
        <w:rPr>
          <w:rFonts w:asciiTheme="majorHAnsi" w:hAnsiTheme="majorHAnsi"/>
          <w:b/>
          <w:bCs/>
          <w:i/>
          <w:iCs/>
          <w:spacing w:val="10"/>
          <w:sz w:val="28"/>
          <w:u w:val="single"/>
        </w:rPr>
        <w:t>Implementation</w:t>
      </w:r>
      <w:r w:rsidR="00C64453">
        <w:rPr>
          <w:rFonts w:asciiTheme="majorHAnsi" w:hAnsiTheme="majorHAnsi"/>
          <w:b/>
          <w:bCs/>
          <w:i/>
          <w:iCs/>
          <w:spacing w:val="10"/>
          <w:sz w:val="28"/>
          <w:u w:val="single"/>
        </w:rPr>
        <w:t xml:space="preserve"> at Esajee</w:t>
      </w:r>
    </w:p>
    <w:p w:rsidR="00152531" w:rsidRDefault="000E5B62" w:rsidP="00A634AA">
      <w:pPr>
        <w:outlineLvl w:val="0"/>
        <w:rPr>
          <w:rFonts w:asciiTheme="majorHAnsi" w:hAnsiTheme="majorHAnsi"/>
          <w:bCs/>
          <w:iCs/>
          <w:spacing w:val="10"/>
        </w:rPr>
      </w:pPr>
      <w:r>
        <w:rPr>
          <w:rFonts w:asciiTheme="majorHAnsi" w:hAnsiTheme="majorHAnsi"/>
          <w:bCs/>
          <w:iCs/>
          <w:spacing w:val="10"/>
        </w:rPr>
        <w:t>In case of Esajee</w:t>
      </w:r>
      <w:r w:rsidR="00B57DF6">
        <w:rPr>
          <w:rFonts w:asciiTheme="majorHAnsi" w:hAnsiTheme="majorHAnsi"/>
          <w:bCs/>
          <w:iCs/>
          <w:spacing w:val="10"/>
        </w:rPr>
        <w:t xml:space="preserve">, </w:t>
      </w:r>
      <w:r w:rsidR="002A6DFC">
        <w:rPr>
          <w:rFonts w:asciiTheme="majorHAnsi" w:hAnsiTheme="majorHAnsi"/>
          <w:bCs/>
          <w:iCs/>
          <w:spacing w:val="10"/>
        </w:rPr>
        <w:t>following steps are applicable</w:t>
      </w:r>
      <w:r w:rsidR="00B57DF6">
        <w:rPr>
          <w:rFonts w:asciiTheme="majorHAnsi" w:hAnsiTheme="majorHAnsi"/>
          <w:bCs/>
          <w:iCs/>
          <w:spacing w:val="10"/>
        </w:rPr>
        <w:t>:</w:t>
      </w:r>
    </w:p>
    <w:p w:rsidR="009E7D5A" w:rsidRDefault="009E7D5A" w:rsidP="00B57DF6">
      <w:pPr>
        <w:pStyle w:val="ListParagraph"/>
        <w:numPr>
          <w:ilvl w:val="0"/>
          <w:numId w:val="38"/>
        </w:numPr>
        <w:outlineLvl w:val="0"/>
        <w:rPr>
          <w:rFonts w:asciiTheme="majorHAnsi" w:hAnsiTheme="majorHAnsi"/>
          <w:bCs/>
          <w:iCs/>
          <w:spacing w:val="10"/>
        </w:rPr>
      </w:pPr>
      <w:r>
        <w:rPr>
          <w:rFonts w:asciiTheme="majorHAnsi" w:hAnsiTheme="majorHAnsi"/>
          <w:bCs/>
          <w:iCs/>
          <w:spacing w:val="10"/>
        </w:rPr>
        <w:t>Purchase Indent and Finalization (by Esajee &amp; Co)</w:t>
      </w:r>
    </w:p>
    <w:p w:rsidR="00B57DF6" w:rsidRDefault="00B57DF6" w:rsidP="00B57DF6">
      <w:pPr>
        <w:pStyle w:val="ListParagraph"/>
        <w:numPr>
          <w:ilvl w:val="0"/>
          <w:numId w:val="38"/>
        </w:numPr>
        <w:outlineLvl w:val="0"/>
        <w:rPr>
          <w:rFonts w:asciiTheme="majorHAnsi" w:hAnsiTheme="majorHAnsi"/>
          <w:bCs/>
          <w:iCs/>
          <w:spacing w:val="10"/>
        </w:rPr>
      </w:pPr>
      <w:r>
        <w:rPr>
          <w:rFonts w:asciiTheme="majorHAnsi" w:hAnsiTheme="majorHAnsi"/>
          <w:bCs/>
          <w:iCs/>
          <w:spacing w:val="10"/>
        </w:rPr>
        <w:t>Purchase Requisition (by Esajee &amp; Co)</w:t>
      </w:r>
    </w:p>
    <w:p w:rsidR="00B57DF6" w:rsidRDefault="00B57DF6" w:rsidP="00B57DF6">
      <w:pPr>
        <w:pStyle w:val="ListParagraph"/>
        <w:numPr>
          <w:ilvl w:val="0"/>
          <w:numId w:val="38"/>
        </w:numPr>
        <w:outlineLvl w:val="0"/>
        <w:rPr>
          <w:rFonts w:asciiTheme="majorHAnsi" w:hAnsiTheme="majorHAnsi"/>
          <w:bCs/>
          <w:iCs/>
          <w:spacing w:val="10"/>
        </w:rPr>
      </w:pPr>
      <w:r>
        <w:rPr>
          <w:rFonts w:asciiTheme="majorHAnsi" w:hAnsiTheme="majorHAnsi"/>
          <w:bCs/>
          <w:iCs/>
          <w:spacing w:val="10"/>
        </w:rPr>
        <w:t>Sales Order (by Esajee USA)</w:t>
      </w:r>
    </w:p>
    <w:p w:rsidR="00961A87" w:rsidRPr="00B57DF6" w:rsidRDefault="00961A87" w:rsidP="00B57DF6">
      <w:pPr>
        <w:pStyle w:val="ListParagraph"/>
        <w:numPr>
          <w:ilvl w:val="0"/>
          <w:numId w:val="38"/>
        </w:numPr>
        <w:outlineLvl w:val="0"/>
        <w:rPr>
          <w:rFonts w:asciiTheme="majorHAnsi" w:hAnsiTheme="majorHAnsi"/>
          <w:bCs/>
          <w:iCs/>
          <w:spacing w:val="10"/>
        </w:rPr>
      </w:pPr>
      <w:r>
        <w:rPr>
          <w:rFonts w:asciiTheme="majorHAnsi" w:hAnsiTheme="majorHAnsi"/>
          <w:bCs/>
          <w:iCs/>
          <w:spacing w:val="10"/>
        </w:rPr>
        <w:lastRenderedPageBreak/>
        <w:t>Receiving (Esajee &amp; Co)</w:t>
      </w:r>
    </w:p>
    <w:p w:rsidR="00F30B0F" w:rsidRPr="000956D3" w:rsidRDefault="000956D3" w:rsidP="00A634AA">
      <w:pPr>
        <w:outlineLvl w:val="0"/>
        <w:rPr>
          <w:rFonts w:asciiTheme="majorHAnsi" w:hAnsiTheme="majorHAnsi"/>
          <w:b/>
          <w:bCs/>
          <w:iCs/>
          <w:spacing w:val="10"/>
          <w:sz w:val="28"/>
        </w:rPr>
      </w:pPr>
      <w:r w:rsidRPr="000956D3">
        <w:rPr>
          <w:rFonts w:asciiTheme="majorHAnsi" w:hAnsiTheme="majorHAnsi"/>
          <w:b/>
          <w:bCs/>
          <w:iCs/>
          <w:spacing w:val="10"/>
          <w:sz w:val="28"/>
        </w:rPr>
        <w:t xml:space="preserve">Additional </w:t>
      </w:r>
      <w:r w:rsidR="00147858" w:rsidRPr="000956D3">
        <w:rPr>
          <w:rFonts w:asciiTheme="majorHAnsi" w:hAnsiTheme="majorHAnsi"/>
          <w:b/>
          <w:bCs/>
          <w:iCs/>
          <w:spacing w:val="10"/>
          <w:sz w:val="28"/>
        </w:rPr>
        <w:t>Settings</w:t>
      </w:r>
    </w:p>
    <w:p w:rsidR="00147858" w:rsidRDefault="00656643"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Locations</w:t>
      </w:r>
    </w:p>
    <w:p w:rsidR="00656643"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Payment Terms</w:t>
      </w:r>
    </w:p>
    <w:p w:rsidR="00E208AA"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Price Lists</w:t>
      </w:r>
    </w:p>
    <w:p w:rsidR="00E208AA"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Currencies</w:t>
      </w:r>
    </w:p>
    <w:p w:rsidR="00E208AA"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Taxes</w:t>
      </w:r>
    </w:p>
    <w:p w:rsidR="00E208AA"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Users</w:t>
      </w:r>
    </w:p>
    <w:p w:rsidR="00E208AA" w:rsidRDefault="00E208AA" w:rsidP="00656643">
      <w:pPr>
        <w:pStyle w:val="ListParagraph"/>
        <w:numPr>
          <w:ilvl w:val="0"/>
          <w:numId w:val="25"/>
        </w:numPr>
        <w:outlineLvl w:val="0"/>
        <w:rPr>
          <w:rFonts w:asciiTheme="majorHAnsi" w:hAnsiTheme="majorHAnsi"/>
          <w:b/>
          <w:bCs/>
          <w:iCs/>
          <w:spacing w:val="10"/>
        </w:rPr>
      </w:pPr>
      <w:r>
        <w:rPr>
          <w:rFonts w:asciiTheme="majorHAnsi" w:hAnsiTheme="majorHAnsi"/>
          <w:b/>
          <w:bCs/>
          <w:iCs/>
          <w:spacing w:val="10"/>
        </w:rPr>
        <w:t>Reports</w:t>
      </w:r>
    </w:p>
    <w:p w:rsidR="00E208AA" w:rsidRDefault="00E208AA" w:rsidP="00E208AA">
      <w:pPr>
        <w:outlineLvl w:val="0"/>
        <w:rPr>
          <w:rFonts w:asciiTheme="majorHAnsi" w:hAnsiTheme="majorHAnsi"/>
          <w:bCs/>
          <w:iCs/>
          <w:spacing w:val="10"/>
        </w:rPr>
      </w:pPr>
      <w:r>
        <w:rPr>
          <w:rFonts w:asciiTheme="majorHAnsi" w:hAnsiTheme="majorHAnsi"/>
          <w:bCs/>
          <w:iCs/>
          <w:spacing w:val="10"/>
        </w:rPr>
        <w:t xml:space="preserve">These settings are explained the upcoming sections. </w:t>
      </w:r>
    </w:p>
    <w:p w:rsidR="00E208AA" w:rsidRDefault="00A7203B" w:rsidP="00E208AA">
      <w:pPr>
        <w:pStyle w:val="ListParagraph"/>
        <w:numPr>
          <w:ilvl w:val="0"/>
          <w:numId w:val="26"/>
        </w:numPr>
        <w:outlineLvl w:val="0"/>
        <w:rPr>
          <w:rFonts w:asciiTheme="majorHAnsi" w:hAnsiTheme="majorHAnsi"/>
          <w:bCs/>
          <w:iCs/>
          <w:spacing w:val="10"/>
        </w:rPr>
      </w:pPr>
      <w:r>
        <w:rPr>
          <w:rFonts w:asciiTheme="majorHAnsi" w:hAnsiTheme="majorHAnsi"/>
          <w:b/>
          <w:bCs/>
          <w:iCs/>
          <w:noProof/>
          <w:spacing w:val="10"/>
          <w:sz w:val="28"/>
        </w:rPr>
        <w:drawing>
          <wp:anchor distT="0" distB="0" distL="114300" distR="114300" simplePos="0" relativeHeight="251689984" behindDoc="0" locked="0" layoutInCell="1" allowOverlap="1" wp14:anchorId="66CEEC23" wp14:editId="2B45DA8D">
            <wp:simplePos x="0" y="0"/>
            <wp:positionH relativeFrom="column">
              <wp:posOffset>25400</wp:posOffset>
            </wp:positionH>
            <wp:positionV relativeFrom="paragraph">
              <wp:posOffset>426085</wp:posOffset>
            </wp:positionV>
            <wp:extent cx="4600575" cy="261937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Locations.png"/>
                    <pic:cNvPicPr/>
                  </pic:nvPicPr>
                  <pic:blipFill>
                    <a:blip r:embed="rId37">
                      <a:extLst>
                        <a:ext uri="{28A0092B-C50C-407E-A947-70E740481C1C}">
                          <a14:useLocalDpi xmlns:a14="http://schemas.microsoft.com/office/drawing/2010/main" val="0"/>
                        </a:ext>
                      </a:extLst>
                    </a:blip>
                    <a:stretch>
                      <a:fillRect/>
                    </a:stretch>
                  </pic:blipFill>
                  <pic:spPr>
                    <a:xfrm>
                      <a:off x="0" y="0"/>
                      <a:ext cx="4600575" cy="2619375"/>
                    </a:xfrm>
                    <a:prstGeom prst="rect">
                      <a:avLst/>
                    </a:prstGeom>
                  </pic:spPr>
                </pic:pic>
              </a:graphicData>
            </a:graphic>
          </wp:anchor>
        </w:drawing>
      </w:r>
      <w:r w:rsidR="00E208AA">
        <w:rPr>
          <w:rFonts w:asciiTheme="majorHAnsi" w:hAnsiTheme="majorHAnsi"/>
          <w:bCs/>
          <w:iCs/>
          <w:spacing w:val="10"/>
        </w:rPr>
        <w:t>Locations</w:t>
      </w:r>
    </w:p>
    <w:p w:rsidR="00E208AA" w:rsidRPr="00C07F9F" w:rsidRDefault="00E208AA" w:rsidP="00C07F9F">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40093A" w:rsidRDefault="0040093A" w:rsidP="00A634AA">
      <w:pPr>
        <w:outlineLvl w:val="0"/>
        <w:rPr>
          <w:rFonts w:asciiTheme="majorHAnsi" w:hAnsiTheme="majorHAnsi"/>
          <w:bCs/>
          <w:iCs/>
          <w:spacing w:val="10"/>
        </w:rPr>
      </w:pPr>
    </w:p>
    <w:p w:rsidR="00F30B0F" w:rsidRPr="002C2C2F" w:rsidRDefault="002D6530" w:rsidP="00A634AA">
      <w:pPr>
        <w:outlineLvl w:val="0"/>
        <w:rPr>
          <w:rFonts w:asciiTheme="majorHAnsi" w:hAnsiTheme="majorHAnsi"/>
          <w:b/>
          <w:bCs/>
          <w:iCs/>
          <w:spacing w:val="10"/>
        </w:rPr>
      </w:pPr>
      <w:r w:rsidRPr="002C2C2F">
        <w:rPr>
          <w:rFonts w:asciiTheme="majorHAnsi" w:hAnsiTheme="majorHAnsi"/>
          <w:b/>
          <w:bCs/>
          <w:iCs/>
          <w:spacing w:val="10"/>
        </w:rPr>
        <w:t>Add Location:</w:t>
      </w:r>
    </w:p>
    <w:p w:rsidR="002D6530" w:rsidRPr="00C47579" w:rsidRDefault="0040093A" w:rsidP="00A634AA">
      <w:pPr>
        <w:outlineLvl w:val="0"/>
        <w:rPr>
          <w:rFonts w:asciiTheme="majorHAnsi" w:hAnsiTheme="majorHAnsi"/>
          <w:bCs/>
          <w:iCs/>
          <w:spacing w:val="10"/>
        </w:rPr>
      </w:pPr>
      <w:r>
        <w:rPr>
          <w:rFonts w:asciiTheme="majorHAnsi" w:hAnsiTheme="majorHAnsi"/>
          <w:b/>
          <w:bCs/>
          <w:iCs/>
          <w:noProof/>
          <w:spacing w:val="10"/>
          <w:sz w:val="28"/>
        </w:rPr>
        <w:drawing>
          <wp:anchor distT="0" distB="0" distL="114300" distR="114300" simplePos="0" relativeHeight="251692032" behindDoc="0" locked="0" layoutInCell="1" allowOverlap="1" wp14:anchorId="31DE12EA" wp14:editId="2F885D9F">
            <wp:simplePos x="0" y="0"/>
            <wp:positionH relativeFrom="column">
              <wp:posOffset>11430</wp:posOffset>
            </wp:positionH>
            <wp:positionV relativeFrom="paragraph">
              <wp:posOffset>64770</wp:posOffset>
            </wp:positionV>
            <wp:extent cx="2047875" cy="36480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 - Add Location.png"/>
                    <pic:cNvPicPr/>
                  </pic:nvPicPr>
                  <pic:blipFill>
                    <a:blip r:embed="rId38">
                      <a:extLst>
                        <a:ext uri="{28A0092B-C50C-407E-A947-70E740481C1C}">
                          <a14:useLocalDpi xmlns:a14="http://schemas.microsoft.com/office/drawing/2010/main" val="0"/>
                        </a:ext>
                      </a:extLst>
                    </a:blip>
                    <a:stretch>
                      <a:fillRect/>
                    </a:stretch>
                  </pic:blipFill>
                  <pic:spPr>
                    <a:xfrm>
                      <a:off x="0" y="0"/>
                      <a:ext cx="2047875" cy="3648075"/>
                    </a:xfrm>
                    <a:prstGeom prst="rect">
                      <a:avLst/>
                    </a:prstGeom>
                  </pic:spPr>
                </pic:pic>
              </a:graphicData>
            </a:graphic>
          </wp:anchor>
        </w:drawing>
      </w:r>
    </w:p>
    <w:p w:rsidR="00586904" w:rsidRPr="00586904" w:rsidRDefault="00586904" w:rsidP="00A634AA">
      <w:pPr>
        <w:outlineLvl w:val="0"/>
        <w:rPr>
          <w:rFonts w:asciiTheme="majorHAnsi" w:hAnsiTheme="majorHAnsi"/>
          <w:b/>
          <w:bCs/>
          <w:iCs/>
          <w:spacing w:val="10"/>
          <w:u w:val="single"/>
        </w:rPr>
      </w:pPr>
      <w:r w:rsidRPr="00586904">
        <w:rPr>
          <w:rFonts w:asciiTheme="majorHAnsi" w:hAnsiTheme="majorHAnsi"/>
          <w:b/>
          <w:bCs/>
          <w:iCs/>
          <w:spacing w:val="10"/>
          <w:u w:val="single"/>
        </w:rPr>
        <w:t>Holds Stock</w:t>
      </w:r>
      <w:r w:rsidR="004F16D7">
        <w:rPr>
          <w:rFonts w:asciiTheme="majorHAnsi" w:hAnsiTheme="majorHAnsi"/>
          <w:b/>
          <w:bCs/>
          <w:iCs/>
          <w:spacing w:val="10"/>
          <w:u w:val="single"/>
        </w:rPr>
        <w:t>?</w:t>
      </w:r>
    </w:p>
    <w:p w:rsidR="00F30B0F" w:rsidRDefault="00DD201D" w:rsidP="00A634AA">
      <w:pPr>
        <w:outlineLvl w:val="0"/>
        <w:rPr>
          <w:rFonts w:asciiTheme="majorHAnsi" w:hAnsiTheme="majorHAnsi"/>
          <w:bCs/>
          <w:iCs/>
          <w:spacing w:val="10"/>
        </w:rPr>
      </w:pPr>
      <w:r>
        <w:rPr>
          <w:rFonts w:asciiTheme="majorHAnsi" w:hAnsiTheme="majorHAnsi"/>
          <w:b/>
          <w:bCs/>
          <w:iCs/>
          <w:noProof/>
          <w:spacing w:val="10"/>
        </w:rPr>
        <w:drawing>
          <wp:anchor distT="0" distB="0" distL="114300" distR="114300" simplePos="0" relativeHeight="251694080" behindDoc="0" locked="0" layoutInCell="1" allowOverlap="1" wp14:anchorId="1D7C6299" wp14:editId="47DF4626">
            <wp:simplePos x="0" y="0"/>
            <wp:positionH relativeFrom="column">
              <wp:posOffset>-60960</wp:posOffset>
            </wp:positionH>
            <wp:positionV relativeFrom="paragraph">
              <wp:posOffset>988695</wp:posOffset>
            </wp:positionV>
            <wp:extent cx="5779135" cy="25901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Payment Terms.png"/>
                    <pic:cNvPicPr/>
                  </pic:nvPicPr>
                  <pic:blipFill>
                    <a:blip r:embed="rId39">
                      <a:extLst>
                        <a:ext uri="{28A0092B-C50C-407E-A947-70E740481C1C}">
                          <a14:useLocalDpi xmlns:a14="http://schemas.microsoft.com/office/drawing/2010/main" val="0"/>
                        </a:ext>
                      </a:extLst>
                    </a:blip>
                    <a:stretch>
                      <a:fillRect/>
                    </a:stretch>
                  </pic:blipFill>
                  <pic:spPr>
                    <a:xfrm>
                      <a:off x="0" y="0"/>
                      <a:ext cx="5779135" cy="2590165"/>
                    </a:xfrm>
                    <a:prstGeom prst="rect">
                      <a:avLst/>
                    </a:prstGeom>
                  </pic:spPr>
                </pic:pic>
              </a:graphicData>
            </a:graphic>
            <wp14:sizeRelH relativeFrom="margin">
              <wp14:pctWidth>0</wp14:pctWidth>
            </wp14:sizeRelH>
            <wp14:sizeRelV relativeFrom="margin">
              <wp14:pctHeight>0</wp14:pctHeight>
            </wp14:sizeRelV>
          </wp:anchor>
        </w:drawing>
      </w:r>
      <w:r w:rsidR="00586904" w:rsidRPr="006943E7">
        <w:rPr>
          <w:rFonts w:asciiTheme="majorHAnsi" w:hAnsiTheme="majorHAnsi"/>
          <w:bCs/>
          <w:iCs/>
          <w:spacing w:val="10"/>
        </w:rPr>
        <w:t xml:space="preserve">If unchecked, the location cannot receive physical stock. </w:t>
      </w:r>
      <w:r w:rsidR="006943E7">
        <w:rPr>
          <w:rFonts w:asciiTheme="majorHAnsi" w:hAnsiTheme="majorHAnsi"/>
          <w:bCs/>
          <w:iCs/>
          <w:spacing w:val="10"/>
        </w:rPr>
        <w:t xml:space="preserve">E-Commerce </w:t>
      </w:r>
      <w:r w:rsidR="002B7B4C">
        <w:rPr>
          <w:rFonts w:asciiTheme="majorHAnsi" w:hAnsiTheme="majorHAnsi"/>
          <w:bCs/>
          <w:iCs/>
          <w:spacing w:val="10"/>
        </w:rPr>
        <w:t>sites</w:t>
      </w:r>
      <w:r w:rsidR="006943E7">
        <w:rPr>
          <w:rFonts w:asciiTheme="majorHAnsi" w:hAnsiTheme="majorHAnsi"/>
          <w:bCs/>
          <w:iCs/>
          <w:spacing w:val="10"/>
        </w:rPr>
        <w:t xml:space="preserve"> can be one such example.</w:t>
      </w:r>
      <w:r w:rsidR="00AF7D40">
        <w:rPr>
          <w:rFonts w:asciiTheme="majorHAnsi" w:hAnsiTheme="majorHAnsi"/>
          <w:bCs/>
          <w:iCs/>
          <w:spacing w:val="10"/>
        </w:rPr>
        <w:t xml:space="preserve"> One location must be marked as Primary/Billing for accounting transaction</w:t>
      </w:r>
      <w:r w:rsidR="006F691E">
        <w:rPr>
          <w:rFonts w:asciiTheme="majorHAnsi" w:hAnsiTheme="majorHAnsi"/>
          <w:bCs/>
          <w:iCs/>
          <w:spacing w:val="10"/>
        </w:rPr>
        <w:t>s</w:t>
      </w:r>
      <w:r w:rsidR="00AF7D40">
        <w:rPr>
          <w:rFonts w:asciiTheme="majorHAnsi" w:hAnsiTheme="majorHAnsi"/>
          <w:bCs/>
          <w:iCs/>
          <w:spacing w:val="10"/>
        </w:rPr>
        <w:t>.</w:t>
      </w:r>
    </w:p>
    <w:p w:rsidR="00EA350B" w:rsidRPr="0011785E" w:rsidRDefault="00EA350B" w:rsidP="00EA350B">
      <w:pPr>
        <w:pStyle w:val="ListParagraph"/>
        <w:numPr>
          <w:ilvl w:val="0"/>
          <w:numId w:val="26"/>
        </w:numPr>
        <w:outlineLvl w:val="0"/>
        <w:rPr>
          <w:rFonts w:asciiTheme="majorHAnsi" w:hAnsiTheme="majorHAnsi"/>
          <w:b/>
          <w:bCs/>
          <w:iCs/>
          <w:spacing w:val="10"/>
        </w:rPr>
      </w:pPr>
      <w:r w:rsidRPr="0011785E">
        <w:rPr>
          <w:rFonts w:asciiTheme="majorHAnsi" w:hAnsiTheme="majorHAnsi"/>
          <w:b/>
          <w:bCs/>
          <w:iCs/>
          <w:spacing w:val="10"/>
        </w:rPr>
        <w:t>Payment Terms</w:t>
      </w:r>
    </w:p>
    <w:p w:rsidR="00EA350B" w:rsidRPr="00466AED" w:rsidRDefault="00696698" w:rsidP="00466AED">
      <w:pPr>
        <w:outlineLvl w:val="0"/>
        <w:rPr>
          <w:rFonts w:asciiTheme="majorHAnsi" w:hAnsiTheme="majorHAnsi"/>
          <w:b/>
          <w:bCs/>
          <w:iCs/>
          <w:spacing w:val="10"/>
        </w:rPr>
      </w:pPr>
      <w:r>
        <w:rPr>
          <w:rFonts w:asciiTheme="majorHAnsi" w:hAnsiTheme="majorHAnsi"/>
          <w:b/>
          <w:bCs/>
          <w:iCs/>
          <w:noProof/>
          <w:spacing w:val="10"/>
        </w:rPr>
        <w:lastRenderedPageBreak/>
        <w:drawing>
          <wp:anchor distT="0" distB="0" distL="114300" distR="114300" simplePos="0" relativeHeight="251695104" behindDoc="0" locked="0" layoutInCell="1" allowOverlap="1" wp14:anchorId="5B92ECFB" wp14:editId="2E9A3679">
            <wp:simplePos x="0" y="0"/>
            <wp:positionH relativeFrom="column">
              <wp:posOffset>0</wp:posOffset>
            </wp:positionH>
            <wp:positionV relativeFrom="paragraph">
              <wp:posOffset>422275</wp:posOffset>
            </wp:positionV>
            <wp:extent cx="2571750" cy="1914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 - Add Payment Term.png"/>
                    <pic:cNvPicPr/>
                  </pic:nvPicPr>
                  <pic:blipFill>
                    <a:blip r:embed="rId40">
                      <a:extLst>
                        <a:ext uri="{28A0092B-C50C-407E-A947-70E740481C1C}">
                          <a14:useLocalDpi xmlns:a14="http://schemas.microsoft.com/office/drawing/2010/main" val="0"/>
                        </a:ext>
                      </a:extLst>
                    </a:blip>
                    <a:stretch>
                      <a:fillRect/>
                    </a:stretch>
                  </pic:blipFill>
                  <pic:spPr>
                    <a:xfrm>
                      <a:off x="0" y="0"/>
                      <a:ext cx="2571750" cy="1914525"/>
                    </a:xfrm>
                    <a:prstGeom prst="rect">
                      <a:avLst/>
                    </a:prstGeom>
                  </pic:spPr>
                </pic:pic>
              </a:graphicData>
            </a:graphic>
          </wp:anchor>
        </w:drawing>
      </w:r>
      <w:r w:rsidR="00466AED" w:rsidRPr="00466AED">
        <w:rPr>
          <w:rFonts w:asciiTheme="majorHAnsi" w:hAnsiTheme="majorHAnsi"/>
          <w:b/>
          <w:bCs/>
          <w:iCs/>
          <w:spacing w:val="10"/>
        </w:rPr>
        <w:t>Add Payment Terms</w:t>
      </w:r>
    </w:p>
    <w:p w:rsidR="00466AED" w:rsidRDefault="00466AED" w:rsidP="00466AED">
      <w:pPr>
        <w:outlineLvl w:val="0"/>
        <w:rPr>
          <w:rFonts w:asciiTheme="majorHAnsi" w:hAnsiTheme="majorHAnsi"/>
          <w:bCs/>
          <w:iCs/>
          <w:spacing w:val="10"/>
        </w:rPr>
      </w:pPr>
    </w:p>
    <w:p w:rsidR="00065796" w:rsidRDefault="003E5682" w:rsidP="007B0074">
      <w:pPr>
        <w:pStyle w:val="ListParagraph"/>
        <w:numPr>
          <w:ilvl w:val="0"/>
          <w:numId w:val="26"/>
        </w:num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696128" behindDoc="0" locked="0" layoutInCell="1" allowOverlap="1" wp14:anchorId="6D2878E6" wp14:editId="44B3118E">
            <wp:simplePos x="0" y="0"/>
            <wp:positionH relativeFrom="column">
              <wp:posOffset>171450</wp:posOffset>
            </wp:positionH>
            <wp:positionV relativeFrom="paragraph">
              <wp:posOffset>391795</wp:posOffset>
            </wp:positionV>
            <wp:extent cx="5943600" cy="26720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Price List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anchor>
        </w:drawing>
      </w:r>
      <w:r w:rsidR="00A32ADF" w:rsidRPr="0057516A">
        <w:rPr>
          <w:rFonts w:asciiTheme="majorHAnsi" w:hAnsiTheme="majorHAnsi"/>
          <w:b/>
          <w:bCs/>
          <w:iCs/>
          <w:spacing w:val="10"/>
        </w:rPr>
        <w:t>Price Lists</w:t>
      </w:r>
    </w:p>
    <w:p w:rsidR="00D63F4C" w:rsidRDefault="001106AE" w:rsidP="0057516A">
      <w:p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697152" behindDoc="0" locked="0" layoutInCell="1" allowOverlap="1" wp14:anchorId="24B5541F" wp14:editId="5B68F370">
            <wp:simplePos x="0" y="0"/>
            <wp:positionH relativeFrom="column">
              <wp:posOffset>0</wp:posOffset>
            </wp:positionH>
            <wp:positionV relativeFrom="paragraph">
              <wp:posOffset>3140710</wp:posOffset>
            </wp:positionV>
            <wp:extent cx="2233930" cy="21920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a - Add Price List.png"/>
                    <pic:cNvPicPr/>
                  </pic:nvPicPr>
                  <pic:blipFill>
                    <a:blip r:embed="rId42">
                      <a:extLst>
                        <a:ext uri="{28A0092B-C50C-407E-A947-70E740481C1C}">
                          <a14:useLocalDpi xmlns:a14="http://schemas.microsoft.com/office/drawing/2010/main" val="0"/>
                        </a:ext>
                      </a:extLst>
                    </a:blip>
                    <a:stretch>
                      <a:fillRect/>
                    </a:stretch>
                  </pic:blipFill>
                  <pic:spPr>
                    <a:xfrm>
                      <a:off x="0" y="0"/>
                      <a:ext cx="2233930" cy="2192020"/>
                    </a:xfrm>
                    <a:prstGeom prst="rect">
                      <a:avLst/>
                    </a:prstGeom>
                  </pic:spPr>
                </pic:pic>
              </a:graphicData>
            </a:graphic>
            <wp14:sizeRelH relativeFrom="margin">
              <wp14:pctWidth>0</wp14:pctWidth>
            </wp14:sizeRelH>
            <wp14:sizeRelV relativeFrom="margin">
              <wp14:pctHeight>0</wp14:pctHeight>
            </wp14:sizeRelV>
          </wp:anchor>
        </w:drawing>
      </w:r>
      <w:r w:rsidR="00D63F4C">
        <w:rPr>
          <w:rFonts w:asciiTheme="majorHAnsi" w:hAnsiTheme="majorHAnsi"/>
          <w:b/>
          <w:bCs/>
          <w:iCs/>
          <w:spacing w:val="10"/>
        </w:rPr>
        <w:t>Add Price List</w:t>
      </w:r>
    </w:p>
    <w:p w:rsidR="001106AE" w:rsidRDefault="00F90960" w:rsidP="0057516A">
      <w:pPr>
        <w:outlineLvl w:val="0"/>
        <w:rPr>
          <w:rFonts w:asciiTheme="majorHAnsi" w:hAnsiTheme="majorHAnsi"/>
          <w:b/>
          <w:bCs/>
          <w:iCs/>
          <w:spacing w:val="10"/>
        </w:rPr>
      </w:pPr>
      <w:r>
        <w:rPr>
          <w:rFonts w:asciiTheme="majorHAnsi" w:hAnsiTheme="majorHAnsi"/>
          <w:b/>
          <w:bCs/>
          <w:iCs/>
          <w:noProof/>
          <w:spacing w:val="10"/>
        </w:rPr>
        <w:lastRenderedPageBreak/>
        <w:drawing>
          <wp:anchor distT="0" distB="0" distL="114300" distR="114300" simplePos="0" relativeHeight="251698176" behindDoc="0" locked="0" layoutInCell="1" allowOverlap="1" wp14:anchorId="64500925" wp14:editId="6D7BBB23">
            <wp:simplePos x="0" y="0"/>
            <wp:positionH relativeFrom="column">
              <wp:posOffset>3810</wp:posOffset>
            </wp:positionH>
            <wp:positionV relativeFrom="paragraph">
              <wp:posOffset>698500</wp:posOffset>
            </wp:positionV>
            <wp:extent cx="5943600" cy="24688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Currenci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p>
    <w:p w:rsidR="00D63F4C" w:rsidRDefault="008B1467" w:rsidP="00623E6B">
      <w:pPr>
        <w:pStyle w:val="ListParagraph"/>
        <w:numPr>
          <w:ilvl w:val="0"/>
          <w:numId w:val="26"/>
        </w:numPr>
        <w:outlineLvl w:val="0"/>
        <w:rPr>
          <w:rFonts w:asciiTheme="majorHAnsi" w:hAnsiTheme="majorHAnsi"/>
          <w:b/>
          <w:bCs/>
          <w:iCs/>
          <w:spacing w:val="10"/>
        </w:rPr>
      </w:pPr>
      <w:r>
        <w:rPr>
          <w:rFonts w:asciiTheme="majorHAnsi" w:hAnsiTheme="majorHAnsi"/>
          <w:b/>
          <w:bCs/>
          <w:iCs/>
          <w:spacing w:val="10"/>
        </w:rPr>
        <w:t>Currencies</w:t>
      </w:r>
    </w:p>
    <w:p w:rsidR="00B36C89" w:rsidRDefault="00C5450D" w:rsidP="004E1639">
      <w:p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699200" behindDoc="0" locked="0" layoutInCell="1" allowOverlap="1" wp14:anchorId="3EC720BB" wp14:editId="783F78E0">
            <wp:simplePos x="0" y="0"/>
            <wp:positionH relativeFrom="column">
              <wp:posOffset>102870</wp:posOffset>
            </wp:positionH>
            <wp:positionV relativeFrom="paragraph">
              <wp:posOffset>2914015</wp:posOffset>
            </wp:positionV>
            <wp:extent cx="2047875" cy="27241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 - Add Currency.png"/>
                    <pic:cNvPicPr/>
                  </pic:nvPicPr>
                  <pic:blipFill>
                    <a:blip r:embed="rId44">
                      <a:extLst>
                        <a:ext uri="{28A0092B-C50C-407E-A947-70E740481C1C}">
                          <a14:useLocalDpi xmlns:a14="http://schemas.microsoft.com/office/drawing/2010/main" val="0"/>
                        </a:ext>
                      </a:extLst>
                    </a:blip>
                    <a:stretch>
                      <a:fillRect/>
                    </a:stretch>
                  </pic:blipFill>
                  <pic:spPr>
                    <a:xfrm>
                      <a:off x="0" y="0"/>
                      <a:ext cx="2047875" cy="2724150"/>
                    </a:xfrm>
                    <a:prstGeom prst="rect">
                      <a:avLst/>
                    </a:prstGeom>
                  </pic:spPr>
                </pic:pic>
              </a:graphicData>
            </a:graphic>
          </wp:anchor>
        </w:drawing>
      </w:r>
      <w:r w:rsidR="00B36C89">
        <w:rPr>
          <w:rFonts w:asciiTheme="majorHAnsi" w:hAnsiTheme="majorHAnsi"/>
          <w:b/>
          <w:bCs/>
          <w:iCs/>
          <w:spacing w:val="10"/>
        </w:rPr>
        <w:t>Add Currency</w:t>
      </w:r>
    </w:p>
    <w:p w:rsidR="00B36C89" w:rsidRDefault="00B36C89" w:rsidP="004E1639">
      <w:pPr>
        <w:outlineLvl w:val="0"/>
        <w:rPr>
          <w:rFonts w:asciiTheme="majorHAnsi" w:hAnsiTheme="majorHAnsi"/>
          <w:b/>
          <w:bCs/>
          <w:iCs/>
          <w:noProof/>
          <w:spacing w:val="10"/>
        </w:rPr>
      </w:pPr>
    </w:p>
    <w:p w:rsidR="004B27B1" w:rsidRDefault="004B27B1" w:rsidP="004E1639">
      <w:pPr>
        <w:outlineLvl w:val="0"/>
        <w:rPr>
          <w:rFonts w:asciiTheme="majorHAnsi" w:hAnsiTheme="majorHAnsi"/>
          <w:b/>
          <w:bCs/>
          <w:iCs/>
          <w:noProof/>
          <w:spacing w:val="10"/>
        </w:rPr>
      </w:pPr>
    </w:p>
    <w:p w:rsidR="004B27B1" w:rsidRDefault="004B27B1" w:rsidP="004E1639">
      <w:pPr>
        <w:outlineLvl w:val="0"/>
        <w:rPr>
          <w:rFonts w:asciiTheme="majorHAnsi" w:hAnsiTheme="majorHAnsi"/>
          <w:b/>
          <w:bCs/>
          <w:iCs/>
          <w:noProof/>
          <w:spacing w:val="10"/>
        </w:rPr>
      </w:pPr>
    </w:p>
    <w:p w:rsidR="004B27B1" w:rsidRDefault="004B27B1" w:rsidP="004E1639">
      <w:pPr>
        <w:outlineLvl w:val="0"/>
        <w:rPr>
          <w:rFonts w:asciiTheme="majorHAnsi" w:hAnsiTheme="majorHAnsi"/>
          <w:b/>
          <w:bCs/>
          <w:iCs/>
          <w:noProof/>
          <w:spacing w:val="10"/>
        </w:rPr>
      </w:pPr>
    </w:p>
    <w:p w:rsidR="004B27B1" w:rsidRDefault="004B27B1" w:rsidP="004E1639">
      <w:pPr>
        <w:outlineLvl w:val="0"/>
        <w:rPr>
          <w:rFonts w:asciiTheme="majorHAnsi" w:hAnsiTheme="majorHAnsi"/>
          <w:b/>
          <w:bCs/>
          <w:iCs/>
          <w:noProof/>
          <w:spacing w:val="10"/>
        </w:rPr>
      </w:pPr>
    </w:p>
    <w:p w:rsidR="004B27B1" w:rsidRDefault="004B27B1" w:rsidP="004E1639">
      <w:pPr>
        <w:outlineLvl w:val="0"/>
        <w:rPr>
          <w:rFonts w:asciiTheme="majorHAnsi" w:hAnsiTheme="majorHAnsi"/>
          <w:b/>
          <w:bCs/>
          <w:iCs/>
          <w:noProof/>
          <w:spacing w:val="10"/>
        </w:rPr>
      </w:pPr>
    </w:p>
    <w:p w:rsidR="008B1467" w:rsidRDefault="00A44967" w:rsidP="00623E6B">
      <w:pPr>
        <w:pStyle w:val="ListParagraph"/>
        <w:numPr>
          <w:ilvl w:val="0"/>
          <w:numId w:val="26"/>
        </w:numPr>
        <w:outlineLvl w:val="0"/>
        <w:rPr>
          <w:rFonts w:asciiTheme="majorHAnsi" w:hAnsiTheme="majorHAnsi"/>
          <w:b/>
          <w:bCs/>
          <w:iCs/>
          <w:spacing w:val="10"/>
        </w:rPr>
      </w:pPr>
      <w:r>
        <w:rPr>
          <w:rFonts w:asciiTheme="majorHAnsi" w:hAnsiTheme="majorHAnsi"/>
          <w:b/>
          <w:bCs/>
          <w:iCs/>
          <w:noProof/>
          <w:spacing w:val="10"/>
        </w:rPr>
        <w:lastRenderedPageBreak/>
        <w:drawing>
          <wp:anchor distT="0" distB="0" distL="114300" distR="114300" simplePos="0" relativeHeight="251701248" behindDoc="0" locked="0" layoutInCell="1" allowOverlap="1" wp14:anchorId="360D2C80" wp14:editId="3270FF8B">
            <wp:simplePos x="0" y="0"/>
            <wp:positionH relativeFrom="column">
              <wp:posOffset>128905</wp:posOffset>
            </wp:positionH>
            <wp:positionV relativeFrom="paragraph">
              <wp:posOffset>344805</wp:posOffset>
            </wp:positionV>
            <wp:extent cx="5710555" cy="237172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Taxes.png"/>
                    <pic:cNvPicPr/>
                  </pic:nvPicPr>
                  <pic:blipFill>
                    <a:blip r:embed="rId45">
                      <a:extLst>
                        <a:ext uri="{28A0092B-C50C-407E-A947-70E740481C1C}">
                          <a14:useLocalDpi xmlns:a14="http://schemas.microsoft.com/office/drawing/2010/main" val="0"/>
                        </a:ext>
                      </a:extLst>
                    </a:blip>
                    <a:stretch>
                      <a:fillRect/>
                    </a:stretch>
                  </pic:blipFill>
                  <pic:spPr>
                    <a:xfrm>
                      <a:off x="0" y="0"/>
                      <a:ext cx="5710555" cy="2371725"/>
                    </a:xfrm>
                    <a:prstGeom prst="rect">
                      <a:avLst/>
                    </a:prstGeom>
                  </pic:spPr>
                </pic:pic>
              </a:graphicData>
            </a:graphic>
            <wp14:sizeRelH relativeFrom="margin">
              <wp14:pctWidth>0</wp14:pctWidth>
            </wp14:sizeRelH>
            <wp14:sizeRelV relativeFrom="margin">
              <wp14:pctHeight>0</wp14:pctHeight>
            </wp14:sizeRelV>
          </wp:anchor>
        </w:drawing>
      </w:r>
      <w:r w:rsidR="00AB59AC">
        <w:rPr>
          <w:rFonts w:asciiTheme="majorHAnsi" w:hAnsiTheme="majorHAnsi"/>
          <w:b/>
          <w:bCs/>
          <w:iCs/>
          <w:spacing w:val="10"/>
        </w:rPr>
        <w:t>Taxes</w:t>
      </w:r>
    </w:p>
    <w:p w:rsidR="00B23D8E" w:rsidRDefault="00B23D8E" w:rsidP="008A71A5">
      <w:pPr>
        <w:outlineLvl w:val="0"/>
        <w:rPr>
          <w:rFonts w:asciiTheme="majorHAnsi" w:hAnsiTheme="majorHAnsi"/>
          <w:b/>
          <w:bCs/>
          <w:iCs/>
          <w:spacing w:val="10"/>
        </w:rPr>
      </w:pPr>
    </w:p>
    <w:p w:rsidR="008A71A5" w:rsidRDefault="00B23D8E" w:rsidP="008A71A5">
      <w:p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702272" behindDoc="0" locked="0" layoutInCell="1" allowOverlap="1" wp14:anchorId="3408578E" wp14:editId="3F13B72E">
            <wp:simplePos x="0" y="0"/>
            <wp:positionH relativeFrom="column">
              <wp:posOffset>-35560</wp:posOffset>
            </wp:positionH>
            <wp:positionV relativeFrom="paragraph">
              <wp:posOffset>398780</wp:posOffset>
            </wp:positionV>
            <wp:extent cx="3209925" cy="30289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a - Add Tax.png"/>
                    <pic:cNvPicPr/>
                  </pic:nvPicPr>
                  <pic:blipFill>
                    <a:blip r:embed="rId46">
                      <a:extLst>
                        <a:ext uri="{28A0092B-C50C-407E-A947-70E740481C1C}">
                          <a14:useLocalDpi xmlns:a14="http://schemas.microsoft.com/office/drawing/2010/main" val="0"/>
                        </a:ext>
                      </a:extLst>
                    </a:blip>
                    <a:stretch>
                      <a:fillRect/>
                    </a:stretch>
                  </pic:blipFill>
                  <pic:spPr>
                    <a:xfrm>
                      <a:off x="0" y="0"/>
                      <a:ext cx="3209925" cy="3028950"/>
                    </a:xfrm>
                    <a:prstGeom prst="rect">
                      <a:avLst/>
                    </a:prstGeom>
                  </pic:spPr>
                </pic:pic>
              </a:graphicData>
            </a:graphic>
          </wp:anchor>
        </w:drawing>
      </w:r>
      <w:r w:rsidR="00DB01C8">
        <w:rPr>
          <w:rFonts w:asciiTheme="majorHAnsi" w:hAnsiTheme="majorHAnsi"/>
          <w:b/>
          <w:bCs/>
          <w:iCs/>
          <w:spacing w:val="10"/>
        </w:rPr>
        <w:t>Add Taxes</w:t>
      </w:r>
    </w:p>
    <w:p w:rsidR="00DB01C8" w:rsidRDefault="00DB01C8" w:rsidP="008A71A5">
      <w:pPr>
        <w:outlineLvl w:val="0"/>
        <w:rPr>
          <w:rFonts w:asciiTheme="majorHAnsi" w:hAnsiTheme="majorHAnsi"/>
          <w:b/>
          <w:bCs/>
          <w:iCs/>
          <w:spacing w:val="10"/>
        </w:rPr>
      </w:pPr>
    </w:p>
    <w:p w:rsidR="008154B8" w:rsidRDefault="008154B8" w:rsidP="008154B8">
      <w:pPr>
        <w:pStyle w:val="ListParagraph"/>
        <w:outlineLvl w:val="0"/>
        <w:rPr>
          <w:rFonts w:asciiTheme="majorHAnsi" w:hAnsiTheme="majorHAnsi"/>
          <w:b/>
          <w:bCs/>
          <w:iCs/>
          <w:spacing w:val="10"/>
        </w:rPr>
      </w:pPr>
    </w:p>
    <w:p w:rsidR="008154B8" w:rsidRDefault="008154B8" w:rsidP="008154B8">
      <w:pPr>
        <w:pStyle w:val="ListParagraph"/>
        <w:outlineLvl w:val="0"/>
        <w:rPr>
          <w:rFonts w:asciiTheme="majorHAnsi" w:hAnsiTheme="majorHAnsi"/>
          <w:b/>
          <w:bCs/>
          <w:iCs/>
          <w:spacing w:val="10"/>
        </w:rPr>
      </w:pPr>
    </w:p>
    <w:p w:rsidR="008154B8" w:rsidRDefault="008154B8" w:rsidP="008154B8">
      <w:pPr>
        <w:pStyle w:val="ListParagraph"/>
        <w:outlineLvl w:val="0"/>
        <w:rPr>
          <w:rFonts w:asciiTheme="majorHAnsi" w:hAnsiTheme="majorHAnsi"/>
          <w:b/>
          <w:bCs/>
          <w:iCs/>
          <w:spacing w:val="10"/>
        </w:rPr>
      </w:pPr>
    </w:p>
    <w:p w:rsidR="008154B8" w:rsidRDefault="008154B8" w:rsidP="008154B8">
      <w:pPr>
        <w:pStyle w:val="ListParagraph"/>
        <w:outlineLvl w:val="0"/>
        <w:rPr>
          <w:rFonts w:asciiTheme="majorHAnsi" w:hAnsiTheme="majorHAnsi"/>
          <w:b/>
          <w:bCs/>
          <w:iCs/>
          <w:spacing w:val="10"/>
        </w:rPr>
      </w:pPr>
    </w:p>
    <w:p w:rsidR="008154B8" w:rsidRDefault="008154B8" w:rsidP="008154B8">
      <w:pPr>
        <w:pStyle w:val="ListParagraph"/>
        <w:outlineLvl w:val="0"/>
        <w:rPr>
          <w:rFonts w:asciiTheme="majorHAnsi" w:hAnsiTheme="majorHAnsi"/>
          <w:b/>
          <w:bCs/>
          <w:iCs/>
          <w:spacing w:val="10"/>
        </w:rPr>
      </w:pPr>
    </w:p>
    <w:p w:rsidR="00AB59AC" w:rsidRDefault="008154B8" w:rsidP="00623E6B">
      <w:pPr>
        <w:pStyle w:val="ListParagraph"/>
        <w:numPr>
          <w:ilvl w:val="0"/>
          <w:numId w:val="26"/>
        </w:numPr>
        <w:outlineLvl w:val="0"/>
        <w:rPr>
          <w:rFonts w:asciiTheme="majorHAnsi" w:hAnsiTheme="majorHAnsi"/>
          <w:b/>
          <w:bCs/>
          <w:iCs/>
          <w:spacing w:val="10"/>
        </w:rPr>
      </w:pPr>
      <w:r>
        <w:rPr>
          <w:rFonts w:asciiTheme="majorHAnsi" w:hAnsiTheme="majorHAnsi"/>
          <w:b/>
          <w:bCs/>
          <w:iCs/>
          <w:noProof/>
          <w:spacing w:val="10"/>
        </w:rPr>
        <w:lastRenderedPageBreak/>
        <w:drawing>
          <wp:anchor distT="0" distB="0" distL="114300" distR="114300" simplePos="0" relativeHeight="251704320" behindDoc="0" locked="0" layoutInCell="1" allowOverlap="1" wp14:anchorId="72673C52" wp14:editId="7D82031B">
            <wp:simplePos x="0" y="0"/>
            <wp:positionH relativeFrom="column">
              <wp:posOffset>89535</wp:posOffset>
            </wp:positionH>
            <wp:positionV relativeFrom="paragraph">
              <wp:posOffset>419100</wp:posOffset>
            </wp:positionV>
            <wp:extent cx="4286250" cy="2667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ers.png"/>
                    <pic:cNvPicPr/>
                  </pic:nvPicPr>
                  <pic:blipFill>
                    <a:blip r:embed="rId47">
                      <a:extLst>
                        <a:ext uri="{28A0092B-C50C-407E-A947-70E740481C1C}">
                          <a14:useLocalDpi xmlns:a14="http://schemas.microsoft.com/office/drawing/2010/main" val="0"/>
                        </a:ext>
                      </a:extLst>
                    </a:blip>
                    <a:stretch>
                      <a:fillRect/>
                    </a:stretch>
                  </pic:blipFill>
                  <pic:spPr>
                    <a:xfrm>
                      <a:off x="0" y="0"/>
                      <a:ext cx="4286250" cy="2667000"/>
                    </a:xfrm>
                    <a:prstGeom prst="rect">
                      <a:avLst/>
                    </a:prstGeom>
                  </pic:spPr>
                </pic:pic>
              </a:graphicData>
            </a:graphic>
          </wp:anchor>
        </w:drawing>
      </w:r>
      <w:r w:rsidR="00E86C1C">
        <w:rPr>
          <w:rFonts w:asciiTheme="majorHAnsi" w:hAnsiTheme="majorHAnsi"/>
          <w:b/>
          <w:bCs/>
          <w:iCs/>
          <w:spacing w:val="10"/>
        </w:rPr>
        <w:t>Users</w:t>
      </w:r>
    </w:p>
    <w:p w:rsidR="00E86C1C" w:rsidRDefault="00465D7F" w:rsidP="005A174B">
      <w:p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705344" behindDoc="0" locked="0" layoutInCell="1" allowOverlap="1" wp14:anchorId="7FBE239B" wp14:editId="3C68FACD">
            <wp:simplePos x="0" y="0"/>
            <wp:positionH relativeFrom="column">
              <wp:posOffset>1270</wp:posOffset>
            </wp:positionH>
            <wp:positionV relativeFrom="paragraph">
              <wp:posOffset>3152140</wp:posOffset>
            </wp:positionV>
            <wp:extent cx="5943600" cy="27266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a - Add Use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anchor>
        </w:drawing>
      </w:r>
      <w:r w:rsidR="005A174B">
        <w:rPr>
          <w:rFonts w:asciiTheme="majorHAnsi" w:hAnsiTheme="majorHAnsi"/>
          <w:b/>
          <w:bCs/>
          <w:iCs/>
          <w:spacing w:val="10"/>
        </w:rPr>
        <w:t>Add User</w:t>
      </w:r>
    </w:p>
    <w:p w:rsidR="005A174B" w:rsidRDefault="005A174B" w:rsidP="005A174B">
      <w:pPr>
        <w:outlineLvl w:val="0"/>
        <w:rPr>
          <w:rFonts w:asciiTheme="majorHAnsi" w:hAnsiTheme="majorHAnsi"/>
          <w:b/>
          <w:bCs/>
          <w:iCs/>
          <w:spacing w:val="10"/>
        </w:rPr>
      </w:pPr>
    </w:p>
    <w:p w:rsidR="00153BB5" w:rsidRDefault="00153BB5" w:rsidP="005A174B">
      <w:pPr>
        <w:outlineLvl w:val="0"/>
        <w:rPr>
          <w:rFonts w:asciiTheme="majorHAnsi" w:hAnsiTheme="majorHAnsi"/>
          <w:b/>
          <w:bCs/>
          <w:iCs/>
          <w:spacing w:val="10"/>
        </w:rPr>
      </w:pPr>
    </w:p>
    <w:p w:rsidR="00153BB5" w:rsidRDefault="00153BB5" w:rsidP="005A174B">
      <w:pPr>
        <w:outlineLvl w:val="0"/>
        <w:rPr>
          <w:rFonts w:asciiTheme="majorHAnsi" w:hAnsiTheme="majorHAnsi"/>
          <w:b/>
          <w:bCs/>
          <w:iCs/>
          <w:spacing w:val="10"/>
        </w:rPr>
      </w:pPr>
    </w:p>
    <w:p w:rsidR="00153BB5" w:rsidRDefault="00153BB5" w:rsidP="005A174B">
      <w:pPr>
        <w:outlineLvl w:val="0"/>
        <w:rPr>
          <w:rFonts w:asciiTheme="majorHAnsi" w:hAnsiTheme="majorHAnsi"/>
          <w:b/>
          <w:bCs/>
          <w:iCs/>
          <w:spacing w:val="10"/>
        </w:rPr>
      </w:pPr>
    </w:p>
    <w:p w:rsidR="00153BB5" w:rsidRDefault="00153BB5" w:rsidP="005A174B">
      <w:pPr>
        <w:outlineLvl w:val="0"/>
        <w:rPr>
          <w:rFonts w:asciiTheme="majorHAnsi" w:hAnsiTheme="majorHAnsi"/>
          <w:b/>
          <w:bCs/>
          <w:iCs/>
          <w:spacing w:val="10"/>
        </w:rPr>
      </w:pPr>
    </w:p>
    <w:p w:rsidR="00153BB5" w:rsidRPr="005A174B" w:rsidRDefault="00153BB5" w:rsidP="005A174B">
      <w:pPr>
        <w:outlineLvl w:val="0"/>
        <w:rPr>
          <w:rFonts w:asciiTheme="majorHAnsi" w:hAnsiTheme="majorHAnsi"/>
          <w:b/>
          <w:bCs/>
          <w:iCs/>
          <w:spacing w:val="10"/>
        </w:rPr>
      </w:pPr>
    </w:p>
    <w:p w:rsidR="005A174B" w:rsidRDefault="00D224C1" w:rsidP="00623E6B">
      <w:pPr>
        <w:pStyle w:val="ListParagraph"/>
        <w:numPr>
          <w:ilvl w:val="0"/>
          <w:numId w:val="26"/>
        </w:numPr>
        <w:outlineLvl w:val="0"/>
        <w:rPr>
          <w:rFonts w:asciiTheme="majorHAnsi" w:hAnsiTheme="majorHAnsi"/>
          <w:b/>
          <w:bCs/>
          <w:iCs/>
          <w:spacing w:val="10"/>
        </w:rPr>
      </w:pPr>
      <w:r>
        <w:rPr>
          <w:rFonts w:asciiTheme="majorHAnsi" w:hAnsiTheme="majorHAnsi"/>
          <w:b/>
          <w:bCs/>
          <w:iCs/>
          <w:spacing w:val="10"/>
        </w:rPr>
        <w:lastRenderedPageBreak/>
        <w:t>Reports</w:t>
      </w:r>
    </w:p>
    <w:p w:rsidR="00333AC7" w:rsidRPr="00333AC7" w:rsidRDefault="009A55BB" w:rsidP="00333AC7">
      <w:pPr>
        <w:outlineLvl w:val="0"/>
        <w:rPr>
          <w:rFonts w:asciiTheme="majorHAnsi" w:hAnsiTheme="majorHAnsi"/>
          <w:b/>
          <w:bCs/>
          <w:iCs/>
          <w:spacing w:val="10"/>
        </w:rPr>
      </w:pPr>
      <w:r>
        <w:rPr>
          <w:rFonts w:asciiTheme="majorHAnsi" w:hAnsiTheme="majorHAnsi"/>
          <w:b/>
          <w:bCs/>
          <w:iCs/>
          <w:noProof/>
          <w:spacing w:val="10"/>
        </w:rPr>
        <w:drawing>
          <wp:anchor distT="0" distB="0" distL="114300" distR="114300" simplePos="0" relativeHeight="251706368" behindDoc="0" locked="0" layoutInCell="1" allowOverlap="1" wp14:anchorId="226A704D" wp14:editId="68630E0A">
            <wp:simplePos x="0" y="0"/>
            <wp:positionH relativeFrom="column">
              <wp:posOffset>1905</wp:posOffset>
            </wp:positionH>
            <wp:positionV relativeFrom="paragraph">
              <wp:posOffset>29210</wp:posOffset>
            </wp:positionV>
            <wp:extent cx="5581650" cy="39528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Setup Reports.png"/>
                    <pic:cNvPicPr/>
                  </pic:nvPicPr>
                  <pic:blipFill>
                    <a:blip r:embed="rId49">
                      <a:extLst>
                        <a:ext uri="{28A0092B-C50C-407E-A947-70E740481C1C}">
                          <a14:useLocalDpi xmlns:a14="http://schemas.microsoft.com/office/drawing/2010/main" val="0"/>
                        </a:ext>
                      </a:extLst>
                    </a:blip>
                    <a:stretch>
                      <a:fillRect/>
                    </a:stretch>
                  </pic:blipFill>
                  <pic:spPr>
                    <a:xfrm>
                      <a:off x="0" y="0"/>
                      <a:ext cx="5581650" cy="3952875"/>
                    </a:xfrm>
                    <a:prstGeom prst="rect">
                      <a:avLst/>
                    </a:prstGeom>
                  </pic:spPr>
                </pic:pic>
              </a:graphicData>
            </a:graphic>
          </wp:anchor>
        </w:drawing>
      </w:r>
    </w:p>
    <w:p w:rsidR="00FC6A84" w:rsidRDefault="00FC6A84" w:rsidP="00A634AA">
      <w:pPr>
        <w:outlineLvl w:val="0"/>
        <w:rPr>
          <w:rFonts w:asciiTheme="majorHAnsi" w:hAnsiTheme="majorHAnsi"/>
          <w:b/>
          <w:bCs/>
          <w:i/>
          <w:iCs/>
          <w:spacing w:val="10"/>
        </w:rPr>
      </w:pPr>
      <w:r>
        <w:rPr>
          <w:rFonts w:asciiTheme="majorHAnsi" w:hAnsiTheme="majorHAnsi"/>
          <w:b/>
          <w:bCs/>
          <w:i/>
          <w:iCs/>
          <w:spacing w:val="10"/>
        </w:rPr>
        <w:t>To do:</w:t>
      </w:r>
    </w:p>
    <w:p w:rsidR="00807753" w:rsidRDefault="001A2494" w:rsidP="00A634AA">
      <w:pPr>
        <w:pStyle w:val="ListParagraph"/>
        <w:numPr>
          <w:ilvl w:val="0"/>
          <w:numId w:val="15"/>
        </w:numPr>
        <w:outlineLvl w:val="0"/>
        <w:rPr>
          <w:rFonts w:asciiTheme="majorHAnsi" w:hAnsiTheme="majorHAnsi"/>
          <w:b/>
          <w:bCs/>
          <w:i/>
          <w:iCs/>
          <w:spacing w:val="10"/>
        </w:rPr>
      </w:pPr>
      <w:r>
        <w:rPr>
          <w:rFonts w:asciiTheme="majorHAnsi" w:hAnsiTheme="majorHAnsi"/>
          <w:b/>
          <w:bCs/>
          <w:i/>
          <w:iCs/>
          <w:spacing w:val="10"/>
        </w:rPr>
        <w:t>Shipping Costs (taxes are inclusive)</w:t>
      </w:r>
    </w:p>
    <w:p w:rsidR="00CB359E" w:rsidRDefault="00CB359E" w:rsidP="00A634AA">
      <w:pPr>
        <w:pStyle w:val="ListParagraph"/>
        <w:numPr>
          <w:ilvl w:val="1"/>
          <w:numId w:val="15"/>
        </w:numPr>
        <w:outlineLvl w:val="0"/>
        <w:rPr>
          <w:rFonts w:asciiTheme="majorHAnsi" w:hAnsiTheme="majorHAnsi"/>
          <w:b/>
          <w:bCs/>
          <w:i/>
          <w:iCs/>
          <w:spacing w:val="10"/>
        </w:rPr>
      </w:pPr>
      <w:r>
        <w:rPr>
          <w:rFonts w:asciiTheme="majorHAnsi" w:hAnsiTheme="majorHAnsi"/>
          <w:b/>
          <w:bCs/>
          <w:i/>
          <w:iCs/>
          <w:spacing w:val="10"/>
        </w:rPr>
        <w:t>Freight</w:t>
      </w:r>
    </w:p>
    <w:p w:rsidR="00CB359E" w:rsidRDefault="00CB359E" w:rsidP="00A634AA">
      <w:pPr>
        <w:pStyle w:val="ListParagraph"/>
        <w:numPr>
          <w:ilvl w:val="1"/>
          <w:numId w:val="15"/>
        </w:numPr>
        <w:outlineLvl w:val="0"/>
        <w:rPr>
          <w:rFonts w:asciiTheme="majorHAnsi" w:hAnsiTheme="majorHAnsi"/>
          <w:b/>
          <w:bCs/>
          <w:i/>
          <w:iCs/>
          <w:spacing w:val="10"/>
        </w:rPr>
      </w:pPr>
      <w:r>
        <w:rPr>
          <w:rFonts w:asciiTheme="majorHAnsi" w:hAnsiTheme="majorHAnsi"/>
          <w:b/>
          <w:bCs/>
          <w:i/>
          <w:iCs/>
          <w:spacing w:val="10"/>
        </w:rPr>
        <w:t>Clearing</w:t>
      </w:r>
    </w:p>
    <w:p w:rsidR="00CB359E" w:rsidRDefault="00BD6BC2" w:rsidP="00A634AA">
      <w:pPr>
        <w:pStyle w:val="ListParagraph"/>
        <w:numPr>
          <w:ilvl w:val="1"/>
          <w:numId w:val="15"/>
        </w:numPr>
        <w:outlineLvl w:val="0"/>
        <w:rPr>
          <w:rFonts w:asciiTheme="majorHAnsi" w:hAnsiTheme="majorHAnsi"/>
          <w:b/>
          <w:bCs/>
          <w:i/>
          <w:iCs/>
          <w:spacing w:val="10"/>
        </w:rPr>
      </w:pPr>
      <w:r>
        <w:rPr>
          <w:rFonts w:asciiTheme="majorHAnsi" w:hAnsiTheme="majorHAnsi"/>
          <w:b/>
          <w:bCs/>
          <w:i/>
          <w:iCs/>
          <w:spacing w:val="10"/>
        </w:rPr>
        <w:t>Commission</w:t>
      </w:r>
    </w:p>
    <w:p w:rsidR="00BD6BC2" w:rsidRDefault="00FF1633" w:rsidP="00A634AA">
      <w:pPr>
        <w:pStyle w:val="ListParagraph"/>
        <w:numPr>
          <w:ilvl w:val="1"/>
          <w:numId w:val="15"/>
        </w:numPr>
        <w:outlineLvl w:val="0"/>
        <w:rPr>
          <w:rFonts w:asciiTheme="majorHAnsi" w:hAnsiTheme="majorHAnsi"/>
          <w:b/>
          <w:bCs/>
          <w:i/>
          <w:iCs/>
          <w:spacing w:val="10"/>
        </w:rPr>
      </w:pPr>
      <w:r>
        <w:rPr>
          <w:rFonts w:asciiTheme="majorHAnsi" w:hAnsiTheme="majorHAnsi"/>
          <w:b/>
          <w:bCs/>
          <w:i/>
          <w:iCs/>
          <w:spacing w:val="10"/>
        </w:rPr>
        <w:t>(manage international expenses in settings)</w:t>
      </w:r>
    </w:p>
    <w:p w:rsidR="007D2E2D" w:rsidRDefault="007D2E2D" w:rsidP="00A634AA">
      <w:pPr>
        <w:pStyle w:val="ListParagraph"/>
        <w:numPr>
          <w:ilvl w:val="1"/>
          <w:numId w:val="15"/>
        </w:numPr>
        <w:outlineLvl w:val="0"/>
        <w:rPr>
          <w:rFonts w:asciiTheme="majorHAnsi" w:hAnsiTheme="majorHAnsi"/>
          <w:b/>
          <w:bCs/>
          <w:i/>
          <w:iCs/>
          <w:spacing w:val="10"/>
        </w:rPr>
      </w:pPr>
      <w:r>
        <w:rPr>
          <w:rFonts w:asciiTheme="majorHAnsi" w:hAnsiTheme="majorHAnsi"/>
          <w:b/>
          <w:bCs/>
          <w:i/>
          <w:iCs/>
          <w:spacing w:val="10"/>
        </w:rPr>
        <w:t>Distribute Expense percentage among items (just like in start of the stock)</w:t>
      </w:r>
    </w:p>
    <w:p w:rsidR="008A5D25" w:rsidRPr="00A634AA" w:rsidRDefault="008A5D25" w:rsidP="00A634AA">
      <w:pPr>
        <w:pStyle w:val="ListParagraph"/>
        <w:numPr>
          <w:ilvl w:val="0"/>
          <w:numId w:val="15"/>
        </w:numPr>
        <w:outlineLvl w:val="0"/>
        <w:rPr>
          <w:rFonts w:asciiTheme="majorHAnsi" w:hAnsiTheme="majorHAnsi"/>
          <w:b/>
          <w:bCs/>
          <w:i/>
          <w:iCs/>
          <w:spacing w:val="10"/>
        </w:rPr>
      </w:pPr>
      <w:r>
        <w:rPr>
          <w:rFonts w:asciiTheme="majorHAnsi" w:hAnsiTheme="majorHAnsi"/>
          <w:b/>
          <w:bCs/>
          <w:i/>
          <w:iCs/>
          <w:spacing w:val="10"/>
        </w:rPr>
        <w:t>Expiries</w:t>
      </w:r>
    </w:p>
    <w:p w:rsidR="00FC6A84" w:rsidRDefault="00910289" w:rsidP="00A634AA">
      <w:pPr>
        <w:outlineLvl w:val="0"/>
        <w:rPr>
          <w:rFonts w:asciiTheme="majorHAnsi" w:hAnsiTheme="majorHAnsi"/>
          <w:b/>
          <w:bCs/>
          <w:i/>
          <w:iCs/>
          <w:spacing w:val="10"/>
        </w:rPr>
      </w:pPr>
      <w:r>
        <w:rPr>
          <w:rFonts w:asciiTheme="majorHAnsi" w:hAnsiTheme="majorHAnsi"/>
          <w:b/>
          <w:bCs/>
          <w:i/>
          <w:iCs/>
          <w:spacing w:val="10"/>
        </w:rPr>
        <w:t>**The supplier is not Esajee USA in</w:t>
      </w:r>
      <w:r w:rsidR="00E4661A">
        <w:rPr>
          <w:rFonts w:asciiTheme="majorHAnsi" w:hAnsiTheme="majorHAnsi"/>
          <w:b/>
          <w:bCs/>
          <w:i/>
          <w:iCs/>
          <w:spacing w:val="10"/>
        </w:rPr>
        <w:t>stead payment goes to Esajee USA, in this case catering Suppliers / Vendors</w:t>
      </w:r>
      <w:bookmarkStart w:id="0" w:name="_GoBack"/>
      <w:bookmarkEnd w:id="0"/>
    </w:p>
    <w:p w:rsidR="00B25CFA" w:rsidRPr="00E070DB" w:rsidRDefault="00F2586B" w:rsidP="00B25CFA">
      <w:pPr>
        <w:outlineLvl w:val="0"/>
        <w:rPr>
          <w:rFonts w:asciiTheme="majorHAnsi" w:hAnsiTheme="majorHAnsi"/>
          <w:b/>
          <w:bCs/>
          <w:iCs/>
          <w:spacing w:val="10"/>
        </w:rPr>
      </w:pPr>
      <w:r>
        <w:rPr>
          <w:rFonts w:asciiTheme="majorHAnsi" w:hAnsiTheme="majorHAnsi"/>
          <w:b/>
          <w:bCs/>
          <w:i/>
          <w:iCs/>
          <w:spacing w:val="10"/>
        </w:rPr>
        <w:t>*** Accounts posting mechanism for suppliers</w:t>
      </w:r>
    </w:p>
    <w:sectPr w:rsidR="00B25CFA" w:rsidRPr="00E070DB" w:rsidSect="00E3515E">
      <w:headerReference w:type="default" r:id="rId50"/>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403" w:rsidRDefault="008A6403" w:rsidP="005D0F4A">
      <w:pPr>
        <w:spacing w:after="0" w:line="240" w:lineRule="auto"/>
      </w:pPr>
      <w:r>
        <w:separator/>
      </w:r>
    </w:p>
  </w:endnote>
  <w:endnote w:type="continuationSeparator" w:id="0">
    <w:p w:rsidR="008A6403" w:rsidRDefault="008A6403" w:rsidP="005D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727010"/>
      <w:docPartObj>
        <w:docPartGallery w:val="Page Numbers (Bottom of Page)"/>
        <w:docPartUnique/>
      </w:docPartObj>
    </w:sdtPr>
    <w:sdtEndPr>
      <w:rPr>
        <w:noProof/>
      </w:rPr>
    </w:sdtEndPr>
    <w:sdtContent>
      <w:p w:rsidR="006B140A" w:rsidRDefault="006B140A">
        <w:pPr>
          <w:pStyle w:val="Footer"/>
          <w:jc w:val="center"/>
        </w:pPr>
        <w:r>
          <w:fldChar w:fldCharType="begin"/>
        </w:r>
        <w:r>
          <w:instrText xml:space="preserve"> PAGE   \* MERGEFORMAT </w:instrText>
        </w:r>
        <w:r>
          <w:fldChar w:fldCharType="separate"/>
        </w:r>
        <w:r w:rsidR="00E4661A">
          <w:rPr>
            <w:noProof/>
          </w:rPr>
          <w:t>31</w:t>
        </w:r>
        <w:r>
          <w:rPr>
            <w:noProof/>
          </w:rPr>
          <w:fldChar w:fldCharType="end"/>
        </w:r>
      </w:p>
    </w:sdtContent>
  </w:sdt>
  <w:p w:rsidR="006B140A" w:rsidRDefault="006B14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403" w:rsidRDefault="008A6403" w:rsidP="005D0F4A">
      <w:pPr>
        <w:spacing w:after="0" w:line="240" w:lineRule="auto"/>
      </w:pPr>
      <w:r>
        <w:separator/>
      </w:r>
    </w:p>
  </w:footnote>
  <w:footnote w:type="continuationSeparator" w:id="0">
    <w:p w:rsidR="008A6403" w:rsidRDefault="008A6403" w:rsidP="005D0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8AF" w:rsidRPr="00DF38AF" w:rsidRDefault="005D0F4A">
    <w:pPr>
      <w:pStyle w:val="Header"/>
      <w:rPr>
        <w:rFonts w:ascii="Calibri" w:hAnsi="Calibri"/>
        <w:b/>
        <w:bCs/>
        <w:sz w:val="32"/>
        <w:szCs w:val="32"/>
      </w:rPr>
    </w:pPr>
    <w:r w:rsidRPr="00DF38AF">
      <w:rPr>
        <w:rFonts w:ascii="Calibri" w:hAnsi="Calibri"/>
        <w:noProof/>
        <w:sz w:val="32"/>
        <w:szCs w:val="32"/>
      </w:rPr>
      <w:drawing>
        <wp:anchor distT="0" distB="0" distL="114300" distR="114300" simplePos="0" relativeHeight="251659264" behindDoc="0" locked="0" layoutInCell="1" allowOverlap="1" wp14:anchorId="5C98AA46" wp14:editId="67C930B8">
          <wp:simplePos x="0" y="0"/>
          <wp:positionH relativeFrom="column">
            <wp:posOffset>4867275</wp:posOffset>
          </wp:positionH>
          <wp:positionV relativeFrom="paragraph">
            <wp:posOffset>-190500</wp:posOffset>
          </wp:positionV>
          <wp:extent cx="1209675" cy="58039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5.png"/>
                  <pic:cNvPicPr/>
                </pic:nvPicPr>
                <pic:blipFill>
                  <a:blip r:embed="rId1">
                    <a:extLst>
                      <a:ext uri="{28A0092B-C50C-407E-A947-70E740481C1C}">
                        <a14:useLocalDpi xmlns:a14="http://schemas.microsoft.com/office/drawing/2010/main" val="0"/>
                      </a:ext>
                    </a:extLst>
                  </a:blip>
                  <a:stretch>
                    <a:fillRect/>
                  </a:stretch>
                </pic:blipFill>
                <pic:spPr>
                  <a:xfrm>
                    <a:off x="0" y="0"/>
                    <a:ext cx="1209675" cy="580390"/>
                  </a:xfrm>
                  <a:prstGeom prst="rect">
                    <a:avLst/>
                  </a:prstGeom>
                </pic:spPr>
              </pic:pic>
            </a:graphicData>
          </a:graphic>
          <wp14:sizeRelH relativeFrom="margin">
            <wp14:pctWidth>0</wp14:pctWidth>
          </wp14:sizeRelH>
          <wp14:sizeRelV relativeFrom="margin">
            <wp14:pctHeight>0</wp14:pctHeight>
          </wp14:sizeRelV>
        </wp:anchor>
      </w:drawing>
    </w:r>
    <w:r w:rsidR="00DF38AF" w:rsidRPr="00DF38AF">
      <w:rPr>
        <w:rFonts w:ascii="Calibri" w:hAnsi="Calibri"/>
        <w:b/>
        <w:bCs/>
        <w:sz w:val="32"/>
        <w:szCs w:val="32"/>
      </w:rPr>
      <w:t>Esajee Procurement UI and Functional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2244C"/>
    <w:multiLevelType w:val="hybridMultilevel"/>
    <w:tmpl w:val="98DA6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5564E"/>
    <w:multiLevelType w:val="hybridMultilevel"/>
    <w:tmpl w:val="0C22E284"/>
    <w:lvl w:ilvl="0" w:tplc="18C6A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0E5AF7"/>
    <w:multiLevelType w:val="hybridMultilevel"/>
    <w:tmpl w:val="CA547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433D0"/>
    <w:multiLevelType w:val="hybridMultilevel"/>
    <w:tmpl w:val="2144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A071C1"/>
    <w:multiLevelType w:val="hybridMultilevel"/>
    <w:tmpl w:val="7D825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BF0F29"/>
    <w:multiLevelType w:val="hybridMultilevel"/>
    <w:tmpl w:val="6E02D9DC"/>
    <w:lvl w:ilvl="0" w:tplc="A412E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3662F4"/>
    <w:multiLevelType w:val="hybridMultilevel"/>
    <w:tmpl w:val="B4140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AC220B"/>
    <w:multiLevelType w:val="hybridMultilevel"/>
    <w:tmpl w:val="A5484B6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755DDE"/>
    <w:multiLevelType w:val="hybridMultilevel"/>
    <w:tmpl w:val="F634F4BC"/>
    <w:lvl w:ilvl="0" w:tplc="9D0ECB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CE800F6"/>
    <w:multiLevelType w:val="hybridMultilevel"/>
    <w:tmpl w:val="0688014E"/>
    <w:lvl w:ilvl="0" w:tplc="DAD49364">
      <w:start w:val="9"/>
      <w:numFmt w:val="lowerLetter"/>
      <w:lvlText w:val="%1."/>
      <w:lvlJc w:val="left"/>
      <w:pPr>
        <w:ind w:left="1440" w:hanging="360"/>
      </w:pPr>
      <w:rPr>
        <w:rFonts w:hint="default"/>
        <w:b w:val="0"/>
        <w:i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2620540"/>
    <w:multiLevelType w:val="hybridMultilevel"/>
    <w:tmpl w:val="1FD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A604C6"/>
    <w:multiLevelType w:val="hybridMultilevel"/>
    <w:tmpl w:val="7DB890A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3B5870"/>
    <w:multiLevelType w:val="hybridMultilevel"/>
    <w:tmpl w:val="11E86CD4"/>
    <w:lvl w:ilvl="0" w:tplc="B47EBE34">
      <w:start w:val="9"/>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F7755"/>
    <w:multiLevelType w:val="hybridMultilevel"/>
    <w:tmpl w:val="8F1CB7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05A63"/>
    <w:multiLevelType w:val="hybridMultilevel"/>
    <w:tmpl w:val="FFE8F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634B8A"/>
    <w:multiLevelType w:val="multilevel"/>
    <w:tmpl w:val="6296A7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34C75B2"/>
    <w:multiLevelType w:val="hybridMultilevel"/>
    <w:tmpl w:val="D6A61DE6"/>
    <w:lvl w:ilvl="0" w:tplc="F540410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845F01"/>
    <w:multiLevelType w:val="hybridMultilevel"/>
    <w:tmpl w:val="C622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6297B"/>
    <w:multiLevelType w:val="hybridMultilevel"/>
    <w:tmpl w:val="22A8F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761600"/>
    <w:multiLevelType w:val="hybridMultilevel"/>
    <w:tmpl w:val="E34C5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CD56DC"/>
    <w:multiLevelType w:val="hybridMultilevel"/>
    <w:tmpl w:val="D6A61DE6"/>
    <w:lvl w:ilvl="0" w:tplc="F540410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E25093"/>
    <w:multiLevelType w:val="hybridMultilevel"/>
    <w:tmpl w:val="BD68D0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2B3961"/>
    <w:multiLevelType w:val="hybridMultilevel"/>
    <w:tmpl w:val="29365C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555F30"/>
    <w:multiLevelType w:val="hybridMultilevel"/>
    <w:tmpl w:val="97AE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C918C7"/>
    <w:multiLevelType w:val="hybridMultilevel"/>
    <w:tmpl w:val="8B3A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233EB7"/>
    <w:multiLevelType w:val="hybridMultilevel"/>
    <w:tmpl w:val="61AEE602"/>
    <w:lvl w:ilvl="0" w:tplc="0409000F">
      <w:start w:val="1"/>
      <w:numFmt w:val="decimal"/>
      <w:lvlText w:val="%1."/>
      <w:lvlJc w:val="left"/>
      <w:pPr>
        <w:ind w:left="720" w:hanging="360"/>
      </w:pPr>
    </w:lvl>
    <w:lvl w:ilvl="1" w:tplc="B47EBE34">
      <w:start w:val="1"/>
      <w:numFmt w:val="lowerLetter"/>
      <w:lvlText w:val="%2."/>
      <w:lvlJc w:val="left"/>
      <w:pPr>
        <w:ind w:left="1080" w:hanging="360"/>
      </w:pPr>
    </w:lvl>
    <w:lvl w:ilvl="2" w:tplc="0409001B">
      <w:start w:val="1"/>
      <w:numFmt w:val="lowerRoman"/>
      <w:lvlText w:val="%3."/>
      <w:lvlJc w:val="right"/>
      <w:pPr>
        <w:ind w:left="2160" w:hanging="180"/>
      </w:pPr>
    </w:lvl>
    <w:lvl w:ilvl="3" w:tplc="D35CF120">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4935AA"/>
    <w:multiLevelType w:val="hybridMultilevel"/>
    <w:tmpl w:val="6C2A1B58"/>
    <w:lvl w:ilvl="0" w:tplc="F12EF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B06896"/>
    <w:multiLevelType w:val="hybridMultilevel"/>
    <w:tmpl w:val="FD843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6A210A4"/>
    <w:multiLevelType w:val="hybridMultilevel"/>
    <w:tmpl w:val="45961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FF400C"/>
    <w:multiLevelType w:val="hybridMultilevel"/>
    <w:tmpl w:val="BDE45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A143EBE"/>
    <w:multiLevelType w:val="multilevel"/>
    <w:tmpl w:val="6296A7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AE4A45"/>
    <w:multiLevelType w:val="hybridMultilevel"/>
    <w:tmpl w:val="D06EC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4E52A4"/>
    <w:multiLevelType w:val="hybridMultilevel"/>
    <w:tmpl w:val="6F2EB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3CF0DDA"/>
    <w:multiLevelType w:val="hybridMultilevel"/>
    <w:tmpl w:val="2CB46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E64F62"/>
    <w:multiLevelType w:val="hybridMultilevel"/>
    <w:tmpl w:val="01CE7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F650A9"/>
    <w:multiLevelType w:val="hybridMultilevel"/>
    <w:tmpl w:val="939C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776918"/>
    <w:multiLevelType w:val="hybridMultilevel"/>
    <w:tmpl w:val="1C426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2467DC"/>
    <w:multiLevelType w:val="hybridMultilevel"/>
    <w:tmpl w:val="D61EF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
  </w:num>
  <w:num w:numId="3">
    <w:abstractNumId w:val="10"/>
  </w:num>
  <w:num w:numId="4">
    <w:abstractNumId w:val="32"/>
  </w:num>
  <w:num w:numId="5">
    <w:abstractNumId w:val="29"/>
  </w:num>
  <w:num w:numId="6">
    <w:abstractNumId w:val="30"/>
  </w:num>
  <w:num w:numId="7">
    <w:abstractNumId w:val="33"/>
  </w:num>
  <w:num w:numId="8">
    <w:abstractNumId w:val="15"/>
  </w:num>
  <w:num w:numId="9">
    <w:abstractNumId w:val="23"/>
  </w:num>
  <w:num w:numId="10">
    <w:abstractNumId w:val="28"/>
  </w:num>
  <w:num w:numId="11">
    <w:abstractNumId w:val="18"/>
  </w:num>
  <w:num w:numId="12">
    <w:abstractNumId w:val="17"/>
  </w:num>
  <w:num w:numId="13">
    <w:abstractNumId w:val="27"/>
  </w:num>
  <w:num w:numId="14">
    <w:abstractNumId w:val="1"/>
  </w:num>
  <w:num w:numId="15">
    <w:abstractNumId w:val="0"/>
  </w:num>
  <w:num w:numId="16">
    <w:abstractNumId w:val="24"/>
  </w:num>
  <w:num w:numId="17">
    <w:abstractNumId w:val="22"/>
  </w:num>
  <w:num w:numId="18">
    <w:abstractNumId w:val="36"/>
  </w:num>
  <w:num w:numId="19">
    <w:abstractNumId w:val="2"/>
  </w:num>
  <w:num w:numId="20">
    <w:abstractNumId w:val="21"/>
  </w:num>
  <w:num w:numId="21">
    <w:abstractNumId w:val="37"/>
  </w:num>
  <w:num w:numId="22">
    <w:abstractNumId w:val="31"/>
  </w:num>
  <w:num w:numId="23">
    <w:abstractNumId w:val="13"/>
  </w:num>
  <w:num w:numId="24">
    <w:abstractNumId w:val="35"/>
  </w:num>
  <w:num w:numId="25">
    <w:abstractNumId w:val="3"/>
  </w:num>
  <w:num w:numId="26">
    <w:abstractNumId w:val="34"/>
  </w:num>
  <w:num w:numId="27">
    <w:abstractNumId w:val="8"/>
  </w:num>
  <w:num w:numId="28">
    <w:abstractNumId w:val="4"/>
  </w:num>
  <w:num w:numId="29">
    <w:abstractNumId w:val="11"/>
  </w:num>
  <w:num w:numId="30">
    <w:abstractNumId w:val="19"/>
  </w:num>
  <w:num w:numId="31">
    <w:abstractNumId w:val="14"/>
  </w:num>
  <w:num w:numId="32">
    <w:abstractNumId w:val="7"/>
  </w:num>
  <w:num w:numId="33">
    <w:abstractNumId w:val="6"/>
  </w:num>
  <w:num w:numId="34">
    <w:abstractNumId w:val="12"/>
  </w:num>
  <w:num w:numId="35">
    <w:abstractNumId w:val="16"/>
  </w:num>
  <w:num w:numId="36">
    <w:abstractNumId w:val="5"/>
  </w:num>
  <w:num w:numId="37">
    <w:abstractNumId w:val="20"/>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AC"/>
    <w:rsid w:val="0000000A"/>
    <w:rsid w:val="00004A46"/>
    <w:rsid w:val="00004CB0"/>
    <w:rsid w:val="00006D7E"/>
    <w:rsid w:val="000111C2"/>
    <w:rsid w:val="0001362F"/>
    <w:rsid w:val="0001515D"/>
    <w:rsid w:val="00030C2C"/>
    <w:rsid w:val="000373D6"/>
    <w:rsid w:val="000411BC"/>
    <w:rsid w:val="00051159"/>
    <w:rsid w:val="00053469"/>
    <w:rsid w:val="00054ED1"/>
    <w:rsid w:val="00056782"/>
    <w:rsid w:val="0006148C"/>
    <w:rsid w:val="00065796"/>
    <w:rsid w:val="00074320"/>
    <w:rsid w:val="00077C9B"/>
    <w:rsid w:val="00080D52"/>
    <w:rsid w:val="00083B73"/>
    <w:rsid w:val="00090253"/>
    <w:rsid w:val="000925C7"/>
    <w:rsid w:val="00094553"/>
    <w:rsid w:val="000956D3"/>
    <w:rsid w:val="000A7BEE"/>
    <w:rsid w:val="000B0365"/>
    <w:rsid w:val="000B0C2A"/>
    <w:rsid w:val="000B25FF"/>
    <w:rsid w:val="000B5889"/>
    <w:rsid w:val="000B7BEA"/>
    <w:rsid w:val="000C03E0"/>
    <w:rsid w:val="000C159E"/>
    <w:rsid w:val="000D0A7B"/>
    <w:rsid w:val="000D10C8"/>
    <w:rsid w:val="000D1D46"/>
    <w:rsid w:val="000D4B7D"/>
    <w:rsid w:val="000E35C0"/>
    <w:rsid w:val="000E5B62"/>
    <w:rsid w:val="000E773B"/>
    <w:rsid w:val="000F5C98"/>
    <w:rsid w:val="00101088"/>
    <w:rsid w:val="00101DBF"/>
    <w:rsid w:val="00102AF6"/>
    <w:rsid w:val="001037A3"/>
    <w:rsid w:val="00104979"/>
    <w:rsid w:val="00107565"/>
    <w:rsid w:val="00107A96"/>
    <w:rsid w:val="001106AE"/>
    <w:rsid w:val="0011270C"/>
    <w:rsid w:val="001166F3"/>
    <w:rsid w:val="0011725A"/>
    <w:rsid w:val="0011785E"/>
    <w:rsid w:val="001236D5"/>
    <w:rsid w:val="00127BA6"/>
    <w:rsid w:val="00132E5D"/>
    <w:rsid w:val="00133D94"/>
    <w:rsid w:val="00140BD7"/>
    <w:rsid w:val="00141E59"/>
    <w:rsid w:val="001430F5"/>
    <w:rsid w:val="00147858"/>
    <w:rsid w:val="0015207F"/>
    <w:rsid w:val="00152531"/>
    <w:rsid w:val="00153259"/>
    <w:rsid w:val="00153BB5"/>
    <w:rsid w:val="00154681"/>
    <w:rsid w:val="00163B7C"/>
    <w:rsid w:val="00163DCA"/>
    <w:rsid w:val="00165EFF"/>
    <w:rsid w:val="00167346"/>
    <w:rsid w:val="001735C7"/>
    <w:rsid w:val="0018669C"/>
    <w:rsid w:val="00191E19"/>
    <w:rsid w:val="00192535"/>
    <w:rsid w:val="001935CF"/>
    <w:rsid w:val="00193810"/>
    <w:rsid w:val="0019389D"/>
    <w:rsid w:val="00193E2E"/>
    <w:rsid w:val="001941EB"/>
    <w:rsid w:val="001A19BF"/>
    <w:rsid w:val="001A2494"/>
    <w:rsid w:val="001A7E4E"/>
    <w:rsid w:val="001B1CB9"/>
    <w:rsid w:val="001B26C8"/>
    <w:rsid w:val="001B44FB"/>
    <w:rsid w:val="001C476F"/>
    <w:rsid w:val="001D7C80"/>
    <w:rsid w:val="001E0C79"/>
    <w:rsid w:val="001E22EE"/>
    <w:rsid w:val="001E5244"/>
    <w:rsid w:val="001E63A2"/>
    <w:rsid w:val="001E6C8F"/>
    <w:rsid w:val="001E73C4"/>
    <w:rsid w:val="001F450B"/>
    <w:rsid w:val="001F7269"/>
    <w:rsid w:val="002011DD"/>
    <w:rsid w:val="002017ED"/>
    <w:rsid w:val="002028B7"/>
    <w:rsid w:val="00221EC4"/>
    <w:rsid w:val="00227EC3"/>
    <w:rsid w:val="002307BC"/>
    <w:rsid w:val="0023684B"/>
    <w:rsid w:val="00240D8B"/>
    <w:rsid w:val="00244731"/>
    <w:rsid w:val="00245F52"/>
    <w:rsid w:val="00254F99"/>
    <w:rsid w:val="00256405"/>
    <w:rsid w:val="002649D7"/>
    <w:rsid w:val="002709DE"/>
    <w:rsid w:val="00270EEB"/>
    <w:rsid w:val="00275413"/>
    <w:rsid w:val="00275D5C"/>
    <w:rsid w:val="0027728D"/>
    <w:rsid w:val="0028398E"/>
    <w:rsid w:val="002875CD"/>
    <w:rsid w:val="00294F8C"/>
    <w:rsid w:val="002950E1"/>
    <w:rsid w:val="00297DC6"/>
    <w:rsid w:val="002A464D"/>
    <w:rsid w:val="002A5CE7"/>
    <w:rsid w:val="002A6707"/>
    <w:rsid w:val="002A6DFC"/>
    <w:rsid w:val="002B0BE8"/>
    <w:rsid w:val="002B1382"/>
    <w:rsid w:val="002B1E93"/>
    <w:rsid w:val="002B40D1"/>
    <w:rsid w:val="002B53A6"/>
    <w:rsid w:val="002B7B4C"/>
    <w:rsid w:val="002C26F2"/>
    <w:rsid w:val="002C2C2F"/>
    <w:rsid w:val="002C4E61"/>
    <w:rsid w:val="002C708C"/>
    <w:rsid w:val="002C7484"/>
    <w:rsid w:val="002D12C0"/>
    <w:rsid w:val="002D450F"/>
    <w:rsid w:val="002D4E9E"/>
    <w:rsid w:val="002D6530"/>
    <w:rsid w:val="002E35F2"/>
    <w:rsid w:val="002F05C5"/>
    <w:rsid w:val="002F77A1"/>
    <w:rsid w:val="00303354"/>
    <w:rsid w:val="003036FB"/>
    <w:rsid w:val="003049DA"/>
    <w:rsid w:val="00307331"/>
    <w:rsid w:val="003118D8"/>
    <w:rsid w:val="00311EF8"/>
    <w:rsid w:val="00313E91"/>
    <w:rsid w:val="003158B6"/>
    <w:rsid w:val="0032742D"/>
    <w:rsid w:val="00333AC7"/>
    <w:rsid w:val="00345B4D"/>
    <w:rsid w:val="00351EB7"/>
    <w:rsid w:val="00356AA8"/>
    <w:rsid w:val="0035753B"/>
    <w:rsid w:val="00361807"/>
    <w:rsid w:val="003639F1"/>
    <w:rsid w:val="00363DED"/>
    <w:rsid w:val="0037001C"/>
    <w:rsid w:val="003706E6"/>
    <w:rsid w:val="00373629"/>
    <w:rsid w:val="0037393D"/>
    <w:rsid w:val="003752E7"/>
    <w:rsid w:val="003755D8"/>
    <w:rsid w:val="00376BD0"/>
    <w:rsid w:val="00380C40"/>
    <w:rsid w:val="00387EBE"/>
    <w:rsid w:val="003A0997"/>
    <w:rsid w:val="003A39A3"/>
    <w:rsid w:val="003A52B6"/>
    <w:rsid w:val="003B165F"/>
    <w:rsid w:val="003B47AE"/>
    <w:rsid w:val="003B4B37"/>
    <w:rsid w:val="003B58BC"/>
    <w:rsid w:val="003B7B2B"/>
    <w:rsid w:val="003D0A11"/>
    <w:rsid w:val="003D3C9E"/>
    <w:rsid w:val="003D792C"/>
    <w:rsid w:val="003E5682"/>
    <w:rsid w:val="003F27B5"/>
    <w:rsid w:val="003F6C45"/>
    <w:rsid w:val="0040093A"/>
    <w:rsid w:val="00403877"/>
    <w:rsid w:val="00404B19"/>
    <w:rsid w:val="00406378"/>
    <w:rsid w:val="00406C0C"/>
    <w:rsid w:val="004113E1"/>
    <w:rsid w:val="00411F39"/>
    <w:rsid w:val="00414493"/>
    <w:rsid w:val="0041511E"/>
    <w:rsid w:val="00415F8D"/>
    <w:rsid w:val="00416F01"/>
    <w:rsid w:val="00417871"/>
    <w:rsid w:val="00423BEE"/>
    <w:rsid w:val="0043346F"/>
    <w:rsid w:val="0043409F"/>
    <w:rsid w:val="00437953"/>
    <w:rsid w:val="0044238A"/>
    <w:rsid w:val="00447F8F"/>
    <w:rsid w:val="00450930"/>
    <w:rsid w:val="00451127"/>
    <w:rsid w:val="00453B27"/>
    <w:rsid w:val="00453E69"/>
    <w:rsid w:val="0045402C"/>
    <w:rsid w:val="00457887"/>
    <w:rsid w:val="004604AA"/>
    <w:rsid w:val="004636DA"/>
    <w:rsid w:val="00465D7F"/>
    <w:rsid w:val="00466AED"/>
    <w:rsid w:val="00466C90"/>
    <w:rsid w:val="004700CF"/>
    <w:rsid w:val="0047012B"/>
    <w:rsid w:val="00471848"/>
    <w:rsid w:val="0047418A"/>
    <w:rsid w:val="00474687"/>
    <w:rsid w:val="00477A8C"/>
    <w:rsid w:val="004A1417"/>
    <w:rsid w:val="004A1CE5"/>
    <w:rsid w:val="004A1E8D"/>
    <w:rsid w:val="004B27B1"/>
    <w:rsid w:val="004B493D"/>
    <w:rsid w:val="004B5923"/>
    <w:rsid w:val="004B7033"/>
    <w:rsid w:val="004C14ED"/>
    <w:rsid w:val="004C1C1D"/>
    <w:rsid w:val="004C2B70"/>
    <w:rsid w:val="004C5B52"/>
    <w:rsid w:val="004C7A82"/>
    <w:rsid w:val="004D2075"/>
    <w:rsid w:val="004D2221"/>
    <w:rsid w:val="004D3E5D"/>
    <w:rsid w:val="004D6ABC"/>
    <w:rsid w:val="004E0CCC"/>
    <w:rsid w:val="004E1639"/>
    <w:rsid w:val="004E6233"/>
    <w:rsid w:val="004F119F"/>
    <w:rsid w:val="004F16D7"/>
    <w:rsid w:val="004F2F95"/>
    <w:rsid w:val="004F4D01"/>
    <w:rsid w:val="004F5046"/>
    <w:rsid w:val="004F56CA"/>
    <w:rsid w:val="004F5D42"/>
    <w:rsid w:val="005012C0"/>
    <w:rsid w:val="0050190E"/>
    <w:rsid w:val="0050204C"/>
    <w:rsid w:val="00506B5F"/>
    <w:rsid w:val="00506E81"/>
    <w:rsid w:val="00507649"/>
    <w:rsid w:val="005101AF"/>
    <w:rsid w:val="005124D3"/>
    <w:rsid w:val="00516B84"/>
    <w:rsid w:val="0052341E"/>
    <w:rsid w:val="00531401"/>
    <w:rsid w:val="00532219"/>
    <w:rsid w:val="0053603E"/>
    <w:rsid w:val="00542C75"/>
    <w:rsid w:val="0054457B"/>
    <w:rsid w:val="00545F3B"/>
    <w:rsid w:val="00556BAB"/>
    <w:rsid w:val="00562CDB"/>
    <w:rsid w:val="0056333A"/>
    <w:rsid w:val="00566A03"/>
    <w:rsid w:val="00571955"/>
    <w:rsid w:val="00573012"/>
    <w:rsid w:val="0057516A"/>
    <w:rsid w:val="00577348"/>
    <w:rsid w:val="00580673"/>
    <w:rsid w:val="005807A0"/>
    <w:rsid w:val="0058207A"/>
    <w:rsid w:val="005868BF"/>
    <w:rsid w:val="00586904"/>
    <w:rsid w:val="005A174B"/>
    <w:rsid w:val="005A6273"/>
    <w:rsid w:val="005A66B6"/>
    <w:rsid w:val="005B2A5D"/>
    <w:rsid w:val="005B5159"/>
    <w:rsid w:val="005B6A6B"/>
    <w:rsid w:val="005C14A3"/>
    <w:rsid w:val="005C6906"/>
    <w:rsid w:val="005C6EC2"/>
    <w:rsid w:val="005D0F4A"/>
    <w:rsid w:val="005D54F1"/>
    <w:rsid w:val="005D5988"/>
    <w:rsid w:val="005D5FBD"/>
    <w:rsid w:val="005E0A30"/>
    <w:rsid w:val="005F115F"/>
    <w:rsid w:val="005F1237"/>
    <w:rsid w:val="005F2ED7"/>
    <w:rsid w:val="005F40E4"/>
    <w:rsid w:val="006012BF"/>
    <w:rsid w:val="006028E8"/>
    <w:rsid w:val="00602999"/>
    <w:rsid w:val="00605DCD"/>
    <w:rsid w:val="0061282D"/>
    <w:rsid w:val="00613FFB"/>
    <w:rsid w:val="00616066"/>
    <w:rsid w:val="00623E6B"/>
    <w:rsid w:val="00624C92"/>
    <w:rsid w:val="00624DF2"/>
    <w:rsid w:val="006264CD"/>
    <w:rsid w:val="00626AAD"/>
    <w:rsid w:val="00630F18"/>
    <w:rsid w:val="00634165"/>
    <w:rsid w:val="006419C6"/>
    <w:rsid w:val="006457E2"/>
    <w:rsid w:val="006550A6"/>
    <w:rsid w:val="006551B1"/>
    <w:rsid w:val="00655B88"/>
    <w:rsid w:val="00656643"/>
    <w:rsid w:val="006674E2"/>
    <w:rsid w:val="006723C6"/>
    <w:rsid w:val="0068093B"/>
    <w:rsid w:val="006928A3"/>
    <w:rsid w:val="006943E7"/>
    <w:rsid w:val="00694E17"/>
    <w:rsid w:val="00696698"/>
    <w:rsid w:val="006A3F05"/>
    <w:rsid w:val="006A3F9F"/>
    <w:rsid w:val="006A456F"/>
    <w:rsid w:val="006B0673"/>
    <w:rsid w:val="006B140A"/>
    <w:rsid w:val="006B4239"/>
    <w:rsid w:val="006B5640"/>
    <w:rsid w:val="006B5744"/>
    <w:rsid w:val="006C3A57"/>
    <w:rsid w:val="006C6EAC"/>
    <w:rsid w:val="006C7B42"/>
    <w:rsid w:val="006D2FC9"/>
    <w:rsid w:val="006E0C78"/>
    <w:rsid w:val="006E2164"/>
    <w:rsid w:val="006F2700"/>
    <w:rsid w:val="006F30B5"/>
    <w:rsid w:val="006F42C0"/>
    <w:rsid w:val="006F4E90"/>
    <w:rsid w:val="006F691E"/>
    <w:rsid w:val="006F6B52"/>
    <w:rsid w:val="007001A7"/>
    <w:rsid w:val="00707AC9"/>
    <w:rsid w:val="00711029"/>
    <w:rsid w:val="00713EB3"/>
    <w:rsid w:val="007253DF"/>
    <w:rsid w:val="007258F5"/>
    <w:rsid w:val="00726FA7"/>
    <w:rsid w:val="0073058D"/>
    <w:rsid w:val="007335D4"/>
    <w:rsid w:val="0073451E"/>
    <w:rsid w:val="0073470B"/>
    <w:rsid w:val="00735940"/>
    <w:rsid w:val="0074497C"/>
    <w:rsid w:val="00744CDA"/>
    <w:rsid w:val="00745628"/>
    <w:rsid w:val="007535A0"/>
    <w:rsid w:val="00754773"/>
    <w:rsid w:val="007551BD"/>
    <w:rsid w:val="007554E8"/>
    <w:rsid w:val="00757CFC"/>
    <w:rsid w:val="00770B90"/>
    <w:rsid w:val="00771B44"/>
    <w:rsid w:val="00771CE3"/>
    <w:rsid w:val="00773EAE"/>
    <w:rsid w:val="00774607"/>
    <w:rsid w:val="007765ED"/>
    <w:rsid w:val="007777F7"/>
    <w:rsid w:val="00780D8A"/>
    <w:rsid w:val="00783FD8"/>
    <w:rsid w:val="00785036"/>
    <w:rsid w:val="00786D56"/>
    <w:rsid w:val="00790058"/>
    <w:rsid w:val="00796380"/>
    <w:rsid w:val="007A0000"/>
    <w:rsid w:val="007A3142"/>
    <w:rsid w:val="007A7A23"/>
    <w:rsid w:val="007B0074"/>
    <w:rsid w:val="007B4DD3"/>
    <w:rsid w:val="007B6E13"/>
    <w:rsid w:val="007B7B2C"/>
    <w:rsid w:val="007C0D7D"/>
    <w:rsid w:val="007C1F08"/>
    <w:rsid w:val="007D0C5C"/>
    <w:rsid w:val="007D13D5"/>
    <w:rsid w:val="007D2E2D"/>
    <w:rsid w:val="007D6DA0"/>
    <w:rsid w:val="007E0C19"/>
    <w:rsid w:val="007E3382"/>
    <w:rsid w:val="007E4AED"/>
    <w:rsid w:val="007E756A"/>
    <w:rsid w:val="007F2B6A"/>
    <w:rsid w:val="007F7BC1"/>
    <w:rsid w:val="0080018D"/>
    <w:rsid w:val="00801623"/>
    <w:rsid w:val="00807753"/>
    <w:rsid w:val="00810932"/>
    <w:rsid w:val="00811421"/>
    <w:rsid w:val="00811872"/>
    <w:rsid w:val="00811C18"/>
    <w:rsid w:val="0081208D"/>
    <w:rsid w:val="00813CFD"/>
    <w:rsid w:val="00814680"/>
    <w:rsid w:val="008154B8"/>
    <w:rsid w:val="00815F68"/>
    <w:rsid w:val="0081777C"/>
    <w:rsid w:val="008201D4"/>
    <w:rsid w:val="008223F8"/>
    <w:rsid w:val="008276D9"/>
    <w:rsid w:val="00827F8A"/>
    <w:rsid w:val="008323D4"/>
    <w:rsid w:val="00833D80"/>
    <w:rsid w:val="008406B7"/>
    <w:rsid w:val="00841EF0"/>
    <w:rsid w:val="00845373"/>
    <w:rsid w:val="008518B7"/>
    <w:rsid w:val="00851A7D"/>
    <w:rsid w:val="00853292"/>
    <w:rsid w:val="0085520E"/>
    <w:rsid w:val="0086081E"/>
    <w:rsid w:val="00860E0E"/>
    <w:rsid w:val="00861B4D"/>
    <w:rsid w:val="00871762"/>
    <w:rsid w:val="00873126"/>
    <w:rsid w:val="008733B8"/>
    <w:rsid w:val="00873DED"/>
    <w:rsid w:val="00882131"/>
    <w:rsid w:val="00882360"/>
    <w:rsid w:val="00886180"/>
    <w:rsid w:val="00887A89"/>
    <w:rsid w:val="00896450"/>
    <w:rsid w:val="0089790A"/>
    <w:rsid w:val="008A5D25"/>
    <w:rsid w:val="008A6403"/>
    <w:rsid w:val="008A71A5"/>
    <w:rsid w:val="008B0057"/>
    <w:rsid w:val="008B09A0"/>
    <w:rsid w:val="008B1467"/>
    <w:rsid w:val="008B43F1"/>
    <w:rsid w:val="008C2E93"/>
    <w:rsid w:val="008C5D0D"/>
    <w:rsid w:val="008D4E45"/>
    <w:rsid w:val="008D50F9"/>
    <w:rsid w:val="008D7067"/>
    <w:rsid w:val="008E3BF3"/>
    <w:rsid w:val="008E5478"/>
    <w:rsid w:val="008E63B8"/>
    <w:rsid w:val="008E71CF"/>
    <w:rsid w:val="008F06D7"/>
    <w:rsid w:val="008F6DD0"/>
    <w:rsid w:val="008F6F3B"/>
    <w:rsid w:val="008F6FA4"/>
    <w:rsid w:val="0090304B"/>
    <w:rsid w:val="00903E6D"/>
    <w:rsid w:val="00905A9E"/>
    <w:rsid w:val="0090766A"/>
    <w:rsid w:val="00910289"/>
    <w:rsid w:val="0091231B"/>
    <w:rsid w:val="0091550E"/>
    <w:rsid w:val="00916317"/>
    <w:rsid w:val="00920FD2"/>
    <w:rsid w:val="00921D18"/>
    <w:rsid w:val="009220CC"/>
    <w:rsid w:val="009241CF"/>
    <w:rsid w:val="009243B1"/>
    <w:rsid w:val="00925C19"/>
    <w:rsid w:val="00930D3E"/>
    <w:rsid w:val="0093502C"/>
    <w:rsid w:val="00941C61"/>
    <w:rsid w:val="00945E92"/>
    <w:rsid w:val="009509F0"/>
    <w:rsid w:val="00955D3A"/>
    <w:rsid w:val="00961A87"/>
    <w:rsid w:val="00965A5B"/>
    <w:rsid w:val="00965C78"/>
    <w:rsid w:val="00967B05"/>
    <w:rsid w:val="009744E2"/>
    <w:rsid w:val="00976F83"/>
    <w:rsid w:val="00981DBD"/>
    <w:rsid w:val="009853A0"/>
    <w:rsid w:val="00987345"/>
    <w:rsid w:val="00993023"/>
    <w:rsid w:val="009A2FC9"/>
    <w:rsid w:val="009A3F0B"/>
    <w:rsid w:val="009A55BB"/>
    <w:rsid w:val="009B2F09"/>
    <w:rsid w:val="009B5806"/>
    <w:rsid w:val="009C17A0"/>
    <w:rsid w:val="009C295B"/>
    <w:rsid w:val="009C7CAA"/>
    <w:rsid w:val="009D1FD8"/>
    <w:rsid w:val="009D762D"/>
    <w:rsid w:val="009D76D5"/>
    <w:rsid w:val="009E1021"/>
    <w:rsid w:val="009E7D5A"/>
    <w:rsid w:val="009F4C59"/>
    <w:rsid w:val="009F4F32"/>
    <w:rsid w:val="00A03531"/>
    <w:rsid w:val="00A049E9"/>
    <w:rsid w:val="00A05C4D"/>
    <w:rsid w:val="00A06DF2"/>
    <w:rsid w:val="00A15188"/>
    <w:rsid w:val="00A23641"/>
    <w:rsid w:val="00A2666E"/>
    <w:rsid w:val="00A2713C"/>
    <w:rsid w:val="00A273DE"/>
    <w:rsid w:val="00A27C60"/>
    <w:rsid w:val="00A318E9"/>
    <w:rsid w:val="00A31C38"/>
    <w:rsid w:val="00A32ADF"/>
    <w:rsid w:val="00A345FA"/>
    <w:rsid w:val="00A36CCC"/>
    <w:rsid w:val="00A403A3"/>
    <w:rsid w:val="00A411D7"/>
    <w:rsid w:val="00A42042"/>
    <w:rsid w:val="00A437D1"/>
    <w:rsid w:val="00A43BE1"/>
    <w:rsid w:val="00A43DB8"/>
    <w:rsid w:val="00A44967"/>
    <w:rsid w:val="00A45213"/>
    <w:rsid w:val="00A47D1A"/>
    <w:rsid w:val="00A5152A"/>
    <w:rsid w:val="00A5420E"/>
    <w:rsid w:val="00A5456C"/>
    <w:rsid w:val="00A56E19"/>
    <w:rsid w:val="00A577D9"/>
    <w:rsid w:val="00A57B9D"/>
    <w:rsid w:val="00A60372"/>
    <w:rsid w:val="00A634AA"/>
    <w:rsid w:val="00A65A6B"/>
    <w:rsid w:val="00A7203B"/>
    <w:rsid w:val="00A731B9"/>
    <w:rsid w:val="00A74E46"/>
    <w:rsid w:val="00A75008"/>
    <w:rsid w:val="00A91C27"/>
    <w:rsid w:val="00A9287E"/>
    <w:rsid w:val="00A9316C"/>
    <w:rsid w:val="00A974DA"/>
    <w:rsid w:val="00AA1C9C"/>
    <w:rsid w:val="00AA20C1"/>
    <w:rsid w:val="00AA2DDF"/>
    <w:rsid w:val="00AA4F99"/>
    <w:rsid w:val="00AB1EF6"/>
    <w:rsid w:val="00AB2F10"/>
    <w:rsid w:val="00AB35FF"/>
    <w:rsid w:val="00AB59AC"/>
    <w:rsid w:val="00AB66AC"/>
    <w:rsid w:val="00AC1BE1"/>
    <w:rsid w:val="00AC5F19"/>
    <w:rsid w:val="00AC6537"/>
    <w:rsid w:val="00AC6CC4"/>
    <w:rsid w:val="00AD0140"/>
    <w:rsid w:val="00AD219A"/>
    <w:rsid w:val="00AD4C0D"/>
    <w:rsid w:val="00AE077D"/>
    <w:rsid w:val="00AE49B2"/>
    <w:rsid w:val="00AE7473"/>
    <w:rsid w:val="00AF2EE8"/>
    <w:rsid w:val="00AF73BF"/>
    <w:rsid w:val="00AF7D40"/>
    <w:rsid w:val="00B037D1"/>
    <w:rsid w:val="00B0664E"/>
    <w:rsid w:val="00B066E0"/>
    <w:rsid w:val="00B07778"/>
    <w:rsid w:val="00B11DD5"/>
    <w:rsid w:val="00B11E28"/>
    <w:rsid w:val="00B13E26"/>
    <w:rsid w:val="00B16B3B"/>
    <w:rsid w:val="00B23D8E"/>
    <w:rsid w:val="00B25CFA"/>
    <w:rsid w:val="00B2617A"/>
    <w:rsid w:val="00B345C7"/>
    <w:rsid w:val="00B34649"/>
    <w:rsid w:val="00B36C89"/>
    <w:rsid w:val="00B37D5B"/>
    <w:rsid w:val="00B40319"/>
    <w:rsid w:val="00B43588"/>
    <w:rsid w:val="00B463E9"/>
    <w:rsid w:val="00B52A98"/>
    <w:rsid w:val="00B57DF6"/>
    <w:rsid w:val="00B60A2B"/>
    <w:rsid w:val="00B613A2"/>
    <w:rsid w:val="00B72DBE"/>
    <w:rsid w:val="00B82191"/>
    <w:rsid w:val="00B82213"/>
    <w:rsid w:val="00B85631"/>
    <w:rsid w:val="00B872B0"/>
    <w:rsid w:val="00B87F3F"/>
    <w:rsid w:val="00B904CE"/>
    <w:rsid w:val="00B91218"/>
    <w:rsid w:val="00B917E6"/>
    <w:rsid w:val="00B96844"/>
    <w:rsid w:val="00BA2BA3"/>
    <w:rsid w:val="00BA2F8B"/>
    <w:rsid w:val="00BA377D"/>
    <w:rsid w:val="00BA6B32"/>
    <w:rsid w:val="00BA79DD"/>
    <w:rsid w:val="00BB07B3"/>
    <w:rsid w:val="00BB1DBE"/>
    <w:rsid w:val="00BB3991"/>
    <w:rsid w:val="00BB648C"/>
    <w:rsid w:val="00BC08CC"/>
    <w:rsid w:val="00BC0C8C"/>
    <w:rsid w:val="00BD30AA"/>
    <w:rsid w:val="00BD49E6"/>
    <w:rsid w:val="00BD6BC2"/>
    <w:rsid w:val="00BE0D32"/>
    <w:rsid w:val="00BE2587"/>
    <w:rsid w:val="00BE2FB2"/>
    <w:rsid w:val="00BE792F"/>
    <w:rsid w:val="00BF1D40"/>
    <w:rsid w:val="00BF2597"/>
    <w:rsid w:val="00BF56A8"/>
    <w:rsid w:val="00BF680F"/>
    <w:rsid w:val="00BF7FC6"/>
    <w:rsid w:val="00C0123E"/>
    <w:rsid w:val="00C07F9F"/>
    <w:rsid w:val="00C110E7"/>
    <w:rsid w:val="00C1166E"/>
    <w:rsid w:val="00C12255"/>
    <w:rsid w:val="00C1405D"/>
    <w:rsid w:val="00C14BA5"/>
    <w:rsid w:val="00C17DC7"/>
    <w:rsid w:val="00C20E07"/>
    <w:rsid w:val="00C217AE"/>
    <w:rsid w:val="00C21919"/>
    <w:rsid w:val="00C21AE3"/>
    <w:rsid w:val="00C229B0"/>
    <w:rsid w:val="00C2338C"/>
    <w:rsid w:val="00C26465"/>
    <w:rsid w:val="00C27CAA"/>
    <w:rsid w:val="00C32D44"/>
    <w:rsid w:val="00C35320"/>
    <w:rsid w:val="00C361AF"/>
    <w:rsid w:val="00C437B9"/>
    <w:rsid w:val="00C47211"/>
    <w:rsid w:val="00C47579"/>
    <w:rsid w:val="00C50E3D"/>
    <w:rsid w:val="00C5163E"/>
    <w:rsid w:val="00C53D8A"/>
    <w:rsid w:val="00C5450D"/>
    <w:rsid w:val="00C61A1C"/>
    <w:rsid w:val="00C62960"/>
    <w:rsid w:val="00C64453"/>
    <w:rsid w:val="00C670AC"/>
    <w:rsid w:val="00C74688"/>
    <w:rsid w:val="00C76CFB"/>
    <w:rsid w:val="00C76E23"/>
    <w:rsid w:val="00C770E8"/>
    <w:rsid w:val="00C8121F"/>
    <w:rsid w:val="00C8149D"/>
    <w:rsid w:val="00C82BB2"/>
    <w:rsid w:val="00C85D3D"/>
    <w:rsid w:val="00C86256"/>
    <w:rsid w:val="00C909F5"/>
    <w:rsid w:val="00C9162B"/>
    <w:rsid w:val="00C925E2"/>
    <w:rsid w:val="00C93E85"/>
    <w:rsid w:val="00C95B53"/>
    <w:rsid w:val="00CA17C6"/>
    <w:rsid w:val="00CA4670"/>
    <w:rsid w:val="00CA7099"/>
    <w:rsid w:val="00CB359E"/>
    <w:rsid w:val="00CB6293"/>
    <w:rsid w:val="00CB633A"/>
    <w:rsid w:val="00CB644A"/>
    <w:rsid w:val="00CC37BA"/>
    <w:rsid w:val="00CC3E4F"/>
    <w:rsid w:val="00CC64F8"/>
    <w:rsid w:val="00CD4779"/>
    <w:rsid w:val="00CD5833"/>
    <w:rsid w:val="00CD6195"/>
    <w:rsid w:val="00CE4127"/>
    <w:rsid w:val="00CE5957"/>
    <w:rsid w:val="00D054FA"/>
    <w:rsid w:val="00D065DA"/>
    <w:rsid w:val="00D06702"/>
    <w:rsid w:val="00D10383"/>
    <w:rsid w:val="00D21B43"/>
    <w:rsid w:val="00D224C1"/>
    <w:rsid w:val="00D22875"/>
    <w:rsid w:val="00D26277"/>
    <w:rsid w:val="00D27CE4"/>
    <w:rsid w:val="00D303F8"/>
    <w:rsid w:val="00D335FF"/>
    <w:rsid w:val="00D3401F"/>
    <w:rsid w:val="00D356D2"/>
    <w:rsid w:val="00D4146A"/>
    <w:rsid w:val="00D42118"/>
    <w:rsid w:val="00D44360"/>
    <w:rsid w:val="00D50314"/>
    <w:rsid w:val="00D55981"/>
    <w:rsid w:val="00D6068A"/>
    <w:rsid w:val="00D610BE"/>
    <w:rsid w:val="00D63867"/>
    <w:rsid w:val="00D63F1B"/>
    <w:rsid w:val="00D63F4C"/>
    <w:rsid w:val="00D65C73"/>
    <w:rsid w:val="00D71EF1"/>
    <w:rsid w:val="00D77573"/>
    <w:rsid w:val="00D806B5"/>
    <w:rsid w:val="00D83374"/>
    <w:rsid w:val="00D87DFA"/>
    <w:rsid w:val="00D90D75"/>
    <w:rsid w:val="00D95664"/>
    <w:rsid w:val="00D959F2"/>
    <w:rsid w:val="00DA296E"/>
    <w:rsid w:val="00DA5DBB"/>
    <w:rsid w:val="00DA69A7"/>
    <w:rsid w:val="00DA6CE6"/>
    <w:rsid w:val="00DB01C8"/>
    <w:rsid w:val="00DB57C4"/>
    <w:rsid w:val="00DB7137"/>
    <w:rsid w:val="00DC0DC4"/>
    <w:rsid w:val="00DC639D"/>
    <w:rsid w:val="00DC7585"/>
    <w:rsid w:val="00DC7E5C"/>
    <w:rsid w:val="00DD201D"/>
    <w:rsid w:val="00DD6FA3"/>
    <w:rsid w:val="00DE13EF"/>
    <w:rsid w:val="00DE1EF9"/>
    <w:rsid w:val="00DE21ED"/>
    <w:rsid w:val="00DE2A39"/>
    <w:rsid w:val="00DE541E"/>
    <w:rsid w:val="00DE638C"/>
    <w:rsid w:val="00DF2472"/>
    <w:rsid w:val="00DF280A"/>
    <w:rsid w:val="00DF38AF"/>
    <w:rsid w:val="00DF4C81"/>
    <w:rsid w:val="00DF5979"/>
    <w:rsid w:val="00DF75BF"/>
    <w:rsid w:val="00E0206A"/>
    <w:rsid w:val="00E0407B"/>
    <w:rsid w:val="00E04B57"/>
    <w:rsid w:val="00E069FD"/>
    <w:rsid w:val="00E070DB"/>
    <w:rsid w:val="00E133C0"/>
    <w:rsid w:val="00E1519C"/>
    <w:rsid w:val="00E208AA"/>
    <w:rsid w:val="00E24912"/>
    <w:rsid w:val="00E2514C"/>
    <w:rsid w:val="00E2742F"/>
    <w:rsid w:val="00E31818"/>
    <w:rsid w:val="00E3438E"/>
    <w:rsid w:val="00E3515E"/>
    <w:rsid w:val="00E37D0B"/>
    <w:rsid w:val="00E407D7"/>
    <w:rsid w:val="00E40FEC"/>
    <w:rsid w:val="00E4308B"/>
    <w:rsid w:val="00E43516"/>
    <w:rsid w:val="00E4661A"/>
    <w:rsid w:val="00E46F66"/>
    <w:rsid w:val="00E47917"/>
    <w:rsid w:val="00E52096"/>
    <w:rsid w:val="00E52D23"/>
    <w:rsid w:val="00E532DD"/>
    <w:rsid w:val="00E5673E"/>
    <w:rsid w:val="00E63227"/>
    <w:rsid w:val="00E65010"/>
    <w:rsid w:val="00E70680"/>
    <w:rsid w:val="00E72110"/>
    <w:rsid w:val="00E8389F"/>
    <w:rsid w:val="00E86C1C"/>
    <w:rsid w:val="00E87A9C"/>
    <w:rsid w:val="00E94193"/>
    <w:rsid w:val="00EA2B2E"/>
    <w:rsid w:val="00EA350B"/>
    <w:rsid w:val="00EA3FFB"/>
    <w:rsid w:val="00EA69F9"/>
    <w:rsid w:val="00EA7DEB"/>
    <w:rsid w:val="00EB12A2"/>
    <w:rsid w:val="00EB2318"/>
    <w:rsid w:val="00EB2F75"/>
    <w:rsid w:val="00EB73A2"/>
    <w:rsid w:val="00EC167A"/>
    <w:rsid w:val="00EC2F72"/>
    <w:rsid w:val="00EC3196"/>
    <w:rsid w:val="00ED00A0"/>
    <w:rsid w:val="00ED07EA"/>
    <w:rsid w:val="00ED4196"/>
    <w:rsid w:val="00ED6589"/>
    <w:rsid w:val="00EE19BA"/>
    <w:rsid w:val="00EE4B4E"/>
    <w:rsid w:val="00EE68B4"/>
    <w:rsid w:val="00EF5FD7"/>
    <w:rsid w:val="00F0098E"/>
    <w:rsid w:val="00F10B65"/>
    <w:rsid w:val="00F112B7"/>
    <w:rsid w:val="00F1156B"/>
    <w:rsid w:val="00F1771F"/>
    <w:rsid w:val="00F22E3B"/>
    <w:rsid w:val="00F2586B"/>
    <w:rsid w:val="00F2660B"/>
    <w:rsid w:val="00F268FA"/>
    <w:rsid w:val="00F30B0F"/>
    <w:rsid w:val="00F33438"/>
    <w:rsid w:val="00F37634"/>
    <w:rsid w:val="00F4136F"/>
    <w:rsid w:val="00F4290B"/>
    <w:rsid w:val="00F54E56"/>
    <w:rsid w:val="00F63504"/>
    <w:rsid w:val="00F672C6"/>
    <w:rsid w:val="00F7496C"/>
    <w:rsid w:val="00F7781C"/>
    <w:rsid w:val="00F806E3"/>
    <w:rsid w:val="00F82D16"/>
    <w:rsid w:val="00F8676A"/>
    <w:rsid w:val="00F90960"/>
    <w:rsid w:val="00F91F27"/>
    <w:rsid w:val="00F93D27"/>
    <w:rsid w:val="00F94DF0"/>
    <w:rsid w:val="00FA29A2"/>
    <w:rsid w:val="00FA2A37"/>
    <w:rsid w:val="00FA4CBD"/>
    <w:rsid w:val="00FA57CF"/>
    <w:rsid w:val="00FB2422"/>
    <w:rsid w:val="00FB5F4D"/>
    <w:rsid w:val="00FB7785"/>
    <w:rsid w:val="00FC2219"/>
    <w:rsid w:val="00FC3249"/>
    <w:rsid w:val="00FC38B7"/>
    <w:rsid w:val="00FC6A84"/>
    <w:rsid w:val="00FC6AE4"/>
    <w:rsid w:val="00FD0434"/>
    <w:rsid w:val="00FD3702"/>
    <w:rsid w:val="00FE13C0"/>
    <w:rsid w:val="00FE3D4C"/>
    <w:rsid w:val="00FF1633"/>
    <w:rsid w:val="00FF2E01"/>
    <w:rsid w:val="00FF3EEA"/>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917"/>
  </w:style>
  <w:style w:type="paragraph" w:styleId="Heading1">
    <w:name w:val="heading 1"/>
    <w:basedOn w:val="Normal"/>
    <w:next w:val="Normal"/>
    <w:link w:val="Heading1Char"/>
    <w:uiPriority w:val="9"/>
    <w:qFormat/>
    <w:rsid w:val="00E4791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4791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4791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4791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4791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E4791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E4791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E4791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E4791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1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4791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47917"/>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4791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4791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E4791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E47917"/>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E4791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E47917"/>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4791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4791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4791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47917"/>
    <w:rPr>
      <w:rFonts w:asciiTheme="majorHAnsi" w:eastAsiaTheme="majorEastAsia" w:hAnsiTheme="majorHAnsi" w:cstheme="majorBidi"/>
      <w:i/>
      <w:iCs/>
      <w:spacing w:val="13"/>
      <w:sz w:val="24"/>
      <w:szCs w:val="24"/>
    </w:rPr>
  </w:style>
  <w:style w:type="character" w:styleId="Strong">
    <w:name w:val="Strong"/>
    <w:uiPriority w:val="22"/>
    <w:qFormat/>
    <w:rsid w:val="00E47917"/>
    <w:rPr>
      <w:b/>
      <w:bCs/>
    </w:rPr>
  </w:style>
  <w:style w:type="character" w:styleId="Emphasis">
    <w:name w:val="Emphasis"/>
    <w:uiPriority w:val="20"/>
    <w:qFormat/>
    <w:rsid w:val="00E47917"/>
    <w:rPr>
      <w:b/>
      <w:bCs/>
      <w:i/>
      <w:iCs/>
      <w:spacing w:val="10"/>
      <w:bdr w:val="none" w:sz="0" w:space="0" w:color="auto"/>
      <w:shd w:val="clear" w:color="auto" w:fill="auto"/>
    </w:rPr>
  </w:style>
  <w:style w:type="paragraph" w:styleId="NoSpacing">
    <w:name w:val="No Spacing"/>
    <w:basedOn w:val="Normal"/>
    <w:link w:val="NoSpacingChar"/>
    <w:uiPriority w:val="1"/>
    <w:qFormat/>
    <w:rsid w:val="00E47917"/>
    <w:pPr>
      <w:spacing w:after="0" w:line="240" w:lineRule="auto"/>
    </w:pPr>
  </w:style>
  <w:style w:type="paragraph" w:styleId="ListParagraph">
    <w:name w:val="List Paragraph"/>
    <w:basedOn w:val="Normal"/>
    <w:uiPriority w:val="34"/>
    <w:qFormat/>
    <w:rsid w:val="00E47917"/>
    <w:pPr>
      <w:ind w:left="720"/>
      <w:contextualSpacing/>
    </w:pPr>
  </w:style>
  <w:style w:type="paragraph" w:styleId="Quote">
    <w:name w:val="Quote"/>
    <w:basedOn w:val="Normal"/>
    <w:next w:val="Normal"/>
    <w:link w:val="QuoteChar"/>
    <w:uiPriority w:val="29"/>
    <w:qFormat/>
    <w:rsid w:val="00E47917"/>
    <w:pPr>
      <w:spacing w:before="200" w:after="0"/>
      <w:ind w:left="360" w:right="360"/>
    </w:pPr>
    <w:rPr>
      <w:i/>
      <w:iCs/>
    </w:rPr>
  </w:style>
  <w:style w:type="character" w:customStyle="1" w:styleId="QuoteChar">
    <w:name w:val="Quote Char"/>
    <w:basedOn w:val="DefaultParagraphFont"/>
    <w:link w:val="Quote"/>
    <w:uiPriority w:val="29"/>
    <w:rsid w:val="00E47917"/>
    <w:rPr>
      <w:i/>
      <w:iCs/>
    </w:rPr>
  </w:style>
  <w:style w:type="paragraph" w:styleId="IntenseQuote">
    <w:name w:val="Intense Quote"/>
    <w:basedOn w:val="Normal"/>
    <w:next w:val="Normal"/>
    <w:link w:val="IntenseQuoteChar"/>
    <w:uiPriority w:val="30"/>
    <w:qFormat/>
    <w:rsid w:val="00E4791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47917"/>
    <w:rPr>
      <w:b/>
      <w:bCs/>
      <w:i/>
      <w:iCs/>
    </w:rPr>
  </w:style>
  <w:style w:type="character" w:styleId="SubtleEmphasis">
    <w:name w:val="Subtle Emphasis"/>
    <w:uiPriority w:val="19"/>
    <w:qFormat/>
    <w:rsid w:val="00E47917"/>
    <w:rPr>
      <w:i/>
      <w:iCs/>
    </w:rPr>
  </w:style>
  <w:style w:type="character" w:styleId="IntenseEmphasis">
    <w:name w:val="Intense Emphasis"/>
    <w:uiPriority w:val="21"/>
    <w:qFormat/>
    <w:rsid w:val="00E47917"/>
    <w:rPr>
      <w:b/>
      <w:bCs/>
    </w:rPr>
  </w:style>
  <w:style w:type="character" w:styleId="SubtleReference">
    <w:name w:val="Subtle Reference"/>
    <w:uiPriority w:val="31"/>
    <w:qFormat/>
    <w:rsid w:val="00E47917"/>
    <w:rPr>
      <w:smallCaps/>
    </w:rPr>
  </w:style>
  <w:style w:type="character" w:styleId="IntenseReference">
    <w:name w:val="Intense Reference"/>
    <w:uiPriority w:val="32"/>
    <w:qFormat/>
    <w:rsid w:val="00E47917"/>
    <w:rPr>
      <w:smallCaps/>
      <w:spacing w:val="5"/>
      <w:u w:val="single"/>
    </w:rPr>
  </w:style>
  <w:style w:type="character" w:styleId="BookTitle">
    <w:name w:val="Book Title"/>
    <w:uiPriority w:val="33"/>
    <w:qFormat/>
    <w:rsid w:val="00E47917"/>
    <w:rPr>
      <w:i/>
      <w:iCs/>
      <w:smallCaps/>
      <w:spacing w:val="5"/>
    </w:rPr>
  </w:style>
  <w:style w:type="paragraph" w:styleId="TOCHeading">
    <w:name w:val="TOC Heading"/>
    <w:basedOn w:val="Heading1"/>
    <w:next w:val="Normal"/>
    <w:uiPriority w:val="39"/>
    <w:semiHidden/>
    <w:unhideWhenUsed/>
    <w:qFormat/>
    <w:rsid w:val="00E47917"/>
    <w:pPr>
      <w:outlineLvl w:val="9"/>
    </w:pPr>
    <w:rPr>
      <w:lang w:bidi="en-US"/>
    </w:rPr>
  </w:style>
  <w:style w:type="paragraph" w:styleId="Header">
    <w:name w:val="header"/>
    <w:basedOn w:val="Normal"/>
    <w:link w:val="HeaderChar"/>
    <w:uiPriority w:val="99"/>
    <w:unhideWhenUsed/>
    <w:rsid w:val="005D0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F4A"/>
  </w:style>
  <w:style w:type="paragraph" w:styleId="Footer">
    <w:name w:val="footer"/>
    <w:basedOn w:val="Normal"/>
    <w:link w:val="FooterChar"/>
    <w:uiPriority w:val="99"/>
    <w:unhideWhenUsed/>
    <w:rsid w:val="005D0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F4A"/>
  </w:style>
  <w:style w:type="paragraph" w:styleId="BalloonText">
    <w:name w:val="Balloon Text"/>
    <w:basedOn w:val="Normal"/>
    <w:link w:val="BalloonTextChar"/>
    <w:uiPriority w:val="99"/>
    <w:semiHidden/>
    <w:unhideWhenUsed/>
    <w:rsid w:val="000C0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3E0"/>
    <w:rPr>
      <w:rFonts w:ascii="Tahoma" w:hAnsi="Tahoma" w:cs="Tahoma"/>
      <w:sz w:val="16"/>
      <w:szCs w:val="16"/>
    </w:rPr>
  </w:style>
  <w:style w:type="paragraph" w:styleId="TOC1">
    <w:name w:val="toc 1"/>
    <w:basedOn w:val="Normal"/>
    <w:next w:val="Normal"/>
    <w:autoRedefine/>
    <w:uiPriority w:val="39"/>
    <w:unhideWhenUsed/>
    <w:rsid w:val="00965C78"/>
    <w:pPr>
      <w:tabs>
        <w:tab w:val="left" w:pos="440"/>
        <w:tab w:val="right" w:leader="dot" w:pos="9350"/>
      </w:tabs>
      <w:spacing w:before="120"/>
    </w:pPr>
    <w:rPr>
      <w:rFonts w:asciiTheme="majorHAnsi" w:hAnsiTheme="majorHAnsi"/>
      <w:b/>
      <w:bCs/>
      <w:caps/>
      <w:sz w:val="26"/>
    </w:rPr>
  </w:style>
  <w:style w:type="character" w:styleId="Hyperlink">
    <w:name w:val="Hyperlink"/>
    <w:basedOn w:val="DefaultParagraphFont"/>
    <w:uiPriority w:val="99"/>
    <w:unhideWhenUsed/>
    <w:rsid w:val="000C03E0"/>
    <w:rPr>
      <w:color w:val="0000FF" w:themeColor="hyperlink"/>
      <w:u w:val="single"/>
    </w:rPr>
  </w:style>
  <w:style w:type="character" w:customStyle="1" w:styleId="NoSpacingChar">
    <w:name w:val="No Spacing Char"/>
    <w:basedOn w:val="DefaultParagraphFont"/>
    <w:link w:val="NoSpacing"/>
    <w:uiPriority w:val="1"/>
    <w:rsid w:val="00E3515E"/>
  </w:style>
  <w:style w:type="paragraph" w:customStyle="1" w:styleId="InfoBlue">
    <w:name w:val="InfoBlue"/>
    <w:basedOn w:val="Normal"/>
    <w:next w:val="BodyText"/>
    <w:rsid w:val="0052341E"/>
    <w:pPr>
      <w:widowControl w:val="0"/>
      <w:spacing w:line="240" w:lineRule="atLeast"/>
      <w:ind w:left="576"/>
      <w:jc w:val="both"/>
    </w:pPr>
    <w:rPr>
      <w:rFonts w:ascii="Times New Roman" w:eastAsia="Times New Roman" w:hAnsi="Times New Roman" w:cs="Times New Roman"/>
      <w:i/>
      <w:color w:val="0000FF"/>
      <w:sz w:val="24"/>
      <w:szCs w:val="20"/>
    </w:rPr>
  </w:style>
  <w:style w:type="paragraph" w:styleId="BodyText">
    <w:name w:val="Body Text"/>
    <w:basedOn w:val="Normal"/>
    <w:link w:val="BodyTextChar"/>
    <w:uiPriority w:val="99"/>
    <w:semiHidden/>
    <w:unhideWhenUsed/>
    <w:rsid w:val="0052341E"/>
  </w:style>
  <w:style w:type="character" w:customStyle="1" w:styleId="BodyTextChar">
    <w:name w:val="Body Text Char"/>
    <w:basedOn w:val="DefaultParagraphFont"/>
    <w:link w:val="BodyText"/>
    <w:uiPriority w:val="99"/>
    <w:semiHidden/>
    <w:rsid w:val="0052341E"/>
  </w:style>
  <w:style w:type="paragraph" w:styleId="TOC2">
    <w:name w:val="toc 2"/>
    <w:basedOn w:val="Normal"/>
    <w:next w:val="Normal"/>
    <w:autoRedefine/>
    <w:uiPriority w:val="39"/>
    <w:unhideWhenUsed/>
    <w:rsid w:val="00C76CFB"/>
    <w:pPr>
      <w:spacing w:after="0"/>
      <w:ind w:left="220"/>
    </w:pPr>
    <w:rPr>
      <w:smallCaps/>
      <w:sz w:val="20"/>
      <w:szCs w:val="20"/>
    </w:rPr>
  </w:style>
  <w:style w:type="paragraph" w:styleId="TOC3">
    <w:name w:val="toc 3"/>
    <w:basedOn w:val="Normal"/>
    <w:next w:val="Normal"/>
    <w:autoRedefine/>
    <w:uiPriority w:val="39"/>
    <w:unhideWhenUsed/>
    <w:rsid w:val="00C76CFB"/>
    <w:pPr>
      <w:spacing w:after="0"/>
      <w:ind w:left="440"/>
    </w:pPr>
    <w:rPr>
      <w:i/>
      <w:iCs/>
      <w:sz w:val="20"/>
      <w:szCs w:val="20"/>
    </w:rPr>
  </w:style>
  <w:style w:type="paragraph" w:styleId="TOC4">
    <w:name w:val="toc 4"/>
    <w:basedOn w:val="Normal"/>
    <w:next w:val="Normal"/>
    <w:autoRedefine/>
    <w:uiPriority w:val="39"/>
    <w:unhideWhenUsed/>
    <w:rsid w:val="00C76CFB"/>
    <w:pPr>
      <w:spacing w:after="0"/>
      <w:ind w:left="660"/>
    </w:pPr>
    <w:rPr>
      <w:sz w:val="18"/>
      <w:szCs w:val="18"/>
    </w:rPr>
  </w:style>
  <w:style w:type="paragraph" w:styleId="TOC5">
    <w:name w:val="toc 5"/>
    <w:basedOn w:val="Normal"/>
    <w:next w:val="Normal"/>
    <w:autoRedefine/>
    <w:uiPriority w:val="39"/>
    <w:unhideWhenUsed/>
    <w:rsid w:val="00C76CFB"/>
    <w:pPr>
      <w:spacing w:after="0"/>
      <w:ind w:left="880"/>
    </w:pPr>
    <w:rPr>
      <w:sz w:val="18"/>
      <w:szCs w:val="18"/>
    </w:rPr>
  </w:style>
  <w:style w:type="paragraph" w:styleId="TOC6">
    <w:name w:val="toc 6"/>
    <w:basedOn w:val="Normal"/>
    <w:next w:val="Normal"/>
    <w:autoRedefine/>
    <w:uiPriority w:val="39"/>
    <w:unhideWhenUsed/>
    <w:rsid w:val="00C76CFB"/>
    <w:pPr>
      <w:spacing w:after="0"/>
      <w:ind w:left="1100"/>
    </w:pPr>
    <w:rPr>
      <w:sz w:val="18"/>
      <w:szCs w:val="18"/>
    </w:rPr>
  </w:style>
  <w:style w:type="paragraph" w:styleId="TOC7">
    <w:name w:val="toc 7"/>
    <w:basedOn w:val="Normal"/>
    <w:next w:val="Normal"/>
    <w:autoRedefine/>
    <w:uiPriority w:val="39"/>
    <w:unhideWhenUsed/>
    <w:rsid w:val="00C76CFB"/>
    <w:pPr>
      <w:spacing w:after="0"/>
      <w:ind w:left="1320"/>
    </w:pPr>
    <w:rPr>
      <w:sz w:val="18"/>
      <w:szCs w:val="18"/>
    </w:rPr>
  </w:style>
  <w:style w:type="paragraph" w:styleId="TOC8">
    <w:name w:val="toc 8"/>
    <w:basedOn w:val="Normal"/>
    <w:next w:val="Normal"/>
    <w:autoRedefine/>
    <w:uiPriority w:val="39"/>
    <w:unhideWhenUsed/>
    <w:rsid w:val="00C76CFB"/>
    <w:pPr>
      <w:spacing w:after="0"/>
      <w:ind w:left="1540"/>
    </w:pPr>
    <w:rPr>
      <w:sz w:val="18"/>
      <w:szCs w:val="18"/>
    </w:rPr>
  </w:style>
  <w:style w:type="paragraph" w:styleId="TOC9">
    <w:name w:val="toc 9"/>
    <w:basedOn w:val="Normal"/>
    <w:next w:val="Normal"/>
    <w:autoRedefine/>
    <w:uiPriority w:val="39"/>
    <w:unhideWhenUsed/>
    <w:rsid w:val="00C76CFB"/>
    <w:pPr>
      <w:spacing w:after="0"/>
      <w:ind w:left="1760"/>
    </w:pPr>
    <w:rPr>
      <w:sz w:val="18"/>
      <w:szCs w:val="18"/>
    </w:rPr>
  </w:style>
  <w:style w:type="paragraph" w:styleId="Revision">
    <w:name w:val="Revision"/>
    <w:hidden/>
    <w:uiPriority w:val="99"/>
    <w:semiHidden/>
    <w:rsid w:val="00A634A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917"/>
  </w:style>
  <w:style w:type="paragraph" w:styleId="Heading1">
    <w:name w:val="heading 1"/>
    <w:basedOn w:val="Normal"/>
    <w:next w:val="Normal"/>
    <w:link w:val="Heading1Char"/>
    <w:uiPriority w:val="9"/>
    <w:qFormat/>
    <w:rsid w:val="00E4791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4791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4791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4791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4791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E4791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E4791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E4791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E4791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1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4791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47917"/>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4791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4791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E4791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E47917"/>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E4791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E47917"/>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4791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4791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4791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47917"/>
    <w:rPr>
      <w:rFonts w:asciiTheme="majorHAnsi" w:eastAsiaTheme="majorEastAsia" w:hAnsiTheme="majorHAnsi" w:cstheme="majorBidi"/>
      <w:i/>
      <w:iCs/>
      <w:spacing w:val="13"/>
      <w:sz w:val="24"/>
      <w:szCs w:val="24"/>
    </w:rPr>
  </w:style>
  <w:style w:type="character" w:styleId="Strong">
    <w:name w:val="Strong"/>
    <w:uiPriority w:val="22"/>
    <w:qFormat/>
    <w:rsid w:val="00E47917"/>
    <w:rPr>
      <w:b/>
      <w:bCs/>
    </w:rPr>
  </w:style>
  <w:style w:type="character" w:styleId="Emphasis">
    <w:name w:val="Emphasis"/>
    <w:uiPriority w:val="20"/>
    <w:qFormat/>
    <w:rsid w:val="00E47917"/>
    <w:rPr>
      <w:b/>
      <w:bCs/>
      <w:i/>
      <w:iCs/>
      <w:spacing w:val="10"/>
      <w:bdr w:val="none" w:sz="0" w:space="0" w:color="auto"/>
      <w:shd w:val="clear" w:color="auto" w:fill="auto"/>
    </w:rPr>
  </w:style>
  <w:style w:type="paragraph" w:styleId="NoSpacing">
    <w:name w:val="No Spacing"/>
    <w:basedOn w:val="Normal"/>
    <w:link w:val="NoSpacingChar"/>
    <w:uiPriority w:val="1"/>
    <w:qFormat/>
    <w:rsid w:val="00E47917"/>
    <w:pPr>
      <w:spacing w:after="0" w:line="240" w:lineRule="auto"/>
    </w:pPr>
  </w:style>
  <w:style w:type="paragraph" w:styleId="ListParagraph">
    <w:name w:val="List Paragraph"/>
    <w:basedOn w:val="Normal"/>
    <w:uiPriority w:val="34"/>
    <w:qFormat/>
    <w:rsid w:val="00E47917"/>
    <w:pPr>
      <w:ind w:left="720"/>
      <w:contextualSpacing/>
    </w:pPr>
  </w:style>
  <w:style w:type="paragraph" w:styleId="Quote">
    <w:name w:val="Quote"/>
    <w:basedOn w:val="Normal"/>
    <w:next w:val="Normal"/>
    <w:link w:val="QuoteChar"/>
    <w:uiPriority w:val="29"/>
    <w:qFormat/>
    <w:rsid w:val="00E47917"/>
    <w:pPr>
      <w:spacing w:before="200" w:after="0"/>
      <w:ind w:left="360" w:right="360"/>
    </w:pPr>
    <w:rPr>
      <w:i/>
      <w:iCs/>
    </w:rPr>
  </w:style>
  <w:style w:type="character" w:customStyle="1" w:styleId="QuoteChar">
    <w:name w:val="Quote Char"/>
    <w:basedOn w:val="DefaultParagraphFont"/>
    <w:link w:val="Quote"/>
    <w:uiPriority w:val="29"/>
    <w:rsid w:val="00E47917"/>
    <w:rPr>
      <w:i/>
      <w:iCs/>
    </w:rPr>
  </w:style>
  <w:style w:type="paragraph" w:styleId="IntenseQuote">
    <w:name w:val="Intense Quote"/>
    <w:basedOn w:val="Normal"/>
    <w:next w:val="Normal"/>
    <w:link w:val="IntenseQuoteChar"/>
    <w:uiPriority w:val="30"/>
    <w:qFormat/>
    <w:rsid w:val="00E4791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47917"/>
    <w:rPr>
      <w:b/>
      <w:bCs/>
      <w:i/>
      <w:iCs/>
    </w:rPr>
  </w:style>
  <w:style w:type="character" w:styleId="SubtleEmphasis">
    <w:name w:val="Subtle Emphasis"/>
    <w:uiPriority w:val="19"/>
    <w:qFormat/>
    <w:rsid w:val="00E47917"/>
    <w:rPr>
      <w:i/>
      <w:iCs/>
    </w:rPr>
  </w:style>
  <w:style w:type="character" w:styleId="IntenseEmphasis">
    <w:name w:val="Intense Emphasis"/>
    <w:uiPriority w:val="21"/>
    <w:qFormat/>
    <w:rsid w:val="00E47917"/>
    <w:rPr>
      <w:b/>
      <w:bCs/>
    </w:rPr>
  </w:style>
  <w:style w:type="character" w:styleId="SubtleReference">
    <w:name w:val="Subtle Reference"/>
    <w:uiPriority w:val="31"/>
    <w:qFormat/>
    <w:rsid w:val="00E47917"/>
    <w:rPr>
      <w:smallCaps/>
    </w:rPr>
  </w:style>
  <w:style w:type="character" w:styleId="IntenseReference">
    <w:name w:val="Intense Reference"/>
    <w:uiPriority w:val="32"/>
    <w:qFormat/>
    <w:rsid w:val="00E47917"/>
    <w:rPr>
      <w:smallCaps/>
      <w:spacing w:val="5"/>
      <w:u w:val="single"/>
    </w:rPr>
  </w:style>
  <w:style w:type="character" w:styleId="BookTitle">
    <w:name w:val="Book Title"/>
    <w:uiPriority w:val="33"/>
    <w:qFormat/>
    <w:rsid w:val="00E47917"/>
    <w:rPr>
      <w:i/>
      <w:iCs/>
      <w:smallCaps/>
      <w:spacing w:val="5"/>
    </w:rPr>
  </w:style>
  <w:style w:type="paragraph" w:styleId="TOCHeading">
    <w:name w:val="TOC Heading"/>
    <w:basedOn w:val="Heading1"/>
    <w:next w:val="Normal"/>
    <w:uiPriority w:val="39"/>
    <w:semiHidden/>
    <w:unhideWhenUsed/>
    <w:qFormat/>
    <w:rsid w:val="00E47917"/>
    <w:pPr>
      <w:outlineLvl w:val="9"/>
    </w:pPr>
    <w:rPr>
      <w:lang w:bidi="en-US"/>
    </w:rPr>
  </w:style>
  <w:style w:type="paragraph" w:styleId="Header">
    <w:name w:val="header"/>
    <w:basedOn w:val="Normal"/>
    <w:link w:val="HeaderChar"/>
    <w:uiPriority w:val="99"/>
    <w:unhideWhenUsed/>
    <w:rsid w:val="005D0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F4A"/>
  </w:style>
  <w:style w:type="paragraph" w:styleId="Footer">
    <w:name w:val="footer"/>
    <w:basedOn w:val="Normal"/>
    <w:link w:val="FooterChar"/>
    <w:uiPriority w:val="99"/>
    <w:unhideWhenUsed/>
    <w:rsid w:val="005D0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F4A"/>
  </w:style>
  <w:style w:type="paragraph" w:styleId="BalloonText">
    <w:name w:val="Balloon Text"/>
    <w:basedOn w:val="Normal"/>
    <w:link w:val="BalloonTextChar"/>
    <w:uiPriority w:val="99"/>
    <w:semiHidden/>
    <w:unhideWhenUsed/>
    <w:rsid w:val="000C0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3E0"/>
    <w:rPr>
      <w:rFonts w:ascii="Tahoma" w:hAnsi="Tahoma" w:cs="Tahoma"/>
      <w:sz w:val="16"/>
      <w:szCs w:val="16"/>
    </w:rPr>
  </w:style>
  <w:style w:type="paragraph" w:styleId="TOC1">
    <w:name w:val="toc 1"/>
    <w:basedOn w:val="Normal"/>
    <w:next w:val="Normal"/>
    <w:autoRedefine/>
    <w:uiPriority w:val="39"/>
    <w:unhideWhenUsed/>
    <w:rsid w:val="00965C78"/>
    <w:pPr>
      <w:tabs>
        <w:tab w:val="left" w:pos="440"/>
        <w:tab w:val="right" w:leader="dot" w:pos="9350"/>
      </w:tabs>
      <w:spacing w:before="120"/>
    </w:pPr>
    <w:rPr>
      <w:rFonts w:asciiTheme="majorHAnsi" w:hAnsiTheme="majorHAnsi"/>
      <w:b/>
      <w:bCs/>
      <w:caps/>
      <w:sz w:val="26"/>
    </w:rPr>
  </w:style>
  <w:style w:type="character" w:styleId="Hyperlink">
    <w:name w:val="Hyperlink"/>
    <w:basedOn w:val="DefaultParagraphFont"/>
    <w:uiPriority w:val="99"/>
    <w:unhideWhenUsed/>
    <w:rsid w:val="000C03E0"/>
    <w:rPr>
      <w:color w:val="0000FF" w:themeColor="hyperlink"/>
      <w:u w:val="single"/>
    </w:rPr>
  </w:style>
  <w:style w:type="character" w:customStyle="1" w:styleId="NoSpacingChar">
    <w:name w:val="No Spacing Char"/>
    <w:basedOn w:val="DefaultParagraphFont"/>
    <w:link w:val="NoSpacing"/>
    <w:uiPriority w:val="1"/>
    <w:rsid w:val="00E3515E"/>
  </w:style>
  <w:style w:type="paragraph" w:customStyle="1" w:styleId="InfoBlue">
    <w:name w:val="InfoBlue"/>
    <w:basedOn w:val="Normal"/>
    <w:next w:val="BodyText"/>
    <w:rsid w:val="0052341E"/>
    <w:pPr>
      <w:widowControl w:val="0"/>
      <w:spacing w:line="240" w:lineRule="atLeast"/>
      <w:ind w:left="576"/>
      <w:jc w:val="both"/>
    </w:pPr>
    <w:rPr>
      <w:rFonts w:ascii="Times New Roman" w:eastAsia="Times New Roman" w:hAnsi="Times New Roman" w:cs="Times New Roman"/>
      <w:i/>
      <w:color w:val="0000FF"/>
      <w:sz w:val="24"/>
      <w:szCs w:val="20"/>
    </w:rPr>
  </w:style>
  <w:style w:type="paragraph" w:styleId="BodyText">
    <w:name w:val="Body Text"/>
    <w:basedOn w:val="Normal"/>
    <w:link w:val="BodyTextChar"/>
    <w:uiPriority w:val="99"/>
    <w:semiHidden/>
    <w:unhideWhenUsed/>
    <w:rsid w:val="0052341E"/>
  </w:style>
  <w:style w:type="character" w:customStyle="1" w:styleId="BodyTextChar">
    <w:name w:val="Body Text Char"/>
    <w:basedOn w:val="DefaultParagraphFont"/>
    <w:link w:val="BodyText"/>
    <w:uiPriority w:val="99"/>
    <w:semiHidden/>
    <w:rsid w:val="0052341E"/>
  </w:style>
  <w:style w:type="paragraph" w:styleId="TOC2">
    <w:name w:val="toc 2"/>
    <w:basedOn w:val="Normal"/>
    <w:next w:val="Normal"/>
    <w:autoRedefine/>
    <w:uiPriority w:val="39"/>
    <w:unhideWhenUsed/>
    <w:rsid w:val="00C76CFB"/>
    <w:pPr>
      <w:spacing w:after="0"/>
      <w:ind w:left="220"/>
    </w:pPr>
    <w:rPr>
      <w:smallCaps/>
      <w:sz w:val="20"/>
      <w:szCs w:val="20"/>
    </w:rPr>
  </w:style>
  <w:style w:type="paragraph" w:styleId="TOC3">
    <w:name w:val="toc 3"/>
    <w:basedOn w:val="Normal"/>
    <w:next w:val="Normal"/>
    <w:autoRedefine/>
    <w:uiPriority w:val="39"/>
    <w:unhideWhenUsed/>
    <w:rsid w:val="00C76CFB"/>
    <w:pPr>
      <w:spacing w:after="0"/>
      <w:ind w:left="440"/>
    </w:pPr>
    <w:rPr>
      <w:i/>
      <w:iCs/>
      <w:sz w:val="20"/>
      <w:szCs w:val="20"/>
    </w:rPr>
  </w:style>
  <w:style w:type="paragraph" w:styleId="TOC4">
    <w:name w:val="toc 4"/>
    <w:basedOn w:val="Normal"/>
    <w:next w:val="Normal"/>
    <w:autoRedefine/>
    <w:uiPriority w:val="39"/>
    <w:unhideWhenUsed/>
    <w:rsid w:val="00C76CFB"/>
    <w:pPr>
      <w:spacing w:after="0"/>
      <w:ind w:left="660"/>
    </w:pPr>
    <w:rPr>
      <w:sz w:val="18"/>
      <w:szCs w:val="18"/>
    </w:rPr>
  </w:style>
  <w:style w:type="paragraph" w:styleId="TOC5">
    <w:name w:val="toc 5"/>
    <w:basedOn w:val="Normal"/>
    <w:next w:val="Normal"/>
    <w:autoRedefine/>
    <w:uiPriority w:val="39"/>
    <w:unhideWhenUsed/>
    <w:rsid w:val="00C76CFB"/>
    <w:pPr>
      <w:spacing w:after="0"/>
      <w:ind w:left="880"/>
    </w:pPr>
    <w:rPr>
      <w:sz w:val="18"/>
      <w:szCs w:val="18"/>
    </w:rPr>
  </w:style>
  <w:style w:type="paragraph" w:styleId="TOC6">
    <w:name w:val="toc 6"/>
    <w:basedOn w:val="Normal"/>
    <w:next w:val="Normal"/>
    <w:autoRedefine/>
    <w:uiPriority w:val="39"/>
    <w:unhideWhenUsed/>
    <w:rsid w:val="00C76CFB"/>
    <w:pPr>
      <w:spacing w:after="0"/>
      <w:ind w:left="1100"/>
    </w:pPr>
    <w:rPr>
      <w:sz w:val="18"/>
      <w:szCs w:val="18"/>
    </w:rPr>
  </w:style>
  <w:style w:type="paragraph" w:styleId="TOC7">
    <w:name w:val="toc 7"/>
    <w:basedOn w:val="Normal"/>
    <w:next w:val="Normal"/>
    <w:autoRedefine/>
    <w:uiPriority w:val="39"/>
    <w:unhideWhenUsed/>
    <w:rsid w:val="00C76CFB"/>
    <w:pPr>
      <w:spacing w:after="0"/>
      <w:ind w:left="1320"/>
    </w:pPr>
    <w:rPr>
      <w:sz w:val="18"/>
      <w:szCs w:val="18"/>
    </w:rPr>
  </w:style>
  <w:style w:type="paragraph" w:styleId="TOC8">
    <w:name w:val="toc 8"/>
    <w:basedOn w:val="Normal"/>
    <w:next w:val="Normal"/>
    <w:autoRedefine/>
    <w:uiPriority w:val="39"/>
    <w:unhideWhenUsed/>
    <w:rsid w:val="00C76CFB"/>
    <w:pPr>
      <w:spacing w:after="0"/>
      <w:ind w:left="1540"/>
    </w:pPr>
    <w:rPr>
      <w:sz w:val="18"/>
      <w:szCs w:val="18"/>
    </w:rPr>
  </w:style>
  <w:style w:type="paragraph" w:styleId="TOC9">
    <w:name w:val="toc 9"/>
    <w:basedOn w:val="Normal"/>
    <w:next w:val="Normal"/>
    <w:autoRedefine/>
    <w:uiPriority w:val="39"/>
    <w:unhideWhenUsed/>
    <w:rsid w:val="00C76CFB"/>
    <w:pPr>
      <w:spacing w:after="0"/>
      <w:ind w:left="1760"/>
    </w:pPr>
    <w:rPr>
      <w:sz w:val="18"/>
      <w:szCs w:val="18"/>
    </w:rPr>
  </w:style>
  <w:style w:type="paragraph" w:styleId="Revision">
    <w:name w:val="Revision"/>
    <w:hidden/>
    <w:uiPriority w:val="99"/>
    <w:semiHidden/>
    <w:rsid w:val="00A634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0165">
      <w:bodyDiv w:val="1"/>
      <w:marLeft w:val="0"/>
      <w:marRight w:val="0"/>
      <w:marTop w:val="0"/>
      <w:marBottom w:val="0"/>
      <w:divBdr>
        <w:top w:val="none" w:sz="0" w:space="0" w:color="auto"/>
        <w:left w:val="none" w:sz="0" w:space="0" w:color="auto"/>
        <w:bottom w:val="none" w:sz="0" w:space="0" w:color="auto"/>
        <w:right w:val="none" w:sz="0" w:space="0" w:color="auto"/>
      </w:divBdr>
      <w:divsChild>
        <w:div w:id="908685645">
          <w:marLeft w:val="0"/>
          <w:marRight w:val="0"/>
          <w:marTop w:val="0"/>
          <w:marBottom w:val="0"/>
          <w:divBdr>
            <w:top w:val="none" w:sz="0" w:space="0" w:color="auto"/>
            <w:left w:val="none" w:sz="0" w:space="0" w:color="auto"/>
            <w:bottom w:val="none" w:sz="0" w:space="0" w:color="auto"/>
            <w:right w:val="none" w:sz="0" w:space="0" w:color="auto"/>
          </w:divBdr>
        </w:div>
        <w:div w:id="786433736">
          <w:marLeft w:val="0"/>
          <w:marRight w:val="0"/>
          <w:marTop w:val="0"/>
          <w:marBottom w:val="0"/>
          <w:divBdr>
            <w:top w:val="none" w:sz="0" w:space="0" w:color="auto"/>
            <w:left w:val="none" w:sz="0" w:space="0" w:color="auto"/>
            <w:bottom w:val="none" w:sz="0" w:space="0" w:color="auto"/>
            <w:right w:val="none" w:sz="0" w:space="0" w:color="auto"/>
          </w:divBdr>
        </w:div>
        <w:div w:id="622929589">
          <w:marLeft w:val="0"/>
          <w:marRight w:val="0"/>
          <w:marTop w:val="0"/>
          <w:marBottom w:val="0"/>
          <w:divBdr>
            <w:top w:val="none" w:sz="0" w:space="0" w:color="auto"/>
            <w:left w:val="none" w:sz="0" w:space="0" w:color="auto"/>
            <w:bottom w:val="none" w:sz="0" w:space="0" w:color="auto"/>
            <w:right w:val="none" w:sz="0" w:space="0" w:color="auto"/>
          </w:divBdr>
        </w:div>
        <w:div w:id="1253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0CF36-6ADE-4C90-A666-E7BE63490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32</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Esajee Procurement</vt:lpstr>
    </vt:vector>
  </TitlesOfParts>
  <Company>Hewlett-Packard</Company>
  <LinksUpToDate>false</LinksUpToDate>
  <CharactersWithSpaces>11125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Esajee Procurement</dc:title>
  <dc:subject>UI and Functional Design</dc:subject>
  <dc:creator>V0.1</dc:creator>
  <cp:lastModifiedBy>waqar</cp:lastModifiedBy>
  <cp:revision>821</cp:revision>
  <cp:lastPrinted>2014-10-20T09:25:00Z</cp:lastPrinted>
  <dcterms:created xsi:type="dcterms:W3CDTF">2014-10-20T04:55:00Z</dcterms:created>
  <dcterms:modified xsi:type="dcterms:W3CDTF">2014-12-31T10:28:00Z</dcterms:modified>
</cp:coreProperties>
</file>