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5185D" w14:textId="7E02E85A" w:rsidR="00136360" w:rsidRDefault="00136360" w:rsidP="00136360">
      <w:pPr>
        <w:pStyle w:val="Balk1"/>
        <w:jc w:val="center"/>
        <w:rPr>
          <w:b/>
          <w:bCs/>
        </w:rPr>
      </w:pPr>
      <w:r w:rsidRPr="00136360">
        <w:rPr>
          <w:b/>
          <w:bCs/>
        </w:rPr>
        <w:t xml:space="preserve">Yazılım Güvenliği </w:t>
      </w:r>
    </w:p>
    <w:p w14:paraId="74715441" w14:textId="77777777" w:rsidR="00521B7A" w:rsidRPr="00521B7A" w:rsidRDefault="00521B7A" w:rsidP="00521B7A"/>
    <w:p w14:paraId="4E584A50" w14:textId="47B4C7A9" w:rsidR="00136360" w:rsidRPr="00136360" w:rsidRDefault="00136360" w:rsidP="00136360">
      <w:pPr>
        <w:pStyle w:val="Balk2"/>
        <w:jc w:val="center"/>
        <w:rPr>
          <w:b/>
          <w:bCs/>
        </w:rPr>
      </w:pPr>
      <w:r w:rsidRPr="00136360">
        <w:rPr>
          <w:b/>
          <w:bCs/>
        </w:rPr>
        <w:t>Stenografi Kavramı ve Uygulaması</w:t>
      </w:r>
    </w:p>
    <w:p w14:paraId="5EE7EE31" w14:textId="77777777" w:rsidR="00136360" w:rsidRDefault="00136360" w:rsidP="00136360"/>
    <w:p w14:paraId="3BC0A4CE" w14:textId="77777777" w:rsidR="00521B7A" w:rsidRDefault="00521B7A" w:rsidP="00136360"/>
    <w:p w14:paraId="6048677A" w14:textId="5DF0E80B" w:rsidR="00136360" w:rsidRPr="00136360" w:rsidRDefault="00136360" w:rsidP="00136360">
      <w:pPr>
        <w:pStyle w:val="Balk3"/>
        <w:jc w:val="center"/>
        <w:rPr>
          <w:b/>
          <w:bCs/>
        </w:rPr>
      </w:pPr>
      <w:r w:rsidRPr="00136360">
        <w:rPr>
          <w:b/>
          <w:bCs/>
        </w:rPr>
        <w:t>Hazırlayan</w:t>
      </w:r>
      <w:r w:rsidR="002450A4">
        <w:rPr>
          <w:b/>
          <w:bCs/>
        </w:rPr>
        <w:t>:</w:t>
      </w:r>
    </w:p>
    <w:p w14:paraId="25E91988" w14:textId="170FDA8B" w:rsidR="00136360" w:rsidRDefault="00136360" w:rsidP="00136360">
      <w:pPr>
        <w:jc w:val="center"/>
      </w:pPr>
      <w:r>
        <w:t>Ali ARSLAN</w:t>
      </w:r>
    </w:p>
    <w:p w14:paraId="7C18A7BD" w14:textId="77777777" w:rsidR="00521B7A" w:rsidRDefault="00521B7A" w:rsidP="00521B7A"/>
    <w:p w14:paraId="541A5A74" w14:textId="77777777" w:rsidR="00521B7A" w:rsidRPr="00521B7A" w:rsidRDefault="00521B7A" w:rsidP="00521B7A"/>
    <w:p w14:paraId="349D7E5F" w14:textId="507DFACD" w:rsidR="00161721" w:rsidRPr="00161721" w:rsidRDefault="00521B7A" w:rsidP="00161721">
      <w:pPr>
        <w:pStyle w:val="Balk3"/>
        <w:jc w:val="center"/>
        <w:rPr>
          <w:b/>
          <w:bCs/>
        </w:rPr>
      </w:pPr>
      <w:r>
        <w:rPr>
          <w:b/>
          <w:bCs/>
        </w:rPr>
        <w:t>Stenografi Kavramı</w:t>
      </w:r>
    </w:p>
    <w:p w14:paraId="6E8C763C" w14:textId="77777777" w:rsidR="00521B7A" w:rsidRPr="00161721" w:rsidRDefault="00521B7A" w:rsidP="00161721">
      <w:pPr>
        <w:jc w:val="both"/>
      </w:pPr>
    </w:p>
    <w:p w14:paraId="1EF3409A" w14:textId="3ABA2977" w:rsidR="00521B7A" w:rsidRDefault="00161721" w:rsidP="00521B7A">
      <w:pPr>
        <w:jc w:val="both"/>
        <w:rPr>
          <w:sz w:val="24"/>
          <w:szCs w:val="24"/>
        </w:rPr>
      </w:pPr>
      <w:r w:rsidRPr="008F67FC">
        <w:rPr>
          <w:rStyle w:val="Gl"/>
        </w:rPr>
        <w:t>Tanım:</w:t>
      </w:r>
      <w:r w:rsidR="00355186">
        <w:rPr>
          <w:sz w:val="24"/>
          <w:szCs w:val="24"/>
        </w:rPr>
        <w:t xml:space="preserve"> </w:t>
      </w:r>
      <w:r w:rsidRPr="00161721">
        <w:rPr>
          <w:sz w:val="24"/>
          <w:szCs w:val="24"/>
        </w:rPr>
        <w:t>Stenografi, bir bilginin doğrudan içeriğini değil, varlığını gizlemeye yönelik bir tekniktir. Veri, bir taşıyıcı (örn. resim, ses, video) içerisine entegre edilerek gizlenir ve böylece iletişim doğal görünümünü korur. Kriptografiden farklı olarak, burada gizli iletişimin varlığı bile mümkün olduğunca saklanmaya çalışılır.</w:t>
      </w:r>
    </w:p>
    <w:p w14:paraId="2539D840" w14:textId="77777777" w:rsidR="00521B7A" w:rsidRPr="00161721" w:rsidRDefault="00521B7A" w:rsidP="00521B7A">
      <w:pPr>
        <w:jc w:val="both"/>
        <w:rPr>
          <w:sz w:val="24"/>
          <w:szCs w:val="24"/>
        </w:rPr>
      </w:pPr>
    </w:p>
    <w:p w14:paraId="25F350B8" w14:textId="58792AA2" w:rsidR="00161721" w:rsidRDefault="00161721" w:rsidP="00521B7A">
      <w:pPr>
        <w:jc w:val="both"/>
        <w:rPr>
          <w:sz w:val="24"/>
          <w:szCs w:val="24"/>
        </w:rPr>
      </w:pPr>
      <w:r w:rsidRPr="00AB25BC">
        <w:rPr>
          <w:rStyle w:val="Gl"/>
        </w:rPr>
        <w:t>Tarihçe</w:t>
      </w:r>
      <w:r w:rsidRPr="00AB25BC">
        <w:rPr>
          <w:rStyle w:val="Gl"/>
          <w:b w:val="0"/>
          <w:bCs w:val="0"/>
        </w:rPr>
        <w:t>:</w:t>
      </w:r>
      <w:r w:rsidR="00355186">
        <w:rPr>
          <w:b/>
          <w:bCs/>
          <w:sz w:val="24"/>
          <w:szCs w:val="24"/>
        </w:rPr>
        <w:t xml:space="preserve"> </w:t>
      </w:r>
      <w:r w:rsidR="00355186" w:rsidRPr="00355186">
        <w:rPr>
          <w:sz w:val="24"/>
          <w:szCs w:val="24"/>
        </w:rPr>
        <w:t>S</w:t>
      </w:r>
      <w:r w:rsidRPr="00355186">
        <w:rPr>
          <w:sz w:val="24"/>
          <w:szCs w:val="24"/>
        </w:rPr>
        <w:t>tenografi uygulamaları antik çağlara dayanmaktadır. Örneğin, Antik Yunan'da gizli yazılar, balmumu kaplı tabletlerin altına kazınarak iletiliyordu. Orta Çağ boyunca görünmez mürekkepler ve kodlu yazışmalar kullanıldı. 20. yüzyılda mikrofilm teknolojileri geliştirildi. Günümüzde ise, stenografi kavramı dijital dosyalar (resim, ses, video) üzerinde uygulanarak çok daha sofistike bir hal almıştır.</w:t>
      </w:r>
    </w:p>
    <w:p w14:paraId="745095D5" w14:textId="77777777" w:rsidR="00521B7A" w:rsidRPr="00355186" w:rsidRDefault="00521B7A" w:rsidP="00521B7A">
      <w:pPr>
        <w:jc w:val="both"/>
        <w:rPr>
          <w:b/>
          <w:bCs/>
          <w:sz w:val="24"/>
          <w:szCs w:val="24"/>
        </w:rPr>
      </w:pPr>
    </w:p>
    <w:p w14:paraId="5194F91A" w14:textId="77777777" w:rsidR="00521B7A" w:rsidRPr="00AB25BC" w:rsidRDefault="00161721" w:rsidP="00521B7A">
      <w:pPr>
        <w:jc w:val="both"/>
        <w:rPr>
          <w:rStyle w:val="Gl"/>
        </w:rPr>
      </w:pPr>
      <w:r w:rsidRPr="00AB25BC">
        <w:rPr>
          <w:rStyle w:val="Gl"/>
        </w:rPr>
        <w:t>Dijital Dünyadaki Önemi:</w:t>
      </w:r>
    </w:p>
    <w:p w14:paraId="14D30FF3" w14:textId="203AEB4E" w:rsidR="00161721" w:rsidRPr="00521B7A" w:rsidRDefault="00161721" w:rsidP="00521B7A">
      <w:pPr>
        <w:pStyle w:val="ListeParagraf"/>
        <w:numPr>
          <w:ilvl w:val="0"/>
          <w:numId w:val="15"/>
        </w:numPr>
        <w:jc w:val="both"/>
        <w:rPr>
          <w:sz w:val="24"/>
          <w:szCs w:val="24"/>
        </w:rPr>
      </w:pPr>
      <w:r w:rsidRPr="00521B7A">
        <w:rPr>
          <w:sz w:val="24"/>
          <w:szCs w:val="24"/>
        </w:rPr>
        <w:t>Dijital ortamda veri güvenliği sağlama</w:t>
      </w:r>
    </w:p>
    <w:p w14:paraId="0017A42B" w14:textId="77777777" w:rsidR="00161721" w:rsidRPr="00521B7A" w:rsidRDefault="00161721" w:rsidP="00521B7A">
      <w:pPr>
        <w:pStyle w:val="ListeParagraf"/>
        <w:numPr>
          <w:ilvl w:val="0"/>
          <w:numId w:val="15"/>
        </w:numPr>
        <w:jc w:val="both"/>
        <w:rPr>
          <w:sz w:val="24"/>
          <w:szCs w:val="24"/>
        </w:rPr>
      </w:pPr>
      <w:r w:rsidRPr="00521B7A">
        <w:rPr>
          <w:sz w:val="24"/>
          <w:szCs w:val="24"/>
        </w:rPr>
        <w:t>Fikri mülkiyet koruması (örn. dijital watermarking)</w:t>
      </w:r>
    </w:p>
    <w:p w14:paraId="2601A34B" w14:textId="77777777" w:rsidR="00161721" w:rsidRPr="00521B7A" w:rsidRDefault="00161721" w:rsidP="00521B7A">
      <w:pPr>
        <w:pStyle w:val="ListeParagraf"/>
        <w:numPr>
          <w:ilvl w:val="0"/>
          <w:numId w:val="15"/>
        </w:numPr>
        <w:jc w:val="both"/>
        <w:rPr>
          <w:sz w:val="24"/>
          <w:szCs w:val="24"/>
        </w:rPr>
      </w:pPr>
      <w:r w:rsidRPr="00521B7A">
        <w:rPr>
          <w:sz w:val="24"/>
          <w:szCs w:val="24"/>
        </w:rPr>
        <w:t>Kimlik doğrulama ve belge bütünlüğü kontrolü</w:t>
      </w:r>
    </w:p>
    <w:p w14:paraId="27E24B64" w14:textId="77777777" w:rsidR="00161721" w:rsidRPr="00521B7A" w:rsidRDefault="00161721" w:rsidP="00521B7A">
      <w:pPr>
        <w:pStyle w:val="ListeParagraf"/>
        <w:numPr>
          <w:ilvl w:val="0"/>
          <w:numId w:val="15"/>
        </w:numPr>
        <w:jc w:val="both"/>
        <w:rPr>
          <w:sz w:val="24"/>
          <w:szCs w:val="24"/>
        </w:rPr>
      </w:pPr>
      <w:r w:rsidRPr="00521B7A">
        <w:rPr>
          <w:sz w:val="24"/>
          <w:szCs w:val="24"/>
        </w:rPr>
        <w:t>Bilgi sızdırmayı önlemeye veya gerçekleştirmeye yönelik siber güvenlik uygulamaları</w:t>
      </w:r>
    </w:p>
    <w:p w14:paraId="59677CCC" w14:textId="77777777" w:rsidR="00161721" w:rsidRDefault="00161721" w:rsidP="008F67FC">
      <w:pPr>
        <w:jc w:val="both"/>
      </w:pPr>
    </w:p>
    <w:p w14:paraId="75CC9D47" w14:textId="77777777" w:rsidR="008F67FC" w:rsidRDefault="008F67FC" w:rsidP="008F67FC">
      <w:pPr>
        <w:jc w:val="both"/>
      </w:pPr>
    </w:p>
    <w:p w14:paraId="7FB92E85" w14:textId="77777777" w:rsidR="00AB25BC" w:rsidRPr="00161721" w:rsidRDefault="00AB25BC" w:rsidP="008F67FC">
      <w:pPr>
        <w:jc w:val="both"/>
      </w:pPr>
    </w:p>
    <w:p w14:paraId="3E0FF2D5" w14:textId="6C9A41FB" w:rsidR="00161721" w:rsidRPr="00AB25BC" w:rsidRDefault="00161721" w:rsidP="00161721">
      <w:pPr>
        <w:jc w:val="both"/>
        <w:rPr>
          <w:rStyle w:val="Gl"/>
        </w:rPr>
      </w:pPr>
      <w:r w:rsidRPr="00AB25BC">
        <w:rPr>
          <w:rStyle w:val="Gl"/>
        </w:rPr>
        <w:t>Stenografi ve Kriptografi Arasındaki Farklar</w:t>
      </w:r>
    </w:p>
    <w:p w14:paraId="7513170F" w14:textId="77777777" w:rsidR="00161721" w:rsidRPr="00161721" w:rsidRDefault="00161721" w:rsidP="00161721">
      <w:pPr>
        <w:pStyle w:val="Balk4"/>
      </w:pPr>
    </w:p>
    <w:tbl>
      <w:tblPr>
        <w:tblW w:w="8965" w:type="dxa"/>
        <w:tblCellSpacing w:w="15" w:type="dxa"/>
        <w:tblCellMar>
          <w:top w:w="15" w:type="dxa"/>
          <w:left w:w="15" w:type="dxa"/>
          <w:bottom w:w="15" w:type="dxa"/>
          <w:right w:w="15" w:type="dxa"/>
        </w:tblCellMar>
        <w:tblLook w:val="04A0" w:firstRow="1" w:lastRow="0" w:firstColumn="1" w:lastColumn="0" w:noHBand="0" w:noVBand="1"/>
      </w:tblPr>
      <w:tblGrid>
        <w:gridCol w:w="1601"/>
        <w:gridCol w:w="3304"/>
        <w:gridCol w:w="4060"/>
      </w:tblGrid>
      <w:tr w:rsidR="00161721" w:rsidRPr="00161721" w14:paraId="7925AA16" w14:textId="77777777" w:rsidTr="00161721">
        <w:trPr>
          <w:trHeight w:val="447"/>
          <w:tblHeader/>
          <w:tblCellSpacing w:w="15" w:type="dxa"/>
        </w:trPr>
        <w:tc>
          <w:tcPr>
            <w:tcW w:w="0" w:type="auto"/>
            <w:vAlign w:val="center"/>
            <w:hideMark/>
          </w:tcPr>
          <w:p w14:paraId="04E3A448" w14:textId="0BF6BAED" w:rsidR="00161721" w:rsidRPr="00161721" w:rsidRDefault="00161721" w:rsidP="00161721">
            <w:pPr>
              <w:jc w:val="both"/>
              <w:rPr>
                <w:b/>
                <w:bCs/>
              </w:rPr>
            </w:pPr>
          </w:p>
        </w:tc>
        <w:tc>
          <w:tcPr>
            <w:tcW w:w="0" w:type="auto"/>
            <w:vAlign w:val="center"/>
            <w:hideMark/>
          </w:tcPr>
          <w:p w14:paraId="2C221BE6" w14:textId="77777777" w:rsidR="00161721" w:rsidRPr="00AB25BC" w:rsidRDefault="00161721" w:rsidP="00161721">
            <w:pPr>
              <w:jc w:val="both"/>
              <w:rPr>
                <w:b/>
                <w:bCs/>
              </w:rPr>
            </w:pPr>
            <w:r w:rsidRPr="00AB25BC">
              <w:rPr>
                <w:b/>
                <w:bCs/>
              </w:rPr>
              <w:t>Stenografi</w:t>
            </w:r>
          </w:p>
        </w:tc>
        <w:tc>
          <w:tcPr>
            <w:tcW w:w="0" w:type="auto"/>
            <w:vAlign w:val="center"/>
            <w:hideMark/>
          </w:tcPr>
          <w:p w14:paraId="339513CF" w14:textId="77777777" w:rsidR="00161721" w:rsidRPr="00355186" w:rsidRDefault="00161721" w:rsidP="00161721">
            <w:pPr>
              <w:jc w:val="both"/>
              <w:rPr>
                <w:b/>
                <w:bCs/>
                <w:sz w:val="24"/>
                <w:szCs w:val="24"/>
              </w:rPr>
            </w:pPr>
            <w:r w:rsidRPr="00AB25BC">
              <w:rPr>
                <w:b/>
                <w:bCs/>
              </w:rPr>
              <w:t>Kriptografi</w:t>
            </w:r>
          </w:p>
        </w:tc>
      </w:tr>
      <w:tr w:rsidR="00161721" w:rsidRPr="00161721" w14:paraId="3705A01E" w14:textId="77777777" w:rsidTr="00161721">
        <w:trPr>
          <w:trHeight w:val="457"/>
          <w:tblCellSpacing w:w="15" w:type="dxa"/>
        </w:trPr>
        <w:tc>
          <w:tcPr>
            <w:tcW w:w="0" w:type="auto"/>
            <w:vAlign w:val="center"/>
            <w:hideMark/>
          </w:tcPr>
          <w:p w14:paraId="34FB0F8B" w14:textId="77777777" w:rsidR="00161721" w:rsidRPr="00355186" w:rsidRDefault="00161721" w:rsidP="00161721">
            <w:pPr>
              <w:jc w:val="both"/>
              <w:rPr>
                <w:b/>
                <w:bCs/>
                <w:sz w:val="24"/>
                <w:szCs w:val="24"/>
              </w:rPr>
            </w:pPr>
            <w:r w:rsidRPr="00AB25BC">
              <w:rPr>
                <w:b/>
                <w:bCs/>
              </w:rPr>
              <w:t>Amaç</w:t>
            </w:r>
          </w:p>
        </w:tc>
        <w:tc>
          <w:tcPr>
            <w:tcW w:w="0" w:type="auto"/>
            <w:vAlign w:val="center"/>
            <w:hideMark/>
          </w:tcPr>
          <w:p w14:paraId="1E902396" w14:textId="77777777" w:rsidR="00161721" w:rsidRPr="00AB25BC" w:rsidRDefault="00161721" w:rsidP="00161721">
            <w:r w:rsidRPr="00AB25BC">
              <w:t>Bilginin varlığını gizlemek</w:t>
            </w:r>
          </w:p>
        </w:tc>
        <w:tc>
          <w:tcPr>
            <w:tcW w:w="0" w:type="auto"/>
            <w:vAlign w:val="center"/>
            <w:hideMark/>
          </w:tcPr>
          <w:p w14:paraId="1AB1EE09" w14:textId="77777777" w:rsidR="00161721" w:rsidRPr="00AB25BC" w:rsidRDefault="00161721" w:rsidP="00161721">
            <w:r w:rsidRPr="00AB25BC">
              <w:t>Bilginin içeriğini okunamaz hale getirmek</w:t>
            </w:r>
          </w:p>
        </w:tc>
      </w:tr>
      <w:tr w:rsidR="00161721" w:rsidRPr="00161721" w14:paraId="091B8E27" w14:textId="77777777" w:rsidTr="00161721">
        <w:trPr>
          <w:trHeight w:val="752"/>
          <w:tblCellSpacing w:w="15" w:type="dxa"/>
        </w:trPr>
        <w:tc>
          <w:tcPr>
            <w:tcW w:w="0" w:type="auto"/>
            <w:vAlign w:val="center"/>
            <w:hideMark/>
          </w:tcPr>
          <w:p w14:paraId="6DDC785C" w14:textId="77777777" w:rsidR="00161721" w:rsidRPr="00355186" w:rsidRDefault="00161721" w:rsidP="00161721">
            <w:pPr>
              <w:jc w:val="both"/>
              <w:rPr>
                <w:b/>
                <w:bCs/>
                <w:sz w:val="24"/>
                <w:szCs w:val="24"/>
              </w:rPr>
            </w:pPr>
            <w:r w:rsidRPr="00AB25BC">
              <w:rPr>
                <w:b/>
                <w:bCs/>
              </w:rPr>
              <w:t>Görünürlük</w:t>
            </w:r>
          </w:p>
        </w:tc>
        <w:tc>
          <w:tcPr>
            <w:tcW w:w="0" w:type="auto"/>
            <w:vAlign w:val="center"/>
            <w:hideMark/>
          </w:tcPr>
          <w:p w14:paraId="3E025CFB" w14:textId="77777777" w:rsidR="00161721" w:rsidRPr="00AB25BC" w:rsidRDefault="00161721" w:rsidP="00161721">
            <w:r w:rsidRPr="00AB25BC">
              <w:t>Gizlenmiş veri normal veri gibi görünür</w:t>
            </w:r>
          </w:p>
        </w:tc>
        <w:tc>
          <w:tcPr>
            <w:tcW w:w="0" w:type="auto"/>
            <w:vAlign w:val="center"/>
            <w:hideMark/>
          </w:tcPr>
          <w:p w14:paraId="7BB5D0E3" w14:textId="77777777" w:rsidR="00161721" w:rsidRPr="00AB25BC" w:rsidRDefault="00161721" w:rsidP="00161721">
            <w:r w:rsidRPr="00AB25BC">
              <w:t>Şifreli veri dikkat çeker</w:t>
            </w:r>
          </w:p>
        </w:tc>
      </w:tr>
      <w:tr w:rsidR="00161721" w:rsidRPr="00161721" w14:paraId="5AE055B3" w14:textId="77777777" w:rsidTr="00161721">
        <w:trPr>
          <w:trHeight w:val="752"/>
          <w:tblCellSpacing w:w="15" w:type="dxa"/>
        </w:trPr>
        <w:tc>
          <w:tcPr>
            <w:tcW w:w="0" w:type="auto"/>
            <w:vAlign w:val="center"/>
            <w:hideMark/>
          </w:tcPr>
          <w:p w14:paraId="0129210C" w14:textId="77777777" w:rsidR="00161721" w:rsidRPr="00355186" w:rsidRDefault="00161721" w:rsidP="00161721">
            <w:pPr>
              <w:jc w:val="both"/>
              <w:rPr>
                <w:b/>
                <w:bCs/>
                <w:sz w:val="24"/>
                <w:szCs w:val="24"/>
              </w:rPr>
            </w:pPr>
            <w:r w:rsidRPr="00AB25BC">
              <w:rPr>
                <w:b/>
                <w:bCs/>
              </w:rPr>
              <w:t>Güvenlik</w:t>
            </w:r>
            <w:r w:rsidRPr="00355186">
              <w:rPr>
                <w:b/>
                <w:bCs/>
                <w:sz w:val="24"/>
                <w:szCs w:val="24"/>
              </w:rPr>
              <w:t xml:space="preserve"> </w:t>
            </w:r>
            <w:r w:rsidRPr="00AB25BC">
              <w:rPr>
                <w:b/>
                <w:bCs/>
              </w:rPr>
              <w:t>Temeli</w:t>
            </w:r>
          </w:p>
        </w:tc>
        <w:tc>
          <w:tcPr>
            <w:tcW w:w="0" w:type="auto"/>
            <w:vAlign w:val="center"/>
            <w:hideMark/>
          </w:tcPr>
          <w:p w14:paraId="21E589A6" w14:textId="77777777" w:rsidR="00161721" w:rsidRPr="00AB25BC" w:rsidRDefault="00161721" w:rsidP="00161721">
            <w:r w:rsidRPr="00AB25BC">
              <w:t>Gizliliğin fark edilmemesi</w:t>
            </w:r>
          </w:p>
        </w:tc>
        <w:tc>
          <w:tcPr>
            <w:tcW w:w="0" w:type="auto"/>
            <w:vAlign w:val="center"/>
            <w:hideMark/>
          </w:tcPr>
          <w:p w14:paraId="7DDE794C" w14:textId="77777777" w:rsidR="00161721" w:rsidRPr="00AB25BC" w:rsidRDefault="00161721" w:rsidP="00161721">
            <w:r w:rsidRPr="00AB25BC">
              <w:t>Matematiksel hesaplamaların kırılması zorluğu</w:t>
            </w:r>
          </w:p>
        </w:tc>
      </w:tr>
      <w:tr w:rsidR="00161721" w:rsidRPr="00161721" w14:paraId="45D17E8A" w14:textId="77777777" w:rsidTr="00161721">
        <w:trPr>
          <w:trHeight w:val="752"/>
          <w:tblCellSpacing w:w="15" w:type="dxa"/>
        </w:trPr>
        <w:tc>
          <w:tcPr>
            <w:tcW w:w="0" w:type="auto"/>
            <w:vAlign w:val="center"/>
            <w:hideMark/>
          </w:tcPr>
          <w:p w14:paraId="6B44AAA3" w14:textId="77777777" w:rsidR="00161721" w:rsidRPr="00355186" w:rsidRDefault="00161721" w:rsidP="00161721">
            <w:pPr>
              <w:jc w:val="both"/>
              <w:rPr>
                <w:b/>
                <w:bCs/>
                <w:sz w:val="24"/>
                <w:szCs w:val="24"/>
              </w:rPr>
            </w:pPr>
            <w:r w:rsidRPr="00AB25BC">
              <w:rPr>
                <w:b/>
                <w:bCs/>
              </w:rPr>
              <w:t>Risk Durumu</w:t>
            </w:r>
          </w:p>
        </w:tc>
        <w:tc>
          <w:tcPr>
            <w:tcW w:w="0" w:type="auto"/>
            <w:vAlign w:val="center"/>
            <w:hideMark/>
          </w:tcPr>
          <w:p w14:paraId="44531DA9" w14:textId="77777777" w:rsidR="00161721" w:rsidRPr="00AB25BC" w:rsidRDefault="00161721" w:rsidP="00161721">
            <w:r w:rsidRPr="00AB25BC">
              <w:t>Bulunursa içerik doğrudan açığa çıkar</w:t>
            </w:r>
          </w:p>
        </w:tc>
        <w:tc>
          <w:tcPr>
            <w:tcW w:w="0" w:type="auto"/>
            <w:vAlign w:val="center"/>
            <w:hideMark/>
          </w:tcPr>
          <w:p w14:paraId="43A5AC58" w14:textId="61731DBE" w:rsidR="00161721" w:rsidRPr="00AB25BC" w:rsidRDefault="00161721" w:rsidP="00161721">
            <w:r w:rsidRPr="00AB25BC">
              <w:t>Bulunsa bile çözülmesi zaman alır</w:t>
            </w:r>
            <w:r w:rsidR="00601814">
              <w:t xml:space="preserve"> </w:t>
            </w:r>
          </w:p>
        </w:tc>
      </w:tr>
    </w:tbl>
    <w:p w14:paraId="62D67A4D" w14:textId="77777777" w:rsidR="00161721" w:rsidRDefault="00161721" w:rsidP="00161721">
      <w:pPr>
        <w:jc w:val="both"/>
      </w:pPr>
    </w:p>
    <w:p w14:paraId="10F0546B" w14:textId="44E01019" w:rsidR="00161721" w:rsidRPr="00355186" w:rsidRDefault="00161721" w:rsidP="00AB25BC">
      <w:pPr>
        <w:jc w:val="both"/>
        <w:rPr>
          <w:sz w:val="24"/>
          <w:szCs w:val="24"/>
        </w:rPr>
      </w:pPr>
      <w:r w:rsidRPr="00355186">
        <w:rPr>
          <w:sz w:val="24"/>
          <w:szCs w:val="24"/>
        </w:rPr>
        <w:t>Kısaca, stenografi bir iletişimin "</w:t>
      </w:r>
      <w:r w:rsidRPr="00EF0EB9">
        <w:rPr>
          <w:b/>
          <w:bCs/>
          <w:sz w:val="24"/>
          <w:szCs w:val="24"/>
        </w:rPr>
        <w:t>var olup olmadığını</w:t>
      </w:r>
      <w:r w:rsidRPr="00355186">
        <w:rPr>
          <w:sz w:val="24"/>
          <w:szCs w:val="24"/>
        </w:rPr>
        <w:t>" gizlerken, kriptografi iletişimin "</w:t>
      </w:r>
      <w:r w:rsidRPr="00EF0EB9">
        <w:rPr>
          <w:b/>
          <w:bCs/>
          <w:sz w:val="24"/>
          <w:szCs w:val="24"/>
        </w:rPr>
        <w:t>anlamını</w:t>
      </w:r>
      <w:r w:rsidRPr="00355186">
        <w:rPr>
          <w:sz w:val="24"/>
          <w:szCs w:val="24"/>
        </w:rPr>
        <w:t>" gizler.</w:t>
      </w:r>
    </w:p>
    <w:p w14:paraId="5888EECB" w14:textId="77777777" w:rsidR="00C11347" w:rsidRPr="00161721" w:rsidRDefault="00C11347" w:rsidP="00161721">
      <w:pPr>
        <w:jc w:val="both"/>
        <w:rPr>
          <w:b/>
          <w:bCs/>
          <w:sz w:val="24"/>
          <w:szCs w:val="24"/>
        </w:rPr>
      </w:pPr>
    </w:p>
    <w:p w14:paraId="21812CFA" w14:textId="77777777" w:rsidR="00161721" w:rsidRPr="00161721" w:rsidRDefault="00161721" w:rsidP="00161721">
      <w:pPr>
        <w:jc w:val="both"/>
        <w:rPr>
          <w:b/>
          <w:bCs/>
          <w:sz w:val="24"/>
          <w:szCs w:val="24"/>
        </w:rPr>
      </w:pPr>
      <w:r w:rsidRPr="00161721">
        <w:rPr>
          <w:b/>
          <w:bCs/>
          <w:sz w:val="24"/>
          <w:szCs w:val="24"/>
        </w:rPr>
        <w:t>Görsel Tabanlı Stenografinin Temel Prensipleri</w:t>
      </w:r>
    </w:p>
    <w:p w14:paraId="73A73AF9" w14:textId="79939434" w:rsidR="00161721" w:rsidRDefault="00161721" w:rsidP="00161721">
      <w:pPr>
        <w:jc w:val="both"/>
      </w:pPr>
      <w:r w:rsidRPr="00AB25BC">
        <w:t>Görsel tabanlı (image-based) stenografide, gizli veri bir görsel dosyasının içine entegre edilir. Bu süreç belirli teknik prensiplere dayanır</w:t>
      </w:r>
      <w:r w:rsidR="00AB25BC" w:rsidRPr="00AB25BC">
        <w:t>:</w:t>
      </w:r>
    </w:p>
    <w:p w14:paraId="7F6DEB8C" w14:textId="77777777" w:rsidR="00AB25BC" w:rsidRPr="00AB25BC" w:rsidRDefault="00AB25BC" w:rsidP="00161721">
      <w:pPr>
        <w:jc w:val="both"/>
      </w:pPr>
    </w:p>
    <w:p w14:paraId="718E5F96" w14:textId="77777777" w:rsidR="00161721" w:rsidRPr="00161721" w:rsidRDefault="00161721" w:rsidP="00161721">
      <w:pPr>
        <w:numPr>
          <w:ilvl w:val="0"/>
          <w:numId w:val="8"/>
        </w:numPr>
      </w:pPr>
      <w:r w:rsidRPr="00161721">
        <w:rPr>
          <w:b/>
          <w:bCs/>
        </w:rPr>
        <w:t>Taşıyıcı (Cover) Dosya Seçimi:</w:t>
      </w:r>
      <w:r w:rsidRPr="00161721">
        <w:br/>
      </w:r>
      <w:r w:rsidRPr="00AB25BC">
        <w:t>Genellikle kayıpsız formatlar (BMP, PNG) tercih edilir. JPEG gibi kayıplı sıkıştırmalar veri kaybı oluşturabileceği için risklidir.</w:t>
      </w:r>
    </w:p>
    <w:p w14:paraId="7DF5E484" w14:textId="77777777" w:rsidR="00161721" w:rsidRPr="00161721" w:rsidRDefault="00161721" w:rsidP="00161721">
      <w:pPr>
        <w:numPr>
          <w:ilvl w:val="0"/>
          <w:numId w:val="8"/>
        </w:numPr>
      </w:pPr>
      <w:r w:rsidRPr="00161721">
        <w:rPr>
          <w:b/>
          <w:bCs/>
        </w:rPr>
        <w:t>LSB (Least Significant Bit) Tekniği:</w:t>
      </w:r>
      <w:r w:rsidRPr="00161721">
        <w:br/>
        <w:t>Piksel değerlerinin en düşük öneme sahip bitleri değiştirilerek veri yerleştirilir. Örneğin, bir RGB pikselde yalnızca son biti değiştirerek görselde insan gözüyle algılanamayacak değişimler yapılır.</w:t>
      </w:r>
    </w:p>
    <w:p w14:paraId="5D4C92DD" w14:textId="77777777" w:rsidR="00161721" w:rsidRPr="00161721" w:rsidRDefault="00161721" w:rsidP="00161721">
      <w:pPr>
        <w:numPr>
          <w:ilvl w:val="0"/>
          <w:numId w:val="8"/>
        </w:numPr>
      </w:pPr>
      <w:r w:rsidRPr="00161721">
        <w:rPr>
          <w:b/>
          <w:bCs/>
        </w:rPr>
        <w:t>Dağıtılmış Veri Gömme:</w:t>
      </w:r>
      <w:r w:rsidRPr="00161721">
        <w:br/>
        <w:t>Verinin doğrudan ardışık piksellere değil, belirli bir algoritmaya (örn. rastgele seçim) göre dağıtılması, stenografik tespiti daha da zorlaştırır.</w:t>
      </w:r>
    </w:p>
    <w:p w14:paraId="5DAB0C50" w14:textId="6D07D72F" w:rsidR="00161721" w:rsidRDefault="00161721" w:rsidP="00161721">
      <w:pPr>
        <w:numPr>
          <w:ilvl w:val="0"/>
          <w:numId w:val="8"/>
        </w:numPr>
      </w:pPr>
      <w:r w:rsidRPr="00161721">
        <w:rPr>
          <w:b/>
          <w:bCs/>
        </w:rPr>
        <w:t>Ön</w:t>
      </w:r>
      <w:r>
        <w:rPr>
          <w:b/>
          <w:bCs/>
        </w:rPr>
        <w:t xml:space="preserve"> </w:t>
      </w:r>
      <w:r w:rsidRPr="00161721">
        <w:rPr>
          <w:b/>
          <w:bCs/>
        </w:rPr>
        <w:t>Şifreleme:</w:t>
      </w:r>
      <w:r w:rsidRPr="00161721">
        <w:br/>
        <w:t>Gizlenen verinin ayrıca kriptografik olarak şifrelenmesi, bir saldırı durumunda verinin açığa çıkmasını daha da güçleştirir.</w:t>
      </w:r>
    </w:p>
    <w:p w14:paraId="781011D7" w14:textId="77777777" w:rsidR="00AB25BC" w:rsidRPr="00161721" w:rsidRDefault="00AB25BC" w:rsidP="00AB25BC">
      <w:pPr>
        <w:ind w:left="720"/>
      </w:pPr>
    </w:p>
    <w:p w14:paraId="060445B6" w14:textId="77777777" w:rsidR="00161721" w:rsidRPr="00161721" w:rsidRDefault="00161721" w:rsidP="00161721">
      <w:pPr>
        <w:jc w:val="both"/>
      </w:pPr>
      <w:r w:rsidRPr="00161721">
        <w:t>Bu prensipler, yazılım projelerinde hem gizli iletişim uygulamalarında hem de dijital telif koruma sistemlerinde temel yapı taşıdır.</w:t>
      </w:r>
    </w:p>
    <w:p w14:paraId="43BBC325" w14:textId="77777777" w:rsidR="00AB25BC" w:rsidRDefault="00AB25BC" w:rsidP="00161721">
      <w:pPr>
        <w:jc w:val="both"/>
      </w:pPr>
    </w:p>
    <w:p w14:paraId="322EE201" w14:textId="77777777" w:rsidR="007610CC" w:rsidRPr="00161721" w:rsidRDefault="007610CC" w:rsidP="00161721">
      <w:pPr>
        <w:jc w:val="both"/>
      </w:pPr>
    </w:p>
    <w:p w14:paraId="4517E1CD" w14:textId="77777777" w:rsidR="00161721" w:rsidRPr="00161721" w:rsidRDefault="00161721" w:rsidP="00161721">
      <w:pPr>
        <w:jc w:val="both"/>
        <w:rPr>
          <w:b/>
          <w:bCs/>
          <w:sz w:val="24"/>
          <w:szCs w:val="24"/>
        </w:rPr>
      </w:pPr>
      <w:r w:rsidRPr="00161721">
        <w:rPr>
          <w:b/>
          <w:bCs/>
          <w:sz w:val="24"/>
          <w:szCs w:val="24"/>
        </w:rPr>
        <w:t>Etik Kullanımı ve Riskler</w:t>
      </w:r>
    </w:p>
    <w:p w14:paraId="403E5502" w14:textId="77777777" w:rsidR="00161721" w:rsidRPr="00161721" w:rsidRDefault="00161721" w:rsidP="00355186">
      <w:pPr>
        <w:ind w:firstLine="360"/>
        <w:jc w:val="both"/>
      </w:pPr>
      <w:r w:rsidRPr="00161721">
        <w:rPr>
          <w:b/>
          <w:bCs/>
        </w:rPr>
        <w:lastRenderedPageBreak/>
        <w:t>Etik Kullanım Alanları:</w:t>
      </w:r>
    </w:p>
    <w:p w14:paraId="324FF7E8" w14:textId="77777777" w:rsidR="00161721" w:rsidRPr="00161721" w:rsidRDefault="00161721" w:rsidP="00161721">
      <w:pPr>
        <w:numPr>
          <w:ilvl w:val="0"/>
          <w:numId w:val="9"/>
        </w:numPr>
        <w:jc w:val="both"/>
      </w:pPr>
      <w:r w:rsidRPr="00161721">
        <w:t>Sansür uygulamalarının olduğu bölgelerde güvenli iletişim sağlamak</w:t>
      </w:r>
    </w:p>
    <w:p w14:paraId="40E65261" w14:textId="77777777" w:rsidR="00161721" w:rsidRPr="00161721" w:rsidRDefault="00161721" w:rsidP="00161721">
      <w:pPr>
        <w:numPr>
          <w:ilvl w:val="0"/>
          <w:numId w:val="9"/>
        </w:numPr>
        <w:jc w:val="both"/>
      </w:pPr>
      <w:r w:rsidRPr="00161721">
        <w:t>Telif hakkı koruması için eser sahipliğini göstermek</w:t>
      </w:r>
    </w:p>
    <w:p w14:paraId="5EF31792" w14:textId="77777777" w:rsidR="00161721" w:rsidRPr="00161721" w:rsidRDefault="00161721" w:rsidP="00161721">
      <w:pPr>
        <w:numPr>
          <w:ilvl w:val="0"/>
          <w:numId w:val="9"/>
        </w:numPr>
        <w:jc w:val="both"/>
      </w:pPr>
      <w:r w:rsidRPr="00161721">
        <w:t>Bireysel verilerin siber saldırılardan korunması</w:t>
      </w:r>
    </w:p>
    <w:p w14:paraId="2EDC2F0E" w14:textId="77777777" w:rsidR="00161721" w:rsidRPr="00161721" w:rsidRDefault="00161721" w:rsidP="00355186">
      <w:pPr>
        <w:ind w:firstLine="360"/>
        <w:jc w:val="both"/>
      </w:pPr>
      <w:r w:rsidRPr="00161721">
        <w:rPr>
          <w:b/>
          <w:bCs/>
        </w:rPr>
        <w:t>Riskler:</w:t>
      </w:r>
    </w:p>
    <w:p w14:paraId="5005FEF5" w14:textId="77777777" w:rsidR="00161721" w:rsidRPr="00161721" w:rsidRDefault="00161721" w:rsidP="00161721">
      <w:pPr>
        <w:numPr>
          <w:ilvl w:val="0"/>
          <w:numId w:val="10"/>
        </w:numPr>
        <w:jc w:val="both"/>
      </w:pPr>
      <w:r w:rsidRPr="00161721">
        <w:t>Malware ve ransomware saldırılarında veri gizlemek amacıyla kullanılması</w:t>
      </w:r>
    </w:p>
    <w:p w14:paraId="1112D2CD" w14:textId="77777777" w:rsidR="00161721" w:rsidRPr="00161721" w:rsidRDefault="00161721" w:rsidP="00161721">
      <w:pPr>
        <w:numPr>
          <w:ilvl w:val="0"/>
          <w:numId w:val="10"/>
        </w:numPr>
        <w:jc w:val="both"/>
      </w:pPr>
      <w:r w:rsidRPr="00161721">
        <w:t>Şirket içi veri sızıntılarında kritik bilgilerin dışarı çıkarılması</w:t>
      </w:r>
    </w:p>
    <w:p w14:paraId="1A2DB520" w14:textId="77777777" w:rsidR="00161721" w:rsidRPr="00161721" w:rsidRDefault="00161721" w:rsidP="00161721">
      <w:pPr>
        <w:numPr>
          <w:ilvl w:val="0"/>
          <w:numId w:val="10"/>
        </w:numPr>
        <w:jc w:val="both"/>
      </w:pPr>
      <w:r w:rsidRPr="00161721">
        <w:t>Adli bilişim süreçlerinde delil karartma amaçlı kullanımı</w:t>
      </w:r>
    </w:p>
    <w:p w14:paraId="3ADC86DD" w14:textId="77777777" w:rsidR="00355186" w:rsidRDefault="00355186" w:rsidP="00355186">
      <w:pPr>
        <w:ind w:left="708"/>
        <w:jc w:val="both"/>
      </w:pPr>
    </w:p>
    <w:p w14:paraId="668A5E5F" w14:textId="11606A59" w:rsidR="00161721" w:rsidRDefault="00161721" w:rsidP="00355186">
      <w:pPr>
        <w:ind w:firstLine="708"/>
        <w:jc w:val="both"/>
      </w:pPr>
      <w:r w:rsidRPr="00161721">
        <w:t xml:space="preserve">Bu yüzden, yazılım geliştiricilerinin stenografi tekniklerini kullanırken hem </w:t>
      </w:r>
      <w:r w:rsidRPr="00161721">
        <w:rPr>
          <w:b/>
          <w:bCs/>
        </w:rPr>
        <w:t>etik ilkelere</w:t>
      </w:r>
      <w:r w:rsidRPr="00161721">
        <w:t xml:space="preserve"> hem de </w:t>
      </w:r>
      <w:r w:rsidRPr="00161721">
        <w:rPr>
          <w:b/>
          <w:bCs/>
        </w:rPr>
        <w:t>yasal düzenlemelere</w:t>
      </w:r>
      <w:r w:rsidRPr="00161721">
        <w:t xml:space="preserve"> dikkat etmesi gerekir.</w:t>
      </w:r>
    </w:p>
    <w:p w14:paraId="221752C2" w14:textId="77777777" w:rsidR="00161721" w:rsidRDefault="00161721" w:rsidP="00161721">
      <w:pPr>
        <w:jc w:val="both"/>
      </w:pPr>
    </w:p>
    <w:p w14:paraId="116E10D6" w14:textId="77777777" w:rsidR="007610CC" w:rsidRPr="00161721" w:rsidRDefault="007610CC" w:rsidP="00161721">
      <w:pPr>
        <w:jc w:val="both"/>
      </w:pPr>
    </w:p>
    <w:p w14:paraId="7FDB08B5" w14:textId="29701D69" w:rsidR="00161721" w:rsidRDefault="00161721" w:rsidP="00161721">
      <w:pPr>
        <w:pStyle w:val="Balk3"/>
        <w:jc w:val="center"/>
        <w:rPr>
          <w:b/>
          <w:bCs/>
        </w:rPr>
      </w:pPr>
      <w:r w:rsidRPr="008F67FC">
        <w:rPr>
          <w:b/>
          <w:bCs/>
        </w:rPr>
        <w:t>Uygulama</w:t>
      </w:r>
    </w:p>
    <w:p w14:paraId="014171FA" w14:textId="77777777" w:rsidR="007610CC" w:rsidRPr="007610CC" w:rsidRDefault="007610CC" w:rsidP="007610CC"/>
    <w:p w14:paraId="7E4A1423" w14:textId="48334E0C" w:rsidR="00465B2E" w:rsidRPr="007610CC" w:rsidRDefault="00136360" w:rsidP="007610CC">
      <w:pPr>
        <w:jc w:val="both"/>
        <w:rPr>
          <w:b/>
          <w:bCs/>
          <w:sz w:val="24"/>
          <w:szCs w:val="24"/>
        </w:rPr>
      </w:pPr>
      <w:r w:rsidRPr="00161721">
        <w:rPr>
          <w:b/>
          <w:bCs/>
          <w:sz w:val="24"/>
          <w:szCs w:val="24"/>
        </w:rPr>
        <w:t>Özet</w:t>
      </w:r>
    </w:p>
    <w:p w14:paraId="7AF37C8C" w14:textId="77777777" w:rsidR="00465B2E" w:rsidRPr="00465B2E" w:rsidRDefault="00465B2E" w:rsidP="007610CC">
      <w:pPr>
        <w:ind w:firstLine="708"/>
        <w:jc w:val="both"/>
      </w:pPr>
      <w:r w:rsidRPr="00465B2E">
        <w:t xml:space="preserve">Bu Python programı, </w:t>
      </w:r>
      <w:r w:rsidRPr="00465B2E">
        <w:rPr>
          <w:b/>
          <w:bCs/>
        </w:rPr>
        <w:t>steganografi</w:t>
      </w:r>
      <w:r w:rsidRPr="00465B2E">
        <w:t xml:space="preserve"> yöntemiyle bir resmi kullanarak içine gizli bir mesaj gömmeyi (</w:t>
      </w:r>
      <w:r w:rsidRPr="00465B2E">
        <w:rPr>
          <w:b/>
          <w:bCs/>
        </w:rPr>
        <w:t>encode</w:t>
      </w:r>
      <w:r w:rsidRPr="00465B2E">
        <w:t>) ve gömülü mesajı tekrar çıkarmayı (</w:t>
      </w:r>
      <w:r w:rsidRPr="00465B2E">
        <w:rPr>
          <w:b/>
          <w:bCs/>
        </w:rPr>
        <w:t>decode</w:t>
      </w:r>
      <w:r w:rsidRPr="00465B2E">
        <w:t>) sağlar. Program, mesajı resmin piksellerinin en düşük anlamlı bitine (LSB) yerleştirir. Mesajın sonuna özel bir bit dizisi (delimiter) eklenerek, mesajın nerede bittiği anlaşılır. Kullanıcı, isterse bir mesajı resme gizleyebilir, isterse daha önce gizlenmiş bir mesajı çözebilir.</w:t>
      </w:r>
    </w:p>
    <w:p w14:paraId="69FDEE2F" w14:textId="29A48B6D" w:rsidR="00465B2E" w:rsidRPr="00465B2E" w:rsidRDefault="00465B2E" w:rsidP="00161721">
      <w:pPr>
        <w:jc w:val="both"/>
      </w:pPr>
    </w:p>
    <w:p w14:paraId="24BF376A" w14:textId="56BDAA02" w:rsidR="007610CC" w:rsidRPr="00161721" w:rsidRDefault="00465B2E" w:rsidP="007610CC">
      <w:pPr>
        <w:jc w:val="both"/>
        <w:rPr>
          <w:b/>
          <w:bCs/>
          <w:sz w:val="24"/>
          <w:szCs w:val="24"/>
        </w:rPr>
      </w:pPr>
      <w:r w:rsidRPr="00161721">
        <w:rPr>
          <w:b/>
          <w:bCs/>
          <w:sz w:val="24"/>
          <w:szCs w:val="24"/>
        </w:rPr>
        <w:t xml:space="preserve">Kod Açıklamaları </w:t>
      </w:r>
    </w:p>
    <w:p w14:paraId="2B20749C" w14:textId="77777777" w:rsidR="00465B2E" w:rsidRPr="00465B2E" w:rsidRDefault="00465B2E" w:rsidP="007610CC">
      <w:pPr>
        <w:ind w:left="360"/>
        <w:jc w:val="both"/>
        <w:rPr>
          <w:b/>
          <w:bCs/>
        </w:rPr>
      </w:pPr>
      <w:r w:rsidRPr="00465B2E">
        <w:rPr>
          <w:b/>
          <w:bCs/>
        </w:rPr>
        <w:t>1. text_to_binary(text)</w:t>
      </w:r>
    </w:p>
    <w:p w14:paraId="1726457D" w14:textId="77777777" w:rsidR="00465B2E" w:rsidRPr="00465B2E" w:rsidRDefault="00465B2E" w:rsidP="007610CC">
      <w:pPr>
        <w:numPr>
          <w:ilvl w:val="0"/>
          <w:numId w:val="1"/>
        </w:numPr>
        <w:tabs>
          <w:tab w:val="clear" w:pos="720"/>
          <w:tab w:val="num" w:pos="1080"/>
        </w:tabs>
        <w:ind w:left="1080"/>
        <w:jc w:val="both"/>
      </w:pPr>
      <w:r w:rsidRPr="00465B2E">
        <w:t xml:space="preserve">Verilen bir metni (string) </w:t>
      </w:r>
      <w:r w:rsidRPr="00465B2E">
        <w:rPr>
          <w:b/>
          <w:bCs/>
        </w:rPr>
        <w:t>ikili (binary)</w:t>
      </w:r>
      <w:r w:rsidRPr="00465B2E">
        <w:t xml:space="preserve"> formata çevirir.</w:t>
      </w:r>
    </w:p>
    <w:p w14:paraId="09341D9B" w14:textId="22676363" w:rsidR="007610CC" w:rsidRPr="00465B2E" w:rsidRDefault="00465B2E" w:rsidP="007610CC">
      <w:pPr>
        <w:numPr>
          <w:ilvl w:val="0"/>
          <w:numId w:val="1"/>
        </w:numPr>
        <w:tabs>
          <w:tab w:val="clear" w:pos="720"/>
          <w:tab w:val="num" w:pos="1080"/>
        </w:tabs>
        <w:ind w:left="1080"/>
        <w:jc w:val="both"/>
      </w:pPr>
      <w:r w:rsidRPr="00465B2E">
        <w:t>Her karakter, ASCII karşılığı olan 8 bitlik ikili sayıya dönüştürülür.</w:t>
      </w:r>
    </w:p>
    <w:p w14:paraId="099A5140" w14:textId="77777777" w:rsidR="00465B2E" w:rsidRPr="00465B2E" w:rsidRDefault="00465B2E" w:rsidP="007610CC">
      <w:pPr>
        <w:ind w:left="360"/>
        <w:jc w:val="both"/>
        <w:rPr>
          <w:b/>
          <w:bCs/>
        </w:rPr>
      </w:pPr>
      <w:r w:rsidRPr="00465B2E">
        <w:rPr>
          <w:b/>
          <w:bCs/>
        </w:rPr>
        <w:t>2. binary_to_text(binary_str)</w:t>
      </w:r>
    </w:p>
    <w:p w14:paraId="002BC870" w14:textId="77777777" w:rsidR="00465B2E" w:rsidRPr="00465B2E" w:rsidRDefault="00465B2E" w:rsidP="007610CC">
      <w:pPr>
        <w:numPr>
          <w:ilvl w:val="0"/>
          <w:numId w:val="2"/>
        </w:numPr>
        <w:tabs>
          <w:tab w:val="clear" w:pos="720"/>
          <w:tab w:val="num" w:pos="1080"/>
        </w:tabs>
        <w:ind w:left="1080"/>
        <w:jc w:val="both"/>
      </w:pPr>
      <w:r w:rsidRPr="00465B2E">
        <w:t xml:space="preserve">Verilen ikili veriyi tekrar </w:t>
      </w:r>
      <w:r w:rsidRPr="00465B2E">
        <w:rPr>
          <w:b/>
          <w:bCs/>
        </w:rPr>
        <w:t>metne (string)</w:t>
      </w:r>
      <w:r w:rsidRPr="00465B2E">
        <w:t xml:space="preserve"> çevirir.</w:t>
      </w:r>
    </w:p>
    <w:p w14:paraId="2AB52F67" w14:textId="77777777" w:rsidR="00465B2E" w:rsidRPr="00465B2E" w:rsidRDefault="00465B2E" w:rsidP="007610CC">
      <w:pPr>
        <w:numPr>
          <w:ilvl w:val="0"/>
          <w:numId w:val="2"/>
        </w:numPr>
        <w:tabs>
          <w:tab w:val="clear" w:pos="720"/>
          <w:tab w:val="num" w:pos="1080"/>
        </w:tabs>
        <w:ind w:left="1080"/>
        <w:jc w:val="both"/>
      </w:pPr>
      <w:r w:rsidRPr="00465B2E">
        <w:t>8 bitlik parçalara ayırır ve her parçayı ASCII karakterine dönüştürür.</w:t>
      </w:r>
    </w:p>
    <w:p w14:paraId="03E85D89" w14:textId="77777777" w:rsidR="00465B2E" w:rsidRPr="00465B2E" w:rsidRDefault="00465B2E" w:rsidP="007610CC">
      <w:pPr>
        <w:ind w:left="360"/>
        <w:jc w:val="both"/>
        <w:rPr>
          <w:b/>
          <w:bCs/>
        </w:rPr>
      </w:pPr>
      <w:r w:rsidRPr="00465B2E">
        <w:rPr>
          <w:b/>
          <w:bCs/>
        </w:rPr>
        <w:t>3. encode_image(image_path, secret_text, output_path)</w:t>
      </w:r>
    </w:p>
    <w:p w14:paraId="04590DD7" w14:textId="77777777" w:rsidR="00465B2E" w:rsidRPr="00465B2E" w:rsidRDefault="00465B2E" w:rsidP="007610CC">
      <w:pPr>
        <w:numPr>
          <w:ilvl w:val="0"/>
          <w:numId w:val="3"/>
        </w:numPr>
        <w:tabs>
          <w:tab w:val="clear" w:pos="720"/>
          <w:tab w:val="num" w:pos="1080"/>
        </w:tabs>
        <w:ind w:left="1080"/>
        <w:jc w:val="both"/>
      </w:pPr>
      <w:r w:rsidRPr="00465B2E">
        <w:t>Bir resim dosyasını açar ve içine gizli mesajı yerleştirir.</w:t>
      </w:r>
    </w:p>
    <w:p w14:paraId="6774A601" w14:textId="77777777" w:rsidR="00465B2E" w:rsidRPr="00465B2E" w:rsidRDefault="00465B2E" w:rsidP="007610CC">
      <w:pPr>
        <w:numPr>
          <w:ilvl w:val="0"/>
          <w:numId w:val="3"/>
        </w:numPr>
        <w:tabs>
          <w:tab w:val="clear" w:pos="720"/>
          <w:tab w:val="num" w:pos="1080"/>
        </w:tabs>
        <w:ind w:left="1080"/>
        <w:jc w:val="both"/>
      </w:pPr>
      <w:r w:rsidRPr="00465B2E">
        <w:t xml:space="preserve">Gizli mesaj ikili koda çevrilir, sonuna </w:t>
      </w:r>
      <w:r w:rsidRPr="00465B2E">
        <w:rPr>
          <w:b/>
          <w:bCs/>
        </w:rPr>
        <w:t>'1111111111111110'</w:t>
      </w:r>
      <w:r w:rsidRPr="00465B2E">
        <w:t xml:space="preserve"> adlı ayırıcı (delimiter) eklenir.</w:t>
      </w:r>
    </w:p>
    <w:p w14:paraId="01115759" w14:textId="77777777" w:rsidR="00465B2E" w:rsidRPr="00465B2E" w:rsidRDefault="00465B2E" w:rsidP="007610CC">
      <w:pPr>
        <w:numPr>
          <w:ilvl w:val="0"/>
          <w:numId w:val="3"/>
        </w:numPr>
        <w:tabs>
          <w:tab w:val="clear" w:pos="720"/>
          <w:tab w:val="num" w:pos="1080"/>
        </w:tabs>
        <w:ind w:left="1080"/>
        <w:jc w:val="both"/>
      </w:pPr>
      <w:r w:rsidRPr="00465B2E">
        <w:lastRenderedPageBreak/>
        <w:t>Mesajın her biti, resim piksellerinin RGB değerlerinin en düşük bitine yazılır.</w:t>
      </w:r>
    </w:p>
    <w:p w14:paraId="1150A2CA" w14:textId="77777777" w:rsidR="00465B2E" w:rsidRPr="00465B2E" w:rsidRDefault="00465B2E" w:rsidP="007610CC">
      <w:pPr>
        <w:numPr>
          <w:ilvl w:val="0"/>
          <w:numId w:val="3"/>
        </w:numPr>
        <w:tabs>
          <w:tab w:val="clear" w:pos="720"/>
          <w:tab w:val="num" w:pos="1080"/>
        </w:tabs>
        <w:ind w:left="1080"/>
        <w:jc w:val="both"/>
      </w:pPr>
      <w:r w:rsidRPr="00465B2E">
        <w:t>Eğer mesaj çok büyükse ve resme sığmıyorsa hata verir.</w:t>
      </w:r>
    </w:p>
    <w:p w14:paraId="5D81CE5D" w14:textId="77777777" w:rsidR="00465B2E" w:rsidRPr="00465B2E" w:rsidRDefault="00465B2E" w:rsidP="007610CC">
      <w:pPr>
        <w:numPr>
          <w:ilvl w:val="0"/>
          <w:numId w:val="3"/>
        </w:numPr>
        <w:tabs>
          <w:tab w:val="clear" w:pos="720"/>
          <w:tab w:val="num" w:pos="1080"/>
        </w:tabs>
        <w:ind w:left="1080"/>
        <w:jc w:val="both"/>
      </w:pPr>
      <w:r w:rsidRPr="00465B2E">
        <w:t>İşlem bitince yeni bir resim oluşturur ve kaydeder.</w:t>
      </w:r>
    </w:p>
    <w:p w14:paraId="57D6A6DB" w14:textId="77777777" w:rsidR="00465B2E" w:rsidRPr="00465B2E" w:rsidRDefault="00465B2E" w:rsidP="007610CC">
      <w:pPr>
        <w:ind w:left="360"/>
        <w:jc w:val="both"/>
        <w:rPr>
          <w:b/>
          <w:bCs/>
        </w:rPr>
      </w:pPr>
      <w:r w:rsidRPr="00465B2E">
        <w:rPr>
          <w:b/>
          <w:bCs/>
        </w:rPr>
        <w:t>4. decode_image(image_path)</w:t>
      </w:r>
    </w:p>
    <w:p w14:paraId="60CBF247" w14:textId="77777777" w:rsidR="00465B2E" w:rsidRPr="00465B2E" w:rsidRDefault="00465B2E" w:rsidP="007610CC">
      <w:pPr>
        <w:numPr>
          <w:ilvl w:val="0"/>
          <w:numId w:val="4"/>
        </w:numPr>
        <w:tabs>
          <w:tab w:val="clear" w:pos="720"/>
          <w:tab w:val="num" w:pos="1080"/>
        </w:tabs>
        <w:ind w:left="1080"/>
        <w:jc w:val="both"/>
      </w:pPr>
      <w:r w:rsidRPr="00465B2E">
        <w:t>Gizli mesaj içeren resmi açar.</w:t>
      </w:r>
    </w:p>
    <w:p w14:paraId="0B1A7C04" w14:textId="77777777" w:rsidR="00465B2E" w:rsidRPr="00465B2E" w:rsidRDefault="00465B2E" w:rsidP="007610CC">
      <w:pPr>
        <w:numPr>
          <w:ilvl w:val="0"/>
          <w:numId w:val="4"/>
        </w:numPr>
        <w:tabs>
          <w:tab w:val="clear" w:pos="720"/>
          <w:tab w:val="num" w:pos="1080"/>
        </w:tabs>
        <w:ind w:left="1080"/>
        <w:jc w:val="both"/>
      </w:pPr>
      <w:r w:rsidRPr="00465B2E">
        <w:t>Tüm piksellerin RGB değerlerinin en düşük bitlerini okuyarak bir ikili dizi oluşturur.</w:t>
      </w:r>
    </w:p>
    <w:p w14:paraId="1214605A" w14:textId="77777777" w:rsidR="00465B2E" w:rsidRPr="00465B2E" w:rsidRDefault="00465B2E" w:rsidP="007610CC">
      <w:pPr>
        <w:numPr>
          <w:ilvl w:val="0"/>
          <w:numId w:val="4"/>
        </w:numPr>
        <w:tabs>
          <w:tab w:val="clear" w:pos="720"/>
          <w:tab w:val="num" w:pos="1080"/>
        </w:tabs>
        <w:ind w:left="1080"/>
        <w:jc w:val="both"/>
      </w:pPr>
      <w:r w:rsidRPr="00465B2E">
        <w:rPr>
          <w:b/>
          <w:bCs/>
        </w:rPr>
        <w:t>Delimiter</w:t>
      </w:r>
      <w:r w:rsidRPr="00465B2E">
        <w:t xml:space="preserve"> bulunana kadar veriyi toplar.</w:t>
      </w:r>
    </w:p>
    <w:p w14:paraId="32C10755" w14:textId="77777777" w:rsidR="00465B2E" w:rsidRPr="00465B2E" w:rsidRDefault="00465B2E" w:rsidP="007610CC">
      <w:pPr>
        <w:numPr>
          <w:ilvl w:val="0"/>
          <w:numId w:val="4"/>
        </w:numPr>
        <w:tabs>
          <w:tab w:val="clear" w:pos="720"/>
          <w:tab w:val="num" w:pos="1080"/>
        </w:tabs>
        <w:ind w:left="1080"/>
        <w:jc w:val="both"/>
      </w:pPr>
      <w:r w:rsidRPr="00465B2E">
        <w:t>Bulunan ikili veriyi tekrar metne çevirir ve ekrana yazdırır.</w:t>
      </w:r>
    </w:p>
    <w:p w14:paraId="324308EB" w14:textId="77777777" w:rsidR="00465B2E" w:rsidRPr="00465B2E" w:rsidRDefault="00465B2E" w:rsidP="007610CC">
      <w:pPr>
        <w:ind w:left="360"/>
        <w:jc w:val="both"/>
        <w:rPr>
          <w:b/>
          <w:bCs/>
        </w:rPr>
      </w:pPr>
      <w:r w:rsidRPr="00465B2E">
        <w:rPr>
          <w:b/>
          <w:bCs/>
        </w:rPr>
        <w:t>5. main()</w:t>
      </w:r>
    </w:p>
    <w:p w14:paraId="50B9EC52" w14:textId="77777777" w:rsidR="00465B2E" w:rsidRPr="00465B2E" w:rsidRDefault="00465B2E" w:rsidP="007610CC">
      <w:pPr>
        <w:numPr>
          <w:ilvl w:val="0"/>
          <w:numId w:val="5"/>
        </w:numPr>
        <w:tabs>
          <w:tab w:val="clear" w:pos="720"/>
          <w:tab w:val="num" w:pos="1080"/>
        </w:tabs>
        <w:ind w:left="1080"/>
        <w:jc w:val="both"/>
      </w:pPr>
      <w:r w:rsidRPr="00465B2E">
        <w:t>Kullanıcıya bir menü sunar:</w:t>
      </w:r>
    </w:p>
    <w:p w14:paraId="07ABF489" w14:textId="77777777" w:rsidR="00465B2E" w:rsidRPr="00465B2E" w:rsidRDefault="00465B2E" w:rsidP="007610CC">
      <w:pPr>
        <w:numPr>
          <w:ilvl w:val="1"/>
          <w:numId w:val="5"/>
        </w:numPr>
        <w:tabs>
          <w:tab w:val="clear" w:pos="1440"/>
          <w:tab w:val="num" w:pos="1800"/>
        </w:tabs>
        <w:ind w:left="1800"/>
        <w:jc w:val="both"/>
      </w:pPr>
      <w:r w:rsidRPr="00465B2E">
        <w:t>1 seçilirse mesaj gizleme işlemi başlar.</w:t>
      </w:r>
    </w:p>
    <w:p w14:paraId="6AD0F113" w14:textId="77777777" w:rsidR="00465B2E" w:rsidRPr="00465B2E" w:rsidRDefault="00465B2E" w:rsidP="007610CC">
      <w:pPr>
        <w:numPr>
          <w:ilvl w:val="1"/>
          <w:numId w:val="5"/>
        </w:numPr>
        <w:tabs>
          <w:tab w:val="clear" w:pos="1440"/>
          <w:tab w:val="num" w:pos="1800"/>
        </w:tabs>
        <w:ind w:left="1800"/>
        <w:jc w:val="both"/>
      </w:pPr>
      <w:r w:rsidRPr="00465B2E">
        <w:t>2 seçilirse mesaj çıkarma işlemi yapılır.</w:t>
      </w:r>
    </w:p>
    <w:p w14:paraId="6CBD66C7" w14:textId="77777777" w:rsidR="00465B2E" w:rsidRPr="00465B2E" w:rsidRDefault="00465B2E" w:rsidP="007610CC">
      <w:pPr>
        <w:numPr>
          <w:ilvl w:val="0"/>
          <w:numId w:val="5"/>
        </w:numPr>
        <w:tabs>
          <w:tab w:val="clear" w:pos="720"/>
          <w:tab w:val="num" w:pos="1080"/>
        </w:tabs>
        <w:ind w:left="1080"/>
        <w:jc w:val="both"/>
      </w:pPr>
      <w:r w:rsidRPr="00465B2E">
        <w:t>Yanlış girişlerde hata mesajı verir.</w:t>
      </w:r>
    </w:p>
    <w:p w14:paraId="391CCA51" w14:textId="77777777" w:rsidR="00465B2E" w:rsidRPr="00465B2E" w:rsidRDefault="00465B2E" w:rsidP="007610CC">
      <w:pPr>
        <w:numPr>
          <w:ilvl w:val="0"/>
          <w:numId w:val="5"/>
        </w:numPr>
        <w:tabs>
          <w:tab w:val="clear" w:pos="720"/>
          <w:tab w:val="num" w:pos="1080"/>
        </w:tabs>
        <w:ind w:left="1080"/>
        <w:jc w:val="both"/>
      </w:pPr>
      <w:r w:rsidRPr="00465B2E">
        <w:t>Kullanıcıdan dosya yolları ve mesaj bilgilerini alır.</w:t>
      </w:r>
    </w:p>
    <w:p w14:paraId="208A602B" w14:textId="1FAF783D" w:rsidR="00465B2E" w:rsidRPr="00465B2E" w:rsidRDefault="00465B2E" w:rsidP="00161721">
      <w:pPr>
        <w:jc w:val="both"/>
      </w:pPr>
    </w:p>
    <w:p w14:paraId="779803D2" w14:textId="0B7B9929" w:rsidR="00465B2E" w:rsidRPr="00161721" w:rsidRDefault="00465B2E" w:rsidP="00161721">
      <w:pPr>
        <w:jc w:val="both"/>
        <w:rPr>
          <w:b/>
          <w:bCs/>
          <w:sz w:val="24"/>
          <w:szCs w:val="24"/>
        </w:rPr>
      </w:pPr>
      <w:r w:rsidRPr="00161721">
        <w:rPr>
          <w:b/>
          <w:bCs/>
          <w:sz w:val="24"/>
          <w:szCs w:val="24"/>
        </w:rPr>
        <w:t>Kullanılan Yöntem: LSB (Least Significant Bit)</w:t>
      </w:r>
    </w:p>
    <w:p w14:paraId="1DD783F4" w14:textId="637C67FE" w:rsidR="00465B2E" w:rsidRPr="00465B2E" w:rsidRDefault="00465B2E" w:rsidP="00161721">
      <w:pPr>
        <w:numPr>
          <w:ilvl w:val="0"/>
          <w:numId w:val="6"/>
        </w:numPr>
        <w:jc w:val="both"/>
      </w:pPr>
      <w:r w:rsidRPr="00465B2E">
        <w:t>Her pikselin renk değerinin (R, G, B) en düşük biti (1 bit) değiştirilerek mesaj saklanır.</w:t>
      </w:r>
    </w:p>
    <w:p w14:paraId="6FEDFA6F" w14:textId="5ABA2110" w:rsidR="00465B2E" w:rsidRPr="00465B2E" w:rsidRDefault="00465B2E" w:rsidP="00161721">
      <w:pPr>
        <w:numPr>
          <w:ilvl w:val="0"/>
          <w:numId w:val="6"/>
        </w:numPr>
        <w:jc w:val="both"/>
      </w:pPr>
      <w:r w:rsidRPr="00465B2E">
        <w:t>İnsan gözü bu küçük değişiklikleri fark edemez, böylece mesaj gizlenmiş olur.</w:t>
      </w:r>
    </w:p>
    <w:p w14:paraId="17AD6984" w14:textId="1E032DCE" w:rsidR="00465B2E" w:rsidRPr="00465B2E" w:rsidRDefault="00465B2E" w:rsidP="00161721">
      <w:pPr>
        <w:numPr>
          <w:ilvl w:val="0"/>
          <w:numId w:val="6"/>
        </w:numPr>
        <w:jc w:val="both"/>
      </w:pPr>
      <w:r w:rsidRPr="00465B2E">
        <w:rPr>
          <w:b/>
          <w:bCs/>
        </w:rPr>
        <w:t>Delimiter</w:t>
      </w:r>
      <w:r w:rsidRPr="00465B2E">
        <w:t xml:space="preserve"> sayesinde gizli mesajın bittiği yer belirlenir.</w:t>
      </w:r>
    </w:p>
    <w:p w14:paraId="57B14E83" w14:textId="617CC2C1" w:rsidR="004D09E3" w:rsidRDefault="00643D08">
      <w:r w:rsidRPr="00643D08">
        <w:rPr>
          <w:b/>
          <w:bCs/>
          <w:noProof/>
        </w:rPr>
        <w:drawing>
          <wp:anchor distT="0" distB="0" distL="114300" distR="114300" simplePos="0" relativeHeight="251660288" behindDoc="0" locked="0" layoutInCell="1" allowOverlap="1" wp14:anchorId="0A48578F" wp14:editId="516DAC8D">
            <wp:simplePos x="0" y="0"/>
            <wp:positionH relativeFrom="column">
              <wp:posOffset>3151505</wp:posOffset>
            </wp:positionH>
            <wp:positionV relativeFrom="paragraph">
              <wp:posOffset>184785</wp:posOffset>
            </wp:positionV>
            <wp:extent cx="3048000" cy="2032000"/>
            <wp:effectExtent l="0" t="0" r="0" b="6350"/>
            <wp:wrapTopAndBottom/>
            <wp:docPr id="517298456" name="Resim 1" descr="dış mekan, bulut, manzara, gökyüz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5030" name="Resim 1" descr="dış mekan, bulut, manzara, gökyüzü içeren bir resim&#10;&#10;Yapay zeka tarafından oluşturulan içerik yanlış olabili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4920" w:rsidRPr="00643D08">
        <w:rPr>
          <w:b/>
          <w:bCs/>
          <w:noProof/>
        </w:rPr>
        <w:drawing>
          <wp:anchor distT="0" distB="0" distL="114300" distR="114300" simplePos="0" relativeHeight="251658240" behindDoc="0" locked="0" layoutInCell="1" allowOverlap="1" wp14:anchorId="2CE290AD" wp14:editId="4D1C4AC8">
            <wp:simplePos x="0" y="0"/>
            <wp:positionH relativeFrom="column">
              <wp:posOffset>1905</wp:posOffset>
            </wp:positionH>
            <wp:positionV relativeFrom="paragraph">
              <wp:posOffset>184785</wp:posOffset>
            </wp:positionV>
            <wp:extent cx="3048000" cy="2032000"/>
            <wp:effectExtent l="0" t="0" r="0" b="6350"/>
            <wp:wrapTopAndBottom/>
            <wp:docPr id="2042795030" name="Resim 1" descr="dış mekan, bulut, manzara, gökyüz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5030" name="Resim 1" descr="dış mekan, bulut, manzara, gökyüzü içeren bir resim&#10;&#10;Yapay zeka tarafından oluşturulan içerik yanlış olabili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3D08">
        <w:rPr>
          <w:b/>
          <w:bCs/>
        </w:rPr>
        <w:t>Input Image:</w:t>
      </w:r>
      <w:r w:rsidR="00E04920" w:rsidRPr="00E04920">
        <w:t xml:space="preserve"> </w:t>
      </w:r>
      <w:r>
        <w:tab/>
      </w:r>
      <w:r>
        <w:tab/>
      </w:r>
      <w:r>
        <w:tab/>
      </w:r>
      <w:r>
        <w:tab/>
      </w:r>
      <w:r>
        <w:tab/>
      </w:r>
      <w:r>
        <w:tab/>
      </w:r>
      <w:r w:rsidRPr="00643D08">
        <w:rPr>
          <w:b/>
          <w:bCs/>
        </w:rPr>
        <w:t>Output Image:</w:t>
      </w:r>
    </w:p>
    <w:p w14:paraId="4F8CBC0C" w14:textId="77777777" w:rsidR="004D09E3" w:rsidRDefault="004D09E3"/>
    <w:p w14:paraId="0521D762" w14:textId="77777777" w:rsidR="00E04920" w:rsidRDefault="00E04920"/>
    <w:p w14:paraId="43C9595F" w14:textId="6DA83B73" w:rsidR="002D28DB" w:rsidRDefault="002D28DB">
      <w:pPr>
        <w:rPr>
          <w:b/>
          <w:bCs/>
          <w:sz w:val="24"/>
          <w:szCs w:val="24"/>
        </w:rPr>
      </w:pPr>
      <w:r w:rsidRPr="002D28DB">
        <w:rPr>
          <w:b/>
          <w:bCs/>
          <w:sz w:val="24"/>
          <w:szCs w:val="24"/>
        </w:rPr>
        <w:t>Uygulama Ekran Görüntüleri</w:t>
      </w:r>
    </w:p>
    <w:p w14:paraId="3D5634B1" w14:textId="2F1A2575" w:rsidR="004D09E3" w:rsidRDefault="004D09E3">
      <w:pPr>
        <w:rPr>
          <w:b/>
          <w:bCs/>
          <w:sz w:val="24"/>
          <w:szCs w:val="24"/>
        </w:rPr>
      </w:pPr>
    </w:p>
    <w:p w14:paraId="59CD1AE7" w14:textId="122EB850" w:rsidR="00A7447C" w:rsidRDefault="00A7447C" w:rsidP="00A7447C">
      <w:pPr>
        <w:jc w:val="center"/>
        <w:rPr>
          <w:b/>
          <w:bCs/>
          <w:sz w:val="24"/>
          <w:szCs w:val="24"/>
        </w:rPr>
      </w:pPr>
      <w:r w:rsidRPr="00A7447C">
        <w:rPr>
          <w:b/>
          <w:bCs/>
          <w:noProof/>
          <w:sz w:val="24"/>
          <w:szCs w:val="24"/>
        </w:rPr>
        <w:lastRenderedPageBreak/>
        <w:drawing>
          <wp:anchor distT="0" distB="0" distL="114300" distR="114300" simplePos="0" relativeHeight="251662336" behindDoc="0" locked="0" layoutInCell="1" allowOverlap="1" wp14:anchorId="22414D43" wp14:editId="0D95F673">
            <wp:simplePos x="0" y="0"/>
            <wp:positionH relativeFrom="column">
              <wp:posOffset>3380106</wp:posOffset>
            </wp:positionH>
            <wp:positionV relativeFrom="paragraph">
              <wp:posOffset>4515485</wp:posOffset>
            </wp:positionV>
            <wp:extent cx="2928898" cy="3665855"/>
            <wp:effectExtent l="0" t="0" r="5080" b="0"/>
            <wp:wrapNone/>
            <wp:docPr id="1468830524" name="Resim 1" descr="metin, ekran görüntüsü, yazılım, ekran, görüntülem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30524" name="Resim 1" descr="metin, ekran görüntüsü, yazılım, ekran, görüntüleme içeren bir resim&#10;&#10;Yapay zeka tarafından oluşturulan içerik yanlış olabilir."/>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2915" cy="3670883"/>
                    </a:xfrm>
                    <a:prstGeom prst="rect">
                      <a:avLst/>
                    </a:prstGeom>
                  </pic:spPr>
                </pic:pic>
              </a:graphicData>
            </a:graphic>
            <wp14:sizeRelH relativeFrom="margin">
              <wp14:pctWidth>0</wp14:pctWidth>
            </wp14:sizeRelH>
            <wp14:sizeRelV relativeFrom="margin">
              <wp14:pctHeight>0</wp14:pctHeight>
            </wp14:sizeRelV>
          </wp:anchor>
        </w:drawing>
      </w:r>
      <w:r w:rsidRPr="00A7447C">
        <w:rPr>
          <w:b/>
          <w:bCs/>
          <w:noProof/>
          <w:sz w:val="24"/>
          <w:szCs w:val="24"/>
        </w:rPr>
        <w:drawing>
          <wp:anchor distT="0" distB="0" distL="114300" distR="114300" simplePos="0" relativeHeight="251661312" behindDoc="0" locked="0" layoutInCell="1" allowOverlap="1" wp14:anchorId="2D4F881F" wp14:editId="5098B649">
            <wp:simplePos x="0" y="0"/>
            <wp:positionH relativeFrom="column">
              <wp:posOffset>1905</wp:posOffset>
            </wp:positionH>
            <wp:positionV relativeFrom="paragraph">
              <wp:posOffset>4515485</wp:posOffset>
            </wp:positionV>
            <wp:extent cx="3327400" cy="3665855"/>
            <wp:effectExtent l="0" t="0" r="6350" b="0"/>
            <wp:wrapNone/>
            <wp:docPr id="2062710626" name="Resim 1" descr="metin, ekran görüntüsü, yazılım, işletim sistem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710626" name="Resim 1" descr="metin, ekran görüntüsü, yazılım, işletim sistemi içeren bir resim&#10;&#10;Yapay zeka tarafından oluşturulan içerik yanlış olabilir."/>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7400" cy="3665855"/>
                    </a:xfrm>
                    <a:prstGeom prst="rect">
                      <a:avLst/>
                    </a:prstGeom>
                  </pic:spPr>
                </pic:pic>
              </a:graphicData>
            </a:graphic>
          </wp:anchor>
        </w:drawing>
      </w:r>
      <w:r w:rsidR="004D09E3" w:rsidRPr="004D09E3">
        <w:rPr>
          <w:b/>
          <w:bCs/>
          <w:noProof/>
          <w:sz w:val="24"/>
          <w:szCs w:val="24"/>
        </w:rPr>
        <w:drawing>
          <wp:inline distT="0" distB="0" distL="0" distR="0" wp14:anchorId="722184D5" wp14:editId="1A42D12A">
            <wp:extent cx="6306820" cy="4394835"/>
            <wp:effectExtent l="0" t="0" r="0" b="5715"/>
            <wp:docPr id="1731594595" name="Resim 1"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94595" name="Resim 1" descr="metin, ekran görüntüsü, yazılım, multimedya yazılımı içeren bir resim&#10;&#10;Yapay zeka tarafından oluşturulan içerik yanlış olabilir."/>
                    <pic:cNvPicPr/>
                  </pic:nvPicPr>
                  <pic:blipFill>
                    <a:blip r:embed="rId8"/>
                    <a:stretch>
                      <a:fillRect/>
                    </a:stretch>
                  </pic:blipFill>
                  <pic:spPr>
                    <a:xfrm>
                      <a:off x="0" y="0"/>
                      <a:ext cx="6306820" cy="4394835"/>
                    </a:xfrm>
                    <a:prstGeom prst="rect">
                      <a:avLst/>
                    </a:prstGeom>
                  </pic:spPr>
                </pic:pic>
              </a:graphicData>
            </a:graphic>
          </wp:inline>
        </w:drawing>
      </w:r>
    </w:p>
    <w:p w14:paraId="5B140BBC" w14:textId="586E1529" w:rsidR="00A7447C" w:rsidRPr="002D28DB" w:rsidRDefault="00A7447C" w:rsidP="004D09E3">
      <w:pPr>
        <w:jc w:val="center"/>
        <w:rPr>
          <w:b/>
          <w:bCs/>
          <w:sz w:val="24"/>
          <w:szCs w:val="24"/>
        </w:rPr>
      </w:pPr>
    </w:p>
    <w:sectPr w:rsidR="00A7447C" w:rsidRPr="002D28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B5E8F"/>
    <w:multiLevelType w:val="hybridMultilevel"/>
    <w:tmpl w:val="A50C69E4"/>
    <w:lvl w:ilvl="0" w:tplc="09D483BE">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9C4F5B"/>
    <w:multiLevelType w:val="multilevel"/>
    <w:tmpl w:val="3A42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30288"/>
    <w:multiLevelType w:val="multilevel"/>
    <w:tmpl w:val="A924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B64C5"/>
    <w:multiLevelType w:val="multilevel"/>
    <w:tmpl w:val="5FEA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555D3"/>
    <w:multiLevelType w:val="hybridMultilevel"/>
    <w:tmpl w:val="C53E7456"/>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9B12B8A"/>
    <w:multiLevelType w:val="multilevel"/>
    <w:tmpl w:val="22D6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76575"/>
    <w:multiLevelType w:val="hybridMultilevel"/>
    <w:tmpl w:val="6A70C8EE"/>
    <w:lvl w:ilvl="0" w:tplc="CC0EC718">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0B77106"/>
    <w:multiLevelType w:val="multilevel"/>
    <w:tmpl w:val="75F0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06258"/>
    <w:multiLevelType w:val="multilevel"/>
    <w:tmpl w:val="1F58DD4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573C6853"/>
    <w:multiLevelType w:val="hybridMultilevel"/>
    <w:tmpl w:val="9F286C34"/>
    <w:lvl w:ilvl="0" w:tplc="09D483BE">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7D26A78"/>
    <w:multiLevelType w:val="multilevel"/>
    <w:tmpl w:val="AAB2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662EA"/>
    <w:multiLevelType w:val="multilevel"/>
    <w:tmpl w:val="CCAEA5A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74787C45"/>
    <w:multiLevelType w:val="hybridMultilevel"/>
    <w:tmpl w:val="C7F8135A"/>
    <w:lvl w:ilvl="0" w:tplc="ECE0ED0E">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6446264"/>
    <w:multiLevelType w:val="multilevel"/>
    <w:tmpl w:val="A8706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B97E6A"/>
    <w:multiLevelType w:val="multilevel"/>
    <w:tmpl w:val="F8D8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941396">
    <w:abstractNumId w:val="3"/>
  </w:num>
  <w:num w:numId="2" w16cid:durableId="98650984">
    <w:abstractNumId w:val="5"/>
  </w:num>
  <w:num w:numId="3" w16cid:durableId="951326123">
    <w:abstractNumId w:val="2"/>
  </w:num>
  <w:num w:numId="4" w16cid:durableId="327025513">
    <w:abstractNumId w:val="14"/>
  </w:num>
  <w:num w:numId="5" w16cid:durableId="861169330">
    <w:abstractNumId w:val="13"/>
  </w:num>
  <w:num w:numId="6" w16cid:durableId="481701458">
    <w:abstractNumId w:val="1"/>
  </w:num>
  <w:num w:numId="7" w16cid:durableId="885677856">
    <w:abstractNumId w:val="7"/>
  </w:num>
  <w:num w:numId="8" w16cid:durableId="502820209">
    <w:abstractNumId w:val="10"/>
  </w:num>
  <w:num w:numId="9" w16cid:durableId="1350647062">
    <w:abstractNumId w:val="11"/>
  </w:num>
  <w:num w:numId="10" w16cid:durableId="1906378027">
    <w:abstractNumId w:val="8"/>
  </w:num>
  <w:num w:numId="11" w16cid:durableId="530151084">
    <w:abstractNumId w:val="12"/>
  </w:num>
  <w:num w:numId="12" w16cid:durableId="1046026523">
    <w:abstractNumId w:val="6"/>
  </w:num>
  <w:num w:numId="13" w16cid:durableId="1705716511">
    <w:abstractNumId w:val="9"/>
  </w:num>
  <w:num w:numId="14" w16cid:durableId="623080776">
    <w:abstractNumId w:val="0"/>
  </w:num>
  <w:num w:numId="15" w16cid:durableId="1101535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2E"/>
    <w:rsid w:val="0003202C"/>
    <w:rsid w:val="00136360"/>
    <w:rsid w:val="00161721"/>
    <w:rsid w:val="002450A4"/>
    <w:rsid w:val="00277F2E"/>
    <w:rsid w:val="002B0317"/>
    <w:rsid w:val="002D28DB"/>
    <w:rsid w:val="00355186"/>
    <w:rsid w:val="003C4342"/>
    <w:rsid w:val="003F2314"/>
    <w:rsid w:val="00465B2E"/>
    <w:rsid w:val="004D09E3"/>
    <w:rsid w:val="00521B7A"/>
    <w:rsid w:val="00601814"/>
    <w:rsid w:val="00643D08"/>
    <w:rsid w:val="006666E8"/>
    <w:rsid w:val="00683F54"/>
    <w:rsid w:val="007610CC"/>
    <w:rsid w:val="00837FED"/>
    <w:rsid w:val="0084424D"/>
    <w:rsid w:val="008F67FC"/>
    <w:rsid w:val="009575B1"/>
    <w:rsid w:val="009F08D9"/>
    <w:rsid w:val="00A02AE3"/>
    <w:rsid w:val="00A7447C"/>
    <w:rsid w:val="00AB25BC"/>
    <w:rsid w:val="00C11347"/>
    <w:rsid w:val="00E04920"/>
    <w:rsid w:val="00E744A4"/>
    <w:rsid w:val="00EF0EB9"/>
    <w:rsid w:val="00FA2D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B95B"/>
  <w15:chartTrackingRefBased/>
  <w15:docId w15:val="{0404713D-E24E-4DF8-96F9-7AB5391B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77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277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277F2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277F2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77F2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77F2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77F2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77F2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77F2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77F2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277F2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277F2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277F2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77F2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77F2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77F2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77F2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77F2E"/>
    <w:rPr>
      <w:rFonts w:eastAsiaTheme="majorEastAsia" w:cstheme="majorBidi"/>
      <w:color w:val="272727" w:themeColor="text1" w:themeTint="D8"/>
    </w:rPr>
  </w:style>
  <w:style w:type="paragraph" w:styleId="KonuBal">
    <w:name w:val="Title"/>
    <w:basedOn w:val="Normal"/>
    <w:next w:val="Normal"/>
    <w:link w:val="KonuBalChar"/>
    <w:uiPriority w:val="10"/>
    <w:qFormat/>
    <w:rsid w:val="00277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77F2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77F2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77F2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77F2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77F2E"/>
    <w:rPr>
      <w:i/>
      <w:iCs/>
      <w:color w:val="404040" w:themeColor="text1" w:themeTint="BF"/>
    </w:rPr>
  </w:style>
  <w:style w:type="paragraph" w:styleId="ListeParagraf">
    <w:name w:val="List Paragraph"/>
    <w:basedOn w:val="Normal"/>
    <w:uiPriority w:val="34"/>
    <w:qFormat/>
    <w:rsid w:val="00277F2E"/>
    <w:pPr>
      <w:ind w:left="720"/>
      <w:contextualSpacing/>
    </w:pPr>
  </w:style>
  <w:style w:type="character" w:styleId="GlVurgulama">
    <w:name w:val="Intense Emphasis"/>
    <w:basedOn w:val="VarsaylanParagrafYazTipi"/>
    <w:uiPriority w:val="21"/>
    <w:qFormat/>
    <w:rsid w:val="00277F2E"/>
    <w:rPr>
      <w:i/>
      <w:iCs/>
      <w:color w:val="0F4761" w:themeColor="accent1" w:themeShade="BF"/>
    </w:rPr>
  </w:style>
  <w:style w:type="paragraph" w:styleId="GlAlnt">
    <w:name w:val="Intense Quote"/>
    <w:basedOn w:val="Normal"/>
    <w:next w:val="Normal"/>
    <w:link w:val="GlAlntChar"/>
    <w:uiPriority w:val="30"/>
    <w:qFormat/>
    <w:rsid w:val="00277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77F2E"/>
    <w:rPr>
      <w:i/>
      <w:iCs/>
      <w:color w:val="0F4761" w:themeColor="accent1" w:themeShade="BF"/>
    </w:rPr>
  </w:style>
  <w:style w:type="character" w:styleId="GlBavuru">
    <w:name w:val="Intense Reference"/>
    <w:basedOn w:val="VarsaylanParagrafYazTipi"/>
    <w:uiPriority w:val="32"/>
    <w:qFormat/>
    <w:rsid w:val="00277F2E"/>
    <w:rPr>
      <w:b/>
      <w:bCs/>
      <w:smallCaps/>
      <w:color w:val="0F4761" w:themeColor="accent1" w:themeShade="BF"/>
      <w:spacing w:val="5"/>
    </w:rPr>
  </w:style>
  <w:style w:type="character" w:styleId="Gl">
    <w:name w:val="Strong"/>
    <w:basedOn w:val="VarsaylanParagrafYazTipi"/>
    <w:uiPriority w:val="22"/>
    <w:qFormat/>
    <w:rsid w:val="008F67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339003">
      <w:bodyDiv w:val="1"/>
      <w:marLeft w:val="0"/>
      <w:marRight w:val="0"/>
      <w:marTop w:val="0"/>
      <w:marBottom w:val="0"/>
      <w:divBdr>
        <w:top w:val="none" w:sz="0" w:space="0" w:color="auto"/>
        <w:left w:val="none" w:sz="0" w:space="0" w:color="auto"/>
        <w:bottom w:val="none" w:sz="0" w:space="0" w:color="auto"/>
        <w:right w:val="none" w:sz="0" w:space="0" w:color="auto"/>
      </w:divBdr>
    </w:div>
    <w:div w:id="1168060756">
      <w:bodyDiv w:val="1"/>
      <w:marLeft w:val="0"/>
      <w:marRight w:val="0"/>
      <w:marTop w:val="0"/>
      <w:marBottom w:val="0"/>
      <w:divBdr>
        <w:top w:val="none" w:sz="0" w:space="0" w:color="auto"/>
        <w:left w:val="none" w:sz="0" w:space="0" w:color="auto"/>
        <w:bottom w:val="none" w:sz="0" w:space="0" w:color="auto"/>
        <w:right w:val="none" w:sz="0" w:space="0" w:color="auto"/>
      </w:divBdr>
    </w:div>
    <w:div w:id="1500196927">
      <w:bodyDiv w:val="1"/>
      <w:marLeft w:val="0"/>
      <w:marRight w:val="0"/>
      <w:marTop w:val="0"/>
      <w:marBottom w:val="0"/>
      <w:divBdr>
        <w:top w:val="none" w:sz="0" w:space="0" w:color="auto"/>
        <w:left w:val="none" w:sz="0" w:space="0" w:color="auto"/>
        <w:bottom w:val="none" w:sz="0" w:space="0" w:color="auto"/>
        <w:right w:val="none" w:sz="0" w:space="0" w:color="auto"/>
      </w:divBdr>
    </w:div>
    <w:div w:id="19611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772</Words>
  <Characters>4405</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Yetişken</dc:creator>
  <cp:keywords/>
  <dc:description/>
  <cp:lastModifiedBy>ALİ ARSLAN</cp:lastModifiedBy>
  <cp:revision>19</cp:revision>
  <dcterms:created xsi:type="dcterms:W3CDTF">2025-04-26T11:57:00Z</dcterms:created>
  <dcterms:modified xsi:type="dcterms:W3CDTF">2025-06-12T21:03:00Z</dcterms:modified>
</cp:coreProperties>
</file>