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7EBF2" w14:textId="3058C3C7" w:rsidR="000A1F56" w:rsidRDefault="000A1F56"/>
    <w:p w14:paraId="6B03A0DE" w14:textId="77777777" w:rsidR="000A1F56" w:rsidRDefault="000A1F56">
      <w:pPr>
        <w:spacing w:before="4800"/>
      </w:pPr>
    </w:p>
    <w:p w14:paraId="053F4B87" w14:textId="22616B05" w:rsidR="000A1F56" w:rsidRDefault="000A1F56" w:rsidP="00F679C2">
      <w:pPr>
        <w:spacing w:after="200"/>
        <w:ind w:right="1200"/>
        <w:jc w:val="left"/>
      </w:pPr>
    </w:p>
    <w:p w14:paraId="68413CA7" w14:textId="77777777" w:rsidR="000A1F56" w:rsidRPr="00F679C2" w:rsidRDefault="00000000">
      <w:pPr>
        <w:spacing w:after="600"/>
        <w:ind w:left="1200" w:right="1200"/>
        <w:jc w:val="left"/>
        <w:rPr>
          <w:color w:val="0E2841" w:themeColor="text2"/>
          <w:sz w:val="40"/>
          <w:szCs w:val="40"/>
        </w:rPr>
      </w:pPr>
      <w:r w:rsidRPr="00F679C2">
        <w:rPr>
          <w:color w:val="0E2841" w:themeColor="text2"/>
          <w:spacing w:val="20"/>
          <w:sz w:val="40"/>
          <w:szCs w:val="40"/>
        </w:rPr>
        <w:t>Software Requirements Specification</w:t>
      </w:r>
    </w:p>
    <w:p w14:paraId="29C0BEDE" w14:textId="77777777" w:rsidR="000A1F56" w:rsidRDefault="00000000">
      <w:pPr>
        <w:spacing w:after="80"/>
        <w:ind w:left="1200"/>
        <w:jc w:val="left"/>
      </w:pPr>
      <w:r>
        <w:rPr>
          <w:color w:val="8899AA"/>
          <w:sz w:val="22"/>
        </w:rPr>
        <w:t>Version 1.0</w:t>
      </w:r>
    </w:p>
    <w:p w14:paraId="62670936" w14:textId="77777777" w:rsidR="000A1F56" w:rsidRDefault="00000000">
      <w:pPr>
        <w:spacing w:after="80"/>
        <w:ind w:left="1200"/>
        <w:jc w:val="left"/>
      </w:pPr>
      <w:r>
        <w:rPr>
          <w:color w:val="8899AA"/>
          <w:sz w:val="22"/>
        </w:rPr>
        <w:t>June 2026</w:t>
      </w:r>
    </w:p>
    <w:p w14:paraId="25D95029" w14:textId="77777777" w:rsidR="000A1F56" w:rsidRDefault="00000000">
      <w:pPr>
        <w:ind w:left="1200"/>
        <w:jc w:val="left"/>
      </w:pPr>
      <w:r>
        <w:rPr>
          <w:color w:val="8899AA"/>
          <w:sz w:val="22"/>
        </w:rPr>
        <w:t>Blood Donor Management System</w:t>
      </w:r>
    </w:p>
    <w:p w14:paraId="1CE4EBD2" w14:textId="77777777" w:rsidR="000A1F56" w:rsidRDefault="000A1F56">
      <w:pPr>
        <w:sectPr w:rsidR="000A1F56">
          <w:pgSz w:w="11906" w:h="16838"/>
          <w:pgMar w:top="0" w:right="0" w:bottom="0" w:left="0" w:header="0" w:footer="0" w:gutter="0"/>
          <w:cols w:space="720"/>
          <w:titlePg/>
        </w:sectPr>
      </w:pPr>
    </w:p>
    <w:p w14:paraId="1537903D" w14:textId="77777777" w:rsidR="000A1F56" w:rsidRDefault="00000000">
      <w:pPr>
        <w:pStyle w:val="Heading1"/>
        <w:pageBreakBefore w:val="0"/>
      </w:pPr>
      <w:bookmarkStart w:id="0" w:name="_Toc232287911"/>
      <w:r>
        <w:lastRenderedPageBreak/>
        <w:t>Table of Contents</w:t>
      </w:r>
      <w:bookmarkEnd w:id="0"/>
    </w:p>
    <w:p w14:paraId="0FA52970" w14:textId="77777777" w:rsidR="00F679C2" w:rsidRDefault="00000000">
      <w:pPr>
        <w:pStyle w:val="TOC1"/>
        <w:rPr>
          <w:rFonts w:asciiTheme="minorHAnsi" w:eastAsiaTheme="minorEastAsia" w:hAnsiTheme="minorHAnsi" w:cstheme="minorBidi"/>
          <w:b w:val="0"/>
          <w:noProof/>
          <w:color w:val="auto"/>
          <w:sz w:val="24"/>
        </w:rPr>
      </w:pPr>
      <w:r>
        <w:fldChar w:fldCharType="begin"/>
      </w:r>
      <w:r>
        <w:instrText xml:space="preserve"> TOC \o "1-3" \h \z \u </w:instrText>
      </w:r>
      <w:r>
        <w:fldChar w:fldCharType="separate"/>
      </w:r>
      <w:hyperlink w:anchor="_Toc232287911" w:history="1">
        <w:r w:rsidR="00F679C2" w:rsidRPr="00E41740">
          <w:rPr>
            <w:rStyle w:val="Hyperlink"/>
            <w:noProof/>
          </w:rPr>
          <w:t>Table of Contents</w:t>
        </w:r>
        <w:r w:rsidR="00F679C2">
          <w:rPr>
            <w:noProof/>
            <w:webHidden/>
          </w:rPr>
          <w:tab/>
        </w:r>
        <w:r w:rsidR="00F679C2">
          <w:rPr>
            <w:noProof/>
            <w:webHidden/>
          </w:rPr>
          <w:fldChar w:fldCharType="begin"/>
        </w:r>
        <w:r w:rsidR="00F679C2">
          <w:rPr>
            <w:noProof/>
            <w:webHidden/>
          </w:rPr>
          <w:instrText xml:space="preserve"> PAGEREF _Toc232287911 \h </w:instrText>
        </w:r>
        <w:r w:rsidR="00F679C2">
          <w:rPr>
            <w:noProof/>
            <w:webHidden/>
          </w:rPr>
        </w:r>
        <w:r w:rsidR="00F679C2">
          <w:rPr>
            <w:noProof/>
            <w:webHidden/>
          </w:rPr>
          <w:fldChar w:fldCharType="separate"/>
        </w:r>
        <w:r w:rsidR="00F679C2">
          <w:rPr>
            <w:noProof/>
            <w:webHidden/>
          </w:rPr>
          <w:t>1</w:t>
        </w:r>
        <w:r w:rsidR="00F679C2">
          <w:rPr>
            <w:noProof/>
            <w:webHidden/>
          </w:rPr>
          <w:fldChar w:fldCharType="end"/>
        </w:r>
      </w:hyperlink>
    </w:p>
    <w:p w14:paraId="4E3366C8" w14:textId="77777777" w:rsidR="00F679C2" w:rsidRDefault="00F679C2">
      <w:pPr>
        <w:pStyle w:val="TOC1"/>
        <w:rPr>
          <w:rFonts w:asciiTheme="minorHAnsi" w:eastAsiaTheme="minorEastAsia" w:hAnsiTheme="minorHAnsi" w:cstheme="minorBidi"/>
          <w:b w:val="0"/>
          <w:noProof/>
          <w:color w:val="auto"/>
          <w:sz w:val="24"/>
        </w:rPr>
      </w:pPr>
      <w:hyperlink w:anchor="_Toc232287912" w:history="1">
        <w:r w:rsidRPr="00E41740">
          <w:rPr>
            <w:rStyle w:val="Hyperlink"/>
            <w:noProof/>
          </w:rPr>
          <w:t>1. Introduction &amp; System Overview</w:t>
        </w:r>
        <w:r>
          <w:rPr>
            <w:noProof/>
            <w:webHidden/>
          </w:rPr>
          <w:tab/>
        </w:r>
        <w:r>
          <w:rPr>
            <w:noProof/>
            <w:webHidden/>
          </w:rPr>
          <w:fldChar w:fldCharType="begin"/>
        </w:r>
        <w:r>
          <w:rPr>
            <w:noProof/>
            <w:webHidden/>
          </w:rPr>
          <w:instrText xml:space="preserve"> PAGEREF _Toc232287912 \h </w:instrText>
        </w:r>
        <w:r>
          <w:rPr>
            <w:noProof/>
            <w:webHidden/>
          </w:rPr>
        </w:r>
        <w:r>
          <w:rPr>
            <w:noProof/>
            <w:webHidden/>
          </w:rPr>
          <w:fldChar w:fldCharType="separate"/>
        </w:r>
        <w:r>
          <w:rPr>
            <w:noProof/>
            <w:webHidden/>
          </w:rPr>
          <w:t>1</w:t>
        </w:r>
        <w:r>
          <w:rPr>
            <w:noProof/>
            <w:webHidden/>
          </w:rPr>
          <w:fldChar w:fldCharType="end"/>
        </w:r>
      </w:hyperlink>
    </w:p>
    <w:p w14:paraId="24FAF03B" w14:textId="77777777" w:rsidR="00F679C2" w:rsidRDefault="00F679C2">
      <w:pPr>
        <w:pStyle w:val="TOC2"/>
        <w:rPr>
          <w:rFonts w:asciiTheme="minorHAnsi" w:eastAsiaTheme="minorEastAsia" w:hAnsiTheme="minorHAnsi" w:cstheme="minorBidi"/>
          <w:noProof/>
          <w:color w:val="auto"/>
          <w:sz w:val="24"/>
        </w:rPr>
      </w:pPr>
      <w:hyperlink w:anchor="_Toc232287913" w:history="1">
        <w:r w:rsidRPr="00E41740">
          <w:rPr>
            <w:rStyle w:val="Hyperlink"/>
            <w:noProof/>
          </w:rPr>
          <w:t>1.1 Purpose</w:t>
        </w:r>
        <w:r>
          <w:rPr>
            <w:noProof/>
            <w:webHidden/>
          </w:rPr>
          <w:tab/>
        </w:r>
        <w:r>
          <w:rPr>
            <w:noProof/>
            <w:webHidden/>
          </w:rPr>
          <w:fldChar w:fldCharType="begin"/>
        </w:r>
        <w:r>
          <w:rPr>
            <w:noProof/>
            <w:webHidden/>
          </w:rPr>
          <w:instrText xml:space="preserve"> PAGEREF _Toc232287913 \h </w:instrText>
        </w:r>
        <w:r>
          <w:rPr>
            <w:noProof/>
            <w:webHidden/>
          </w:rPr>
        </w:r>
        <w:r>
          <w:rPr>
            <w:noProof/>
            <w:webHidden/>
          </w:rPr>
          <w:fldChar w:fldCharType="separate"/>
        </w:r>
        <w:r>
          <w:rPr>
            <w:noProof/>
            <w:webHidden/>
          </w:rPr>
          <w:t>1</w:t>
        </w:r>
        <w:r>
          <w:rPr>
            <w:noProof/>
            <w:webHidden/>
          </w:rPr>
          <w:fldChar w:fldCharType="end"/>
        </w:r>
      </w:hyperlink>
    </w:p>
    <w:p w14:paraId="49DEDEA6" w14:textId="77777777" w:rsidR="00F679C2" w:rsidRDefault="00F679C2">
      <w:pPr>
        <w:pStyle w:val="TOC2"/>
        <w:rPr>
          <w:rFonts w:asciiTheme="minorHAnsi" w:eastAsiaTheme="minorEastAsia" w:hAnsiTheme="minorHAnsi" w:cstheme="minorBidi"/>
          <w:noProof/>
          <w:color w:val="auto"/>
          <w:sz w:val="24"/>
        </w:rPr>
      </w:pPr>
      <w:hyperlink w:anchor="_Toc232287914" w:history="1">
        <w:r w:rsidRPr="00E41740">
          <w:rPr>
            <w:rStyle w:val="Hyperlink"/>
            <w:noProof/>
          </w:rPr>
          <w:t>1.2 Scope</w:t>
        </w:r>
        <w:r>
          <w:rPr>
            <w:noProof/>
            <w:webHidden/>
          </w:rPr>
          <w:tab/>
        </w:r>
        <w:r>
          <w:rPr>
            <w:noProof/>
            <w:webHidden/>
          </w:rPr>
          <w:fldChar w:fldCharType="begin"/>
        </w:r>
        <w:r>
          <w:rPr>
            <w:noProof/>
            <w:webHidden/>
          </w:rPr>
          <w:instrText xml:space="preserve"> PAGEREF _Toc232287914 \h </w:instrText>
        </w:r>
        <w:r>
          <w:rPr>
            <w:noProof/>
            <w:webHidden/>
          </w:rPr>
        </w:r>
        <w:r>
          <w:rPr>
            <w:noProof/>
            <w:webHidden/>
          </w:rPr>
          <w:fldChar w:fldCharType="separate"/>
        </w:r>
        <w:r>
          <w:rPr>
            <w:noProof/>
            <w:webHidden/>
          </w:rPr>
          <w:t>1</w:t>
        </w:r>
        <w:r>
          <w:rPr>
            <w:noProof/>
            <w:webHidden/>
          </w:rPr>
          <w:fldChar w:fldCharType="end"/>
        </w:r>
      </w:hyperlink>
    </w:p>
    <w:p w14:paraId="061070A2" w14:textId="77777777" w:rsidR="00F679C2" w:rsidRDefault="00F679C2">
      <w:pPr>
        <w:pStyle w:val="TOC2"/>
        <w:rPr>
          <w:rFonts w:asciiTheme="minorHAnsi" w:eastAsiaTheme="minorEastAsia" w:hAnsiTheme="minorHAnsi" w:cstheme="minorBidi"/>
          <w:noProof/>
          <w:color w:val="auto"/>
          <w:sz w:val="24"/>
        </w:rPr>
      </w:pPr>
      <w:hyperlink w:anchor="_Toc232287915" w:history="1">
        <w:r w:rsidRPr="00E41740">
          <w:rPr>
            <w:rStyle w:val="Hyperlink"/>
            <w:noProof/>
          </w:rPr>
          <w:t>1.3 Intended Audience</w:t>
        </w:r>
        <w:r>
          <w:rPr>
            <w:noProof/>
            <w:webHidden/>
          </w:rPr>
          <w:tab/>
        </w:r>
        <w:r>
          <w:rPr>
            <w:noProof/>
            <w:webHidden/>
          </w:rPr>
          <w:fldChar w:fldCharType="begin"/>
        </w:r>
        <w:r>
          <w:rPr>
            <w:noProof/>
            <w:webHidden/>
          </w:rPr>
          <w:instrText xml:space="preserve"> PAGEREF _Toc232287915 \h </w:instrText>
        </w:r>
        <w:r>
          <w:rPr>
            <w:noProof/>
            <w:webHidden/>
          </w:rPr>
        </w:r>
        <w:r>
          <w:rPr>
            <w:noProof/>
            <w:webHidden/>
          </w:rPr>
          <w:fldChar w:fldCharType="separate"/>
        </w:r>
        <w:r>
          <w:rPr>
            <w:noProof/>
            <w:webHidden/>
          </w:rPr>
          <w:t>1</w:t>
        </w:r>
        <w:r>
          <w:rPr>
            <w:noProof/>
            <w:webHidden/>
          </w:rPr>
          <w:fldChar w:fldCharType="end"/>
        </w:r>
      </w:hyperlink>
    </w:p>
    <w:p w14:paraId="3FBDA0A9" w14:textId="77777777" w:rsidR="00F679C2" w:rsidRDefault="00F679C2">
      <w:pPr>
        <w:pStyle w:val="TOC2"/>
        <w:rPr>
          <w:rFonts w:asciiTheme="minorHAnsi" w:eastAsiaTheme="minorEastAsia" w:hAnsiTheme="minorHAnsi" w:cstheme="minorBidi"/>
          <w:noProof/>
          <w:color w:val="auto"/>
          <w:sz w:val="24"/>
        </w:rPr>
      </w:pPr>
      <w:hyperlink w:anchor="_Toc232287916" w:history="1">
        <w:r w:rsidRPr="00E41740">
          <w:rPr>
            <w:rStyle w:val="Hyperlink"/>
            <w:noProof/>
          </w:rPr>
          <w:t>1.4 Technology Stack</w:t>
        </w:r>
        <w:r>
          <w:rPr>
            <w:noProof/>
            <w:webHidden/>
          </w:rPr>
          <w:tab/>
        </w:r>
        <w:r>
          <w:rPr>
            <w:noProof/>
            <w:webHidden/>
          </w:rPr>
          <w:fldChar w:fldCharType="begin"/>
        </w:r>
        <w:r>
          <w:rPr>
            <w:noProof/>
            <w:webHidden/>
          </w:rPr>
          <w:instrText xml:space="preserve"> PAGEREF _Toc232287916 \h </w:instrText>
        </w:r>
        <w:r>
          <w:rPr>
            <w:noProof/>
            <w:webHidden/>
          </w:rPr>
        </w:r>
        <w:r>
          <w:rPr>
            <w:noProof/>
            <w:webHidden/>
          </w:rPr>
          <w:fldChar w:fldCharType="separate"/>
        </w:r>
        <w:r>
          <w:rPr>
            <w:noProof/>
            <w:webHidden/>
          </w:rPr>
          <w:t>1</w:t>
        </w:r>
        <w:r>
          <w:rPr>
            <w:noProof/>
            <w:webHidden/>
          </w:rPr>
          <w:fldChar w:fldCharType="end"/>
        </w:r>
      </w:hyperlink>
    </w:p>
    <w:p w14:paraId="68C95ADE" w14:textId="77777777" w:rsidR="00F679C2" w:rsidRDefault="00F679C2">
      <w:pPr>
        <w:pStyle w:val="TOC1"/>
        <w:rPr>
          <w:rFonts w:asciiTheme="minorHAnsi" w:eastAsiaTheme="minorEastAsia" w:hAnsiTheme="minorHAnsi" w:cstheme="minorBidi"/>
          <w:b w:val="0"/>
          <w:noProof/>
          <w:color w:val="auto"/>
          <w:sz w:val="24"/>
        </w:rPr>
      </w:pPr>
      <w:hyperlink w:anchor="_Toc232287917" w:history="1">
        <w:r w:rsidRPr="00E41740">
          <w:rPr>
            <w:rStyle w:val="Hyperlink"/>
            <w:noProof/>
          </w:rPr>
          <w:t>2. Functional Requirements</w:t>
        </w:r>
        <w:r>
          <w:rPr>
            <w:noProof/>
            <w:webHidden/>
          </w:rPr>
          <w:tab/>
        </w:r>
        <w:r>
          <w:rPr>
            <w:noProof/>
            <w:webHidden/>
          </w:rPr>
          <w:fldChar w:fldCharType="begin"/>
        </w:r>
        <w:r>
          <w:rPr>
            <w:noProof/>
            <w:webHidden/>
          </w:rPr>
          <w:instrText xml:space="preserve"> PAGEREF _Toc232287917 \h </w:instrText>
        </w:r>
        <w:r>
          <w:rPr>
            <w:noProof/>
            <w:webHidden/>
          </w:rPr>
        </w:r>
        <w:r>
          <w:rPr>
            <w:noProof/>
            <w:webHidden/>
          </w:rPr>
          <w:fldChar w:fldCharType="separate"/>
        </w:r>
        <w:r>
          <w:rPr>
            <w:noProof/>
            <w:webHidden/>
          </w:rPr>
          <w:t>1</w:t>
        </w:r>
        <w:r>
          <w:rPr>
            <w:noProof/>
            <w:webHidden/>
          </w:rPr>
          <w:fldChar w:fldCharType="end"/>
        </w:r>
      </w:hyperlink>
    </w:p>
    <w:p w14:paraId="0FAFF0EF" w14:textId="77777777" w:rsidR="00F679C2" w:rsidRDefault="00F679C2">
      <w:pPr>
        <w:pStyle w:val="TOC2"/>
        <w:rPr>
          <w:rFonts w:asciiTheme="minorHAnsi" w:eastAsiaTheme="minorEastAsia" w:hAnsiTheme="minorHAnsi" w:cstheme="minorBidi"/>
          <w:noProof/>
          <w:color w:val="auto"/>
          <w:sz w:val="24"/>
        </w:rPr>
      </w:pPr>
      <w:hyperlink w:anchor="_Toc232287918" w:history="1">
        <w:r w:rsidRPr="00E41740">
          <w:rPr>
            <w:rStyle w:val="Hyperlink"/>
            <w:noProof/>
          </w:rPr>
          <w:t>2.1 Donor Module</w:t>
        </w:r>
        <w:r>
          <w:rPr>
            <w:noProof/>
            <w:webHidden/>
          </w:rPr>
          <w:tab/>
        </w:r>
        <w:r>
          <w:rPr>
            <w:noProof/>
            <w:webHidden/>
          </w:rPr>
          <w:fldChar w:fldCharType="begin"/>
        </w:r>
        <w:r>
          <w:rPr>
            <w:noProof/>
            <w:webHidden/>
          </w:rPr>
          <w:instrText xml:space="preserve"> PAGEREF _Toc232287918 \h </w:instrText>
        </w:r>
        <w:r>
          <w:rPr>
            <w:noProof/>
            <w:webHidden/>
          </w:rPr>
        </w:r>
        <w:r>
          <w:rPr>
            <w:noProof/>
            <w:webHidden/>
          </w:rPr>
          <w:fldChar w:fldCharType="separate"/>
        </w:r>
        <w:r>
          <w:rPr>
            <w:noProof/>
            <w:webHidden/>
          </w:rPr>
          <w:t>1</w:t>
        </w:r>
        <w:r>
          <w:rPr>
            <w:noProof/>
            <w:webHidden/>
          </w:rPr>
          <w:fldChar w:fldCharType="end"/>
        </w:r>
      </w:hyperlink>
    </w:p>
    <w:p w14:paraId="6BBAC515" w14:textId="77777777" w:rsidR="00F679C2" w:rsidRDefault="00F679C2">
      <w:pPr>
        <w:pStyle w:val="TOC3"/>
        <w:rPr>
          <w:rFonts w:asciiTheme="minorHAnsi" w:eastAsiaTheme="minorEastAsia" w:hAnsiTheme="minorHAnsi" w:cstheme="minorBidi"/>
          <w:noProof/>
          <w:color w:val="auto"/>
          <w:sz w:val="24"/>
        </w:rPr>
      </w:pPr>
      <w:hyperlink w:anchor="_Toc232287919" w:history="1">
        <w:r w:rsidRPr="00E41740">
          <w:rPr>
            <w:rStyle w:val="Hyperlink"/>
            <w:noProof/>
          </w:rPr>
          <w:t>2.1.1 Donor Registration</w:t>
        </w:r>
        <w:r>
          <w:rPr>
            <w:noProof/>
            <w:webHidden/>
          </w:rPr>
          <w:tab/>
        </w:r>
        <w:r>
          <w:rPr>
            <w:noProof/>
            <w:webHidden/>
          </w:rPr>
          <w:fldChar w:fldCharType="begin"/>
        </w:r>
        <w:r>
          <w:rPr>
            <w:noProof/>
            <w:webHidden/>
          </w:rPr>
          <w:instrText xml:space="preserve"> PAGEREF _Toc232287919 \h </w:instrText>
        </w:r>
        <w:r>
          <w:rPr>
            <w:noProof/>
            <w:webHidden/>
          </w:rPr>
        </w:r>
        <w:r>
          <w:rPr>
            <w:noProof/>
            <w:webHidden/>
          </w:rPr>
          <w:fldChar w:fldCharType="separate"/>
        </w:r>
        <w:r>
          <w:rPr>
            <w:noProof/>
            <w:webHidden/>
          </w:rPr>
          <w:t>1</w:t>
        </w:r>
        <w:r>
          <w:rPr>
            <w:noProof/>
            <w:webHidden/>
          </w:rPr>
          <w:fldChar w:fldCharType="end"/>
        </w:r>
      </w:hyperlink>
    </w:p>
    <w:p w14:paraId="7727A2AC" w14:textId="77777777" w:rsidR="00F679C2" w:rsidRDefault="00F679C2">
      <w:pPr>
        <w:pStyle w:val="TOC3"/>
        <w:rPr>
          <w:rFonts w:asciiTheme="minorHAnsi" w:eastAsiaTheme="minorEastAsia" w:hAnsiTheme="minorHAnsi" w:cstheme="minorBidi"/>
          <w:noProof/>
          <w:color w:val="auto"/>
          <w:sz w:val="24"/>
        </w:rPr>
      </w:pPr>
      <w:hyperlink w:anchor="_Toc232287920" w:history="1">
        <w:r w:rsidRPr="00E41740">
          <w:rPr>
            <w:rStyle w:val="Hyperlink"/>
            <w:noProof/>
          </w:rPr>
          <w:t>2.1.2 Donor Login</w:t>
        </w:r>
        <w:r>
          <w:rPr>
            <w:noProof/>
            <w:webHidden/>
          </w:rPr>
          <w:tab/>
        </w:r>
        <w:r>
          <w:rPr>
            <w:noProof/>
            <w:webHidden/>
          </w:rPr>
          <w:fldChar w:fldCharType="begin"/>
        </w:r>
        <w:r>
          <w:rPr>
            <w:noProof/>
            <w:webHidden/>
          </w:rPr>
          <w:instrText xml:space="preserve"> PAGEREF _Toc232287920 \h </w:instrText>
        </w:r>
        <w:r>
          <w:rPr>
            <w:noProof/>
            <w:webHidden/>
          </w:rPr>
        </w:r>
        <w:r>
          <w:rPr>
            <w:noProof/>
            <w:webHidden/>
          </w:rPr>
          <w:fldChar w:fldCharType="separate"/>
        </w:r>
        <w:r>
          <w:rPr>
            <w:noProof/>
            <w:webHidden/>
          </w:rPr>
          <w:t>1</w:t>
        </w:r>
        <w:r>
          <w:rPr>
            <w:noProof/>
            <w:webHidden/>
          </w:rPr>
          <w:fldChar w:fldCharType="end"/>
        </w:r>
      </w:hyperlink>
    </w:p>
    <w:p w14:paraId="46989DFD" w14:textId="77777777" w:rsidR="00F679C2" w:rsidRDefault="00F679C2">
      <w:pPr>
        <w:pStyle w:val="TOC3"/>
        <w:rPr>
          <w:rFonts w:asciiTheme="minorHAnsi" w:eastAsiaTheme="minorEastAsia" w:hAnsiTheme="minorHAnsi" w:cstheme="minorBidi"/>
          <w:noProof/>
          <w:color w:val="auto"/>
          <w:sz w:val="24"/>
        </w:rPr>
      </w:pPr>
      <w:hyperlink w:anchor="_Toc232287921" w:history="1">
        <w:r w:rsidRPr="00E41740">
          <w:rPr>
            <w:rStyle w:val="Hyperlink"/>
            <w:noProof/>
          </w:rPr>
          <w:t>2.1.3 Forgot Password</w:t>
        </w:r>
        <w:r>
          <w:rPr>
            <w:noProof/>
            <w:webHidden/>
          </w:rPr>
          <w:tab/>
        </w:r>
        <w:r>
          <w:rPr>
            <w:noProof/>
            <w:webHidden/>
          </w:rPr>
          <w:fldChar w:fldCharType="begin"/>
        </w:r>
        <w:r>
          <w:rPr>
            <w:noProof/>
            <w:webHidden/>
          </w:rPr>
          <w:instrText xml:space="preserve"> PAGEREF _Toc232287921 \h </w:instrText>
        </w:r>
        <w:r>
          <w:rPr>
            <w:noProof/>
            <w:webHidden/>
          </w:rPr>
        </w:r>
        <w:r>
          <w:rPr>
            <w:noProof/>
            <w:webHidden/>
          </w:rPr>
          <w:fldChar w:fldCharType="separate"/>
        </w:r>
        <w:r>
          <w:rPr>
            <w:noProof/>
            <w:webHidden/>
          </w:rPr>
          <w:t>1</w:t>
        </w:r>
        <w:r>
          <w:rPr>
            <w:noProof/>
            <w:webHidden/>
          </w:rPr>
          <w:fldChar w:fldCharType="end"/>
        </w:r>
      </w:hyperlink>
    </w:p>
    <w:p w14:paraId="67F1D656" w14:textId="77777777" w:rsidR="00F679C2" w:rsidRDefault="00F679C2">
      <w:pPr>
        <w:pStyle w:val="TOC3"/>
        <w:rPr>
          <w:rFonts w:asciiTheme="minorHAnsi" w:eastAsiaTheme="minorEastAsia" w:hAnsiTheme="minorHAnsi" w:cstheme="minorBidi"/>
          <w:noProof/>
          <w:color w:val="auto"/>
          <w:sz w:val="24"/>
        </w:rPr>
      </w:pPr>
      <w:hyperlink w:anchor="_Toc232287922" w:history="1">
        <w:r w:rsidRPr="00E41740">
          <w:rPr>
            <w:rStyle w:val="Hyperlink"/>
            <w:noProof/>
          </w:rPr>
          <w:t>2.1.4 Donor Dashboard</w:t>
        </w:r>
        <w:r>
          <w:rPr>
            <w:noProof/>
            <w:webHidden/>
          </w:rPr>
          <w:tab/>
        </w:r>
        <w:r>
          <w:rPr>
            <w:noProof/>
            <w:webHidden/>
          </w:rPr>
          <w:fldChar w:fldCharType="begin"/>
        </w:r>
        <w:r>
          <w:rPr>
            <w:noProof/>
            <w:webHidden/>
          </w:rPr>
          <w:instrText xml:space="preserve"> PAGEREF _Toc232287922 \h </w:instrText>
        </w:r>
        <w:r>
          <w:rPr>
            <w:noProof/>
            <w:webHidden/>
          </w:rPr>
        </w:r>
        <w:r>
          <w:rPr>
            <w:noProof/>
            <w:webHidden/>
          </w:rPr>
          <w:fldChar w:fldCharType="separate"/>
        </w:r>
        <w:r>
          <w:rPr>
            <w:noProof/>
            <w:webHidden/>
          </w:rPr>
          <w:t>1</w:t>
        </w:r>
        <w:r>
          <w:rPr>
            <w:noProof/>
            <w:webHidden/>
          </w:rPr>
          <w:fldChar w:fldCharType="end"/>
        </w:r>
      </w:hyperlink>
    </w:p>
    <w:p w14:paraId="43B8A2DE" w14:textId="77777777" w:rsidR="00F679C2" w:rsidRDefault="00F679C2">
      <w:pPr>
        <w:pStyle w:val="TOC3"/>
        <w:rPr>
          <w:rFonts w:asciiTheme="minorHAnsi" w:eastAsiaTheme="minorEastAsia" w:hAnsiTheme="minorHAnsi" w:cstheme="minorBidi"/>
          <w:noProof/>
          <w:color w:val="auto"/>
          <w:sz w:val="24"/>
        </w:rPr>
      </w:pPr>
      <w:hyperlink w:anchor="_Toc232287923" w:history="1">
        <w:r w:rsidRPr="00E41740">
          <w:rPr>
            <w:rStyle w:val="Hyperlink"/>
            <w:noProof/>
          </w:rPr>
          <w:t>2.1.5 Profile Management</w:t>
        </w:r>
        <w:r>
          <w:rPr>
            <w:noProof/>
            <w:webHidden/>
          </w:rPr>
          <w:tab/>
        </w:r>
        <w:r>
          <w:rPr>
            <w:noProof/>
            <w:webHidden/>
          </w:rPr>
          <w:fldChar w:fldCharType="begin"/>
        </w:r>
        <w:r>
          <w:rPr>
            <w:noProof/>
            <w:webHidden/>
          </w:rPr>
          <w:instrText xml:space="preserve"> PAGEREF _Toc232287923 \h </w:instrText>
        </w:r>
        <w:r>
          <w:rPr>
            <w:noProof/>
            <w:webHidden/>
          </w:rPr>
        </w:r>
        <w:r>
          <w:rPr>
            <w:noProof/>
            <w:webHidden/>
          </w:rPr>
          <w:fldChar w:fldCharType="separate"/>
        </w:r>
        <w:r>
          <w:rPr>
            <w:noProof/>
            <w:webHidden/>
          </w:rPr>
          <w:t>1</w:t>
        </w:r>
        <w:r>
          <w:rPr>
            <w:noProof/>
            <w:webHidden/>
          </w:rPr>
          <w:fldChar w:fldCharType="end"/>
        </w:r>
      </w:hyperlink>
    </w:p>
    <w:p w14:paraId="1D4D01A2" w14:textId="77777777" w:rsidR="00F679C2" w:rsidRDefault="00F679C2">
      <w:pPr>
        <w:pStyle w:val="TOC2"/>
        <w:rPr>
          <w:rFonts w:asciiTheme="minorHAnsi" w:eastAsiaTheme="minorEastAsia" w:hAnsiTheme="minorHAnsi" w:cstheme="minorBidi"/>
          <w:noProof/>
          <w:color w:val="auto"/>
          <w:sz w:val="24"/>
        </w:rPr>
      </w:pPr>
      <w:hyperlink w:anchor="_Toc232287924" w:history="1">
        <w:r w:rsidRPr="00E41740">
          <w:rPr>
            <w:rStyle w:val="Hyperlink"/>
            <w:noProof/>
          </w:rPr>
          <w:t>2.2 Admin Module</w:t>
        </w:r>
        <w:r>
          <w:rPr>
            <w:noProof/>
            <w:webHidden/>
          </w:rPr>
          <w:tab/>
        </w:r>
        <w:r>
          <w:rPr>
            <w:noProof/>
            <w:webHidden/>
          </w:rPr>
          <w:fldChar w:fldCharType="begin"/>
        </w:r>
        <w:r>
          <w:rPr>
            <w:noProof/>
            <w:webHidden/>
          </w:rPr>
          <w:instrText xml:space="preserve"> PAGEREF _Toc232287924 \h </w:instrText>
        </w:r>
        <w:r>
          <w:rPr>
            <w:noProof/>
            <w:webHidden/>
          </w:rPr>
        </w:r>
        <w:r>
          <w:rPr>
            <w:noProof/>
            <w:webHidden/>
          </w:rPr>
          <w:fldChar w:fldCharType="separate"/>
        </w:r>
        <w:r>
          <w:rPr>
            <w:noProof/>
            <w:webHidden/>
          </w:rPr>
          <w:t>1</w:t>
        </w:r>
        <w:r>
          <w:rPr>
            <w:noProof/>
            <w:webHidden/>
          </w:rPr>
          <w:fldChar w:fldCharType="end"/>
        </w:r>
      </w:hyperlink>
    </w:p>
    <w:p w14:paraId="2E44554E" w14:textId="77777777" w:rsidR="00F679C2" w:rsidRDefault="00F679C2">
      <w:pPr>
        <w:pStyle w:val="TOC3"/>
        <w:rPr>
          <w:rFonts w:asciiTheme="minorHAnsi" w:eastAsiaTheme="minorEastAsia" w:hAnsiTheme="minorHAnsi" w:cstheme="minorBidi"/>
          <w:noProof/>
          <w:color w:val="auto"/>
          <w:sz w:val="24"/>
        </w:rPr>
      </w:pPr>
      <w:hyperlink w:anchor="_Toc232287925" w:history="1">
        <w:r w:rsidRPr="00E41740">
          <w:rPr>
            <w:rStyle w:val="Hyperlink"/>
            <w:noProof/>
          </w:rPr>
          <w:t>2.2.1 Admin Authentication</w:t>
        </w:r>
        <w:r>
          <w:rPr>
            <w:noProof/>
            <w:webHidden/>
          </w:rPr>
          <w:tab/>
        </w:r>
        <w:r>
          <w:rPr>
            <w:noProof/>
            <w:webHidden/>
          </w:rPr>
          <w:fldChar w:fldCharType="begin"/>
        </w:r>
        <w:r>
          <w:rPr>
            <w:noProof/>
            <w:webHidden/>
          </w:rPr>
          <w:instrText xml:space="preserve"> PAGEREF _Toc232287925 \h </w:instrText>
        </w:r>
        <w:r>
          <w:rPr>
            <w:noProof/>
            <w:webHidden/>
          </w:rPr>
        </w:r>
        <w:r>
          <w:rPr>
            <w:noProof/>
            <w:webHidden/>
          </w:rPr>
          <w:fldChar w:fldCharType="separate"/>
        </w:r>
        <w:r>
          <w:rPr>
            <w:noProof/>
            <w:webHidden/>
          </w:rPr>
          <w:t>1</w:t>
        </w:r>
        <w:r>
          <w:rPr>
            <w:noProof/>
            <w:webHidden/>
          </w:rPr>
          <w:fldChar w:fldCharType="end"/>
        </w:r>
      </w:hyperlink>
    </w:p>
    <w:p w14:paraId="0E8966AF" w14:textId="77777777" w:rsidR="00F679C2" w:rsidRDefault="00F679C2">
      <w:pPr>
        <w:pStyle w:val="TOC3"/>
        <w:rPr>
          <w:rFonts w:asciiTheme="minorHAnsi" w:eastAsiaTheme="minorEastAsia" w:hAnsiTheme="minorHAnsi" w:cstheme="minorBidi"/>
          <w:noProof/>
          <w:color w:val="auto"/>
          <w:sz w:val="24"/>
        </w:rPr>
      </w:pPr>
      <w:hyperlink w:anchor="_Toc232287926" w:history="1">
        <w:r w:rsidRPr="00E41740">
          <w:rPr>
            <w:rStyle w:val="Hyperlink"/>
            <w:noProof/>
          </w:rPr>
          <w:t>2.2.2 Donor Management</w:t>
        </w:r>
        <w:r>
          <w:rPr>
            <w:noProof/>
            <w:webHidden/>
          </w:rPr>
          <w:tab/>
        </w:r>
        <w:r>
          <w:rPr>
            <w:noProof/>
            <w:webHidden/>
          </w:rPr>
          <w:fldChar w:fldCharType="begin"/>
        </w:r>
        <w:r>
          <w:rPr>
            <w:noProof/>
            <w:webHidden/>
          </w:rPr>
          <w:instrText xml:space="preserve"> PAGEREF _Toc232287926 \h </w:instrText>
        </w:r>
        <w:r>
          <w:rPr>
            <w:noProof/>
            <w:webHidden/>
          </w:rPr>
        </w:r>
        <w:r>
          <w:rPr>
            <w:noProof/>
            <w:webHidden/>
          </w:rPr>
          <w:fldChar w:fldCharType="separate"/>
        </w:r>
        <w:r>
          <w:rPr>
            <w:noProof/>
            <w:webHidden/>
          </w:rPr>
          <w:t>1</w:t>
        </w:r>
        <w:r>
          <w:rPr>
            <w:noProof/>
            <w:webHidden/>
          </w:rPr>
          <w:fldChar w:fldCharType="end"/>
        </w:r>
      </w:hyperlink>
    </w:p>
    <w:p w14:paraId="4834F6C7" w14:textId="77777777" w:rsidR="00F679C2" w:rsidRDefault="00F679C2">
      <w:pPr>
        <w:pStyle w:val="TOC3"/>
        <w:rPr>
          <w:rFonts w:asciiTheme="minorHAnsi" w:eastAsiaTheme="minorEastAsia" w:hAnsiTheme="minorHAnsi" w:cstheme="minorBidi"/>
          <w:noProof/>
          <w:color w:val="auto"/>
          <w:sz w:val="24"/>
        </w:rPr>
      </w:pPr>
      <w:hyperlink w:anchor="_Toc232287927" w:history="1">
        <w:r w:rsidRPr="00E41740">
          <w:rPr>
            <w:rStyle w:val="Hyperlink"/>
            <w:noProof/>
          </w:rPr>
          <w:t>2.2.3 Search &amp; Filtering</w:t>
        </w:r>
        <w:r>
          <w:rPr>
            <w:noProof/>
            <w:webHidden/>
          </w:rPr>
          <w:tab/>
        </w:r>
        <w:r>
          <w:rPr>
            <w:noProof/>
            <w:webHidden/>
          </w:rPr>
          <w:fldChar w:fldCharType="begin"/>
        </w:r>
        <w:r>
          <w:rPr>
            <w:noProof/>
            <w:webHidden/>
          </w:rPr>
          <w:instrText xml:space="preserve"> PAGEREF _Toc232287927 \h </w:instrText>
        </w:r>
        <w:r>
          <w:rPr>
            <w:noProof/>
            <w:webHidden/>
          </w:rPr>
        </w:r>
        <w:r>
          <w:rPr>
            <w:noProof/>
            <w:webHidden/>
          </w:rPr>
          <w:fldChar w:fldCharType="separate"/>
        </w:r>
        <w:r>
          <w:rPr>
            <w:noProof/>
            <w:webHidden/>
          </w:rPr>
          <w:t>1</w:t>
        </w:r>
        <w:r>
          <w:rPr>
            <w:noProof/>
            <w:webHidden/>
          </w:rPr>
          <w:fldChar w:fldCharType="end"/>
        </w:r>
      </w:hyperlink>
    </w:p>
    <w:p w14:paraId="32EC1AC4" w14:textId="77777777" w:rsidR="00F679C2" w:rsidRDefault="00F679C2">
      <w:pPr>
        <w:pStyle w:val="TOC3"/>
        <w:rPr>
          <w:rFonts w:asciiTheme="minorHAnsi" w:eastAsiaTheme="minorEastAsia" w:hAnsiTheme="minorHAnsi" w:cstheme="minorBidi"/>
          <w:noProof/>
          <w:color w:val="auto"/>
          <w:sz w:val="24"/>
        </w:rPr>
      </w:pPr>
      <w:hyperlink w:anchor="_Toc232287928" w:history="1">
        <w:r w:rsidRPr="00E41740">
          <w:rPr>
            <w:rStyle w:val="Hyperlink"/>
            <w:noProof/>
          </w:rPr>
          <w:t>2.2.4 Communication Tools</w:t>
        </w:r>
        <w:r>
          <w:rPr>
            <w:noProof/>
            <w:webHidden/>
          </w:rPr>
          <w:tab/>
        </w:r>
        <w:r>
          <w:rPr>
            <w:noProof/>
            <w:webHidden/>
          </w:rPr>
          <w:fldChar w:fldCharType="begin"/>
        </w:r>
        <w:r>
          <w:rPr>
            <w:noProof/>
            <w:webHidden/>
          </w:rPr>
          <w:instrText xml:space="preserve"> PAGEREF _Toc232287928 \h </w:instrText>
        </w:r>
        <w:r>
          <w:rPr>
            <w:noProof/>
            <w:webHidden/>
          </w:rPr>
        </w:r>
        <w:r>
          <w:rPr>
            <w:noProof/>
            <w:webHidden/>
          </w:rPr>
          <w:fldChar w:fldCharType="separate"/>
        </w:r>
        <w:r>
          <w:rPr>
            <w:noProof/>
            <w:webHidden/>
          </w:rPr>
          <w:t>1</w:t>
        </w:r>
        <w:r>
          <w:rPr>
            <w:noProof/>
            <w:webHidden/>
          </w:rPr>
          <w:fldChar w:fldCharType="end"/>
        </w:r>
      </w:hyperlink>
    </w:p>
    <w:p w14:paraId="26CBAF51" w14:textId="77777777" w:rsidR="00F679C2" w:rsidRDefault="00F679C2">
      <w:pPr>
        <w:pStyle w:val="TOC3"/>
        <w:rPr>
          <w:rFonts w:asciiTheme="minorHAnsi" w:eastAsiaTheme="minorEastAsia" w:hAnsiTheme="minorHAnsi" w:cstheme="minorBidi"/>
          <w:noProof/>
          <w:color w:val="auto"/>
          <w:sz w:val="24"/>
        </w:rPr>
      </w:pPr>
      <w:hyperlink w:anchor="_Toc232287929" w:history="1">
        <w:r w:rsidRPr="00E41740">
          <w:rPr>
            <w:rStyle w:val="Hyperlink"/>
            <w:noProof/>
          </w:rPr>
          <w:t>2.2.5 Eligibility Management</w:t>
        </w:r>
        <w:r>
          <w:rPr>
            <w:noProof/>
            <w:webHidden/>
          </w:rPr>
          <w:tab/>
        </w:r>
        <w:r>
          <w:rPr>
            <w:noProof/>
            <w:webHidden/>
          </w:rPr>
          <w:fldChar w:fldCharType="begin"/>
        </w:r>
        <w:r>
          <w:rPr>
            <w:noProof/>
            <w:webHidden/>
          </w:rPr>
          <w:instrText xml:space="preserve"> PAGEREF _Toc232287929 \h </w:instrText>
        </w:r>
        <w:r>
          <w:rPr>
            <w:noProof/>
            <w:webHidden/>
          </w:rPr>
        </w:r>
        <w:r>
          <w:rPr>
            <w:noProof/>
            <w:webHidden/>
          </w:rPr>
          <w:fldChar w:fldCharType="separate"/>
        </w:r>
        <w:r>
          <w:rPr>
            <w:noProof/>
            <w:webHidden/>
          </w:rPr>
          <w:t>1</w:t>
        </w:r>
        <w:r>
          <w:rPr>
            <w:noProof/>
            <w:webHidden/>
          </w:rPr>
          <w:fldChar w:fldCharType="end"/>
        </w:r>
      </w:hyperlink>
    </w:p>
    <w:p w14:paraId="6F116F4B" w14:textId="77777777" w:rsidR="00F679C2" w:rsidRDefault="00F679C2">
      <w:pPr>
        <w:pStyle w:val="TOC3"/>
        <w:rPr>
          <w:rFonts w:asciiTheme="minorHAnsi" w:eastAsiaTheme="minorEastAsia" w:hAnsiTheme="minorHAnsi" w:cstheme="minorBidi"/>
          <w:noProof/>
          <w:color w:val="auto"/>
          <w:sz w:val="24"/>
        </w:rPr>
      </w:pPr>
      <w:hyperlink w:anchor="_Toc232287930" w:history="1">
        <w:r w:rsidRPr="00E41740">
          <w:rPr>
            <w:rStyle w:val="Hyperlink"/>
            <w:noProof/>
          </w:rPr>
          <w:t>2.2.6 Unresponsive Tracking</w:t>
        </w:r>
        <w:r>
          <w:rPr>
            <w:noProof/>
            <w:webHidden/>
          </w:rPr>
          <w:tab/>
        </w:r>
        <w:r>
          <w:rPr>
            <w:noProof/>
            <w:webHidden/>
          </w:rPr>
          <w:fldChar w:fldCharType="begin"/>
        </w:r>
        <w:r>
          <w:rPr>
            <w:noProof/>
            <w:webHidden/>
          </w:rPr>
          <w:instrText xml:space="preserve"> PAGEREF _Toc232287930 \h </w:instrText>
        </w:r>
        <w:r>
          <w:rPr>
            <w:noProof/>
            <w:webHidden/>
          </w:rPr>
        </w:r>
        <w:r>
          <w:rPr>
            <w:noProof/>
            <w:webHidden/>
          </w:rPr>
          <w:fldChar w:fldCharType="separate"/>
        </w:r>
        <w:r>
          <w:rPr>
            <w:noProof/>
            <w:webHidden/>
          </w:rPr>
          <w:t>1</w:t>
        </w:r>
        <w:r>
          <w:rPr>
            <w:noProof/>
            <w:webHidden/>
          </w:rPr>
          <w:fldChar w:fldCharType="end"/>
        </w:r>
      </w:hyperlink>
    </w:p>
    <w:p w14:paraId="0AE78B48" w14:textId="77777777" w:rsidR="00F679C2" w:rsidRDefault="00F679C2">
      <w:pPr>
        <w:pStyle w:val="TOC3"/>
        <w:rPr>
          <w:rFonts w:asciiTheme="minorHAnsi" w:eastAsiaTheme="minorEastAsia" w:hAnsiTheme="minorHAnsi" w:cstheme="minorBidi"/>
          <w:noProof/>
          <w:color w:val="auto"/>
          <w:sz w:val="24"/>
        </w:rPr>
      </w:pPr>
      <w:hyperlink w:anchor="_Toc232287931" w:history="1">
        <w:r w:rsidRPr="00E41740">
          <w:rPr>
            <w:rStyle w:val="Hyperlink"/>
            <w:noProof/>
          </w:rPr>
          <w:t>2.2.7 Data Import</w:t>
        </w:r>
        <w:r>
          <w:rPr>
            <w:noProof/>
            <w:webHidden/>
          </w:rPr>
          <w:tab/>
        </w:r>
        <w:r>
          <w:rPr>
            <w:noProof/>
            <w:webHidden/>
          </w:rPr>
          <w:fldChar w:fldCharType="begin"/>
        </w:r>
        <w:r>
          <w:rPr>
            <w:noProof/>
            <w:webHidden/>
          </w:rPr>
          <w:instrText xml:space="preserve"> PAGEREF _Toc232287931 \h </w:instrText>
        </w:r>
        <w:r>
          <w:rPr>
            <w:noProof/>
            <w:webHidden/>
          </w:rPr>
        </w:r>
        <w:r>
          <w:rPr>
            <w:noProof/>
            <w:webHidden/>
          </w:rPr>
          <w:fldChar w:fldCharType="separate"/>
        </w:r>
        <w:r>
          <w:rPr>
            <w:noProof/>
            <w:webHidden/>
          </w:rPr>
          <w:t>1</w:t>
        </w:r>
        <w:r>
          <w:rPr>
            <w:noProof/>
            <w:webHidden/>
          </w:rPr>
          <w:fldChar w:fldCharType="end"/>
        </w:r>
      </w:hyperlink>
    </w:p>
    <w:p w14:paraId="6FD70685" w14:textId="77777777" w:rsidR="00F679C2" w:rsidRDefault="00F679C2">
      <w:pPr>
        <w:pStyle w:val="TOC3"/>
        <w:rPr>
          <w:rFonts w:asciiTheme="minorHAnsi" w:eastAsiaTheme="minorEastAsia" w:hAnsiTheme="minorHAnsi" w:cstheme="minorBidi"/>
          <w:noProof/>
          <w:color w:val="auto"/>
          <w:sz w:val="24"/>
        </w:rPr>
      </w:pPr>
      <w:hyperlink w:anchor="_Toc232287932" w:history="1">
        <w:r w:rsidRPr="00E41740">
          <w:rPr>
            <w:rStyle w:val="Hyperlink"/>
            <w:noProof/>
          </w:rPr>
          <w:t>2.2.8 Dashboard Statistics</w:t>
        </w:r>
        <w:r>
          <w:rPr>
            <w:noProof/>
            <w:webHidden/>
          </w:rPr>
          <w:tab/>
        </w:r>
        <w:r>
          <w:rPr>
            <w:noProof/>
            <w:webHidden/>
          </w:rPr>
          <w:fldChar w:fldCharType="begin"/>
        </w:r>
        <w:r>
          <w:rPr>
            <w:noProof/>
            <w:webHidden/>
          </w:rPr>
          <w:instrText xml:space="preserve"> PAGEREF _Toc232287932 \h </w:instrText>
        </w:r>
        <w:r>
          <w:rPr>
            <w:noProof/>
            <w:webHidden/>
          </w:rPr>
        </w:r>
        <w:r>
          <w:rPr>
            <w:noProof/>
            <w:webHidden/>
          </w:rPr>
          <w:fldChar w:fldCharType="separate"/>
        </w:r>
        <w:r>
          <w:rPr>
            <w:noProof/>
            <w:webHidden/>
          </w:rPr>
          <w:t>1</w:t>
        </w:r>
        <w:r>
          <w:rPr>
            <w:noProof/>
            <w:webHidden/>
          </w:rPr>
          <w:fldChar w:fldCharType="end"/>
        </w:r>
      </w:hyperlink>
    </w:p>
    <w:p w14:paraId="27221374" w14:textId="77777777" w:rsidR="00F679C2" w:rsidRDefault="00F679C2">
      <w:pPr>
        <w:pStyle w:val="TOC2"/>
        <w:rPr>
          <w:rFonts w:asciiTheme="minorHAnsi" w:eastAsiaTheme="minorEastAsia" w:hAnsiTheme="minorHAnsi" w:cstheme="minorBidi"/>
          <w:noProof/>
          <w:color w:val="auto"/>
          <w:sz w:val="24"/>
        </w:rPr>
      </w:pPr>
      <w:hyperlink w:anchor="_Toc232287933" w:history="1">
        <w:r w:rsidRPr="00E41740">
          <w:rPr>
            <w:rStyle w:val="Hyperlink"/>
            <w:noProof/>
          </w:rPr>
          <w:t>2.3 Super Admin Module</w:t>
        </w:r>
        <w:r>
          <w:rPr>
            <w:noProof/>
            <w:webHidden/>
          </w:rPr>
          <w:tab/>
        </w:r>
        <w:r>
          <w:rPr>
            <w:noProof/>
            <w:webHidden/>
          </w:rPr>
          <w:fldChar w:fldCharType="begin"/>
        </w:r>
        <w:r>
          <w:rPr>
            <w:noProof/>
            <w:webHidden/>
          </w:rPr>
          <w:instrText xml:space="preserve"> PAGEREF _Toc232287933 \h </w:instrText>
        </w:r>
        <w:r>
          <w:rPr>
            <w:noProof/>
            <w:webHidden/>
          </w:rPr>
        </w:r>
        <w:r>
          <w:rPr>
            <w:noProof/>
            <w:webHidden/>
          </w:rPr>
          <w:fldChar w:fldCharType="separate"/>
        </w:r>
        <w:r>
          <w:rPr>
            <w:noProof/>
            <w:webHidden/>
          </w:rPr>
          <w:t>1</w:t>
        </w:r>
        <w:r>
          <w:rPr>
            <w:noProof/>
            <w:webHidden/>
          </w:rPr>
          <w:fldChar w:fldCharType="end"/>
        </w:r>
      </w:hyperlink>
    </w:p>
    <w:p w14:paraId="61511BC9" w14:textId="77777777" w:rsidR="00F679C2" w:rsidRDefault="00F679C2">
      <w:pPr>
        <w:pStyle w:val="TOC3"/>
        <w:rPr>
          <w:rFonts w:asciiTheme="minorHAnsi" w:eastAsiaTheme="minorEastAsia" w:hAnsiTheme="minorHAnsi" w:cstheme="minorBidi"/>
          <w:noProof/>
          <w:color w:val="auto"/>
          <w:sz w:val="24"/>
        </w:rPr>
      </w:pPr>
      <w:hyperlink w:anchor="_Toc232287934" w:history="1">
        <w:r w:rsidRPr="00E41740">
          <w:rPr>
            <w:rStyle w:val="Hyperlink"/>
            <w:noProof/>
          </w:rPr>
          <w:t>2.3.1 Admin Management</w:t>
        </w:r>
        <w:r>
          <w:rPr>
            <w:noProof/>
            <w:webHidden/>
          </w:rPr>
          <w:tab/>
        </w:r>
        <w:r>
          <w:rPr>
            <w:noProof/>
            <w:webHidden/>
          </w:rPr>
          <w:fldChar w:fldCharType="begin"/>
        </w:r>
        <w:r>
          <w:rPr>
            <w:noProof/>
            <w:webHidden/>
          </w:rPr>
          <w:instrText xml:space="preserve"> PAGEREF _Toc232287934 \h </w:instrText>
        </w:r>
        <w:r>
          <w:rPr>
            <w:noProof/>
            <w:webHidden/>
          </w:rPr>
        </w:r>
        <w:r>
          <w:rPr>
            <w:noProof/>
            <w:webHidden/>
          </w:rPr>
          <w:fldChar w:fldCharType="separate"/>
        </w:r>
        <w:r>
          <w:rPr>
            <w:noProof/>
            <w:webHidden/>
          </w:rPr>
          <w:t>1</w:t>
        </w:r>
        <w:r>
          <w:rPr>
            <w:noProof/>
            <w:webHidden/>
          </w:rPr>
          <w:fldChar w:fldCharType="end"/>
        </w:r>
      </w:hyperlink>
    </w:p>
    <w:p w14:paraId="7FA3D544" w14:textId="77777777" w:rsidR="00F679C2" w:rsidRDefault="00F679C2">
      <w:pPr>
        <w:pStyle w:val="TOC3"/>
        <w:rPr>
          <w:rFonts w:asciiTheme="minorHAnsi" w:eastAsiaTheme="minorEastAsia" w:hAnsiTheme="minorHAnsi" w:cstheme="minorBidi"/>
          <w:noProof/>
          <w:color w:val="auto"/>
          <w:sz w:val="24"/>
        </w:rPr>
      </w:pPr>
      <w:hyperlink w:anchor="_Toc232287935" w:history="1">
        <w:r w:rsidRPr="00E41740">
          <w:rPr>
            <w:rStyle w:val="Hyperlink"/>
            <w:noProof/>
          </w:rPr>
          <w:t>2.3.2 Permission Differences</w:t>
        </w:r>
        <w:r>
          <w:rPr>
            <w:noProof/>
            <w:webHidden/>
          </w:rPr>
          <w:tab/>
        </w:r>
        <w:r>
          <w:rPr>
            <w:noProof/>
            <w:webHidden/>
          </w:rPr>
          <w:fldChar w:fldCharType="begin"/>
        </w:r>
        <w:r>
          <w:rPr>
            <w:noProof/>
            <w:webHidden/>
          </w:rPr>
          <w:instrText xml:space="preserve"> PAGEREF _Toc232287935 \h </w:instrText>
        </w:r>
        <w:r>
          <w:rPr>
            <w:noProof/>
            <w:webHidden/>
          </w:rPr>
        </w:r>
        <w:r>
          <w:rPr>
            <w:noProof/>
            <w:webHidden/>
          </w:rPr>
          <w:fldChar w:fldCharType="separate"/>
        </w:r>
        <w:r>
          <w:rPr>
            <w:noProof/>
            <w:webHidden/>
          </w:rPr>
          <w:t>1</w:t>
        </w:r>
        <w:r>
          <w:rPr>
            <w:noProof/>
            <w:webHidden/>
          </w:rPr>
          <w:fldChar w:fldCharType="end"/>
        </w:r>
      </w:hyperlink>
    </w:p>
    <w:p w14:paraId="4B399D72" w14:textId="77777777" w:rsidR="00F679C2" w:rsidRDefault="00F679C2">
      <w:pPr>
        <w:pStyle w:val="TOC3"/>
        <w:rPr>
          <w:rFonts w:asciiTheme="minorHAnsi" w:eastAsiaTheme="minorEastAsia" w:hAnsiTheme="minorHAnsi" w:cstheme="minorBidi"/>
          <w:noProof/>
          <w:color w:val="auto"/>
          <w:sz w:val="24"/>
        </w:rPr>
      </w:pPr>
      <w:hyperlink w:anchor="_Toc232287936" w:history="1">
        <w:r w:rsidRPr="00E41740">
          <w:rPr>
            <w:rStyle w:val="Hyperlink"/>
            <w:noProof/>
          </w:rPr>
          <w:t>2.3.3 Audit Logging</w:t>
        </w:r>
        <w:r>
          <w:rPr>
            <w:noProof/>
            <w:webHidden/>
          </w:rPr>
          <w:tab/>
        </w:r>
        <w:r>
          <w:rPr>
            <w:noProof/>
            <w:webHidden/>
          </w:rPr>
          <w:fldChar w:fldCharType="begin"/>
        </w:r>
        <w:r>
          <w:rPr>
            <w:noProof/>
            <w:webHidden/>
          </w:rPr>
          <w:instrText xml:space="preserve"> PAGEREF _Toc232287936 \h </w:instrText>
        </w:r>
        <w:r>
          <w:rPr>
            <w:noProof/>
            <w:webHidden/>
          </w:rPr>
        </w:r>
        <w:r>
          <w:rPr>
            <w:noProof/>
            <w:webHidden/>
          </w:rPr>
          <w:fldChar w:fldCharType="separate"/>
        </w:r>
        <w:r>
          <w:rPr>
            <w:noProof/>
            <w:webHidden/>
          </w:rPr>
          <w:t>1</w:t>
        </w:r>
        <w:r>
          <w:rPr>
            <w:noProof/>
            <w:webHidden/>
          </w:rPr>
          <w:fldChar w:fldCharType="end"/>
        </w:r>
      </w:hyperlink>
    </w:p>
    <w:p w14:paraId="7C59EF1C" w14:textId="77777777" w:rsidR="00F679C2" w:rsidRDefault="00F679C2">
      <w:pPr>
        <w:pStyle w:val="TOC1"/>
        <w:rPr>
          <w:rFonts w:asciiTheme="minorHAnsi" w:eastAsiaTheme="minorEastAsia" w:hAnsiTheme="minorHAnsi" w:cstheme="minorBidi"/>
          <w:b w:val="0"/>
          <w:noProof/>
          <w:color w:val="auto"/>
          <w:sz w:val="24"/>
        </w:rPr>
      </w:pPr>
      <w:hyperlink w:anchor="_Toc232287937" w:history="1">
        <w:r w:rsidRPr="00E41740">
          <w:rPr>
            <w:rStyle w:val="Hyperlink"/>
            <w:noProof/>
          </w:rPr>
          <w:t>3. Database Schema Design</w:t>
        </w:r>
        <w:r>
          <w:rPr>
            <w:noProof/>
            <w:webHidden/>
          </w:rPr>
          <w:tab/>
        </w:r>
        <w:r>
          <w:rPr>
            <w:noProof/>
            <w:webHidden/>
          </w:rPr>
          <w:fldChar w:fldCharType="begin"/>
        </w:r>
        <w:r>
          <w:rPr>
            <w:noProof/>
            <w:webHidden/>
          </w:rPr>
          <w:instrText xml:space="preserve"> PAGEREF _Toc232287937 \h </w:instrText>
        </w:r>
        <w:r>
          <w:rPr>
            <w:noProof/>
            <w:webHidden/>
          </w:rPr>
        </w:r>
        <w:r>
          <w:rPr>
            <w:noProof/>
            <w:webHidden/>
          </w:rPr>
          <w:fldChar w:fldCharType="separate"/>
        </w:r>
        <w:r>
          <w:rPr>
            <w:noProof/>
            <w:webHidden/>
          </w:rPr>
          <w:t>1</w:t>
        </w:r>
        <w:r>
          <w:rPr>
            <w:noProof/>
            <w:webHidden/>
          </w:rPr>
          <w:fldChar w:fldCharType="end"/>
        </w:r>
      </w:hyperlink>
    </w:p>
    <w:p w14:paraId="2136F711" w14:textId="77777777" w:rsidR="00F679C2" w:rsidRDefault="00F679C2">
      <w:pPr>
        <w:pStyle w:val="TOC2"/>
        <w:rPr>
          <w:rFonts w:asciiTheme="minorHAnsi" w:eastAsiaTheme="minorEastAsia" w:hAnsiTheme="minorHAnsi" w:cstheme="minorBidi"/>
          <w:noProof/>
          <w:color w:val="auto"/>
          <w:sz w:val="24"/>
        </w:rPr>
      </w:pPr>
      <w:hyperlink w:anchor="_Toc232287938" w:history="1">
        <w:r w:rsidRPr="00E41740">
          <w:rPr>
            <w:rStyle w:val="Hyperlink"/>
            <w:noProof/>
          </w:rPr>
          <w:t>3.1 Entity Relationship Overview</w:t>
        </w:r>
        <w:r>
          <w:rPr>
            <w:noProof/>
            <w:webHidden/>
          </w:rPr>
          <w:tab/>
        </w:r>
        <w:r>
          <w:rPr>
            <w:noProof/>
            <w:webHidden/>
          </w:rPr>
          <w:fldChar w:fldCharType="begin"/>
        </w:r>
        <w:r>
          <w:rPr>
            <w:noProof/>
            <w:webHidden/>
          </w:rPr>
          <w:instrText xml:space="preserve"> PAGEREF _Toc232287938 \h </w:instrText>
        </w:r>
        <w:r>
          <w:rPr>
            <w:noProof/>
            <w:webHidden/>
          </w:rPr>
        </w:r>
        <w:r>
          <w:rPr>
            <w:noProof/>
            <w:webHidden/>
          </w:rPr>
          <w:fldChar w:fldCharType="separate"/>
        </w:r>
        <w:r>
          <w:rPr>
            <w:noProof/>
            <w:webHidden/>
          </w:rPr>
          <w:t>1</w:t>
        </w:r>
        <w:r>
          <w:rPr>
            <w:noProof/>
            <w:webHidden/>
          </w:rPr>
          <w:fldChar w:fldCharType="end"/>
        </w:r>
      </w:hyperlink>
    </w:p>
    <w:p w14:paraId="54B0FE3F" w14:textId="77777777" w:rsidR="00F679C2" w:rsidRDefault="00F679C2">
      <w:pPr>
        <w:pStyle w:val="TOC2"/>
        <w:rPr>
          <w:rFonts w:asciiTheme="minorHAnsi" w:eastAsiaTheme="minorEastAsia" w:hAnsiTheme="minorHAnsi" w:cstheme="minorBidi"/>
          <w:noProof/>
          <w:color w:val="auto"/>
          <w:sz w:val="24"/>
        </w:rPr>
      </w:pPr>
      <w:hyperlink w:anchor="_Toc232287939" w:history="1">
        <w:r w:rsidRPr="00E41740">
          <w:rPr>
            <w:rStyle w:val="Hyperlink"/>
            <w:noProof/>
          </w:rPr>
          <w:t>3.2 Table Definitions</w:t>
        </w:r>
        <w:r>
          <w:rPr>
            <w:noProof/>
            <w:webHidden/>
          </w:rPr>
          <w:tab/>
        </w:r>
        <w:r>
          <w:rPr>
            <w:noProof/>
            <w:webHidden/>
          </w:rPr>
          <w:fldChar w:fldCharType="begin"/>
        </w:r>
        <w:r>
          <w:rPr>
            <w:noProof/>
            <w:webHidden/>
          </w:rPr>
          <w:instrText xml:space="preserve"> PAGEREF _Toc232287939 \h </w:instrText>
        </w:r>
        <w:r>
          <w:rPr>
            <w:noProof/>
            <w:webHidden/>
          </w:rPr>
        </w:r>
        <w:r>
          <w:rPr>
            <w:noProof/>
            <w:webHidden/>
          </w:rPr>
          <w:fldChar w:fldCharType="separate"/>
        </w:r>
        <w:r>
          <w:rPr>
            <w:noProof/>
            <w:webHidden/>
          </w:rPr>
          <w:t>1</w:t>
        </w:r>
        <w:r>
          <w:rPr>
            <w:noProof/>
            <w:webHidden/>
          </w:rPr>
          <w:fldChar w:fldCharType="end"/>
        </w:r>
      </w:hyperlink>
    </w:p>
    <w:p w14:paraId="2516A422" w14:textId="77777777" w:rsidR="00F679C2" w:rsidRDefault="00F679C2">
      <w:pPr>
        <w:pStyle w:val="TOC3"/>
        <w:rPr>
          <w:rFonts w:asciiTheme="minorHAnsi" w:eastAsiaTheme="minorEastAsia" w:hAnsiTheme="minorHAnsi" w:cstheme="minorBidi"/>
          <w:noProof/>
          <w:color w:val="auto"/>
          <w:sz w:val="24"/>
        </w:rPr>
      </w:pPr>
      <w:hyperlink w:anchor="_Toc232287940" w:history="1">
        <w:r w:rsidRPr="00E41740">
          <w:rPr>
            <w:rStyle w:val="Hyperlink"/>
            <w:noProof/>
          </w:rPr>
          <w:t>3.2.1 Donors Table</w:t>
        </w:r>
        <w:r>
          <w:rPr>
            <w:noProof/>
            <w:webHidden/>
          </w:rPr>
          <w:tab/>
        </w:r>
        <w:r>
          <w:rPr>
            <w:noProof/>
            <w:webHidden/>
          </w:rPr>
          <w:fldChar w:fldCharType="begin"/>
        </w:r>
        <w:r>
          <w:rPr>
            <w:noProof/>
            <w:webHidden/>
          </w:rPr>
          <w:instrText xml:space="preserve"> PAGEREF _Toc232287940 \h </w:instrText>
        </w:r>
        <w:r>
          <w:rPr>
            <w:noProof/>
            <w:webHidden/>
          </w:rPr>
        </w:r>
        <w:r>
          <w:rPr>
            <w:noProof/>
            <w:webHidden/>
          </w:rPr>
          <w:fldChar w:fldCharType="separate"/>
        </w:r>
        <w:r>
          <w:rPr>
            <w:noProof/>
            <w:webHidden/>
          </w:rPr>
          <w:t>1</w:t>
        </w:r>
        <w:r>
          <w:rPr>
            <w:noProof/>
            <w:webHidden/>
          </w:rPr>
          <w:fldChar w:fldCharType="end"/>
        </w:r>
      </w:hyperlink>
    </w:p>
    <w:p w14:paraId="70A37FBE" w14:textId="77777777" w:rsidR="00F679C2" w:rsidRDefault="00F679C2">
      <w:pPr>
        <w:pStyle w:val="TOC3"/>
        <w:rPr>
          <w:rFonts w:asciiTheme="minorHAnsi" w:eastAsiaTheme="minorEastAsia" w:hAnsiTheme="minorHAnsi" w:cstheme="minorBidi"/>
          <w:noProof/>
          <w:color w:val="auto"/>
          <w:sz w:val="24"/>
        </w:rPr>
      </w:pPr>
      <w:hyperlink w:anchor="_Toc232287941" w:history="1">
        <w:r w:rsidRPr="00E41740">
          <w:rPr>
            <w:rStyle w:val="Hyperlink"/>
            <w:noProof/>
          </w:rPr>
          <w:t>3.2.2 Admins Table</w:t>
        </w:r>
        <w:r>
          <w:rPr>
            <w:noProof/>
            <w:webHidden/>
          </w:rPr>
          <w:tab/>
        </w:r>
        <w:r>
          <w:rPr>
            <w:noProof/>
            <w:webHidden/>
          </w:rPr>
          <w:fldChar w:fldCharType="begin"/>
        </w:r>
        <w:r>
          <w:rPr>
            <w:noProof/>
            <w:webHidden/>
          </w:rPr>
          <w:instrText xml:space="preserve"> PAGEREF _Toc232287941 \h </w:instrText>
        </w:r>
        <w:r>
          <w:rPr>
            <w:noProof/>
            <w:webHidden/>
          </w:rPr>
        </w:r>
        <w:r>
          <w:rPr>
            <w:noProof/>
            <w:webHidden/>
          </w:rPr>
          <w:fldChar w:fldCharType="separate"/>
        </w:r>
        <w:r>
          <w:rPr>
            <w:noProof/>
            <w:webHidden/>
          </w:rPr>
          <w:t>1</w:t>
        </w:r>
        <w:r>
          <w:rPr>
            <w:noProof/>
            <w:webHidden/>
          </w:rPr>
          <w:fldChar w:fldCharType="end"/>
        </w:r>
      </w:hyperlink>
    </w:p>
    <w:p w14:paraId="4B68A298" w14:textId="77777777" w:rsidR="00F679C2" w:rsidRDefault="00F679C2">
      <w:pPr>
        <w:pStyle w:val="TOC3"/>
        <w:rPr>
          <w:rFonts w:asciiTheme="minorHAnsi" w:eastAsiaTheme="minorEastAsia" w:hAnsiTheme="minorHAnsi" w:cstheme="minorBidi"/>
          <w:noProof/>
          <w:color w:val="auto"/>
          <w:sz w:val="24"/>
        </w:rPr>
      </w:pPr>
      <w:hyperlink w:anchor="_Toc232287942" w:history="1">
        <w:r w:rsidRPr="00E41740">
          <w:rPr>
            <w:rStyle w:val="Hyperlink"/>
            <w:noProof/>
          </w:rPr>
          <w:t>3.2.3 Donations Table</w:t>
        </w:r>
        <w:r>
          <w:rPr>
            <w:noProof/>
            <w:webHidden/>
          </w:rPr>
          <w:tab/>
        </w:r>
        <w:r>
          <w:rPr>
            <w:noProof/>
            <w:webHidden/>
          </w:rPr>
          <w:fldChar w:fldCharType="begin"/>
        </w:r>
        <w:r>
          <w:rPr>
            <w:noProof/>
            <w:webHidden/>
          </w:rPr>
          <w:instrText xml:space="preserve"> PAGEREF _Toc232287942 \h </w:instrText>
        </w:r>
        <w:r>
          <w:rPr>
            <w:noProof/>
            <w:webHidden/>
          </w:rPr>
        </w:r>
        <w:r>
          <w:rPr>
            <w:noProof/>
            <w:webHidden/>
          </w:rPr>
          <w:fldChar w:fldCharType="separate"/>
        </w:r>
        <w:r>
          <w:rPr>
            <w:noProof/>
            <w:webHidden/>
          </w:rPr>
          <w:t>1</w:t>
        </w:r>
        <w:r>
          <w:rPr>
            <w:noProof/>
            <w:webHidden/>
          </w:rPr>
          <w:fldChar w:fldCharType="end"/>
        </w:r>
      </w:hyperlink>
    </w:p>
    <w:p w14:paraId="083283C1" w14:textId="77777777" w:rsidR="00F679C2" w:rsidRDefault="00F679C2">
      <w:pPr>
        <w:pStyle w:val="TOC3"/>
        <w:rPr>
          <w:rFonts w:asciiTheme="minorHAnsi" w:eastAsiaTheme="minorEastAsia" w:hAnsiTheme="minorHAnsi" w:cstheme="minorBidi"/>
          <w:noProof/>
          <w:color w:val="auto"/>
          <w:sz w:val="24"/>
        </w:rPr>
      </w:pPr>
      <w:hyperlink w:anchor="_Toc232287943" w:history="1">
        <w:r w:rsidRPr="00E41740">
          <w:rPr>
            <w:rStyle w:val="Hyperlink"/>
            <w:noProof/>
          </w:rPr>
          <w:t>3.2.4 AuditLogs Table</w:t>
        </w:r>
        <w:r>
          <w:rPr>
            <w:noProof/>
            <w:webHidden/>
          </w:rPr>
          <w:tab/>
        </w:r>
        <w:r>
          <w:rPr>
            <w:noProof/>
            <w:webHidden/>
          </w:rPr>
          <w:fldChar w:fldCharType="begin"/>
        </w:r>
        <w:r>
          <w:rPr>
            <w:noProof/>
            <w:webHidden/>
          </w:rPr>
          <w:instrText xml:space="preserve"> PAGEREF _Toc232287943 \h </w:instrText>
        </w:r>
        <w:r>
          <w:rPr>
            <w:noProof/>
            <w:webHidden/>
          </w:rPr>
        </w:r>
        <w:r>
          <w:rPr>
            <w:noProof/>
            <w:webHidden/>
          </w:rPr>
          <w:fldChar w:fldCharType="separate"/>
        </w:r>
        <w:r>
          <w:rPr>
            <w:noProof/>
            <w:webHidden/>
          </w:rPr>
          <w:t>1</w:t>
        </w:r>
        <w:r>
          <w:rPr>
            <w:noProof/>
            <w:webHidden/>
          </w:rPr>
          <w:fldChar w:fldCharType="end"/>
        </w:r>
      </w:hyperlink>
    </w:p>
    <w:p w14:paraId="14F5311F" w14:textId="77777777" w:rsidR="00F679C2" w:rsidRDefault="00F679C2">
      <w:pPr>
        <w:pStyle w:val="TOC3"/>
        <w:rPr>
          <w:rFonts w:asciiTheme="minorHAnsi" w:eastAsiaTheme="minorEastAsia" w:hAnsiTheme="minorHAnsi" w:cstheme="minorBidi"/>
          <w:noProof/>
          <w:color w:val="auto"/>
          <w:sz w:val="24"/>
        </w:rPr>
      </w:pPr>
      <w:hyperlink w:anchor="_Toc232287944" w:history="1">
        <w:r w:rsidRPr="00E41740">
          <w:rPr>
            <w:rStyle w:val="Hyperlink"/>
            <w:noProof/>
          </w:rPr>
          <w:t>3.2.5 OTPs Table</w:t>
        </w:r>
        <w:r>
          <w:rPr>
            <w:noProof/>
            <w:webHidden/>
          </w:rPr>
          <w:tab/>
        </w:r>
        <w:r>
          <w:rPr>
            <w:noProof/>
            <w:webHidden/>
          </w:rPr>
          <w:fldChar w:fldCharType="begin"/>
        </w:r>
        <w:r>
          <w:rPr>
            <w:noProof/>
            <w:webHidden/>
          </w:rPr>
          <w:instrText xml:space="preserve"> PAGEREF _Toc232287944 \h </w:instrText>
        </w:r>
        <w:r>
          <w:rPr>
            <w:noProof/>
            <w:webHidden/>
          </w:rPr>
        </w:r>
        <w:r>
          <w:rPr>
            <w:noProof/>
            <w:webHidden/>
          </w:rPr>
          <w:fldChar w:fldCharType="separate"/>
        </w:r>
        <w:r>
          <w:rPr>
            <w:noProof/>
            <w:webHidden/>
          </w:rPr>
          <w:t>1</w:t>
        </w:r>
        <w:r>
          <w:rPr>
            <w:noProof/>
            <w:webHidden/>
          </w:rPr>
          <w:fldChar w:fldCharType="end"/>
        </w:r>
      </w:hyperlink>
    </w:p>
    <w:p w14:paraId="1D6A39F8" w14:textId="77777777" w:rsidR="00F679C2" w:rsidRDefault="00F679C2">
      <w:pPr>
        <w:pStyle w:val="TOC2"/>
        <w:rPr>
          <w:rFonts w:asciiTheme="minorHAnsi" w:eastAsiaTheme="minorEastAsia" w:hAnsiTheme="minorHAnsi" w:cstheme="minorBidi"/>
          <w:noProof/>
          <w:color w:val="auto"/>
          <w:sz w:val="24"/>
        </w:rPr>
      </w:pPr>
      <w:hyperlink w:anchor="_Toc232287945" w:history="1">
        <w:r w:rsidRPr="00E41740">
          <w:rPr>
            <w:rStyle w:val="Hyperlink"/>
            <w:noProof/>
          </w:rPr>
          <w:t>3.3 Indexes</w:t>
        </w:r>
        <w:r>
          <w:rPr>
            <w:noProof/>
            <w:webHidden/>
          </w:rPr>
          <w:tab/>
        </w:r>
        <w:r>
          <w:rPr>
            <w:noProof/>
            <w:webHidden/>
          </w:rPr>
          <w:fldChar w:fldCharType="begin"/>
        </w:r>
        <w:r>
          <w:rPr>
            <w:noProof/>
            <w:webHidden/>
          </w:rPr>
          <w:instrText xml:space="preserve"> PAGEREF _Toc232287945 \h </w:instrText>
        </w:r>
        <w:r>
          <w:rPr>
            <w:noProof/>
            <w:webHidden/>
          </w:rPr>
        </w:r>
        <w:r>
          <w:rPr>
            <w:noProof/>
            <w:webHidden/>
          </w:rPr>
          <w:fldChar w:fldCharType="separate"/>
        </w:r>
        <w:r>
          <w:rPr>
            <w:noProof/>
            <w:webHidden/>
          </w:rPr>
          <w:t>1</w:t>
        </w:r>
        <w:r>
          <w:rPr>
            <w:noProof/>
            <w:webHidden/>
          </w:rPr>
          <w:fldChar w:fldCharType="end"/>
        </w:r>
      </w:hyperlink>
    </w:p>
    <w:p w14:paraId="0F3EB26B" w14:textId="77777777" w:rsidR="00F679C2" w:rsidRDefault="00F679C2">
      <w:pPr>
        <w:pStyle w:val="TOC1"/>
        <w:rPr>
          <w:rFonts w:asciiTheme="minorHAnsi" w:eastAsiaTheme="minorEastAsia" w:hAnsiTheme="minorHAnsi" w:cstheme="minorBidi"/>
          <w:b w:val="0"/>
          <w:noProof/>
          <w:color w:val="auto"/>
          <w:sz w:val="24"/>
        </w:rPr>
      </w:pPr>
      <w:hyperlink w:anchor="_Toc232287946" w:history="1">
        <w:r w:rsidRPr="00E41740">
          <w:rPr>
            <w:rStyle w:val="Hyperlink"/>
            <w:noProof/>
          </w:rPr>
          <w:t>4. API Design</w:t>
        </w:r>
        <w:r>
          <w:rPr>
            <w:noProof/>
            <w:webHidden/>
          </w:rPr>
          <w:tab/>
        </w:r>
        <w:r>
          <w:rPr>
            <w:noProof/>
            <w:webHidden/>
          </w:rPr>
          <w:fldChar w:fldCharType="begin"/>
        </w:r>
        <w:r>
          <w:rPr>
            <w:noProof/>
            <w:webHidden/>
          </w:rPr>
          <w:instrText xml:space="preserve"> PAGEREF _Toc232287946 \h </w:instrText>
        </w:r>
        <w:r>
          <w:rPr>
            <w:noProof/>
            <w:webHidden/>
          </w:rPr>
        </w:r>
        <w:r>
          <w:rPr>
            <w:noProof/>
            <w:webHidden/>
          </w:rPr>
          <w:fldChar w:fldCharType="separate"/>
        </w:r>
        <w:r>
          <w:rPr>
            <w:noProof/>
            <w:webHidden/>
          </w:rPr>
          <w:t>1</w:t>
        </w:r>
        <w:r>
          <w:rPr>
            <w:noProof/>
            <w:webHidden/>
          </w:rPr>
          <w:fldChar w:fldCharType="end"/>
        </w:r>
      </w:hyperlink>
    </w:p>
    <w:p w14:paraId="734F65BF" w14:textId="77777777" w:rsidR="00F679C2" w:rsidRDefault="00F679C2">
      <w:pPr>
        <w:pStyle w:val="TOC2"/>
        <w:rPr>
          <w:rFonts w:asciiTheme="minorHAnsi" w:eastAsiaTheme="minorEastAsia" w:hAnsiTheme="minorHAnsi" w:cstheme="minorBidi"/>
          <w:noProof/>
          <w:color w:val="auto"/>
          <w:sz w:val="24"/>
        </w:rPr>
      </w:pPr>
      <w:hyperlink w:anchor="_Toc232287947" w:history="1">
        <w:r w:rsidRPr="00E41740">
          <w:rPr>
            <w:rStyle w:val="Hyperlink"/>
            <w:noProof/>
          </w:rPr>
          <w:t>4.1 Authentication Endpoints</w:t>
        </w:r>
        <w:r>
          <w:rPr>
            <w:noProof/>
            <w:webHidden/>
          </w:rPr>
          <w:tab/>
        </w:r>
        <w:r>
          <w:rPr>
            <w:noProof/>
            <w:webHidden/>
          </w:rPr>
          <w:fldChar w:fldCharType="begin"/>
        </w:r>
        <w:r>
          <w:rPr>
            <w:noProof/>
            <w:webHidden/>
          </w:rPr>
          <w:instrText xml:space="preserve"> PAGEREF _Toc232287947 \h </w:instrText>
        </w:r>
        <w:r>
          <w:rPr>
            <w:noProof/>
            <w:webHidden/>
          </w:rPr>
        </w:r>
        <w:r>
          <w:rPr>
            <w:noProof/>
            <w:webHidden/>
          </w:rPr>
          <w:fldChar w:fldCharType="separate"/>
        </w:r>
        <w:r>
          <w:rPr>
            <w:noProof/>
            <w:webHidden/>
          </w:rPr>
          <w:t>1</w:t>
        </w:r>
        <w:r>
          <w:rPr>
            <w:noProof/>
            <w:webHidden/>
          </w:rPr>
          <w:fldChar w:fldCharType="end"/>
        </w:r>
      </w:hyperlink>
    </w:p>
    <w:p w14:paraId="47FF370A" w14:textId="77777777" w:rsidR="00F679C2" w:rsidRDefault="00F679C2">
      <w:pPr>
        <w:pStyle w:val="TOC2"/>
        <w:rPr>
          <w:rFonts w:asciiTheme="minorHAnsi" w:eastAsiaTheme="minorEastAsia" w:hAnsiTheme="minorHAnsi" w:cstheme="minorBidi"/>
          <w:noProof/>
          <w:color w:val="auto"/>
          <w:sz w:val="24"/>
        </w:rPr>
      </w:pPr>
      <w:hyperlink w:anchor="_Toc232287948" w:history="1">
        <w:r w:rsidRPr="00E41740">
          <w:rPr>
            <w:rStyle w:val="Hyperlink"/>
            <w:noProof/>
          </w:rPr>
          <w:t>4.2 Donor Endpoints</w:t>
        </w:r>
        <w:r>
          <w:rPr>
            <w:noProof/>
            <w:webHidden/>
          </w:rPr>
          <w:tab/>
        </w:r>
        <w:r>
          <w:rPr>
            <w:noProof/>
            <w:webHidden/>
          </w:rPr>
          <w:fldChar w:fldCharType="begin"/>
        </w:r>
        <w:r>
          <w:rPr>
            <w:noProof/>
            <w:webHidden/>
          </w:rPr>
          <w:instrText xml:space="preserve"> PAGEREF _Toc232287948 \h </w:instrText>
        </w:r>
        <w:r>
          <w:rPr>
            <w:noProof/>
            <w:webHidden/>
          </w:rPr>
        </w:r>
        <w:r>
          <w:rPr>
            <w:noProof/>
            <w:webHidden/>
          </w:rPr>
          <w:fldChar w:fldCharType="separate"/>
        </w:r>
        <w:r>
          <w:rPr>
            <w:noProof/>
            <w:webHidden/>
          </w:rPr>
          <w:t>1</w:t>
        </w:r>
        <w:r>
          <w:rPr>
            <w:noProof/>
            <w:webHidden/>
          </w:rPr>
          <w:fldChar w:fldCharType="end"/>
        </w:r>
      </w:hyperlink>
    </w:p>
    <w:p w14:paraId="24EF4EC7" w14:textId="77777777" w:rsidR="00F679C2" w:rsidRDefault="00F679C2">
      <w:pPr>
        <w:pStyle w:val="TOC2"/>
        <w:rPr>
          <w:rFonts w:asciiTheme="minorHAnsi" w:eastAsiaTheme="minorEastAsia" w:hAnsiTheme="minorHAnsi" w:cstheme="minorBidi"/>
          <w:noProof/>
          <w:color w:val="auto"/>
          <w:sz w:val="24"/>
        </w:rPr>
      </w:pPr>
      <w:hyperlink w:anchor="_Toc232287949" w:history="1">
        <w:r w:rsidRPr="00E41740">
          <w:rPr>
            <w:rStyle w:val="Hyperlink"/>
            <w:noProof/>
          </w:rPr>
          <w:t>4.3 Admin Endpoints</w:t>
        </w:r>
        <w:r>
          <w:rPr>
            <w:noProof/>
            <w:webHidden/>
          </w:rPr>
          <w:tab/>
        </w:r>
        <w:r>
          <w:rPr>
            <w:noProof/>
            <w:webHidden/>
          </w:rPr>
          <w:fldChar w:fldCharType="begin"/>
        </w:r>
        <w:r>
          <w:rPr>
            <w:noProof/>
            <w:webHidden/>
          </w:rPr>
          <w:instrText xml:space="preserve"> PAGEREF _Toc232287949 \h </w:instrText>
        </w:r>
        <w:r>
          <w:rPr>
            <w:noProof/>
            <w:webHidden/>
          </w:rPr>
        </w:r>
        <w:r>
          <w:rPr>
            <w:noProof/>
            <w:webHidden/>
          </w:rPr>
          <w:fldChar w:fldCharType="separate"/>
        </w:r>
        <w:r>
          <w:rPr>
            <w:noProof/>
            <w:webHidden/>
          </w:rPr>
          <w:t>1</w:t>
        </w:r>
        <w:r>
          <w:rPr>
            <w:noProof/>
            <w:webHidden/>
          </w:rPr>
          <w:fldChar w:fldCharType="end"/>
        </w:r>
      </w:hyperlink>
    </w:p>
    <w:p w14:paraId="0BAE0176" w14:textId="77777777" w:rsidR="00F679C2" w:rsidRDefault="00F679C2">
      <w:pPr>
        <w:pStyle w:val="TOC2"/>
        <w:rPr>
          <w:rFonts w:asciiTheme="minorHAnsi" w:eastAsiaTheme="minorEastAsia" w:hAnsiTheme="minorHAnsi" w:cstheme="minorBidi"/>
          <w:noProof/>
          <w:color w:val="auto"/>
          <w:sz w:val="24"/>
        </w:rPr>
      </w:pPr>
      <w:hyperlink w:anchor="_Toc232287950" w:history="1">
        <w:r w:rsidRPr="00E41740">
          <w:rPr>
            <w:rStyle w:val="Hyperlink"/>
            <w:noProof/>
          </w:rPr>
          <w:t>4.4 Response Format</w:t>
        </w:r>
        <w:r>
          <w:rPr>
            <w:noProof/>
            <w:webHidden/>
          </w:rPr>
          <w:tab/>
        </w:r>
        <w:r>
          <w:rPr>
            <w:noProof/>
            <w:webHidden/>
          </w:rPr>
          <w:fldChar w:fldCharType="begin"/>
        </w:r>
        <w:r>
          <w:rPr>
            <w:noProof/>
            <w:webHidden/>
          </w:rPr>
          <w:instrText xml:space="preserve"> PAGEREF _Toc232287950 \h </w:instrText>
        </w:r>
        <w:r>
          <w:rPr>
            <w:noProof/>
            <w:webHidden/>
          </w:rPr>
        </w:r>
        <w:r>
          <w:rPr>
            <w:noProof/>
            <w:webHidden/>
          </w:rPr>
          <w:fldChar w:fldCharType="separate"/>
        </w:r>
        <w:r>
          <w:rPr>
            <w:noProof/>
            <w:webHidden/>
          </w:rPr>
          <w:t>1</w:t>
        </w:r>
        <w:r>
          <w:rPr>
            <w:noProof/>
            <w:webHidden/>
          </w:rPr>
          <w:fldChar w:fldCharType="end"/>
        </w:r>
      </w:hyperlink>
    </w:p>
    <w:p w14:paraId="2D7AC530" w14:textId="77777777" w:rsidR="00F679C2" w:rsidRDefault="00F679C2">
      <w:pPr>
        <w:pStyle w:val="TOC1"/>
        <w:rPr>
          <w:rFonts w:asciiTheme="minorHAnsi" w:eastAsiaTheme="minorEastAsia" w:hAnsiTheme="minorHAnsi" w:cstheme="minorBidi"/>
          <w:b w:val="0"/>
          <w:noProof/>
          <w:color w:val="auto"/>
          <w:sz w:val="24"/>
        </w:rPr>
      </w:pPr>
      <w:hyperlink w:anchor="_Toc232287951" w:history="1">
        <w:r w:rsidRPr="00E41740">
          <w:rPr>
            <w:rStyle w:val="Hyperlink"/>
            <w:noProof/>
          </w:rPr>
          <w:t>5. Authentication &amp; Authorization</w:t>
        </w:r>
        <w:r>
          <w:rPr>
            <w:noProof/>
            <w:webHidden/>
          </w:rPr>
          <w:tab/>
        </w:r>
        <w:r>
          <w:rPr>
            <w:noProof/>
            <w:webHidden/>
          </w:rPr>
          <w:fldChar w:fldCharType="begin"/>
        </w:r>
        <w:r>
          <w:rPr>
            <w:noProof/>
            <w:webHidden/>
          </w:rPr>
          <w:instrText xml:space="preserve"> PAGEREF _Toc232287951 \h </w:instrText>
        </w:r>
        <w:r>
          <w:rPr>
            <w:noProof/>
            <w:webHidden/>
          </w:rPr>
        </w:r>
        <w:r>
          <w:rPr>
            <w:noProof/>
            <w:webHidden/>
          </w:rPr>
          <w:fldChar w:fldCharType="separate"/>
        </w:r>
        <w:r>
          <w:rPr>
            <w:noProof/>
            <w:webHidden/>
          </w:rPr>
          <w:t>1</w:t>
        </w:r>
        <w:r>
          <w:rPr>
            <w:noProof/>
            <w:webHidden/>
          </w:rPr>
          <w:fldChar w:fldCharType="end"/>
        </w:r>
      </w:hyperlink>
    </w:p>
    <w:p w14:paraId="59EB9A8D" w14:textId="77777777" w:rsidR="00F679C2" w:rsidRDefault="00F679C2">
      <w:pPr>
        <w:pStyle w:val="TOC2"/>
        <w:rPr>
          <w:rFonts w:asciiTheme="minorHAnsi" w:eastAsiaTheme="minorEastAsia" w:hAnsiTheme="minorHAnsi" w:cstheme="minorBidi"/>
          <w:noProof/>
          <w:color w:val="auto"/>
          <w:sz w:val="24"/>
        </w:rPr>
      </w:pPr>
      <w:hyperlink w:anchor="_Toc232287952" w:history="1">
        <w:r w:rsidRPr="00E41740">
          <w:rPr>
            <w:rStyle w:val="Hyperlink"/>
            <w:noProof/>
          </w:rPr>
          <w:t>5.1 JWT Implementation</w:t>
        </w:r>
        <w:r>
          <w:rPr>
            <w:noProof/>
            <w:webHidden/>
          </w:rPr>
          <w:tab/>
        </w:r>
        <w:r>
          <w:rPr>
            <w:noProof/>
            <w:webHidden/>
          </w:rPr>
          <w:fldChar w:fldCharType="begin"/>
        </w:r>
        <w:r>
          <w:rPr>
            <w:noProof/>
            <w:webHidden/>
          </w:rPr>
          <w:instrText xml:space="preserve"> PAGEREF _Toc232287952 \h </w:instrText>
        </w:r>
        <w:r>
          <w:rPr>
            <w:noProof/>
            <w:webHidden/>
          </w:rPr>
        </w:r>
        <w:r>
          <w:rPr>
            <w:noProof/>
            <w:webHidden/>
          </w:rPr>
          <w:fldChar w:fldCharType="separate"/>
        </w:r>
        <w:r>
          <w:rPr>
            <w:noProof/>
            <w:webHidden/>
          </w:rPr>
          <w:t>1</w:t>
        </w:r>
        <w:r>
          <w:rPr>
            <w:noProof/>
            <w:webHidden/>
          </w:rPr>
          <w:fldChar w:fldCharType="end"/>
        </w:r>
      </w:hyperlink>
    </w:p>
    <w:p w14:paraId="3E950471" w14:textId="77777777" w:rsidR="00F679C2" w:rsidRDefault="00F679C2">
      <w:pPr>
        <w:pStyle w:val="TOC2"/>
        <w:rPr>
          <w:rFonts w:asciiTheme="minorHAnsi" w:eastAsiaTheme="minorEastAsia" w:hAnsiTheme="minorHAnsi" w:cstheme="minorBidi"/>
          <w:noProof/>
          <w:color w:val="auto"/>
          <w:sz w:val="24"/>
        </w:rPr>
      </w:pPr>
      <w:hyperlink w:anchor="_Toc232287953" w:history="1">
        <w:r w:rsidRPr="00E41740">
          <w:rPr>
            <w:rStyle w:val="Hyperlink"/>
            <w:noProof/>
          </w:rPr>
          <w:t>5.2 Password Security</w:t>
        </w:r>
        <w:r>
          <w:rPr>
            <w:noProof/>
            <w:webHidden/>
          </w:rPr>
          <w:tab/>
        </w:r>
        <w:r>
          <w:rPr>
            <w:noProof/>
            <w:webHidden/>
          </w:rPr>
          <w:fldChar w:fldCharType="begin"/>
        </w:r>
        <w:r>
          <w:rPr>
            <w:noProof/>
            <w:webHidden/>
          </w:rPr>
          <w:instrText xml:space="preserve"> PAGEREF _Toc232287953 \h </w:instrText>
        </w:r>
        <w:r>
          <w:rPr>
            <w:noProof/>
            <w:webHidden/>
          </w:rPr>
        </w:r>
        <w:r>
          <w:rPr>
            <w:noProof/>
            <w:webHidden/>
          </w:rPr>
          <w:fldChar w:fldCharType="separate"/>
        </w:r>
        <w:r>
          <w:rPr>
            <w:noProof/>
            <w:webHidden/>
          </w:rPr>
          <w:t>1</w:t>
        </w:r>
        <w:r>
          <w:rPr>
            <w:noProof/>
            <w:webHidden/>
          </w:rPr>
          <w:fldChar w:fldCharType="end"/>
        </w:r>
      </w:hyperlink>
    </w:p>
    <w:p w14:paraId="75D82822" w14:textId="77777777" w:rsidR="00F679C2" w:rsidRDefault="00F679C2">
      <w:pPr>
        <w:pStyle w:val="TOC2"/>
        <w:rPr>
          <w:rFonts w:asciiTheme="minorHAnsi" w:eastAsiaTheme="minorEastAsia" w:hAnsiTheme="minorHAnsi" w:cstheme="minorBidi"/>
          <w:noProof/>
          <w:color w:val="auto"/>
          <w:sz w:val="24"/>
        </w:rPr>
      </w:pPr>
      <w:hyperlink w:anchor="_Toc232287954" w:history="1">
        <w:r w:rsidRPr="00E41740">
          <w:rPr>
            <w:rStyle w:val="Hyperlink"/>
            <w:noProof/>
          </w:rPr>
          <w:t>5.3 Role-Based Access Control</w:t>
        </w:r>
        <w:r>
          <w:rPr>
            <w:noProof/>
            <w:webHidden/>
          </w:rPr>
          <w:tab/>
        </w:r>
        <w:r>
          <w:rPr>
            <w:noProof/>
            <w:webHidden/>
          </w:rPr>
          <w:fldChar w:fldCharType="begin"/>
        </w:r>
        <w:r>
          <w:rPr>
            <w:noProof/>
            <w:webHidden/>
          </w:rPr>
          <w:instrText xml:space="preserve"> PAGEREF _Toc232287954 \h </w:instrText>
        </w:r>
        <w:r>
          <w:rPr>
            <w:noProof/>
            <w:webHidden/>
          </w:rPr>
        </w:r>
        <w:r>
          <w:rPr>
            <w:noProof/>
            <w:webHidden/>
          </w:rPr>
          <w:fldChar w:fldCharType="separate"/>
        </w:r>
        <w:r>
          <w:rPr>
            <w:noProof/>
            <w:webHidden/>
          </w:rPr>
          <w:t>1</w:t>
        </w:r>
        <w:r>
          <w:rPr>
            <w:noProof/>
            <w:webHidden/>
          </w:rPr>
          <w:fldChar w:fldCharType="end"/>
        </w:r>
      </w:hyperlink>
    </w:p>
    <w:p w14:paraId="00888C54" w14:textId="77777777" w:rsidR="00F679C2" w:rsidRDefault="00F679C2">
      <w:pPr>
        <w:pStyle w:val="TOC2"/>
        <w:rPr>
          <w:rFonts w:asciiTheme="minorHAnsi" w:eastAsiaTheme="minorEastAsia" w:hAnsiTheme="minorHAnsi" w:cstheme="minorBidi"/>
          <w:noProof/>
          <w:color w:val="auto"/>
          <w:sz w:val="24"/>
        </w:rPr>
      </w:pPr>
      <w:hyperlink w:anchor="_Toc232287955" w:history="1">
        <w:r w:rsidRPr="00E41740">
          <w:rPr>
            <w:rStyle w:val="Hyperlink"/>
            <w:noProof/>
          </w:rPr>
          <w:t>5.4 OTP Security</w:t>
        </w:r>
        <w:r>
          <w:rPr>
            <w:noProof/>
            <w:webHidden/>
          </w:rPr>
          <w:tab/>
        </w:r>
        <w:r>
          <w:rPr>
            <w:noProof/>
            <w:webHidden/>
          </w:rPr>
          <w:fldChar w:fldCharType="begin"/>
        </w:r>
        <w:r>
          <w:rPr>
            <w:noProof/>
            <w:webHidden/>
          </w:rPr>
          <w:instrText xml:space="preserve"> PAGEREF _Toc232287955 \h </w:instrText>
        </w:r>
        <w:r>
          <w:rPr>
            <w:noProof/>
            <w:webHidden/>
          </w:rPr>
        </w:r>
        <w:r>
          <w:rPr>
            <w:noProof/>
            <w:webHidden/>
          </w:rPr>
          <w:fldChar w:fldCharType="separate"/>
        </w:r>
        <w:r>
          <w:rPr>
            <w:noProof/>
            <w:webHidden/>
          </w:rPr>
          <w:t>1</w:t>
        </w:r>
        <w:r>
          <w:rPr>
            <w:noProof/>
            <w:webHidden/>
          </w:rPr>
          <w:fldChar w:fldCharType="end"/>
        </w:r>
      </w:hyperlink>
    </w:p>
    <w:p w14:paraId="117C1C41" w14:textId="77777777" w:rsidR="00F679C2" w:rsidRDefault="00F679C2">
      <w:pPr>
        <w:pStyle w:val="TOC1"/>
        <w:rPr>
          <w:rFonts w:asciiTheme="minorHAnsi" w:eastAsiaTheme="minorEastAsia" w:hAnsiTheme="minorHAnsi" w:cstheme="minorBidi"/>
          <w:b w:val="0"/>
          <w:noProof/>
          <w:color w:val="auto"/>
          <w:sz w:val="24"/>
        </w:rPr>
      </w:pPr>
      <w:hyperlink w:anchor="_Toc232287956" w:history="1">
        <w:r w:rsidRPr="00E41740">
          <w:rPr>
            <w:rStyle w:val="Hyperlink"/>
            <w:noProof/>
          </w:rPr>
          <w:t>6. User Interface Requirements</w:t>
        </w:r>
        <w:r>
          <w:rPr>
            <w:noProof/>
            <w:webHidden/>
          </w:rPr>
          <w:tab/>
        </w:r>
        <w:r>
          <w:rPr>
            <w:noProof/>
            <w:webHidden/>
          </w:rPr>
          <w:fldChar w:fldCharType="begin"/>
        </w:r>
        <w:r>
          <w:rPr>
            <w:noProof/>
            <w:webHidden/>
          </w:rPr>
          <w:instrText xml:space="preserve"> PAGEREF _Toc232287956 \h </w:instrText>
        </w:r>
        <w:r>
          <w:rPr>
            <w:noProof/>
            <w:webHidden/>
          </w:rPr>
        </w:r>
        <w:r>
          <w:rPr>
            <w:noProof/>
            <w:webHidden/>
          </w:rPr>
          <w:fldChar w:fldCharType="separate"/>
        </w:r>
        <w:r>
          <w:rPr>
            <w:noProof/>
            <w:webHidden/>
          </w:rPr>
          <w:t>1</w:t>
        </w:r>
        <w:r>
          <w:rPr>
            <w:noProof/>
            <w:webHidden/>
          </w:rPr>
          <w:fldChar w:fldCharType="end"/>
        </w:r>
      </w:hyperlink>
    </w:p>
    <w:p w14:paraId="6154A3C2" w14:textId="77777777" w:rsidR="00F679C2" w:rsidRDefault="00F679C2">
      <w:pPr>
        <w:pStyle w:val="TOC2"/>
        <w:rPr>
          <w:rFonts w:asciiTheme="minorHAnsi" w:eastAsiaTheme="minorEastAsia" w:hAnsiTheme="minorHAnsi" w:cstheme="minorBidi"/>
          <w:noProof/>
          <w:color w:val="auto"/>
          <w:sz w:val="24"/>
        </w:rPr>
      </w:pPr>
      <w:hyperlink w:anchor="_Toc232287957" w:history="1">
        <w:r w:rsidRPr="00E41740">
          <w:rPr>
            <w:rStyle w:val="Hyperlink"/>
            <w:noProof/>
          </w:rPr>
          <w:t>6.1 Landing Page ("/")</w:t>
        </w:r>
        <w:r>
          <w:rPr>
            <w:noProof/>
            <w:webHidden/>
          </w:rPr>
          <w:tab/>
        </w:r>
        <w:r>
          <w:rPr>
            <w:noProof/>
            <w:webHidden/>
          </w:rPr>
          <w:fldChar w:fldCharType="begin"/>
        </w:r>
        <w:r>
          <w:rPr>
            <w:noProof/>
            <w:webHidden/>
          </w:rPr>
          <w:instrText xml:space="preserve"> PAGEREF _Toc232287957 \h </w:instrText>
        </w:r>
        <w:r>
          <w:rPr>
            <w:noProof/>
            <w:webHidden/>
          </w:rPr>
        </w:r>
        <w:r>
          <w:rPr>
            <w:noProof/>
            <w:webHidden/>
          </w:rPr>
          <w:fldChar w:fldCharType="separate"/>
        </w:r>
        <w:r>
          <w:rPr>
            <w:noProof/>
            <w:webHidden/>
          </w:rPr>
          <w:t>1</w:t>
        </w:r>
        <w:r>
          <w:rPr>
            <w:noProof/>
            <w:webHidden/>
          </w:rPr>
          <w:fldChar w:fldCharType="end"/>
        </w:r>
      </w:hyperlink>
    </w:p>
    <w:p w14:paraId="071B2D06" w14:textId="77777777" w:rsidR="00F679C2" w:rsidRDefault="00F679C2">
      <w:pPr>
        <w:pStyle w:val="TOC2"/>
        <w:rPr>
          <w:rFonts w:asciiTheme="minorHAnsi" w:eastAsiaTheme="minorEastAsia" w:hAnsiTheme="minorHAnsi" w:cstheme="minorBidi"/>
          <w:noProof/>
          <w:color w:val="auto"/>
          <w:sz w:val="24"/>
        </w:rPr>
      </w:pPr>
      <w:hyperlink w:anchor="_Toc232287958" w:history="1">
        <w:r w:rsidRPr="00E41740">
          <w:rPr>
            <w:rStyle w:val="Hyperlink"/>
            <w:noProof/>
          </w:rPr>
          <w:t>6.2 Admin Dashboard Layout</w:t>
        </w:r>
        <w:r>
          <w:rPr>
            <w:noProof/>
            <w:webHidden/>
          </w:rPr>
          <w:tab/>
        </w:r>
        <w:r>
          <w:rPr>
            <w:noProof/>
            <w:webHidden/>
          </w:rPr>
          <w:fldChar w:fldCharType="begin"/>
        </w:r>
        <w:r>
          <w:rPr>
            <w:noProof/>
            <w:webHidden/>
          </w:rPr>
          <w:instrText xml:space="preserve"> PAGEREF _Toc232287958 \h </w:instrText>
        </w:r>
        <w:r>
          <w:rPr>
            <w:noProof/>
            <w:webHidden/>
          </w:rPr>
        </w:r>
        <w:r>
          <w:rPr>
            <w:noProof/>
            <w:webHidden/>
          </w:rPr>
          <w:fldChar w:fldCharType="separate"/>
        </w:r>
        <w:r>
          <w:rPr>
            <w:noProof/>
            <w:webHidden/>
          </w:rPr>
          <w:t>1</w:t>
        </w:r>
        <w:r>
          <w:rPr>
            <w:noProof/>
            <w:webHidden/>
          </w:rPr>
          <w:fldChar w:fldCharType="end"/>
        </w:r>
      </w:hyperlink>
    </w:p>
    <w:p w14:paraId="389AEB63" w14:textId="77777777" w:rsidR="00F679C2" w:rsidRDefault="00F679C2">
      <w:pPr>
        <w:pStyle w:val="TOC2"/>
        <w:rPr>
          <w:rFonts w:asciiTheme="minorHAnsi" w:eastAsiaTheme="minorEastAsia" w:hAnsiTheme="minorHAnsi" w:cstheme="minorBidi"/>
          <w:noProof/>
          <w:color w:val="auto"/>
          <w:sz w:val="24"/>
        </w:rPr>
      </w:pPr>
      <w:hyperlink w:anchor="_Toc232287959" w:history="1">
        <w:r w:rsidRPr="00E41740">
          <w:rPr>
            <w:rStyle w:val="Hyperlink"/>
            <w:noProof/>
          </w:rPr>
          <w:t>6.3 Donor Card Component</w:t>
        </w:r>
        <w:r>
          <w:rPr>
            <w:noProof/>
            <w:webHidden/>
          </w:rPr>
          <w:tab/>
        </w:r>
        <w:r>
          <w:rPr>
            <w:noProof/>
            <w:webHidden/>
          </w:rPr>
          <w:fldChar w:fldCharType="begin"/>
        </w:r>
        <w:r>
          <w:rPr>
            <w:noProof/>
            <w:webHidden/>
          </w:rPr>
          <w:instrText xml:space="preserve"> PAGEREF _Toc232287959 \h </w:instrText>
        </w:r>
        <w:r>
          <w:rPr>
            <w:noProof/>
            <w:webHidden/>
          </w:rPr>
        </w:r>
        <w:r>
          <w:rPr>
            <w:noProof/>
            <w:webHidden/>
          </w:rPr>
          <w:fldChar w:fldCharType="separate"/>
        </w:r>
        <w:r>
          <w:rPr>
            <w:noProof/>
            <w:webHidden/>
          </w:rPr>
          <w:t>1</w:t>
        </w:r>
        <w:r>
          <w:rPr>
            <w:noProof/>
            <w:webHidden/>
          </w:rPr>
          <w:fldChar w:fldCharType="end"/>
        </w:r>
      </w:hyperlink>
    </w:p>
    <w:p w14:paraId="2A451540" w14:textId="77777777" w:rsidR="00F679C2" w:rsidRDefault="00F679C2">
      <w:pPr>
        <w:pStyle w:val="TOC2"/>
        <w:rPr>
          <w:rFonts w:asciiTheme="minorHAnsi" w:eastAsiaTheme="minorEastAsia" w:hAnsiTheme="minorHAnsi" w:cstheme="minorBidi"/>
          <w:noProof/>
          <w:color w:val="auto"/>
          <w:sz w:val="24"/>
        </w:rPr>
      </w:pPr>
      <w:hyperlink w:anchor="_Toc232287960" w:history="1">
        <w:r w:rsidRPr="00E41740">
          <w:rPr>
            <w:rStyle w:val="Hyperlink"/>
            <w:noProof/>
          </w:rPr>
          <w:t>6.4 Donor Detail View</w:t>
        </w:r>
        <w:r>
          <w:rPr>
            <w:noProof/>
            <w:webHidden/>
          </w:rPr>
          <w:tab/>
        </w:r>
        <w:r>
          <w:rPr>
            <w:noProof/>
            <w:webHidden/>
          </w:rPr>
          <w:fldChar w:fldCharType="begin"/>
        </w:r>
        <w:r>
          <w:rPr>
            <w:noProof/>
            <w:webHidden/>
          </w:rPr>
          <w:instrText xml:space="preserve"> PAGEREF _Toc232287960 \h </w:instrText>
        </w:r>
        <w:r>
          <w:rPr>
            <w:noProof/>
            <w:webHidden/>
          </w:rPr>
        </w:r>
        <w:r>
          <w:rPr>
            <w:noProof/>
            <w:webHidden/>
          </w:rPr>
          <w:fldChar w:fldCharType="separate"/>
        </w:r>
        <w:r>
          <w:rPr>
            <w:noProof/>
            <w:webHidden/>
          </w:rPr>
          <w:t>1</w:t>
        </w:r>
        <w:r>
          <w:rPr>
            <w:noProof/>
            <w:webHidden/>
          </w:rPr>
          <w:fldChar w:fldCharType="end"/>
        </w:r>
      </w:hyperlink>
    </w:p>
    <w:p w14:paraId="374CFB63" w14:textId="77777777" w:rsidR="00F679C2" w:rsidRDefault="00F679C2">
      <w:pPr>
        <w:pStyle w:val="TOC2"/>
        <w:rPr>
          <w:rFonts w:asciiTheme="minorHAnsi" w:eastAsiaTheme="minorEastAsia" w:hAnsiTheme="minorHAnsi" w:cstheme="minorBidi"/>
          <w:noProof/>
          <w:color w:val="auto"/>
          <w:sz w:val="24"/>
        </w:rPr>
      </w:pPr>
      <w:hyperlink w:anchor="_Toc232287961" w:history="1">
        <w:r w:rsidRPr="00E41740">
          <w:rPr>
            <w:rStyle w:val="Hyperlink"/>
            <w:noProof/>
          </w:rPr>
          <w:t>6.5 Responsive Design</w:t>
        </w:r>
        <w:r>
          <w:rPr>
            <w:noProof/>
            <w:webHidden/>
          </w:rPr>
          <w:tab/>
        </w:r>
        <w:r>
          <w:rPr>
            <w:noProof/>
            <w:webHidden/>
          </w:rPr>
          <w:fldChar w:fldCharType="begin"/>
        </w:r>
        <w:r>
          <w:rPr>
            <w:noProof/>
            <w:webHidden/>
          </w:rPr>
          <w:instrText xml:space="preserve"> PAGEREF _Toc232287961 \h </w:instrText>
        </w:r>
        <w:r>
          <w:rPr>
            <w:noProof/>
            <w:webHidden/>
          </w:rPr>
        </w:r>
        <w:r>
          <w:rPr>
            <w:noProof/>
            <w:webHidden/>
          </w:rPr>
          <w:fldChar w:fldCharType="separate"/>
        </w:r>
        <w:r>
          <w:rPr>
            <w:noProof/>
            <w:webHidden/>
          </w:rPr>
          <w:t>1</w:t>
        </w:r>
        <w:r>
          <w:rPr>
            <w:noProof/>
            <w:webHidden/>
          </w:rPr>
          <w:fldChar w:fldCharType="end"/>
        </w:r>
      </w:hyperlink>
    </w:p>
    <w:p w14:paraId="1F54D537" w14:textId="77777777" w:rsidR="00F679C2" w:rsidRDefault="00F679C2">
      <w:pPr>
        <w:pStyle w:val="TOC1"/>
        <w:rPr>
          <w:rFonts w:asciiTheme="minorHAnsi" w:eastAsiaTheme="minorEastAsia" w:hAnsiTheme="minorHAnsi" w:cstheme="minorBidi"/>
          <w:b w:val="0"/>
          <w:noProof/>
          <w:color w:val="auto"/>
          <w:sz w:val="24"/>
        </w:rPr>
      </w:pPr>
      <w:hyperlink w:anchor="_Toc232287962" w:history="1">
        <w:r w:rsidRPr="00E41740">
          <w:rPr>
            <w:rStyle w:val="Hyperlink"/>
            <w:noProof/>
          </w:rPr>
          <w:t>7. System Architecture &amp; Workflows</w:t>
        </w:r>
        <w:r>
          <w:rPr>
            <w:noProof/>
            <w:webHidden/>
          </w:rPr>
          <w:tab/>
        </w:r>
        <w:r>
          <w:rPr>
            <w:noProof/>
            <w:webHidden/>
          </w:rPr>
          <w:fldChar w:fldCharType="begin"/>
        </w:r>
        <w:r>
          <w:rPr>
            <w:noProof/>
            <w:webHidden/>
          </w:rPr>
          <w:instrText xml:space="preserve"> PAGEREF _Toc232287962 \h </w:instrText>
        </w:r>
        <w:r>
          <w:rPr>
            <w:noProof/>
            <w:webHidden/>
          </w:rPr>
        </w:r>
        <w:r>
          <w:rPr>
            <w:noProof/>
            <w:webHidden/>
          </w:rPr>
          <w:fldChar w:fldCharType="separate"/>
        </w:r>
        <w:r>
          <w:rPr>
            <w:noProof/>
            <w:webHidden/>
          </w:rPr>
          <w:t>1</w:t>
        </w:r>
        <w:r>
          <w:rPr>
            <w:noProof/>
            <w:webHidden/>
          </w:rPr>
          <w:fldChar w:fldCharType="end"/>
        </w:r>
      </w:hyperlink>
    </w:p>
    <w:p w14:paraId="14846711" w14:textId="77777777" w:rsidR="00F679C2" w:rsidRDefault="00F679C2">
      <w:pPr>
        <w:pStyle w:val="TOC2"/>
        <w:rPr>
          <w:rFonts w:asciiTheme="minorHAnsi" w:eastAsiaTheme="minorEastAsia" w:hAnsiTheme="minorHAnsi" w:cstheme="minorBidi"/>
          <w:noProof/>
          <w:color w:val="auto"/>
          <w:sz w:val="24"/>
        </w:rPr>
      </w:pPr>
      <w:hyperlink w:anchor="_Toc232287963" w:history="1">
        <w:r w:rsidRPr="00E41740">
          <w:rPr>
            <w:rStyle w:val="Hyperlink"/>
            <w:noProof/>
          </w:rPr>
          <w:t>7.1 High-Level Architecture</w:t>
        </w:r>
        <w:r>
          <w:rPr>
            <w:noProof/>
            <w:webHidden/>
          </w:rPr>
          <w:tab/>
        </w:r>
        <w:r>
          <w:rPr>
            <w:noProof/>
            <w:webHidden/>
          </w:rPr>
          <w:fldChar w:fldCharType="begin"/>
        </w:r>
        <w:r>
          <w:rPr>
            <w:noProof/>
            <w:webHidden/>
          </w:rPr>
          <w:instrText xml:space="preserve"> PAGEREF _Toc232287963 \h </w:instrText>
        </w:r>
        <w:r>
          <w:rPr>
            <w:noProof/>
            <w:webHidden/>
          </w:rPr>
        </w:r>
        <w:r>
          <w:rPr>
            <w:noProof/>
            <w:webHidden/>
          </w:rPr>
          <w:fldChar w:fldCharType="separate"/>
        </w:r>
        <w:r>
          <w:rPr>
            <w:noProof/>
            <w:webHidden/>
          </w:rPr>
          <w:t>1</w:t>
        </w:r>
        <w:r>
          <w:rPr>
            <w:noProof/>
            <w:webHidden/>
          </w:rPr>
          <w:fldChar w:fldCharType="end"/>
        </w:r>
      </w:hyperlink>
    </w:p>
    <w:p w14:paraId="3672A09D" w14:textId="77777777" w:rsidR="00F679C2" w:rsidRDefault="00F679C2">
      <w:pPr>
        <w:pStyle w:val="TOC2"/>
        <w:rPr>
          <w:rFonts w:asciiTheme="minorHAnsi" w:eastAsiaTheme="minorEastAsia" w:hAnsiTheme="minorHAnsi" w:cstheme="minorBidi"/>
          <w:noProof/>
          <w:color w:val="auto"/>
          <w:sz w:val="24"/>
        </w:rPr>
      </w:pPr>
      <w:hyperlink w:anchor="_Toc232287964" w:history="1">
        <w:r w:rsidRPr="00E41740">
          <w:rPr>
            <w:rStyle w:val="Hyperlink"/>
            <w:noProof/>
          </w:rPr>
          <w:t>7.2 Donor Registration Workflow</w:t>
        </w:r>
        <w:r>
          <w:rPr>
            <w:noProof/>
            <w:webHidden/>
          </w:rPr>
          <w:tab/>
        </w:r>
        <w:r>
          <w:rPr>
            <w:noProof/>
            <w:webHidden/>
          </w:rPr>
          <w:fldChar w:fldCharType="begin"/>
        </w:r>
        <w:r>
          <w:rPr>
            <w:noProof/>
            <w:webHidden/>
          </w:rPr>
          <w:instrText xml:space="preserve"> PAGEREF _Toc232287964 \h </w:instrText>
        </w:r>
        <w:r>
          <w:rPr>
            <w:noProof/>
            <w:webHidden/>
          </w:rPr>
        </w:r>
        <w:r>
          <w:rPr>
            <w:noProof/>
            <w:webHidden/>
          </w:rPr>
          <w:fldChar w:fldCharType="separate"/>
        </w:r>
        <w:r>
          <w:rPr>
            <w:noProof/>
            <w:webHidden/>
          </w:rPr>
          <w:t>1</w:t>
        </w:r>
        <w:r>
          <w:rPr>
            <w:noProof/>
            <w:webHidden/>
          </w:rPr>
          <w:fldChar w:fldCharType="end"/>
        </w:r>
      </w:hyperlink>
    </w:p>
    <w:p w14:paraId="66886BAB" w14:textId="77777777" w:rsidR="00F679C2" w:rsidRDefault="00F679C2">
      <w:pPr>
        <w:pStyle w:val="TOC2"/>
        <w:rPr>
          <w:rFonts w:asciiTheme="minorHAnsi" w:eastAsiaTheme="minorEastAsia" w:hAnsiTheme="minorHAnsi" w:cstheme="minorBidi"/>
          <w:noProof/>
          <w:color w:val="auto"/>
          <w:sz w:val="24"/>
        </w:rPr>
      </w:pPr>
      <w:hyperlink w:anchor="_Toc232287965" w:history="1">
        <w:r w:rsidRPr="00E41740">
          <w:rPr>
            <w:rStyle w:val="Hyperlink"/>
            <w:noProof/>
          </w:rPr>
          <w:t>7.3 Eligibility Automation Workflow</w:t>
        </w:r>
        <w:r>
          <w:rPr>
            <w:noProof/>
            <w:webHidden/>
          </w:rPr>
          <w:tab/>
        </w:r>
        <w:r>
          <w:rPr>
            <w:noProof/>
            <w:webHidden/>
          </w:rPr>
          <w:fldChar w:fldCharType="begin"/>
        </w:r>
        <w:r>
          <w:rPr>
            <w:noProof/>
            <w:webHidden/>
          </w:rPr>
          <w:instrText xml:space="preserve"> PAGEREF _Toc232287965 \h </w:instrText>
        </w:r>
        <w:r>
          <w:rPr>
            <w:noProof/>
            <w:webHidden/>
          </w:rPr>
        </w:r>
        <w:r>
          <w:rPr>
            <w:noProof/>
            <w:webHidden/>
          </w:rPr>
          <w:fldChar w:fldCharType="separate"/>
        </w:r>
        <w:r>
          <w:rPr>
            <w:noProof/>
            <w:webHidden/>
          </w:rPr>
          <w:t>1</w:t>
        </w:r>
        <w:r>
          <w:rPr>
            <w:noProof/>
            <w:webHidden/>
          </w:rPr>
          <w:fldChar w:fldCharType="end"/>
        </w:r>
      </w:hyperlink>
    </w:p>
    <w:p w14:paraId="1A9767A6" w14:textId="77777777" w:rsidR="00F679C2" w:rsidRDefault="00F679C2">
      <w:pPr>
        <w:pStyle w:val="TOC2"/>
        <w:rPr>
          <w:rFonts w:asciiTheme="minorHAnsi" w:eastAsiaTheme="minorEastAsia" w:hAnsiTheme="minorHAnsi" w:cstheme="minorBidi"/>
          <w:noProof/>
          <w:color w:val="auto"/>
          <w:sz w:val="24"/>
        </w:rPr>
      </w:pPr>
      <w:hyperlink w:anchor="_Toc232287966" w:history="1">
        <w:r w:rsidRPr="00E41740">
          <w:rPr>
            <w:rStyle w:val="Hyperlink"/>
            <w:noProof/>
          </w:rPr>
          <w:t>7.4 Unresponsive Tracking Workflow</w:t>
        </w:r>
        <w:r>
          <w:rPr>
            <w:noProof/>
            <w:webHidden/>
          </w:rPr>
          <w:tab/>
        </w:r>
        <w:r>
          <w:rPr>
            <w:noProof/>
            <w:webHidden/>
          </w:rPr>
          <w:fldChar w:fldCharType="begin"/>
        </w:r>
        <w:r>
          <w:rPr>
            <w:noProof/>
            <w:webHidden/>
          </w:rPr>
          <w:instrText xml:space="preserve"> PAGEREF _Toc232287966 \h </w:instrText>
        </w:r>
        <w:r>
          <w:rPr>
            <w:noProof/>
            <w:webHidden/>
          </w:rPr>
        </w:r>
        <w:r>
          <w:rPr>
            <w:noProof/>
            <w:webHidden/>
          </w:rPr>
          <w:fldChar w:fldCharType="separate"/>
        </w:r>
        <w:r>
          <w:rPr>
            <w:noProof/>
            <w:webHidden/>
          </w:rPr>
          <w:t>1</w:t>
        </w:r>
        <w:r>
          <w:rPr>
            <w:noProof/>
            <w:webHidden/>
          </w:rPr>
          <w:fldChar w:fldCharType="end"/>
        </w:r>
      </w:hyperlink>
    </w:p>
    <w:p w14:paraId="3D700DB1" w14:textId="77777777" w:rsidR="00F679C2" w:rsidRDefault="00F679C2">
      <w:pPr>
        <w:pStyle w:val="TOC2"/>
        <w:rPr>
          <w:rFonts w:asciiTheme="minorHAnsi" w:eastAsiaTheme="minorEastAsia" w:hAnsiTheme="minorHAnsi" w:cstheme="minorBidi"/>
          <w:noProof/>
          <w:color w:val="auto"/>
          <w:sz w:val="24"/>
        </w:rPr>
      </w:pPr>
      <w:hyperlink w:anchor="_Toc232287967" w:history="1">
        <w:r w:rsidRPr="00E41740">
          <w:rPr>
            <w:rStyle w:val="Hyperlink"/>
            <w:noProof/>
          </w:rPr>
          <w:t>7.5 Data Import Workflow</w:t>
        </w:r>
        <w:r>
          <w:rPr>
            <w:noProof/>
            <w:webHidden/>
          </w:rPr>
          <w:tab/>
        </w:r>
        <w:r>
          <w:rPr>
            <w:noProof/>
            <w:webHidden/>
          </w:rPr>
          <w:fldChar w:fldCharType="begin"/>
        </w:r>
        <w:r>
          <w:rPr>
            <w:noProof/>
            <w:webHidden/>
          </w:rPr>
          <w:instrText xml:space="preserve"> PAGEREF _Toc232287967 \h </w:instrText>
        </w:r>
        <w:r>
          <w:rPr>
            <w:noProof/>
            <w:webHidden/>
          </w:rPr>
        </w:r>
        <w:r>
          <w:rPr>
            <w:noProof/>
            <w:webHidden/>
          </w:rPr>
          <w:fldChar w:fldCharType="separate"/>
        </w:r>
        <w:r>
          <w:rPr>
            <w:noProof/>
            <w:webHidden/>
          </w:rPr>
          <w:t>1</w:t>
        </w:r>
        <w:r>
          <w:rPr>
            <w:noProof/>
            <w:webHidden/>
          </w:rPr>
          <w:fldChar w:fldCharType="end"/>
        </w:r>
      </w:hyperlink>
    </w:p>
    <w:p w14:paraId="0ECA1698" w14:textId="77777777" w:rsidR="00F679C2" w:rsidRDefault="00F679C2">
      <w:pPr>
        <w:pStyle w:val="TOC1"/>
        <w:rPr>
          <w:rFonts w:asciiTheme="minorHAnsi" w:eastAsiaTheme="minorEastAsia" w:hAnsiTheme="minorHAnsi" w:cstheme="minorBidi"/>
          <w:b w:val="0"/>
          <w:noProof/>
          <w:color w:val="auto"/>
          <w:sz w:val="24"/>
        </w:rPr>
      </w:pPr>
      <w:hyperlink w:anchor="_Toc232287968" w:history="1">
        <w:r w:rsidRPr="00E41740">
          <w:rPr>
            <w:rStyle w:val="Hyperlink"/>
            <w:noProof/>
          </w:rPr>
          <w:t>8. Non-Functional Requirements</w:t>
        </w:r>
        <w:r>
          <w:rPr>
            <w:noProof/>
            <w:webHidden/>
          </w:rPr>
          <w:tab/>
        </w:r>
        <w:r>
          <w:rPr>
            <w:noProof/>
            <w:webHidden/>
          </w:rPr>
          <w:fldChar w:fldCharType="begin"/>
        </w:r>
        <w:r>
          <w:rPr>
            <w:noProof/>
            <w:webHidden/>
          </w:rPr>
          <w:instrText xml:space="preserve"> PAGEREF _Toc232287968 \h </w:instrText>
        </w:r>
        <w:r>
          <w:rPr>
            <w:noProof/>
            <w:webHidden/>
          </w:rPr>
        </w:r>
        <w:r>
          <w:rPr>
            <w:noProof/>
            <w:webHidden/>
          </w:rPr>
          <w:fldChar w:fldCharType="separate"/>
        </w:r>
        <w:r>
          <w:rPr>
            <w:noProof/>
            <w:webHidden/>
          </w:rPr>
          <w:t>1</w:t>
        </w:r>
        <w:r>
          <w:rPr>
            <w:noProof/>
            <w:webHidden/>
          </w:rPr>
          <w:fldChar w:fldCharType="end"/>
        </w:r>
      </w:hyperlink>
    </w:p>
    <w:p w14:paraId="79D19025" w14:textId="77777777" w:rsidR="00F679C2" w:rsidRDefault="00F679C2">
      <w:pPr>
        <w:pStyle w:val="TOC2"/>
        <w:rPr>
          <w:rFonts w:asciiTheme="minorHAnsi" w:eastAsiaTheme="minorEastAsia" w:hAnsiTheme="minorHAnsi" w:cstheme="minorBidi"/>
          <w:noProof/>
          <w:color w:val="auto"/>
          <w:sz w:val="24"/>
        </w:rPr>
      </w:pPr>
      <w:hyperlink w:anchor="_Toc232287969" w:history="1">
        <w:r w:rsidRPr="00E41740">
          <w:rPr>
            <w:rStyle w:val="Hyperlink"/>
            <w:noProof/>
          </w:rPr>
          <w:t>8.1 Performance</w:t>
        </w:r>
        <w:r>
          <w:rPr>
            <w:noProof/>
            <w:webHidden/>
          </w:rPr>
          <w:tab/>
        </w:r>
        <w:r>
          <w:rPr>
            <w:noProof/>
            <w:webHidden/>
          </w:rPr>
          <w:fldChar w:fldCharType="begin"/>
        </w:r>
        <w:r>
          <w:rPr>
            <w:noProof/>
            <w:webHidden/>
          </w:rPr>
          <w:instrText xml:space="preserve"> PAGEREF _Toc232287969 \h </w:instrText>
        </w:r>
        <w:r>
          <w:rPr>
            <w:noProof/>
            <w:webHidden/>
          </w:rPr>
        </w:r>
        <w:r>
          <w:rPr>
            <w:noProof/>
            <w:webHidden/>
          </w:rPr>
          <w:fldChar w:fldCharType="separate"/>
        </w:r>
        <w:r>
          <w:rPr>
            <w:noProof/>
            <w:webHidden/>
          </w:rPr>
          <w:t>1</w:t>
        </w:r>
        <w:r>
          <w:rPr>
            <w:noProof/>
            <w:webHidden/>
          </w:rPr>
          <w:fldChar w:fldCharType="end"/>
        </w:r>
      </w:hyperlink>
    </w:p>
    <w:p w14:paraId="7793CDDB" w14:textId="77777777" w:rsidR="00F679C2" w:rsidRDefault="00F679C2">
      <w:pPr>
        <w:pStyle w:val="TOC2"/>
        <w:rPr>
          <w:rFonts w:asciiTheme="minorHAnsi" w:eastAsiaTheme="minorEastAsia" w:hAnsiTheme="minorHAnsi" w:cstheme="minorBidi"/>
          <w:noProof/>
          <w:color w:val="auto"/>
          <w:sz w:val="24"/>
        </w:rPr>
      </w:pPr>
      <w:hyperlink w:anchor="_Toc232287970" w:history="1">
        <w:r w:rsidRPr="00E41740">
          <w:rPr>
            <w:rStyle w:val="Hyperlink"/>
            <w:noProof/>
          </w:rPr>
          <w:t>8.2 Security</w:t>
        </w:r>
        <w:r>
          <w:rPr>
            <w:noProof/>
            <w:webHidden/>
          </w:rPr>
          <w:tab/>
        </w:r>
        <w:r>
          <w:rPr>
            <w:noProof/>
            <w:webHidden/>
          </w:rPr>
          <w:fldChar w:fldCharType="begin"/>
        </w:r>
        <w:r>
          <w:rPr>
            <w:noProof/>
            <w:webHidden/>
          </w:rPr>
          <w:instrText xml:space="preserve"> PAGEREF _Toc232287970 \h </w:instrText>
        </w:r>
        <w:r>
          <w:rPr>
            <w:noProof/>
            <w:webHidden/>
          </w:rPr>
        </w:r>
        <w:r>
          <w:rPr>
            <w:noProof/>
            <w:webHidden/>
          </w:rPr>
          <w:fldChar w:fldCharType="separate"/>
        </w:r>
        <w:r>
          <w:rPr>
            <w:noProof/>
            <w:webHidden/>
          </w:rPr>
          <w:t>1</w:t>
        </w:r>
        <w:r>
          <w:rPr>
            <w:noProof/>
            <w:webHidden/>
          </w:rPr>
          <w:fldChar w:fldCharType="end"/>
        </w:r>
      </w:hyperlink>
    </w:p>
    <w:p w14:paraId="7C4D327B" w14:textId="77777777" w:rsidR="00F679C2" w:rsidRDefault="00F679C2">
      <w:pPr>
        <w:pStyle w:val="TOC2"/>
        <w:rPr>
          <w:rFonts w:asciiTheme="minorHAnsi" w:eastAsiaTheme="minorEastAsia" w:hAnsiTheme="minorHAnsi" w:cstheme="minorBidi"/>
          <w:noProof/>
          <w:color w:val="auto"/>
          <w:sz w:val="24"/>
        </w:rPr>
      </w:pPr>
      <w:hyperlink w:anchor="_Toc232287971" w:history="1">
        <w:r w:rsidRPr="00E41740">
          <w:rPr>
            <w:rStyle w:val="Hyperlink"/>
            <w:noProof/>
          </w:rPr>
          <w:t>8.3 Scalability</w:t>
        </w:r>
        <w:r>
          <w:rPr>
            <w:noProof/>
            <w:webHidden/>
          </w:rPr>
          <w:tab/>
        </w:r>
        <w:r>
          <w:rPr>
            <w:noProof/>
            <w:webHidden/>
          </w:rPr>
          <w:fldChar w:fldCharType="begin"/>
        </w:r>
        <w:r>
          <w:rPr>
            <w:noProof/>
            <w:webHidden/>
          </w:rPr>
          <w:instrText xml:space="preserve"> PAGEREF _Toc232287971 \h </w:instrText>
        </w:r>
        <w:r>
          <w:rPr>
            <w:noProof/>
            <w:webHidden/>
          </w:rPr>
        </w:r>
        <w:r>
          <w:rPr>
            <w:noProof/>
            <w:webHidden/>
          </w:rPr>
          <w:fldChar w:fldCharType="separate"/>
        </w:r>
        <w:r>
          <w:rPr>
            <w:noProof/>
            <w:webHidden/>
          </w:rPr>
          <w:t>1</w:t>
        </w:r>
        <w:r>
          <w:rPr>
            <w:noProof/>
            <w:webHidden/>
          </w:rPr>
          <w:fldChar w:fldCharType="end"/>
        </w:r>
      </w:hyperlink>
    </w:p>
    <w:p w14:paraId="3896967D" w14:textId="77777777" w:rsidR="00F679C2" w:rsidRDefault="00F679C2">
      <w:pPr>
        <w:pStyle w:val="TOC2"/>
        <w:rPr>
          <w:rFonts w:asciiTheme="minorHAnsi" w:eastAsiaTheme="minorEastAsia" w:hAnsiTheme="minorHAnsi" w:cstheme="minorBidi"/>
          <w:noProof/>
          <w:color w:val="auto"/>
          <w:sz w:val="24"/>
        </w:rPr>
      </w:pPr>
      <w:hyperlink w:anchor="_Toc232287972" w:history="1">
        <w:r w:rsidRPr="00E41740">
          <w:rPr>
            <w:rStyle w:val="Hyperlink"/>
            <w:noProof/>
          </w:rPr>
          <w:t>8.4 Reliability</w:t>
        </w:r>
        <w:r>
          <w:rPr>
            <w:noProof/>
            <w:webHidden/>
          </w:rPr>
          <w:tab/>
        </w:r>
        <w:r>
          <w:rPr>
            <w:noProof/>
            <w:webHidden/>
          </w:rPr>
          <w:fldChar w:fldCharType="begin"/>
        </w:r>
        <w:r>
          <w:rPr>
            <w:noProof/>
            <w:webHidden/>
          </w:rPr>
          <w:instrText xml:space="preserve"> PAGEREF _Toc232287972 \h </w:instrText>
        </w:r>
        <w:r>
          <w:rPr>
            <w:noProof/>
            <w:webHidden/>
          </w:rPr>
        </w:r>
        <w:r>
          <w:rPr>
            <w:noProof/>
            <w:webHidden/>
          </w:rPr>
          <w:fldChar w:fldCharType="separate"/>
        </w:r>
        <w:r>
          <w:rPr>
            <w:noProof/>
            <w:webHidden/>
          </w:rPr>
          <w:t>1</w:t>
        </w:r>
        <w:r>
          <w:rPr>
            <w:noProof/>
            <w:webHidden/>
          </w:rPr>
          <w:fldChar w:fldCharType="end"/>
        </w:r>
      </w:hyperlink>
    </w:p>
    <w:p w14:paraId="0418125B" w14:textId="77777777" w:rsidR="00F679C2" w:rsidRDefault="00F679C2">
      <w:pPr>
        <w:pStyle w:val="TOC2"/>
        <w:rPr>
          <w:rFonts w:asciiTheme="minorHAnsi" w:eastAsiaTheme="minorEastAsia" w:hAnsiTheme="minorHAnsi" w:cstheme="minorBidi"/>
          <w:noProof/>
          <w:color w:val="auto"/>
          <w:sz w:val="24"/>
        </w:rPr>
      </w:pPr>
      <w:hyperlink w:anchor="_Toc232287973" w:history="1">
        <w:r w:rsidRPr="00E41740">
          <w:rPr>
            <w:rStyle w:val="Hyperlink"/>
            <w:noProof/>
          </w:rPr>
          <w:t>8.5 Deployment Requirements</w:t>
        </w:r>
        <w:r>
          <w:rPr>
            <w:noProof/>
            <w:webHidden/>
          </w:rPr>
          <w:tab/>
        </w:r>
        <w:r>
          <w:rPr>
            <w:noProof/>
            <w:webHidden/>
          </w:rPr>
          <w:fldChar w:fldCharType="begin"/>
        </w:r>
        <w:r>
          <w:rPr>
            <w:noProof/>
            <w:webHidden/>
          </w:rPr>
          <w:instrText xml:space="preserve"> PAGEREF _Toc232287973 \h </w:instrText>
        </w:r>
        <w:r>
          <w:rPr>
            <w:noProof/>
            <w:webHidden/>
          </w:rPr>
        </w:r>
        <w:r>
          <w:rPr>
            <w:noProof/>
            <w:webHidden/>
          </w:rPr>
          <w:fldChar w:fldCharType="separate"/>
        </w:r>
        <w:r>
          <w:rPr>
            <w:noProof/>
            <w:webHidden/>
          </w:rPr>
          <w:t>1</w:t>
        </w:r>
        <w:r>
          <w:rPr>
            <w:noProof/>
            <w:webHidden/>
          </w:rPr>
          <w:fldChar w:fldCharType="end"/>
        </w:r>
      </w:hyperlink>
    </w:p>
    <w:p w14:paraId="2A84D17A" w14:textId="77777777" w:rsidR="000A1F56" w:rsidRDefault="00000000">
      <w:r>
        <w:fldChar w:fldCharType="end"/>
      </w:r>
    </w:p>
    <w:p w14:paraId="4464F370" w14:textId="77777777" w:rsidR="000A1F56" w:rsidRDefault="000A1F56">
      <w:pPr>
        <w:sectPr w:rsidR="000A1F56">
          <w:pgSz w:w="11906" w:h="16838"/>
          <w:pgMar w:top="1800" w:right="1440" w:bottom="1440" w:left="1440" w:header="720" w:footer="720" w:gutter="0"/>
          <w:cols w:space="720"/>
        </w:sectPr>
      </w:pPr>
    </w:p>
    <w:p w14:paraId="6FDBD96A" w14:textId="77777777" w:rsidR="000A1F56" w:rsidRDefault="00000000">
      <w:pPr>
        <w:pStyle w:val="Heading1"/>
      </w:pPr>
      <w:bookmarkStart w:id="1" w:name="_Toc232287912"/>
      <w:r>
        <w:lastRenderedPageBreak/>
        <w:t>1. Introduction &amp; System Overview</w:t>
      </w:r>
      <w:bookmarkStart w:id="2" w:name="_Toc001"/>
      <w:bookmarkEnd w:id="1"/>
      <w:bookmarkEnd w:id="2"/>
    </w:p>
    <w:p w14:paraId="6030AD85" w14:textId="77777777" w:rsidR="000A1F56" w:rsidRDefault="00000000">
      <w:r>
        <w:t>BloodConnect is a web-based blood donor management system designed to help administrators efficiently manage donor records, track eligibility, and contact suitable donors when blood donations are required. The system is not a donor-to-patient matching platform; instead, it serves as a centralized repository where administrators manage donor data and initiate communication directly.</w:t>
      </w:r>
    </w:p>
    <w:p w14:paraId="467DA474" w14:textId="77777777" w:rsidR="000A1F56" w:rsidRDefault="00000000">
      <w:pPr>
        <w:pStyle w:val="Heading2"/>
      </w:pPr>
      <w:bookmarkStart w:id="3" w:name="_Toc232287913"/>
      <w:r>
        <w:t>1.1 Purpose</w:t>
      </w:r>
      <w:bookmarkEnd w:id="3"/>
    </w:p>
    <w:p w14:paraId="5D1AC783" w14:textId="77777777" w:rsidR="000A1F56" w:rsidRDefault="00000000">
      <w:r>
        <w:t>This Software Requirements Specification (SRS) document provides a comprehensive blueprint for developers, database engineers, and frontend engineers to build the BloodConnect system. It covers functional requirements, database design, API specifications, authentication mechanisms, and system architecture.</w:t>
      </w:r>
    </w:p>
    <w:p w14:paraId="6764D078" w14:textId="77777777" w:rsidR="000A1F56" w:rsidRDefault="00000000">
      <w:pPr>
        <w:pStyle w:val="Heading2"/>
      </w:pPr>
      <w:bookmarkStart w:id="4" w:name="_Toc232287914"/>
      <w:r>
        <w:t>1.2 Scope</w:t>
      </w:r>
      <w:bookmarkEnd w:id="4"/>
    </w:p>
    <w:p w14:paraId="219E6A4E" w14:textId="77777777" w:rsidR="000A1F56" w:rsidRDefault="00000000">
      <w:r>
        <w:t>The system encompasses donor registration with email OTP verification, dual authentication portals (Donor and Admin), a comprehensive admin dashboard with donor management capabilities, eligibility tracking, unresponsive donor monitoring, WhatsApp integration for donor communication, data import functionality, and full audit logging.</w:t>
      </w:r>
    </w:p>
    <w:p w14:paraId="5560FC97" w14:textId="77777777" w:rsidR="000A1F56" w:rsidRDefault="00000000">
      <w:pPr>
        <w:pStyle w:val="Heading2"/>
      </w:pPr>
      <w:bookmarkStart w:id="5" w:name="_Toc232287915"/>
      <w:r>
        <w:t>1.3 Intended Audience</w:t>
      </w:r>
      <w:bookmarkEnd w:id="5"/>
    </w:p>
    <w:p w14:paraId="04C706EC" w14:textId="77777777" w:rsidR="000A1F56" w:rsidRDefault="00000000">
      <w:pPr>
        <w:numPr>
          <w:ilvl w:val="0"/>
          <w:numId w:val="2"/>
        </w:numPr>
      </w:pPr>
      <w:r>
        <w:t>Frontend Developers — React.js implementation guidelines</w:t>
      </w:r>
    </w:p>
    <w:p w14:paraId="62614BF2" w14:textId="77777777" w:rsidR="000A1F56" w:rsidRDefault="00000000">
      <w:pPr>
        <w:numPr>
          <w:ilvl w:val="0"/>
          <w:numId w:val="2"/>
        </w:numPr>
      </w:pPr>
      <w:r>
        <w:t>Backend Developers — Node.js/Express API implementation</w:t>
      </w:r>
    </w:p>
    <w:p w14:paraId="49AB764E" w14:textId="77777777" w:rsidR="000A1F56" w:rsidRDefault="00000000">
      <w:pPr>
        <w:numPr>
          <w:ilvl w:val="0"/>
          <w:numId w:val="2"/>
        </w:numPr>
      </w:pPr>
      <w:r>
        <w:t>Database Engineers — PostgreSQL schema and relationships</w:t>
      </w:r>
    </w:p>
    <w:p w14:paraId="51E65DAF" w14:textId="77777777" w:rsidR="000A1F56" w:rsidRDefault="00000000">
      <w:pPr>
        <w:numPr>
          <w:ilvl w:val="0"/>
          <w:numId w:val="2"/>
        </w:numPr>
      </w:pPr>
      <w:r>
        <w:t>QA Engineers — Test case derivation baseline</w:t>
      </w:r>
    </w:p>
    <w:p w14:paraId="0DA4EA21" w14:textId="77777777" w:rsidR="000A1F56" w:rsidRDefault="00000000">
      <w:pPr>
        <w:pStyle w:val="Heading2"/>
      </w:pPr>
      <w:bookmarkStart w:id="6" w:name="_Toc232287916"/>
      <w:r>
        <w:t>1.4 Technology Stack</w:t>
      </w:r>
      <w:bookmarkEnd w:id="6"/>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4523"/>
        <w:gridCol w:w="4523"/>
      </w:tblGrid>
      <w:tr w:rsidR="000A1F56" w14:paraId="6583AEC6" w14:textId="77777777" w:rsidTr="00F679C2">
        <w:tblPrEx>
          <w:tblCellMar>
            <w:top w:w="0" w:type="dxa"/>
            <w:bottom w:w="0" w:type="dxa"/>
          </w:tblCellMar>
        </w:tblPrEx>
        <w:trPr>
          <w:tblHeader/>
        </w:trPr>
        <w:tc>
          <w:tcPr>
            <w:tcW w:w="4523" w:type="dxa"/>
            <w:shd w:val="clear" w:color="auto" w:fill="E8ECF1"/>
          </w:tcPr>
          <w:p w14:paraId="0AB6A884" w14:textId="77777777" w:rsidR="000A1F56" w:rsidRDefault="00000000">
            <w:pPr>
              <w:spacing w:before="40" w:after="40"/>
              <w:jc w:val="left"/>
            </w:pPr>
            <w:r>
              <w:rPr>
                <w:b/>
                <w:bCs/>
                <w:sz w:val="20"/>
              </w:rPr>
              <w:t>Component</w:t>
            </w:r>
          </w:p>
        </w:tc>
        <w:tc>
          <w:tcPr>
            <w:tcW w:w="4523" w:type="dxa"/>
            <w:shd w:val="clear" w:color="auto" w:fill="E8ECF1"/>
          </w:tcPr>
          <w:p w14:paraId="1C6B9018" w14:textId="77777777" w:rsidR="000A1F56" w:rsidRDefault="00000000">
            <w:pPr>
              <w:spacing w:before="40" w:after="40"/>
              <w:jc w:val="left"/>
            </w:pPr>
            <w:r>
              <w:rPr>
                <w:b/>
                <w:bCs/>
                <w:sz w:val="20"/>
              </w:rPr>
              <w:t>Technology</w:t>
            </w:r>
          </w:p>
        </w:tc>
      </w:tr>
      <w:tr w:rsidR="000A1F56" w14:paraId="6AEA0ADC" w14:textId="77777777" w:rsidTr="00F679C2">
        <w:tblPrEx>
          <w:tblCellMar>
            <w:top w:w="0" w:type="dxa"/>
            <w:bottom w:w="0" w:type="dxa"/>
          </w:tblCellMar>
        </w:tblPrEx>
        <w:tc>
          <w:tcPr>
            <w:tcW w:w="4523" w:type="dxa"/>
          </w:tcPr>
          <w:p w14:paraId="07D4DBC4" w14:textId="77777777" w:rsidR="000A1F56" w:rsidRDefault="00000000">
            <w:pPr>
              <w:spacing w:before="30" w:after="30"/>
              <w:jc w:val="left"/>
            </w:pPr>
            <w:r>
              <w:rPr>
                <w:color w:val="3A506B"/>
                <w:sz w:val="20"/>
              </w:rPr>
              <w:t>Frontend</w:t>
            </w:r>
          </w:p>
        </w:tc>
        <w:tc>
          <w:tcPr>
            <w:tcW w:w="4523" w:type="dxa"/>
          </w:tcPr>
          <w:p w14:paraId="0BFFAF05" w14:textId="77777777" w:rsidR="000A1F56" w:rsidRDefault="00000000">
            <w:pPr>
              <w:spacing w:before="30" w:after="30"/>
              <w:jc w:val="left"/>
            </w:pPr>
            <w:r>
              <w:rPr>
                <w:color w:val="3A506B"/>
                <w:sz w:val="20"/>
              </w:rPr>
              <w:t>React.js, React Router, Axios</w:t>
            </w:r>
          </w:p>
        </w:tc>
      </w:tr>
      <w:tr w:rsidR="000A1F56" w14:paraId="3EACEF4E" w14:textId="77777777" w:rsidTr="00F679C2">
        <w:tblPrEx>
          <w:tblCellMar>
            <w:top w:w="0" w:type="dxa"/>
            <w:bottom w:w="0" w:type="dxa"/>
          </w:tblCellMar>
        </w:tblPrEx>
        <w:tc>
          <w:tcPr>
            <w:tcW w:w="4523" w:type="dxa"/>
          </w:tcPr>
          <w:p w14:paraId="2FAF9508" w14:textId="77777777" w:rsidR="000A1F56" w:rsidRDefault="00000000">
            <w:pPr>
              <w:spacing w:before="30" w:after="30"/>
              <w:jc w:val="left"/>
            </w:pPr>
            <w:r>
              <w:rPr>
                <w:color w:val="3A506B"/>
                <w:sz w:val="20"/>
              </w:rPr>
              <w:t>Backend</w:t>
            </w:r>
          </w:p>
        </w:tc>
        <w:tc>
          <w:tcPr>
            <w:tcW w:w="4523" w:type="dxa"/>
          </w:tcPr>
          <w:p w14:paraId="7DF5182A" w14:textId="77777777" w:rsidR="000A1F56" w:rsidRDefault="00000000">
            <w:pPr>
              <w:spacing w:before="30" w:after="30"/>
              <w:jc w:val="left"/>
            </w:pPr>
            <w:r>
              <w:rPr>
                <w:color w:val="3A506B"/>
                <w:sz w:val="20"/>
              </w:rPr>
              <w:t>Node.js, Express.js</w:t>
            </w:r>
          </w:p>
        </w:tc>
      </w:tr>
      <w:tr w:rsidR="000A1F56" w14:paraId="01E10A25" w14:textId="77777777" w:rsidTr="00F679C2">
        <w:tblPrEx>
          <w:tblCellMar>
            <w:top w:w="0" w:type="dxa"/>
            <w:bottom w:w="0" w:type="dxa"/>
          </w:tblCellMar>
        </w:tblPrEx>
        <w:tc>
          <w:tcPr>
            <w:tcW w:w="4523" w:type="dxa"/>
          </w:tcPr>
          <w:p w14:paraId="0B655A7B" w14:textId="77777777" w:rsidR="000A1F56" w:rsidRDefault="00000000">
            <w:pPr>
              <w:spacing w:before="30" w:after="30"/>
              <w:jc w:val="left"/>
            </w:pPr>
            <w:r>
              <w:rPr>
                <w:color w:val="3A506B"/>
                <w:sz w:val="20"/>
              </w:rPr>
              <w:t>Database</w:t>
            </w:r>
          </w:p>
        </w:tc>
        <w:tc>
          <w:tcPr>
            <w:tcW w:w="4523" w:type="dxa"/>
          </w:tcPr>
          <w:p w14:paraId="4A4CDDAD" w14:textId="77777777" w:rsidR="000A1F56" w:rsidRDefault="00000000">
            <w:pPr>
              <w:spacing w:before="30" w:after="30"/>
              <w:jc w:val="left"/>
            </w:pPr>
            <w:r>
              <w:rPr>
                <w:color w:val="3A506B"/>
                <w:sz w:val="20"/>
              </w:rPr>
              <w:t>PostgreSQL</w:t>
            </w:r>
          </w:p>
        </w:tc>
      </w:tr>
      <w:tr w:rsidR="000A1F56" w14:paraId="7E813340" w14:textId="77777777" w:rsidTr="00F679C2">
        <w:tblPrEx>
          <w:tblCellMar>
            <w:top w:w="0" w:type="dxa"/>
            <w:bottom w:w="0" w:type="dxa"/>
          </w:tblCellMar>
        </w:tblPrEx>
        <w:tc>
          <w:tcPr>
            <w:tcW w:w="4523" w:type="dxa"/>
          </w:tcPr>
          <w:p w14:paraId="1D562461" w14:textId="77777777" w:rsidR="000A1F56" w:rsidRDefault="00000000">
            <w:pPr>
              <w:spacing w:before="30" w:after="30"/>
              <w:jc w:val="left"/>
            </w:pPr>
            <w:r>
              <w:rPr>
                <w:color w:val="3A506B"/>
                <w:sz w:val="20"/>
              </w:rPr>
              <w:t>Authentication</w:t>
            </w:r>
          </w:p>
        </w:tc>
        <w:tc>
          <w:tcPr>
            <w:tcW w:w="4523" w:type="dxa"/>
          </w:tcPr>
          <w:p w14:paraId="0CBE604D" w14:textId="77777777" w:rsidR="000A1F56" w:rsidRDefault="00000000">
            <w:pPr>
              <w:spacing w:before="30" w:after="30"/>
              <w:jc w:val="left"/>
            </w:pPr>
            <w:r>
              <w:rPr>
                <w:color w:val="3A506B"/>
                <w:sz w:val="20"/>
              </w:rPr>
              <w:t>JWT (jsonwebtoken), bcrypt</w:t>
            </w:r>
          </w:p>
        </w:tc>
      </w:tr>
      <w:tr w:rsidR="000A1F56" w14:paraId="173FB1BA" w14:textId="77777777" w:rsidTr="00F679C2">
        <w:tblPrEx>
          <w:tblCellMar>
            <w:top w:w="0" w:type="dxa"/>
            <w:bottom w:w="0" w:type="dxa"/>
          </w:tblCellMar>
        </w:tblPrEx>
        <w:tc>
          <w:tcPr>
            <w:tcW w:w="4523" w:type="dxa"/>
          </w:tcPr>
          <w:p w14:paraId="3D9810D1" w14:textId="77777777" w:rsidR="000A1F56" w:rsidRDefault="00000000">
            <w:pPr>
              <w:spacing w:before="30" w:after="30"/>
              <w:jc w:val="left"/>
            </w:pPr>
            <w:r>
              <w:rPr>
                <w:color w:val="3A506B"/>
                <w:sz w:val="20"/>
              </w:rPr>
              <w:t>Email Service</w:t>
            </w:r>
          </w:p>
        </w:tc>
        <w:tc>
          <w:tcPr>
            <w:tcW w:w="4523" w:type="dxa"/>
          </w:tcPr>
          <w:p w14:paraId="0DC9F16E" w14:textId="77777777" w:rsidR="000A1F56" w:rsidRDefault="00000000">
            <w:pPr>
              <w:spacing w:before="30" w:after="30"/>
              <w:jc w:val="left"/>
            </w:pPr>
            <w:r>
              <w:rPr>
                <w:color w:val="3A506B"/>
                <w:sz w:val="20"/>
              </w:rPr>
              <w:t>Nodemailer</w:t>
            </w:r>
          </w:p>
        </w:tc>
      </w:tr>
      <w:tr w:rsidR="000A1F56" w14:paraId="4E529CCB" w14:textId="77777777" w:rsidTr="00F679C2">
        <w:tblPrEx>
          <w:tblCellMar>
            <w:top w:w="0" w:type="dxa"/>
            <w:bottom w:w="0" w:type="dxa"/>
          </w:tblCellMar>
        </w:tblPrEx>
        <w:tc>
          <w:tcPr>
            <w:tcW w:w="4523" w:type="dxa"/>
          </w:tcPr>
          <w:p w14:paraId="0191D8DB" w14:textId="77777777" w:rsidR="000A1F56" w:rsidRDefault="00000000">
            <w:pPr>
              <w:spacing w:before="30" w:after="30"/>
              <w:jc w:val="left"/>
            </w:pPr>
            <w:r>
              <w:rPr>
                <w:color w:val="3A506B"/>
                <w:sz w:val="20"/>
              </w:rPr>
              <w:t>File Upload</w:t>
            </w:r>
          </w:p>
        </w:tc>
        <w:tc>
          <w:tcPr>
            <w:tcW w:w="4523" w:type="dxa"/>
          </w:tcPr>
          <w:p w14:paraId="53390A72" w14:textId="77777777" w:rsidR="000A1F56" w:rsidRDefault="00000000">
            <w:pPr>
              <w:spacing w:before="30" w:after="30"/>
              <w:jc w:val="left"/>
            </w:pPr>
            <w:r>
              <w:rPr>
                <w:color w:val="3A506B"/>
                <w:sz w:val="20"/>
              </w:rPr>
              <w:t>Multer (CSV/Excel parsing)</w:t>
            </w:r>
          </w:p>
        </w:tc>
      </w:tr>
    </w:tbl>
    <w:p w14:paraId="202B899D" w14:textId="77777777" w:rsidR="000A1F56" w:rsidRDefault="00000000">
      <w:pPr>
        <w:pStyle w:val="Heading1"/>
      </w:pPr>
      <w:bookmarkStart w:id="7" w:name="_Toc232287917"/>
      <w:r>
        <w:lastRenderedPageBreak/>
        <w:t>2. Functional Requirements</w:t>
      </w:r>
      <w:bookmarkStart w:id="8" w:name="_Toc002"/>
      <w:bookmarkEnd w:id="7"/>
      <w:bookmarkEnd w:id="8"/>
    </w:p>
    <w:p w14:paraId="414B213B" w14:textId="77777777" w:rsidR="000A1F56" w:rsidRDefault="00000000">
      <w:r>
        <w:t>This section details the functional capabilities organized by user role and module. Every feature described below must be fully implemented as specified.</w:t>
      </w:r>
    </w:p>
    <w:p w14:paraId="7A469C10" w14:textId="77777777" w:rsidR="000A1F56" w:rsidRDefault="00000000">
      <w:pPr>
        <w:pStyle w:val="Heading2"/>
      </w:pPr>
      <w:bookmarkStart w:id="9" w:name="_Toc232287918"/>
      <w:r>
        <w:t>2.1 Donor Module</w:t>
      </w:r>
      <w:bookmarkEnd w:id="9"/>
    </w:p>
    <w:p w14:paraId="01DE0488" w14:textId="77777777" w:rsidR="000A1F56" w:rsidRDefault="00000000">
      <w:pPr>
        <w:pStyle w:val="Heading3"/>
      </w:pPr>
      <w:bookmarkStart w:id="10" w:name="_Toc232287919"/>
      <w:r>
        <w:t>2.1.1 Donor Registration</w:t>
      </w:r>
      <w:bookmarkEnd w:id="10"/>
    </w:p>
    <w:p w14:paraId="3D608C7B" w14:textId="77777777" w:rsidR="000A1F56" w:rsidRDefault="00000000">
      <w:r>
        <w:t>The donor registration process requires the following fields: Full Name, Phone Number (unique), Email Address (unique), Password (6-16 characters, at least 1 letter and 1 digit), Confirm Password, Gender (Male/Female/Other), City, Age, Weight, Blood Group (A+/A-/B+/B-/AB+/AB-/O+/O-), Any Disease (Yes/No with description), Previously Donated Blood (Yes/No), and Last Donation Date (required only if previously donated).</w:t>
      </w:r>
    </w:p>
    <w:p w14:paraId="3BFA1192" w14:textId="77777777" w:rsidR="000A1F56" w:rsidRDefault="00000000">
      <w:r>
        <w:t>Upon form submission, a 6-digit OTP is sent to the donor's email via Nodemailer. The OTP expires after 10 minutes. The donor record is only persisted after successful OTP verification. Failed verifications do not create database entries.</w:t>
      </w:r>
    </w:p>
    <w:p w14:paraId="0380D214" w14:textId="77777777" w:rsidR="000A1F56" w:rsidRDefault="00000000">
      <w:pPr>
        <w:pStyle w:val="Heading3"/>
      </w:pPr>
      <w:bookmarkStart w:id="11" w:name="_Toc232287920"/>
      <w:r>
        <w:t>2.1.2 Donor Login</w:t>
      </w:r>
      <w:bookmarkEnd w:id="11"/>
    </w:p>
    <w:p w14:paraId="0007FA0C" w14:textId="77777777" w:rsidR="000A1F56" w:rsidRDefault="00000000">
      <w:r>
        <w:t>Donors authenticate using Phone Number and Password. Successful authentication returns a JWT token for session management.</w:t>
      </w:r>
    </w:p>
    <w:p w14:paraId="4D105B5A" w14:textId="77777777" w:rsidR="000A1F56" w:rsidRDefault="00000000">
      <w:pPr>
        <w:pStyle w:val="Heading3"/>
      </w:pPr>
      <w:bookmarkStart w:id="12" w:name="_Toc232287921"/>
      <w:r>
        <w:t>2.1.3 Forgot Password</w:t>
      </w:r>
      <w:bookmarkEnd w:id="12"/>
    </w:p>
    <w:p w14:paraId="078D5FFF" w14:textId="77777777" w:rsidR="000A1F56" w:rsidRDefault="00000000">
      <w:r>
        <w:t>Donors can reset their password via email: (1) Enter registered email, (2) System verifies email existence, (3) Valid email receives 6-digit OTP (expires in 10 minutes), (4) Enter OTP, (5) Set New Password and Confirm Password, (6) Redirect to login page.</w:t>
      </w:r>
    </w:p>
    <w:p w14:paraId="55A861A6" w14:textId="77777777" w:rsidR="000A1F56" w:rsidRDefault="00000000">
      <w:pPr>
        <w:pStyle w:val="Heading3"/>
      </w:pPr>
      <w:bookmarkStart w:id="13" w:name="_Toc232287922"/>
      <w:r>
        <w:t>2.1.4 Donor Dashboard</w:t>
      </w:r>
      <w:bookmarkEnd w:id="13"/>
    </w:p>
    <w:p w14:paraId="37B6F6FF" w14:textId="77777777" w:rsidR="000A1F56" w:rsidRDefault="00000000">
      <w:r>
        <w:t>The authenticated donor dashboard displays the donor's profile information and a prominent "Blood Donated" button. Clicking this button records the donation date, updates the Last Donated Date, automatically sets eligibility to "Not Eligible," and triggers an admin notification. Eligibility automatically resets to "Eligible" after 3 months (90 days) from the last donation date.</w:t>
      </w:r>
    </w:p>
    <w:p w14:paraId="012E5860" w14:textId="77777777" w:rsidR="000A1F56" w:rsidRDefault="00000000">
      <w:pPr>
        <w:pStyle w:val="Heading3"/>
      </w:pPr>
      <w:bookmarkStart w:id="14" w:name="_Toc232287923"/>
      <w:r>
        <w:t>2.1.5 Profile Management</w:t>
      </w:r>
      <w:bookmarkEnd w:id="14"/>
    </w:p>
    <w:p w14:paraId="6A011624" w14:textId="77777777" w:rsidR="000A1F56" w:rsidRDefault="00000000">
      <w:r>
        <w:t>Donors can view their complete profile and edit any registration field except system-managed fields (Eligibility, Unresponsive Count, Disqualified Status).</w:t>
      </w:r>
    </w:p>
    <w:p w14:paraId="46BB56EB" w14:textId="77777777" w:rsidR="000A1F56" w:rsidRDefault="00000000">
      <w:pPr>
        <w:pStyle w:val="Heading2"/>
      </w:pPr>
      <w:bookmarkStart w:id="15" w:name="_Toc232287924"/>
      <w:r>
        <w:lastRenderedPageBreak/>
        <w:t>2.2 Admin Module</w:t>
      </w:r>
      <w:bookmarkEnd w:id="15"/>
    </w:p>
    <w:p w14:paraId="1C0253A2" w14:textId="77777777" w:rsidR="000A1F56" w:rsidRDefault="00000000">
      <w:pPr>
        <w:pStyle w:val="Heading3"/>
      </w:pPr>
      <w:bookmarkStart w:id="16" w:name="_Toc232287925"/>
      <w:r>
        <w:t>2.2.1 Admin Authentication</w:t>
      </w:r>
      <w:bookmarkEnd w:id="16"/>
    </w:p>
    <w:p w14:paraId="204F34A9" w14:textId="77777777" w:rsidR="000A1F56" w:rsidRDefault="00000000">
      <w:r>
        <w:t>Admin signup and login exist on separate URLs from the donor portal. The first admin registration creates a Super Admin account. After the first registration, the admin signup endpoint becomes permanently unavailable. The Super Admin can add additional admins (Super Admin or Regular Admin). Admin login requires Phone Number and Password with JWT-based session management.</w:t>
      </w:r>
    </w:p>
    <w:p w14:paraId="19A403D3" w14:textId="77777777" w:rsidR="000A1F56" w:rsidRDefault="00000000">
      <w:pPr>
        <w:pStyle w:val="Heading3"/>
      </w:pPr>
      <w:bookmarkStart w:id="17" w:name="_Toc232287926"/>
      <w:r>
        <w:t>2.2.2 Donor Management</w:t>
      </w:r>
      <w:bookmarkEnd w:id="17"/>
    </w:p>
    <w:p w14:paraId="4433739E" w14:textId="77777777" w:rsidR="000A1F56" w:rsidRDefault="00000000">
      <w:r>
        <w:t>Admins can view all donors in a centralized repository, view individual donor details, edit donor information, add donors manually, and delete donors permanently (hard delete).</w:t>
      </w:r>
    </w:p>
    <w:p w14:paraId="04E7568F" w14:textId="77777777" w:rsidR="000A1F56" w:rsidRDefault="00000000">
      <w:pPr>
        <w:pStyle w:val="Heading3"/>
      </w:pPr>
      <w:bookmarkStart w:id="18" w:name="_Toc232287927"/>
      <w:r>
        <w:t>2.2.3 Search &amp; Filtering</w:t>
      </w:r>
      <w:bookmarkEnd w:id="18"/>
    </w:p>
    <w:p w14:paraId="39F05D7A" w14:textId="77777777" w:rsidR="000A1F56" w:rsidRDefault="00000000">
      <w:r>
        <w:t>Admins can search donors by name and apply multiple simultaneous filters: City, Gender, Blood Group, Eligible Status, and Disqualified Status.</w:t>
      </w:r>
    </w:p>
    <w:p w14:paraId="553EEDA2" w14:textId="77777777" w:rsidR="000A1F56" w:rsidRDefault="00000000">
      <w:pPr>
        <w:pStyle w:val="Heading3"/>
      </w:pPr>
      <w:bookmarkStart w:id="19" w:name="_Toc232287928"/>
      <w:r>
        <w:t>2.2.4 Communication Tools</w:t>
      </w:r>
      <w:bookmarkEnd w:id="19"/>
    </w:p>
    <w:p w14:paraId="6A2F314C" w14:textId="77777777" w:rsidR="000A1F56" w:rsidRDefault="00000000">
      <w:r>
        <w:t>Each donor card displays the donor's phone number with a copy-to-clipboard icon. Clicking the WhatsApp icon opens the donor's WhatsApp chat with a pre-filled message template. The admin is prompted to open the WhatsApp application.</w:t>
      </w:r>
    </w:p>
    <w:p w14:paraId="2F831B75" w14:textId="77777777" w:rsidR="000A1F56" w:rsidRDefault="00000000">
      <w:pPr>
        <w:pStyle w:val="Heading3"/>
      </w:pPr>
      <w:bookmarkStart w:id="20" w:name="_Toc232287929"/>
      <w:r>
        <w:t>2.2.5 Eligibility Management</w:t>
      </w:r>
      <w:bookmarkEnd w:id="20"/>
    </w:p>
    <w:p w14:paraId="53C13217" w14:textId="77777777" w:rsidR="000A1F56" w:rsidRDefault="00000000">
      <w:r>
        <w:t>Admins can manually mark donors as eligible or ineligible. When a donor clicks "Blood Donated," eligibility automatically becomes "Not Eligible" and auto-resets after 90 days. Admins can also un-disqualify a previously disqualified donor.</w:t>
      </w:r>
    </w:p>
    <w:p w14:paraId="35AB8D59" w14:textId="77777777" w:rsidR="000A1F56" w:rsidRDefault="00000000">
      <w:pPr>
        <w:pStyle w:val="Heading3"/>
      </w:pPr>
      <w:bookmarkStart w:id="21" w:name="_Toc232287930"/>
      <w:r>
        <w:t>2.2.6 Unresponsive Tracking</w:t>
      </w:r>
      <w:bookmarkEnd w:id="21"/>
    </w:p>
    <w:p w14:paraId="115A65E1" w14:textId="77777777" w:rsidR="000A1F56" w:rsidRDefault="00000000">
      <w:r>
        <w:t>When an admin contacts a donor via WhatsApp and receives no response, they can increment the donor's unresponsive count. If the donor responds later, the count can be decremented. When the unresponsive count reaches 3, the admin can mark the donor as disqualified.</w:t>
      </w:r>
    </w:p>
    <w:p w14:paraId="54031458" w14:textId="77777777" w:rsidR="000A1F56" w:rsidRDefault="00000000">
      <w:pPr>
        <w:pStyle w:val="Heading3"/>
      </w:pPr>
      <w:bookmarkStart w:id="22" w:name="_Toc232287931"/>
      <w:r>
        <w:t>2.2.7 Data Import</w:t>
      </w:r>
      <w:bookmarkEnd w:id="22"/>
    </w:p>
    <w:p w14:paraId="1530693C" w14:textId="77777777" w:rsidR="000A1F56" w:rsidRDefault="00000000">
      <w:r>
        <w:t>Admins can bulk import donor records via CSV or Excel files. The system validates imported data (unique phone/email, valid blood groups, required fields) and provides error reporting for invalid rows.</w:t>
      </w:r>
    </w:p>
    <w:p w14:paraId="7D41E089" w14:textId="77777777" w:rsidR="000A1F56" w:rsidRDefault="00000000">
      <w:pPr>
        <w:pStyle w:val="Heading3"/>
      </w:pPr>
      <w:bookmarkStart w:id="23" w:name="_Toc232287932"/>
      <w:r>
        <w:t>2.2.8 Dashboard Statistics</w:t>
      </w:r>
      <w:bookmarkEnd w:id="23"/>
    </w:p>
    <w:p w14:paraId="634FDB62" w14:textId="77777777" w:rsidR="000A1F56" w:rsidRDefault="00000000">
      <w:r>
        <w:t>The admin dashboard displays summary statistics: Total Donors, Eligible Donors, Donors by Blood Group, and Donors by City.</w:t>
      </w:r>
    </w:p>
    <w:p w14:paraId="09A022EF" w14:textId="77777777" w:rsidR="000A1F56" w:rsidRDefault="00000000">
      <w:pPr>
        <w:pStyle w:val="Heading2"/>
      </w:pPr>
      <w:bookmarkStart w:id="24" w:name="_Toc232287933"/>
      <w:r>
        <w:lastRenderedPageBreak/>
        <w:t>2.3 Super Admin Module</w:t>
      </w:r>
      <w:bookmarkEnd w:id="24"/>
    </w:p>
    <w:p w14:paraId="5F68E69E" w14:textId="77777777" w:rsidR="000A1F56" w:rsidRDefault="00000000">
      <w:pPr>
        <w:pStyle w:val="Heading3"/>
      </w:pPr>
      <w:bookmarkStart w:id="25" w:name="_Toc232287934"/>
      <w:r>
        <w:t>2.3.1 Admin Management</w:t>
      </w:r>
      <w:bookmarkEnd w:id="25"/>
    </w:p>
    <w:p w14:paraId="5664134A" w14:textId="77777777" w:rsidR="000A1F56" w:rsidRDefault="00000000">
      <w:r>
        <w:t>Super Admins can view all admins in the system, add new admins (as Super Admin or Regular Admin), change the role of any admin between Super and Regular, and remove any admin from the system.</w:t>
      </w:r>
    </w:p>
    <w:p w14:paraId="5844DA31" w14:textId="77777777" w:rsidR="000A1F56" w:rsidRDefault="00000000">
      <w:pPr>
        <w:pStyle w:val="Heading3"/>
      </w:pPr>
      <w:bookmarkStart w:id="26" w:name="_Toc232287935"/>
      <w:r>
        <w:t>2.3.2 Permission Differences</w:t>
      </w:r>
      <w:bookmarkEnd w:id="26"/>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3016"/>
        <w:gridCol w:w="3015"/>
        <w:gridCol w:w="3015"/>
      </w:tblGrid>
      <w:tr w:rsidR="000A1F56" w14:paraId="69AF9EE8" w14:textId="77777777">
        <w:tblPrEx>
          <w:tblCellMar>
            <w:top w:w="0" w:type="dxa"/>
            <w:bottom w:w="0" w:type="dxa"/>
          </w:tblCellMar>
        </w:tblPrEx>
        <w:trPr>
          <w:tblHeader/>
        </w:trPr>
        <w:tc>
          <w:tcPr>
            <w:tcW w:w="2000" w:type="dxa"/>
            <w:shd w:val="clear" w:color="auto" w:fill="E8ECF1"/>
          </w:tcPr>
          <w:p w14:paraId="6473819C" w14:textId="77777777" w:rsidR="000A1F56" w:rsidRDefault="00000000">
            <w:pPr>
              <w:spacing w:before="40" w:after="40"/>
              <w:jc w:val="left"/>
            </w:pPr>
            <w:r>
              <w:rPr>
                <w:b/>
                <w:bCs/>
                <w:sz w:val="20"/>
              </w:rPr>
              <w:t>Permission</w:t>
            </w:r>
          </w:p>
        </w:tc>
        <w:tc>
          <w:tcPr>
            <w:tcW w:w="2000" w:type="dxa"/>
            <w:shd w:val="clear" w:color="auto" w:fill="E8ECF1"/>
          </w:tcPr>
          <w:p w14:paraId="3E402885" w14:textId="77777777" w:rsidR="000A1F56" w:rsidRDefault="00000000">
            <w:pPr>
              <w:spacing w:before="40" w:after="40"/>
              <w:jc w:val="left"/>
            </w:pPr>
            <w:r>
              <w:rPr>
                <w:b/>
                <w:bCs/>
                <w:sz w:val="20"/>
              </w:rPr>
              <w:t>Super Admin</w:t>
            </w:r>
          </w:p>
        </w:tc>
        <w:tc>
          <w:tcPr>
            <w:tcW w:w="2000" w:type="dxa"/>
            <w:shd w:val="clear" w:color="auto" w:fill="E8ECF1"/>
          </w:tcPr>
          <w:p w14:paraId="3E5F50E8" w14:textId="77777777" w:rsidR="000A1F56" w:rsidRDefault="00000000">
            <w:pPr>
              <w:spacing w:before="40" w:after="40"/>
              <w:jc w:val="left"/>
            </w:pPr>
            <w:r>
              <w:rPr>
                <w:b/>
                <w:bCs/>
                <w:sz w:val="20"/>
              </w:rPr>
              <w:t>Regular Admin</w:t>
            </w:r>
          </w:p>
        </w:tc>
      </w:tr>
      <w:tr w:rsidR="000A1F56" w14:paraId="11A5271A" w14:textId="77777777">
        <w:tblPrEx>
          <w:tblCellMar>
            <w:top w:w="0" w:type="dxa"/>
            <w:bottom w:w="0" w:type="dxa"/>
          </w:tblCellMar>
        </w:tblPrEx>
        <w:tc>
          <w:tcPr>
            <w:tcW w:w="2000" w:type="dxa"/>
          </w:tcPr>
          <w:p w14:paraId="11702731" w14:textId="77777777" w:rsidR="000A1F56" w:rsidRDefault="00000000">
            <w:pPr>
              <w:spacing w:before="30" w:after="30"/>
              <w:jc w:val="left"/>
            </w:pPr>
            <w:r>
              <w:rPr>
                <w:color w:val="3A506B"/>
                <w:sz w:val="20"/>
              </w:rPr>
              <w:t>View All Donors</w:t>
            </w:r>
          </w:p>
        </w:tc>
        <w:tc>
          <w:tcPr>
            <w:tcW w:w="2000" w:type="dxa"/>
          </w:tcPr>
          <w:p w14:paraId="169C2E69" w14:textId="77777777" w:rsidR="000A1F56" w:rsidRDefault="00000000">
            <w:pPr>
              <w:spacing w:before="30" w:after="30"/>
              <w:jc w:val="left"/>
            </w:pPr>
            <w:r>
              <w:rPr>
                <w:color w:val="3A506B"/>
                <w:sz w:val="20"/>
              </w:rPr>
              <w:t>Yes</w:t>
            </w:r>
          </w:p>
        </w:tc>
        <w:tc>
          <w:tcPr>
            <w:tcW w:w="2000" w:type="dxa"/>
          </w:tcPr>
          <w:p w14:paraId="00AD410C" w14:textId="77777777" w:rsidR="000A1F56" w:rsidRDefault="00000000">
            <w:pPr>
              <w:spacing w:before="30" w:after="30"/>
              <w:jc w:val="left"/>
            </w:pPr>
            <w:r>
              <w:rPr>
                <w:color w:val="3A506B"/>
                <w:sz w:val="20"/>
              </w:rPr>
              <w:t>Yes</w:t>
            </w:r>
          </w:p>
        </w:tc>
      </w:tr>
      <w:tr w:rsidR="000A1F56" w14:paraId="37C6B337" w14:textId="77777777">
        <w:tblPrEx>
          <w:tblCellMar>
            <w:top w:w="0" w:type="dxa"/>
            <w:bottom w:w="0" w:type="dxa"/>
          </w:tblCellMar>
        </w:tblPrEx>
        <w:tc>
          <w:tcPr>
            <w:tcW w:w="2000" w:type="dxa"/>
          </w:tcPr>
          <w:p w14:paraId="07D9DDB4" w14:textId="77777777" w:rsidR="000A1F56" w:rsidRDefault="00000000">
            <w:pPr>
              <w:spacing w:before="30" w:after="30"/>
              <w:jc w:val="left"/>
            </w:pPr>
            <w:r>
              <w:rPr>
                <w:color w:val="3A506B"/>
                <w:sz w:val="20"/>
              </w:rPr>
              <w:t>Add/Edit/Delete Donors</w:t>
            </w:r>
          </w:p>
        </w:tc>
        <w:tc>
          <w:tcPr>
            <w:tcW w:w="2000" w:type="dxa"/>
          </w:tcPr>
          <w:p w14:paraId="4C1AE56B" w14:textId="77777777" w:rsidR="000A1F56" w:rsidRDefault="00000000">
            <w:pPr>
              <w:spacing w:before="30" w:after="30"/>
              <w:jc w:val="left"/>
            </w:pPr>
            <w:r>
              <w:rPr>
                <w:color w:val="3A506B"/>
                <w:sz w:val="20"/>
              </w:rPr>
              <w:t>Yes</w:t>
            </w:r>
          </w:p>
        </w:tc>
        <w:tc>
          <w:tcPr>
            <w:tcW w:w="2000" w:type="dxa"/>
          </w:tcPr>
          <w:p w14:paraId="3EE023B5" w14:textId="77777777" w:rsidR="000A1F56" w:rsidRDefault="00000000">
            <w:pPr>
              <w:spacing w:before="30" w:after="30"/>
              <w:jc w:val="left"/>
            </w:pPr>
            <w:r>
              <w:rPr>
                <w:color w:val="3A506B"/>
                <w:sz w:val="20"/>
              </w:rPr>
              <w:t>Yes</w:t>
            </w:r>
          </w:p>
        </w:tc>
      </w:tr>
      <w:tr w:rsidR="000A1F56" w14:paraId="219514B5" w14:textId="77777777">
        <w:tblPrEx>
          <w:tblCellMar>
            <w:top w:w="0" w:type="dxa"/>
            <w:bottom w:w="0" w:type="dxa"/>
          </w:tblCellMar>
        </w:tblPrEx>
        <w:tc>
          <w:tcPr>
            <w:tcW w:w="2000" w:type="dxa"/>
          </w:tcPr>
          <w:p w14:paraId="5CD6245D" w14:textId="77777777" w:rsidR="000A1F56" w:rsidRDefault="00000000">
            <w:pPr>
              <w:spacing w:before="30" w:after="30"/>
              <w:jc w:val="left"/>
            </w:pPr>
            <w:r>
              <w:rPr>
                <w:color w:val="3A506B"/>
                <w:sz w:val="20"/>
              </w:rPr>
              <w:t>Manage Eligibility</w:t>
            </w:r>
          </w:p>
        </w:tc>
        <w:tc>
          <w:tcPr>
            <w:tcW w:w="2000" w:type="dxa"/>
          </w:tcPr>
          <w:p w14:paraId="1E3DE665" w14:textId="77777777" w:rsidR="000A1F56" w:rsidRDefault="00000000">
            <w:pPr>
              <w:spacing w:before="30" w:after="30"/>
              <w:jc w:val="left"/>
            </w:pPr>
            <w:r>
              <w:rPr>
                <w:color w:val="3A506B"/>
                <w:sz w:val="20"/>
              </w:rPr>
              <w:t>Yes</w:t>
            </w:r>
          </w:p>
        </w:tc>
        <w:tc>
          <w:tcPr>
            <w:tcW w:w="2000" w:type="dxa"/>
          </w:tcPr>
          <w:p w14:paraId="47BC65AA" w14:textId="77777777" w:rsidR="000A1F56" w:rsidRDefault="00000000">
            <w:pPr>
              <w:spacing w:before="30" w:after="30"/>
              <w:jc w:val="left"/>
            </w:pPr>
            <w:r>
              <w:rPr>
                <w:color w:val="3A506B"/>
                <w:sz w:val="20"/>
              </w:rPr>
              <w:t>Yes</w:t>
            </w:r>
          </w:p>
        </w:tc>
      </w:tr>
      <w:tr w:rsidR="000A1F56" w14:paraId="488B7EF1" w14:textId="77777777">
        <w:tblPrEx>
          <w:tblCellMar>
            <w:top w:w="0" w:type="dxa"/>
            <w:bottom w:w="0" w:type="dxa"/>
          </w:tblCellMar>
        </w:tblPrEx>
        <w:tc>
          <w:tcPr>
            <w:tcW w:w="2000" w:type="dxa"/>
          </w:tcPr>
          <w:p w14:paraId="6F483772" w14:textId="77777777" w:rsidR="000A1F56" w:rsidRDefault="00000000">
            <w:pPr>
              <w:spacing w:before="30" w:after="30"/>
              <w:jc w:val="left"/>
            </w:pPr>
            <w:r>
              <w:rPr>
                <w:color w:val="3A506B"/>
                <w:sz w:val="20"/>
              </w:rPr>
              <w:t>Track Unresponsiveness</w:t>
            </w:r>
          </w:p>
        </w:tc>
        <w:tc>
          <w:tcPr>
            <w:tcW w:w="2000" w:type="dxa"/>
          </w:tcPr>
          <w:p w14:paraId="40840C7F" w14:textId="77777777" w:rsidR="000A1F56" w:rsidRDefault="00000000">
            <w:pPr>
              <w:spacing w:before="30" w:after="30"/>
              <w:jc w:val="left"/>
            </w:pPr>
            <w:r>
              <w:rPr>
                <w:color w:val="3A506B"/>
                <w:sz w:val="20"/>
              </w:rPr>
              <w:t>Yes</w:t>
            </w:r>
          </w:p>
        </w:tc>
        <w:tc>
          <w:tcPr>
            <w:tcW w:w="2000" w:type="dxa"/>
          </w:tcPr>
          <w:p w14:paraId="24E0362F" w14:textId="77777777" w:rsidR="000A1F56" w:rsidRDefault="00000000">
            <w:pPr>
              <w:spacing w:before="30" w:after="30"/>
              <w:jc w:val="left"/>
            </w:pPr>
            <w:r>
              <w:rPr>
                <w:color w:val="3A506B"/>
                <w:sz w:val="20"/>
              </w:rPr>
              <w:t>Yes</w:t>
            </w:r>
          </w:p>
        </w:tc>
      </w:tr>
      <w:tr w:rsidR="000A1F56" w14:paraId="5ED9BF2E" w14:textId="77777777">
        <w:tblPrEx>
          <w:tblCellMar>
            <w:top w:w="0" w:type="dxa"/>
            <w:bottom w:w="0" w:type="dxa"/>
          </w:tblCellMar>
        </w:tblPrEx>
        <w:tc>
          <w:tcPr>
            <w:tcW w:w="2000" w:type="dxa"/>
          </w:tcPr>
          <w:p w14:paraId="2A91C389" w14:textId="77777777" w:rsidR="000A1F56" w:rsidRDefault="00000000">
            <w:pPr>
              <w:spacing w:before="30" w:after="30"/>
              <w:jc w:val="left"/>
            </w:pPr>
            <w:r>
              <w:rPr>
                <w:color w:val="3A506B"/>
                <w:sz w:val="20"/>
              </w:rPr>
              <w:t>Import Data</w:t>
            </w:r>
          </w:p>
        </w:tc>
        <w:tc>
          <w:tcPr>
            <w:tcW w:w="2000" w:type="dxa"/>
          </w:tcPr>
          <w:p w14:paraId="35072C65" w14:textId="77777777" w:rsidR="000A1F56" w:rsidRDefault="00000000">
            <w:pPr>
              <w:spacing w:before="30" w:after="30"/>
              <w:jc w:val="left"/>
            </w:pPr>
            <w:r>
              <w:rPr>
                <w:color w:val="3A506B"/>
                <w:sz w:val="20"/>
              </w:rPr>
              <w:t>Yes</w:t>
            </w:r>
          </w:p>
        </w:tc>
        <w:tc>
          <w:tcPr>
            <w:tcW w:w="2000" w:type="dxa"/>
          </w:tcPr>
          <w:p w14:paraId="6F3EFF6C" w14:textId="77777777" w:rsidR="000A1F56" w:rsidRDefault="00000000">
            <w:pPr>
              <w:spacing w:before="30" w:after="30"/>
              <w:jc w:val="left"/>
            </w:pPr>
            <w:r>
              <w:rPr>
                <w:color w:val="3A506B"/>
                <w:sz w:val="20"/>
              </w:rPr>
              <w:t>Yes</w:t>
            </w:r>
          </w:p>
        </w:tc>
      </w:tr>
      <w:tr w:rsidR="000A1F56" w14:paraId="18F496B6" w14:textId="77777777">
        <w:tblPrEx>
          <w:tblCellMar>
            <w:top w:w="0" w:type="dxa"/>
            <w:bottom w:w="0" w:type="dxa"/>
          </w:tblCellMar>
        </w:tblPrEx>
        <w:tc>
          <w:tcPr>
            <w:tcW w:w="2000" w:type="dxa"/>
          </w:tcPr>
          <w:p w14:paraId="628825BF" w14:textId="77777777" w:rsidR="000A1F56" w:rsidRDefault="00000000">
            <w:pPr>
              <w:spacing w:before="30" w:after="30"/>
              <w:jc w:val="left"/>
            </w:pPr>
            <w:r>
              <w:rPr>
                <w:color w:val="3A506B"/>
                <w:sz w:val="20"/>
              </w:rPr>
              <w:t>View Dashboard Stats</w:t>
            </w:r>
          </w:p>
        </w:tc>
        <w:tc>
          <w:tcPr>
            <w:tcW w:w="2000" w:type="dxa"/>
          </w:tcPr>
          <w:p w14:paraId="1C1CE8A8" w14:textId="77777777" w:rsidR="000A1F56" w:rsidRDefault="00000000">
            <w:pPr>
              <w:spacing w:before="30" w:after="30"/>
              <w:jc w:val="left"/>
            </w:pPr>
            <w:r>
              <w:rPr>
                <w:color w:val="3A506B"/>
                <w:sz w:val="20"/>
              </w:rPr>
              <w:t>Yes</w:t>
            </w:r>
          </w:p>
        </w:tc>
        <w:tc>
          <w:tcPr>
            <w:tcW w:w="2000" w:type="dxa"/>
          </w:tcPr>
          <w:p w14:paraId="1C162776" w14:textId="77777777" w:rsidR="000A1F56" w:rsidRDefault="00000000">
            <w:pPr>
              <w:spacing w:before="30" w:after="30"/>
              <w:jc w:val="left"/>
            </w:pPr>
            <w:r>
              <w:rPr>
                <w:color w:val="3A506B"/>
                <w:sz w:val="20"/>
              </w:rPr>
              <w:t>Yes</w:t>
            </w:r>
          </w:p>
        </w:tc>
      </w:tr>
      <w:tr w:rsidR="000A1F56" w14:paraId="3869047C" w14:textId="77777777">
        <w:tblPrEx>
          <w:tblCellMar>
            <w:top w:w="0" w:type="dxa"/>
            <w:bottom w:w="0" w:type="dxa"/>
          </w:tblCellMar>
        </w:tblPrEx>
        <w:tc>
          <w:tcPr>
            <w:tcW w:w="2000" w:type="dxa"/>
          </w:tcPr>
          <w:p w14:paraId="7A468A79" w14:textId="77777777" w:rsidR="000A1F56" w:rsidRDefault="00000000">
            <w:pPr>
              <w:spacing w:before="30" w:after="30"/>
              <w:jc w:val="left"/>
            </w:pPr>
            <w:r>
              <w:rPr>
                <w:color w:val="3A506B"/>
                <w:sz w:val="20"/>
              </w:rPr>
              <w:t>View All Admins</w:t>
            </w:r>
          </w:p>
        </w:tc>
        <w:tc>
          <w:tcPr>
            <w:tcW w:w="2000" w:type="dxa"/>
          </w:tcPr>
          <w:p w14:paraId="7F3B334C" w14:textId="77777777" w:rsidR="000A1F56" w:rsidRDefault="00000000">
            <w:pPr>
              <w:spacing w:before="30" w:after="30"/>
              <w:jc w:val="left"/>
            </w:pPr>
            <w:r>
              <w:rPr>
                <w:color w:val="3A506B"/>
                <w:sz w:val="20"/>
              </w:rPr>
              <w:t>Yes</w:t>
            </w:r>
          </w:p>
        </w:tc>
        <w:tc>
          <w:tcPr>
            <w:tcW w:w="2000" w:type="dxa"/>
          </w:tcPr>
          <w:p w14:paraId="1D2BE7D1" w14:textId="77777777" w:rsidR="000A1F56" w:rsidRDefault="00000000">
            <w:pPr>
              <w:spacing w:before="30" w:after="30"/>
              <w:jc w:val="left"/>
            </w:pPr>
            <w:r>
              <w:rPr>
                <w:color w:val="3A506B"/>
                <w:sz w:val="20"/>
              </w:rPr>
              <w:t>No</w:t>
            </w:r>
          </w:p>
        </w:tc>
      </w:tr>
      <w:tr w:rsidR="000A1F56" w14:paraId="3F7B7AAE" w14:textId="77777777">
        <w:tblPrEx>
          <w:tblCellMar>
            <w:top w:w="0" w:type="dxa"/>
            <w:bottom w:w="0" w:type="dxa"/>
          </w:tblCellMar>
        </w:tblPrEx>
        <w:tc>
          <w:tcPr>
            <w:tcW w:w="2000" w:type="dxa"/>
          </w:tcPr>
          <w:p w14:paraId="2FDDCE6F" w14:textId="77777777" w:rsidR="000A1F56" w:rsidRDefault="00000000">
            <w:pPr>
              <w:spacing w:before="30" w:after="30"/>
              <w:jc w:val="left"/>
            </w:pPr>
            <w:r>
              <w:rPr>
                <w:color w:val="3A506B"/>
                <w:sz w:val="20"/>
              </w:rPr>
              <w:t>Add New Admins</w:t>
            </w:r>
          </w:p>
        </w:tc>
        <w:tc>
          <w:tcPr>
            <w:tcW w:w="2000" w:type="dxa"/>
          </w:tcPr>
          <w:p w14:paraId="6B453371" w14:textId="77777777" w:rsidR="000A1F56" w:rsidRDefault="00000000">
            <w:pPr>
              <w:spacing w:before="30" w:after="30"/>
              <w:jc w:val="left"/>
            </w:pPr>
            <w:r>
              <w:rPr>
                <w:color w:val="3A506B"/>
                <w:sz w:val="20"/>
              </w:rPr>
              <w:t>Yes</w:t>
            </w:r>
          </w:p>
        </w:tc>
        <w:tc>
          <w:tcPr>
            <w:tcW w:w="2000" w:type="dxa"/>
          </w:tcPr>
          <w:p w14:paraId="58D35BF4" w14:textId="77777777" w:rsidR="000A1F56" w:rsidRDefault="00000000">
            <w:pPr>
              <w:spacing w:before="30" w:after="30"/>
              <w:jc w:val="left"/>
            </w:pPr>
            <w:r>
              <w:rPr>
                <w:color w:val="3A506B"/>
                <w:sz w:val="20"/>
              </w:rPr>
              <w:t>No</w:t>
            </w:r>
          </w:p>
        </w:tc>
      </w:tr>
      <w:tr w:rsidR="000A1F56" w14:paraId="00F34EE5" w14:textId="77777777">
        <w:tblPrEx>
          <w:tblCellMar>
            <w:top w:w="0" w:type="dxa"/>
            <w:bottom w:w="0" w:type="dxa"/>
          </w:tblCellMar>
        </w:tblPrEx>
        <w:tc>
          <w:tcPr>
            <w:tcW w:w="2000" w:type="dxa"/>
          </w:tcPr>
          <w:p w14:paraId="7F1E3348" w14:textId="77777777" w:rsidR="000A1F56" w:rsidRDefault="00000000">
            <w:pPr>
              <w:spacing w:before="30" w:after="30"/>
              <w:jc w:val="left"/>
            </w:pPr>
            <w:r>
              <w:rPr>
                <w:color w:val="3A506B"/>
                <w:sz w:val="20"/>
              </w:rPr>
              <w:t>Change Admin Roles</w:t>
            </w:r>
          </w:p>
        </w:tc>
        <w:tc>
          <w:tcPr>
            <w:tcW w:w="2000" w:type="dxa"/>
          </w:tcPr>
          <w:p w14:paraId="44A25BB3" w14:textId="77777777" w:rsidR="000A1F56" w:rsidRDefault="00000000">
            <w:pPr>
              <w:spacing w:before="30" w:after="30"/>
              <w:jc w:val="left"/>
            </w:pPr>
            <w:r>
              <w:rPr>
                <w:color w:val="3A506B"/>
                <w:sz w:val="20"/>
              </w:rPr>
              <w:t>Yes</w:t>
            </w:r>
          </w:p>
        </w:tc>
        <w:tc>
          <w:tcPr>
            <w:tcW w:w="2000" w:type="dxa"/>
          </w:tcPr>
          <w:p w14:paraId="23A4B653" w14:textId="77777777" w:rsidR="000A1F56" w:rsidRDefault="00000000">
            <w:pPr>
              <w:spacing w:before="30" w:after="30"/>
              <w:jc w:val="left"/>
            </w:pPr>
            <w:r>
              <w:rPr>
                <w:color w:val="3A506B"/>
                <w:sz w:val="20"/>
              </w:rPr>
              <w:t>No</w:t>
            </w:r>
          </w:p>
        </w:tc>
      </w:tr>
      <w:tr w:rsidR="000A1F56" w14:paraId="79E2CE99" w14:textId="77777777">
        <w:tblPrEx>
          <w:tblCellMar>
            <w:top w:w="0" w:type="dxa"/>
            <w:bottom w:w="0" w:type="dxa"/>
          </w:tblCellMar>
        </w:tblPrEx>
        <w:tc>
          <w:tcPr>
            <w:tcW w:w="2000" w:type="dxa"/>
          </w:tcPr>
          <w:p w14:paraId="11265846" w14:textId="77777777" w:rsidR="000A1F56" w:rsidRDefault="00000000">
            <w:pPr>
              <w:spacing w:before="30" w:after="30"/>
              <w:jc w:val="left"/>
            </w:pPr>
            <w:r>
              <w:rPr>
                <w:color w:val="3A506B"/>
                <w:sz w:val="20"/>
              </w:rPr>
              <w:t>Remove Admins</w:t>
            </w:r>
          </w:p>
        </w:tc>
        <w:tc>
          <w:tcPr>
            <w:tcW w:w="2000" w:type="dxa"/>
          </w:tcPr>
          <w:p w14:paraId="071527F0" w14:textId="77777777" w:rsidR="000A1F56" w:rsidRDefault="00000000">
            <w:pPr>
              <w:spacing w:before="30" w:after="30"/>
              <w:jc w:val="left"/>
            </w:pPr>
            <w:r>
              <w:rPr>
                <w:color w:val="3A506B"/>
                <w:sz w:val="20"/>
              </w:rPr>
              <w:t>Yes</w:t>
            </w:r>
          </w:p>
        </w:tc>
        <w:tc>
          <w:tcPr>
            <w:tcW w:w="2000" w:type="dxa"/>
          </w:tcPr>
          <w:p w14:paraId="51A9CB23" w14:textId="77777777" w:rsidR="000A1F56" w:rsidRDefault="00000000">
            <w:pPr>
              <w:spacing w:before="30" w:after="30"/>
              <w:jc w:val="left"/>
            </w:pPr>
            <w:r>
              <w:rPr>
                <w:color w:val="3A506B"/>
                <w:sz w:val="20"/>
              </w:rPr>
              <w:t>No</w:t>
            </w:r>
          </w:p>
        </w:tc>
      </w:tr>
    </w:tbl>
    <w:p w14:paraId="0D1CB3AE" w14:textId="77777777" w:rsidR="000A1F56" w:rsidRDefault="00000000">
      <w:pPr>
        <w:pStyle w:val="Heading3"/>
      </w:pPr>
      <w:bookmarkStart w:id="27" w:name="_Toc232287936"/>
      <w:r>
        <w:t>2.3.3 Audit Logging</w:t>
      </w:r>
      <w:bookmarkEnd w:id="27"/>
    </w:p>
    <w:p w14:paraId="2125C380" w14:textId="77777777" w:rsidR="000A1F56" w:rsidRDefault="00000000">
      <w:r>
        <w:t>All administrative actions are logged in an audit log with the admin name who performed the action, timestamp, action type, and affected entity.</w:t>
      </w:r>
    </w:p>
    <w:p w14:paraId="40C9BC33" w14:textId="77777777" w:rsidR="000A1F56" w:rsidRDefault="00000000">
      <w:pPr>
        <w:pStyle w:val="Heading1"/>
      </w:pPr>
      <w:bookmarkStart w:id="28" w:name="_Toc232287937"/>
      <w:r>
        <w:lastRenderedPageBreak/>
        <w:t>3. Database Schema Design</w:t>
      </w:r>
      <w:bookmarkStart w:id="29" w:name="_Toc003"/>
      <w:bookmarkEnd w:id="28"/>
      <w:bookmarkEnd w:id="29"/>
    </w:p>
    <w:p w14:paraId="1645BAEF" w14:textId="77777777" w:rsidR="000A1F56" w:rsidRDefault="00000000">
      <w:r>
        <w:t>The database is designed in PostgreSQL with a normalized schema. All tables use UUID primary keys with auto-generated values. Timestamps are tracked via created_at and updated_at columns.</w:t>
      </w:r>
    </w:p>
    <w:p w14:paraId="0C212477" w14:textId="77777777" w:rsidR="000A1F56" w:rsidRDefault="00000000">
      <w:pPr>
        <w:pStyle w:val="Heading2"/>
      </w:pPr>
      <w:bookmarkStart w:id="30" w:name="_Toc232287938"/>
      <w:r>
        <w:t>3.1 Entity Relationship Overview</w:t>
      </w:r>
      <w:bookmarkEnd w:id="30"/>
    </w:p>
    <w:p w14:paraId="6E80A133" w14:textId="77777777" w:rsidR="000A1F56" w:rsidRDefault="00000000">
      <w:r>
        <w:t>The system contains five core entities: Donors, Admins, Donations, AuditLogs, and OTPs. Donors have a one-to-many relationship with Donations. Admins have a one-to-many relationship with AuditLogs. OTPs are transient records linked to donors during verification.</w:t>
      </w:r>
    </w:p>
    <w:p w14:paraId="57B515AA" w14:textId="77777777" w:rsidR="000A1F56" w:rsidRDefault="00000000">
      <w:pPr>
        <w:pStyle w:val="Heading2"/>
      </w:pPr>
      <w:bookmarkStart w:id="31" w:name="_Toc232287939"/>
      <w:r>
        <w:t>3.2 Table Definitions</w:t>
      </w:r>
      <w:bookmarkEnd w:id="31"/>
    </w:p>
    <w:p w14:paraId="590D0993" w14:textId="77777777" w:rsidR="000A1F56" w:rsidRDefault="00000000">
      <w:pPr>
        <w:pStyle w:val="Heading3"/>
      </w:pPr>
      <w:bookmarkStart w:id="32" w:name="_Toc232287940"/>
      <w:r>
        <w:t>3.2.1 Donors Table</w:t>
      </w:r>
      <w:bookmarkEnd w:id="32"/>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2261"/>
        <w:gridCol w:w="2261"/>
        <w:gridCol w:w="2262"/>
        <w:gridCol w:w="2262"/>
      </w:tblGrid>
      <w:tr w:rsidR="000A1F56" w14:paraId="1AD1F075" w14:textId="77777777">
        <w:tblPrEx>
          <w:tblCellMar>
            <w:top w:w="0" w:type="dxa"/>
            <w:bottom w:w="0" w:type="dxa"/>
          </w:tblCellMar>
        </w:tblPrEx>
        <w:trPr>
          <w:tblHeader/>
        </w:trPr>
        <w:tc>
          <w:tcPr>
            <w:tcW w:w="2000" w:type="dxa"/>
            <w:shd w:val="clear" w:color="auto" w:fill="E8ECF1"/>
          </w:tcPr>
          <w:p w14:paraId="64353F0A" w14:textId="77777777" w:rsidR="000A1F56" w:rsidRDefault="00000000">
            <w:pPr>
              <w:spacing w:before="40" w:after="40"/>
              <w:jc w:val="left"/>
            </w:pPr>
            <w:r>
              <w:rPr>
                <w:b/>
                <w:bCs/>
                <w:sz w:val="20"/>
              </w:rPr>
              <w:t>Column</w:t>
            </w:r>
          </w:p>
        </w:tc>
        <w:tc>
          <w:tcPr>
            <w:tcW w:w="2000" w:type="dxa"/>
            <w:shd w:val="clear" w:color="auto" w:fill="E8ECF1"/>
          </w:tcPr>
          <w:p w14:paraId="69C05F63" w14:textId="77777777" w:rsidR="000A1F56" w:rsidRDefault="00000000">
            <w:pPr>
              <w:spacing w:before="40" w:after="40"/>
              <w:jc w:val="left"/>
            </w:pPr>
            <w:r>
              <w:rPr>
                <w:b/>
                <w:bCs/>
                <w:sz w:val="20"/>
              </w:rPr>
              <w:t>Type</w:t>
            </w:r>
          </w:p>
        </w:tc>
        <w:tc>
          <w:tcPr>
            <w:tcW w:w="2000" w:type="dxa"/>
            <w:shd w:val="clear" w:color="auto" w:fill="E8ECF1"/>
          </w:tcPr>
          <w:p w14:paraId="1418435E" w14:textId="77777777" w:rsidR="000A1F56" w:rsidRDefault="00000000">
            <w:pPr>
              <w:spacing w:before="40" w:after="40"/>
              <w:jc w:val="left"/>
            </w:pPr>
            <w:r>
              <w:rPr>
                <w:b/>
                <w:bCs/>
                <w:sz w:val="20"/>
              </w:rPr>
              <w:t>Constraints</w:t>
            </w:r>
          </w:p>
        </w:tc>
        <w:tc>
          <w:tcPr>
            <w:tcW w:w="2000" w:type="dxa"/>
            <w:shd w:val="clear" w:color="auto" w:fill="E8ECF1"/>
          </w:tcPr>
          <w:p w14:paraId="01DD1DEE" w14:textId="77777777" w:rsidR="000A1F56" w:rsidRDefault="00000000">
            <w:pPr>
              <w:spacing w:before="40" w:after="40"/>
              <w:jc w:val="left"/>
            </w:pPr>
            <w:r>
              <w:rPr>
                <w:b/>
                <w:bCs/>
                <w:sz w:val="20"/>
              </w:rPr>
              <w:t>Description</w:t>
            </w:r>
          </w:p>
        </w:tc>
      </w:tr>
      <w:tr w:rsidR="000A1F56" w14:paraId="2118D8DC" w14:textId="77777777">
        <w:tblPrEx>
          <w:tblCellMar>
            <w:top w:w="0" w:type="dxa"/>
            <w:bottom w:w="0" w:type="dxa"/>
          </w:tblCellMar>
        </w:tblPrEx>
        <w:tc>
          <w:tcPr>
            <w:tcW w:w="2000" w:type="dxa"/>
          </w:tcPr>
          <w:p w14:paraId="03026671" w14:textId="77777777" w:rsidR="000A1F56" w:rsidRDefault="00000000">
            <w:pPr>
              <w:spacing w:before="30" w:after="30"/>
              <w:jc w:val="left"/>
            </w:pPr>
            <w:r>
              <w:rPr>
                <w:color w:val="3A506B"/>
                <w:sz w:val="20"/>
              </w:rPr>
              <w:t>id</w:t>
            </w:r>
          </w:p>
        </w:tc>
        <w:tc>
          <w:tcPr>
            <w:tcW w:w="2000" w:type="dxa"/>
          </w:tcPr>
          <w:p w14:paraId="0E20AE6F" w14:textId="77777777" w:rsidR="000A1F56" w:rsidRDefault="00000000">
            <w:pPr>
              <w:spacing w:before="30" w:after="30"/>
              <w:jc w:val="left"/>
            </w:pPr>
            <w:r>
              <w:rPr>
                <w:color w:val="3A506B"/>
                <w:sz w:val="20"/>
              </w:rPr>
              <w:t>UUID</w:t>
            </w:r>
          </w:p>
        </w:tc>
        <w:tc>
          <w:tcPr>
            <w:tcW w:w="2000" w:type="dxa"/>
          </w:tcPr>
          <w:p w14:paraId="16D08057" w14:textId="77777777" w:rsidR="000A1F56" w:rsidRDefault="00000000">
            <w:pPr>
              <w:spacing w:before="30" w:after="30"/>
              <w:jc w:val="left"/>
            </w:pPr>
            <w:r>
              <w:rPr>
                <w:color w:val="3A506B"/>
                <w:sz w:val="20"/>
              </w:rPr>
              <w:t>PK, Auto</w:t>
            </w:r>
          </w:p>
        </w:tc>
        <w:tc>
          <w:tcPr>
            <w:tcW w:w="2000" w:type="dxa"/>
          </w:tcPr>
          <w:p w14:paraId="57D853EF" w14:textId="77777777" w:rsidR="000A1F56" w:rsidRDefault="00000000">
            <w:pPr>
              <w:spacing w:before="30" w:after="30"/>
              <w:jc w:val="left"/>
            </w:pPr>
            <w:r>
              <w:rPr>
                <w:color w:val="3A506B"/>
                <w:sz w:val="20"/>
              </w:rPr>
              <w:t>Primary key</w:t>
            </w:r>
          </w:p>
        </w:tc>
      </w:tr>
      <w:tr w:rsidR="000A1F56" w14:paraId="0D33FE69" w14:textId="77777777">
        <w:tblPrEx>
          <w:tblCellMar>
            <w:top w:w="0" w:type="dxa"/>
            <w:bottom w:w="0" w:type="dxa"/>
          </w:tblCellMar>
        </w:tblPrEx>
        <w:tc>
          <w:tcPr>
            <w:tcW w:w="2000" w:type="dxa"/>
          </w:tcPr>
          <w:p w14:paraId="51442C03" w14:textId="77777777" w:rsidR="000A1F56" w:rsidRDefault="00000000">
            <w:pPr>
              <w:spacing w:before="30" w:after="30"/>
              <w:jc w:val="left"/>
            </w:pPr>
            <w:r>
              <w:rPr>
                <w:color w:val="3A506B"/>
                <w:sz w:val="20"/>
              </w:rPr>
              <w:t>full_name</w:t>
            </w:r>
          </w:p>
        </w:tc>
        <w:tc>
          <w:tcPr>
            <w:tcW w:w="2000" w:type="dxa"/>
          </w:tcPr>
          <w:p w14:paraId="3F5962DB" w14:textId="77777777" w:rsidR="000A1F56" w:rsidRDefault="00000000">
            <w:pPr>
              <w:spacing w:before="30" w:after="30"/>
              <w:jc w:val="left"/>
            </w:pPr>
            <w:r>
              <w:rPr>
                <w:color w:val="3A506B"/>
                <w:sz w:val="20"/>
              </w:rPr>
              <w:t>VARCHAR(100)</w:t>
            </w:r>
          </w:p>
        </w:tc>
        <w:tc>
          <w:tcPr>
            <w:tcW w:w="2000" w:type="dxa"/>
          </w:tcPr>
          <w:p w14:paraId="63323762" w14:textId="77777777" w:rsidR="000A1F56" w:rsidRDefault="00000000">
            <w:pPr>
              <w:spacing w:before="30" w:after="30"/>
              <w:jc w:val="left"/>
            </w:pPr>
            <w:r>
              <w:rPr>
                <w:color w:val="3A506B"/>
                <w:sz w:val="20"/>
              </w:rPr>
              <w:t>NOT NULL</w:t>
            </w:r>
          </w:p>
        </w:tc>
        <w:tc>
          <w:tcPr>
            <w:tcW w:w="2000" w:type="dxa"/>
          </w:tcPr>
          <w:p w14:paraId="1883A3EA" w14:textId="77777777" w:rsidR="000A1F56" w:rsidRDefault="00000000">
            <w:pPr>
              <w:spacing w:before="30" w:after="30"/>
              <w:jc w:val="left"/>
            </w:pPr>
            <w:r>
              <w:rPr>
                <w:color w:val="3A506B"/>
                <w:sz w:val="20"/>
              </w:rPr>
              <w:t>Donor's full name</w:t>
            </w:r>
          </w:p>
        </w:tc>
      </w:tr>
      <w:tr w:rsidR="000A1F56" w14:paraId="3509E806" w14:textId="77777777">
        <w:tblPrEx>
          <w:tblCellMar>
            <w:top w:w="0" w:type="dxa"/>
            <w:bottom w:w="0" w:type="dxa"/>
          </w:tblCellMar>
        </w:tblPrEx>
        <w:tc>
          <w:tcPr>
            <w:tcW w:w="2000" w:type="dxa"/>
          </w:tcPr>
          <w:p w14:paraId="1EB3B0AD" w14:textId="77777777" w:rsidR="000A1F56" w:rsidRDefault="00000000">
            <w:pPr>
              <w:spacing w:before="30" w:after="30"/>
              <w:jc w:val="left"/>
            </w:pPr>
            <w:r>
              <w:rPr>
                <w:color w:val="3A506B"/>
                <w:sz w:val="20"/>
              </w:rPr>
              <w:t>phone</w:t>
            </w:r>
          </w:p>
        </w:tc>
        <w:tc>
          <w:tcPr>
            <w:tcW w:w="2000" w:type="dxa"/>
          </w:tcPr>
          <w:p w14:paraId="6E8DAEF7" w14:textId="77777777" w:rsidR="000A1F56" w:rsidRDefault="00000000">
            <w:pPr>
              <w:spacing w:before="30" w:after="30"/>
              <w:jc w:val="left"/>
            </w:pPr>
            <w:r>
              <w:rPr>
                <w:color w:val="3A506B"/>
                <w:sz w:val="20"/>
              </w:rPr>
              <w:t>VARCHAR(20)</w:t>
            </w:r>
          </w:p>
        </w:tc>
        <w:tc>
          <w:tcPr>
            <w:tcW w:w="2000" w:type="dxa"/>
          </w:tcPr>
          <w:p w14:paraId="4C7E3CEE" w14:textId="77777777" w:rsidR="000A1F56" w:rsidRDefault="00000000">
            <w:pPr>
              <w:spacing w:before="30" w:after="30"/>
              <w:jc w:val="left"/>
            </w:pPr>
            <w:r>
              <w:rPr>
                <w:color w:val="3A506B"/>
                <w:sz w:val="20"/>
              </w:rPr>
              <w:t>UNIQUE, NOT NULL</w:t>
            </w:r>
          </w:p>
        </w:tc>
        <w:tc>
          <w:tcPr>
            <w:tcW w:w="2000" w:type="dxa"/>
          </w:tcPr>
          <w:p w14:paraId="21F45266" w14:textId="77777777" w:rsidR="000A1F56" w:rsidRDefault="00000000">
            <w:pPr>
              <w:spacing w:before="30" w:after="30"/>
              <w:jc w:val="left"/>
            </w:pPr>
            <w:r>
              <w:rPr>
                <w:color w:val="3A506B"/>
                <w:sz w:val="20"/>
              </w:rPr>
              <w:t>Unique phone number</w:t>
            </w:r>
          </w:p>
        </w:tc>
      </w:tr>
      <w:tr w:rsidR="000A1F56" w14:paraId="08337418" w14:textId="77777777">
        <w:tblPrEx>
          <w:tblCellMar>
            <w:top w:w="0" w:type="dxa"/>
            <w:bottom w:w="0" w:type="dxa"/>
          </w:tblCellMar>
        </w:tblPrEx>
        <w:tc>
          <w:tcPr>
            <w:tcW w:w="2000" w:type="dxa"/>
          </w:tcPr>
          <w:p w14:paraId="58170745" w14:textId="77777777" w:rsidR="000A1F56" w:rsidRDefault="00000000">
            <w:pPr>
              <w:spacing w:before="30" w:after="30"/>
              <w:jc w:val="left"/>
            </w:pPr>
            <w:r>
              <w:rPr>
                <w:color w:val="3A506B"/>
                <w:sz w:val="20"/>
              </w:rPr>
              <w:t>email</w:t>
            </w:r>
          </w:p>
        </w:tc>
        <w:tc>
          <w:tcPr>
            <w:tcW w:w="2000" w:type="dxa"/>
          </w:tcPr>
          <w:p w14:paraId="067EBAC9" w14:textId="77777777" w:rsidR="000A1F56" w:rsidRDefault="00000000">
            <w:pPr>
              <w:spacing w:before="30" w:after="30"/>
              <w:jc w:val="left"/>
            </w:pPr>
            <w:r>
              <w:rPr>
                <w:color w:val="3A506B"/>
                <w:sz w:val="20"/>
              </w:rPr>
              <w:t>VARCHAR(100)</w:t>
            </w:r>
          </w:p>
        </w:tc>
        <w:tc>
          <w:tcPr>
            <w:tcW w:w="2000" w:type="dxa"/>
          </w:tcPr>
          <w:p w14:paraId="46D066E5" w14:textId="77777777" w:rsidR="000A1F56" w:rsidRDefault="00000000">
            <w:pPr>
              <w:spacing w:before="30" w:after="30"/>
              <w:jc w:val="left"/>
            </w:pPr>
            <w:r>
              <w:rPr>
                <w:color w:val="3A506B"/>
                <w:sz w:val="20"/>
              </w:rPr>
              <w:t>UNIQUE, NOT NULL</w:t>
            </w:r>
          </w:p>
        </w:tc>
        <w:tc>
          <w:tcPr>
            <w:tcW w:w="2000" w:type="dxa"/>
          </w:tcPr>
          <w:p w14:paraId="440829AC" w14:textId="77777777" w:rsidR="000A1F56" w:rsidRDefault="00000000">
            <w:pPr>
              <w:spacing w:before="30" w:after="30"/>
              <w:jc w:val="left"/>
            </w:pPr>
            <w:r>
              <w:rPr>
                <w:color w:val="3A506B"/>
                <w:sz w:val="20"/>
              </w:rPr>
              <w:t>Unique email address</w:t>
            </w:r>
          </w:p>
        </w:tc>
      </w:tr>
      <w:tr w:rsidR="000A1F56" w14:paraId="70813A5C" w14:textId="77777777">
        <w:tblPrEx>
          <w:tblCellMar>
            <w:top w:w="0" w:type="dxa"/>
            <w:bottom w:w="0" w:type="dxa"/>
          </w:tblCellMar>
        </w:tblPrEx>
        <w:tc>
          <w:tcPr>
            <w:tcW w:w="2000" w:type="dxa"/>
          </w:tcPr>
          <w:p w14:paraId="38F97092" w14:textId="77777777" w:rsidR="000A1F56" w:rsidRDefault="00000000">
            <w:pPr>
              <w:spacing w:before="30" w:after="30"/>
              <w:jc w:val="left"/>
            </w:pPr>
            <w:r>
              <w:rPr>
                <w:color w:val="3A506B"/>
                <w:sz w:val="20"/>
              </w:rPr>
              <w:t>password_hash</w:t>
            </w:r>
          </w:p>
        </w:tc>
        <w:tc>
          <w:tcPr>
            <w:tcW w:w="2000" w:type="dxa"/>
          </w:tcPr>
          <w:p w14:paraId="54605F30" w14:textId="77777777" w:rsidR="000A1F56" w:rsidRDefault="00000000">
            <w:pPr>
              <w:spacing w:before="30" w:after="30"/>
              <w:jc w:val="left"/>
            </w:pPr>
            <w:r>
              <w:rPr>
                <w:color w:val="3A506B"/>
                <w:sz w:val="20"/>
              </w:rPr>
              <w:t>VARCHAR(255)</w:t>
            </w:r>
          </w:p>
        </w:tc>
        <w:tc>
          <w:tcPr>
            <w:tcW w:w="2000" w:type="dxa"/>
          </w:tcPr>
          <w:p w14:paraId="10309F97" w14:textId="77777777" w:rsidR="000A1F56" w:rsidRDefault="00000000">
            <w:pPr>
              <w:spacing w:before="30" w:after="30"/>
              <w:jc w:val="left"/>
            </w:pPr>
            <w:r>
              <w:rPr>
                <w:color w:val="3A506B"/>
                <w:sz w:val="20"/>
              </w:rPr>
              <w:t>NOT NULL</w:t>
            </w:r>
          </w:p>
        </w:tc>
        <w:tc>
          <w:tcPr>
            <w:tcW w:w="2000" w:type="dxa"/>
          </w:tcPr>
          <w:p w14:paraId="34670D97" w14:textId="77777777" w:rsidR="000A1F56" w:rsidRDefault="00000000">
            <w:pPr>
              <w:spacing w:before="30" w:after="30"/>
              <w:jc w:val="left"/>
            </w:pPr>
            <w:r>
              <w:rPr>
                <w:color w:val="3A506B"/>
                <w:sz w:val="20"/>
              </w:rPr>
              <w:t>Bcrypt hashed password</w:t>
            </w:r>
          </w:p>
        </w:tc>
      </w:tr>
      <w:tr w:rsidR="000A1F56" w14:paraId="6ACADB69" w14:textId="77777777">
        <w:tblPrEx>
          <w:tblCellMar>
            <w:top w:w="0" w:type="dxa"/>
            <w:bottom w:w="0" w:type="dxa"/>
          </w:tblCellMar>
        </w:tblPrEx>
        <w:tc>
          <w:tcPr>
            <w:tcW w:w="2000" w:type="dxa"/>
          </w:tcPr>
          <w:p w14:paraId="28A8D9D4" w14:textId="77777777" w:rsidR="000A1F56" w:rsidRDefault="00000000">
            <w:pPr>
              <w:spacing w:before="30" w:after="30"/>
              <w:jc w:val="left"/>
            </w:pPr>
            <w:r>
              <w:rPr>
                <w:color w:val="3A506B"/>
                <w:sz w:val="20"/>
              </w:rPr>
              <w:t>gender</w:t>
            </w:r>
          </w:p>
        </w:tc>
        <w:tc>
          <w:tcPr>
            <w:tcW w:w="2000" w:type="dxa"/>
          </w:tcPr>
          <w:p w14:paraId="70B95DF9" w14:textId="77777777" w:rsidR="000A1F56" w:rsidRDefault="00000000">
            <w:pPr>
              <w:spacing w:before="30" w:after="30"/>
              <w:jc w:val="left"/>
            </w:pPr>
            <w:r>
              <w:rPr>
                <w:color w:val="3A506B"/>
                <w:sz w:val="20"/>
              </w:rPr>
              <w:t>ENUM</w:t>
            </w:r>
          </w:p>
        </w:tc>
        <w:tc>
          <w:tcPr>
            <w:tcW w:w="2000" w:type="dxa"/>
          </w:tcPr>
          <w:p w14:paraId="12570FFF" w14:textId="77777777" w:rsidR="000A1F56" w:rsidRDefault="00000000">
            <w:pPr>
              <w:spacing w:before="30" w:after="30"/>
              <w:jc w:val="left"/>
            </w:pPr>
            <w:r>
              <w:rPr>
                <w:color w:val="3A506B"/>
                <w:sz w:val="20"/>
              </w:rPr>
              <w:t>NOT NULL</w:t>
            </w:r>
          </w:p>
        </w:tc>
        <w:tc>
          <w:tcPr>
            <w:tcW w:w="2000" w:type="dxa"/>
          </w:tcPr>
          <w:p w14:paraId="310D6AE7" w14:textId="77777777" w:rsidR="000A1F56" w:rsidRDefault="00000000">
            <w:pPr>
              <w:spacing w:before="30" w:after="30"/>
              <w:jc w:val="left"/>
            </w:pPr>
            <w:r>
              <w:rPr>
                <w:color w:val="3A506B"/>
                <w:sz w:val="20"/>
              </w:rPr>
              <w:t>Male/Female/Other</w:t>
            </w:r>
          </w:p>
        </w:tc>
      </w:tr>
      <w:tr w:rsidR="000A1F56" w14:paraId="4B8294FF" w14:textId="77777777">
        <w:tblPrEx>
          <w:tblCellMar>
            <w:top w:w="0" w:type="dxa"/>
            <w:bottom w:w="0" w:type="dxa"/>
          </w:tblCellMar>
        </w:tblPrEx>
        <w:tc>
          <w:tcPr>
            <w:tcW w:w="2000" w:type="dxa"/>
          </w:tcPr>
          <w:p w14:paraId="03502D88" w14:textId="77777777" w:rsidR="000A1F56" w:rsidRDefault="00000000">
            <w:pPr>
              <w:spacing w:before="30" w:after="30"/>
              <w:jc w:val="left"/>
            </w:pPr>
            <w:r>
              <w:rPr>
                <w:color w:val="3A506B"/>
                <w:sz w:val="20"/>
              </w:rPr>
              <w:t>city</w:t>
            </w:r>
          </w:p>
        </w:tc>
        <w:tc>
          <w:tcPr>
            <w:tcW w:w="2000" w:type="dxa"/>
          </w:tcPr>
          <w:p w14:paraId="35EF5A8D" w14:textId="77777777" w:rsidR="000A1F56" w:rsidRDefault="00000000">
            <w:pPr>
              <w:spacing w:before="30" w:after="30"/>
              <w:jc w:val="left"/>
            </w:pPr>
            <w:r>
              <w:rPr>
                <w:color w:val="3A506B"/>
                <w:sz w:val="20"/>
              </w:rPr>
              <w:t>VARCHAR(100)</w:t>
            </w:r>
          </w:p>
        </w:tc>
        <w:tc>
          <w:tcPr>
            <w:tcW w:w="2000" w:type="dxa"/>
          </w:tcPr>
          <w:p w14:paraId="3A71AA24" w14:textId="77777777" w:rsidR="000A1F56" w:rsidRDefault="00000000">
            <w:pPr>
              <w:spacing w:before="30" w:after="30"/>
              <w:jc w:val="left"/>
            </w:pPr>
            <w:r>
              <w:rPr>
                <w:color w:val="3A506B"/>
                <w:sz w:val="20"/>
              </w:rPr>
              <w:t>NOT NULL</w:t>
            </w:r>
          </w:p>
        </w:tc>
        <w:tc>
          <w:tcPr>
            <w:tcW w:w="2000" w:type="dxa"/>
          </w:tcPr>
          <w:p w14:paraId="35990C88" w14:textId="77777777" w:rsidR="000A1F56" w:rsidRDefault="00000000">
            <w:pPr>
              <w:spacing w:before="30" w:after="30"/>
              <w:jc w:val="left"/>
            </w:pPr>
            <w:r>
              <w:rPr>
                <w:color w:val="3A506B"/>
                <w:sz w:val="20"/>
              </w:rPr>
              <w:t>City of residence</w:t>
            </w:r>
          </w:p>
        </w:tc>
      </w:tr>
      <w:tr w:rsidR="000A1F56" w14:paraId="6A70D106" w14:textId="77777777">
        <w:tblPrEx>
          <w:tblCellMar>
            <w:top w:w="0" w:type="dxa"/>
            <w:bottom w:w="0" w:type="dxa"/>
          </w:tblCellMar>
        </w:tblPrEx>
        <w:tc>
          <w:tcPr>
            <w:tcW w:w="2000" w:type="dxa"/>
          </w:tcPr>
          <w:p w14:paraId="6B9AE170" w14:textId="77777777" w:rsidR="000A1F56" w:rsidRDefault="00000000">
            <w:pPr>
              <w:spacing w:before="30" w:after="30"/>
              <w:jc w:val="left"/>
            </w:pPr>
            <w:r>
              <w:rPr>
                <w:color w:val="3A506B"/>
                <w:sz w:val="20"/>
              </w:rPr>
              <w:t>age</w:t>
            </w:r>
          </w:p>
        </w:tc>
        <w:tc>
          <w:tcPr>
            <w:tcW w:w="2000" w:type="dxa"/>
          </w:tcPr>
          <w:p w14:paraId="2FC7679F" w14:textId="77777777" w:rsidR="000A1F56" w:rsidRDefault="00000000">
            <w:pPr>
              <w:spacing w:before="30" w:after="30"/>
              <w:jc w:val="left"/>
            </w:pPr>
            <w:r>
              <w:rPr>
                <w:color w:val="3A506B"/>
                <w:sz w:val="20"/>
              </w:rPr>
              <w:t>INTEGER</w:t>
            </w:r>
          </w:p>
        </w:tc>
        <w:tc>
          <w:tcPr>
            <w:tcW w:w="2000" w:type="dxa"/>
          </w:tcPr>
          <w:p w14:paraId="0FDF01D3" w14:textId="77777777" w:rsidR="000A1F56" w:rsidRDefault="00000000">
            <w:pPr>
              <w:spacing w:before="30" w:after="30"/>
              <w:jc w:val="left"/>
            </w:pPr>
            <w:r>
              <w:rPr>
                <w:color w:val="3A506B"/>
                <w:sz w:val="20"/>
              </w:rPr>
              <w:t>NOT NULL</w:t>
            </w:r>
          </w:p>
        </w:tc>
        <w:tc>
          <w:tcPr>
            <w:tcW w:w="2000" w:type="dxa"/>
          </w:tcPr>
          <w:p w14:paraId="7955C4EE" w14:textId="77777777" w:rsidR="000A1F56" w:rsidRDefault="00000000">
            <w:pPr>
              <w:spacing w:before="30" w:after="30"/>
              <w:jc w:val="left"/>
            </w:pPr>
            <w:r>
              <w:rPr>
                <w:color w:val="3A506B"/>
                <w:sz w:val="20"/>
              </w:rPr>
              <w:t>Age in years</w:t>
            </w:r>
          </w:p>
        </w:tc>
      </w:tr>
      <w:tr w:rsidR="000A1F56" w14:paraId="5AD836C8" w14:textId="77777777">
        <w:tblPrEx>
          <w:tblCellMar>
            <w:top w:w="0" w:type="dxa"/>
            <w:bottom w:w="0" w:type="dxa"/>
          </w:tblCellMar>
        </w:tblPrEx>
        <w:tc>
          <w:tcPr>
            <w:tcW w:w="2000" w:type="dxa"/>
          </w:tcPr>
          <w:p w14:paraId="050FC90C" w14:textId="77777777" w:rsidR="000A1F56" w:rsidRDefault="00000000">
            <w:pPr>
              <w:spacing w:before="30" w:after="30"/>
              <w:jc w:val="left"/>
            </w:pPr>
            <w:r>
              <w:rPr>
                <w:color w:val="3A506B"/>
                <w:sz w:val="20"/>
              </w:rPr>
              <w:t>weight</w:t>
            </w:r>
          </w:p>
        </w:tc>
        <w:tc>
          <w:tcPr>
            <w:tcW w:w="2000" w:type="dxa"/>
          </w:tcPr>
          <w:p w14:paraId="49A07A1F" w14:textId="77777777" w:rsidR="000A1F56" w:rsidRDefault="00000000">
            <w:pPr>
              <w:spacing w:before="30" w:after="30"/>
              <w:jc w:val="left"/>
            </w:pPr>
            <w:r>
              <w:rPr>
                <w:color w:val="3A506B"/>
                <w:sz w:val="20"/>
              </w:rPr>
              <w:t>ENUM</w:t>
            </w:r>
          </w:p>
        </w:tc>
        <w:tc>
          <w:tcPr>
            <w:tcW w:w="2000" w:type="dxa"/>
          </w:tcPr>
          <w:p w14:paraId="2C79C9E9" w14:textId="77777777" w:rsidR="000A1F56" w:rsidRDefault="00000000">
            <w:pPr>
              <w:spacing w:before="30" w:after="30"/>
              <w:jc w:val="left"/>
            </w:pPr>
            <w:r>
              <w:rPr>
                <w:color w:val="3A506B"/>
                <w:sz w:val="20"/>
              </w:rPr>
              <w:t>NOT NULL</w:t>
            </w:r>
          </w:p>
        </w:tc>
        <w:tc>
          <w:tcPr>
            <w:tcW w:w="2000" w:type="dxa"/>
          </w:tcPr>
          <w:p w14:paraId="5743B088" w14:textId="77777777" w:rsidR="000A1F56" w:rsidRDefault="00000000">
            <w:pPr>
              <w:spacing w:before="30" w:after="30"/>
              <w:jc w:val="left"/>
            </w:pPr>
            <w:r>
              <w:rPr>
                <w:color w:val="3A506B"/>
                <w:sz w:val="20"/>
              </w:rPr>
              <w:t>Below 50kg / 50kg / Above 50kg</w:t>
            </w:r>
          </w:p>
        </w:tc>
      </w:tr>
      <w:tr w:rsidR="000A1F56" w14:paraId="289481EC" w14:textId="77777777">
        <w:tblPrEx>
          <w:tblCellMar>
            <w:top w:w="0" w:type="dxa"/>
            <w:bottom w:w="0" w:type="dxa"/>
          </w:tblCellMar>
        </w:tblPrEx>
        <w:tc>
          <w:tcPr>
            <w:tcW w:w="2000" w:type="dxa"/>
          </w:tcPr>
          <w:p w14:paraId="33BA8DA5" w14:textId="77777777" w:rsidR="000A1F56" w:rsidRDefault="00000000">
            <w:pPr>
              <w:spacing w:before="30" w:after="30"/>
              <w:jc w:val="left"/>
            </w:pPr>
            <w:r>
              <w:rPr>
                <w:color w:val="3A506B"/>
                <w:sz w:val="20"/>
              </w:rPr>
              <w:t>blood_group</w:t>
            </w:r>
          </w:p>
        </w:tc>
        <w:tc>
          <w:tcPr>
            <w:tcW w:w="2000" w:type="dxa"/>
          </w:tcPr>
          <w:p w14:paraId="16D8B781" w14:textId="77777777" w:rsidR="000A1F56" w:rsidRDefault="00000000">
            <w:pPr>
              <w:spacing w:before="30" w:after="30"/>
              <w:jc w:val="left"/>
            </w:pPr>
            <w:r>
              <w:rPr>
                <w:color w:val="3A506B"/>
                <w:sz w:val="20"/>
              </w:rPr>
              <w:t>ENUM</w:t>
            </w:r>
          </w:p>
        </w:tc>
        <w:tc>
          <w:tcPr>
            <w:tcW w:w="2000" w:type="dxa"/>
          </w:tcPr>
          <w:p w14:paraId="13048B0F" w14:textId="77777777" w:rsidR="000A1F56" w:rsidRDefault="00000000">
            <w:pPr>
              <w:spacing w:before="30" w:after="30"/>
              <w:jc w:val="left"/>
            </w:pPr>
            <w:r>
              <w:rPr>
                <w:color w:val="3A506B"/>
                <w:sz w:val="20"/>
              </w:rPr>
              <w:t>NOT NULL</w:t>
            </w:r>
          </w:p>
        </w:tc>
        <w:tc>
          <w:tcPr>
            <w:tcW w:w="2000" w:type="dxa"/>
          </w:tcPr>
          <w:p w14:paraId="305784F5" w14:textId="77777777" w:rsidR="000A1F56" w:rsidRDefault="00000000">
            <w:pPr>
              <w:spacing w:before="30" w:after="30"/>
              <w:jc w:val="left"/>
            </w:pPr>
            <w:r>
              <w:rPr>
                <w:color w:val="3A506B"/>
                <w:sz w:val="20"/>
              </w:rPr>
              <w:t>A+/A-/B+/B-/AB+/AB-/O+/O-</w:t>
            </w:r>
          </w:p>
        </w:tc>
      </w:tr>
      <w:tr w:rsidR="000A1F56" w14:paraId="1BA55FA0" w14:textId="77777777">
        <w:tblPrEx>
          <w:tblCellMar>
            <w:top w:w="0" w:type="dxa"/>
            <w:bottom w:w="0" w:type="dxa"/>
          </w:tblCellMar>
        </w:tblPrEx>
        <w:tc>
          <w:tcPr>
            <w:tcW w:w="2000" w:type="dxa"/>
          </w:tcPr>
          <w:p w14:paraId="6449092F" w14:textId="77777777" w:rsidR="000A1F56" w:rsidRDefault="00000000">
            <w:pPr>
              <w:spacing w:before="30" w:after="30"/>
              <w:jc w:val="left"/>
            </w:pPr>
            <w:r>
              <w:rPr>
                <w:color w:val="3A506B"/>
                <w:sz w:val="20"/>
              </w:rPr>
              <w:t>has_disease</w:t>
            </w:r>
          </w:p>
        </w:tc>
        <w:tc>
          <w:tcPr>
            <w:tcW w:w="2000" w:type="dxa"/>
          </w:tcPr>
          <w:p w14:paraId="60F230BB" w14:textId="77777777" w:rsidR="000A1F56" w:rsidRDefault="00000000">
            <w:pPr>
              <w:spacing w:before="30" w:after="30"/>
              <w:jc w:val="left"/>
            </w:pPr>
            <w:r>
              <w:rPr>
                <w:color w:val="3A506B"/>
                <w:sz w:val="20"/>
              </w:rPr>
              <w:t>BOOLEAN</w:t>
            </w:r>
          </w:p>
        </w:tc>
        <w:tc>
          <w:tcPr>
            <w:tcW w:w="2000" w:type="dxa"/>
          </w:tcPr>
          <w:p w14:paraId="46445BE9" w14:textId="77777777" w:rsidR="000A1F56" w:rsidRDefault="00000000">
            <w:pPr>
              <w:spacing w:before="30" w:after="30"/>
              <w:jc w:val="left"/>
            </w:pPr>
            <w:r>
              <w:rPr>
                <w:color w:val="3A506B"/>
                <w:sz w:val="20"/>
              </w:rPr>
              <w:t>NOT NULL</w:t>
            </w:r>
          </w:p>
        </w:tc>
        <w:tc>
          <w:tcPr>
            <w:tcW w:w="2000" w:type="dxa"/>
          </w:tcPr>
          <w:p w14:paraId="4786DBA7" w14:textId="77777777" w:rsidR="000A1F56" w:rsidRDefault="00000000">
            <w:pPr>
              <w:spacing w:before="30" w:after="30"/>
              <w:jc w:val="left"/>
            </w:pPr>
            <w:r>
              <w:rPr>
                <w:color w:val="3A506B"/>
                <w:sz w:val="20"/>
              </w:rPr>
              <w:t>Any disease flag</w:t>
            </w:r>
          </w:p>
        </w:tc>
      </w:tr>
      <w:tr w:rsidR="000A1F56" w14:paraId="4B144031" w14:textId="77777777">
        <w:tblPrEx>
          <w:tblCellMar>
            <w:top w:w="0" w:type="dxa"/>
            <w:bottom w:w="0" w:type="dxa"/>
          </w:tblCellMar>
        </w:tblPrEx>
        <w:tc>
          <w:tcPr>
            <w:tcW w:w="2000" w:type="dxa"/>
          </w:tcPr>
          <w:p w14:paraId="32523B51" w14:textId="77777777" w:rsidR="000A1F56" w:rsidRDefault="00000000">
            <w:pPr>
              <w:spacing w:before="30" w:after="30"/>
              <w:jc w:val="left"/>
            </w:pPr>
            <w:r>
              <w:rPr>
                <w:color w:val="3A506B"/>
                <w:sz w:val="20"/>
              </w:rPr>
              <w:t>disease_description</w:t>
            </w:r>
          </w:p>
        </w:tc>
        <w:tc>
          <w:tcPr>
            <w:tcW w:w="2000" w:type="dxa"/>
          </w:tcPr>
          <w:p w14:paraId="17BA6320" w14:textId="77777777" w:rsidR="000A1F56" w:rsidRDefault="00000000">
            <w:pPr>
              <w:spacing w:before="30" w:after="30"/>
              <w:jc w:val="left"/>
            </w:pPr>
            <w:r>
              <w:rPr>
                <w:color w:val="3A506B"/>
                <w:sz w:val="20"/>
              </w:rPr>
              <w:t>TEXT</w:t>
            </w:r>
          </w:p>
        </w:tc>
        <w:tc>
          <w:tcPr>
            <w:tcW w:w="2000" w:type="dxa"/>
          </w:tcPr>
          <w:p w14:paraId="64798E27" w14:textId="77777777" w:rsidR="000A1F56" w:rsidRDefault="00000000">
            <w:pPr>
              <w:spacing w:before="30" w:after="30"/>
              <w:jc w:val="left"/>
            </w:pPr>
            <w:r>
              <w:rPr>
                <w:color w:val="3A506B"/>
                <w:sz w:val="20"/>
              </w:rPr>
              <w:t>Nullable</w:t>
            </w:r>
          </w:p>
        </w:tc>
        <w:tc>
          <w:tcPr>
            <w:tcW w:w="2000" w:type="dxa"/>
          </w:tcPr>
          <w:p w14:paraId="264F4B9B" w14:textId="77777777" w:rsidR="000A1F56" w:rsidRDefault="00000000">
            <w:pPr>
              <w:spacing w:before="30" w:after="30"/>
              <w:jc w:val="left"/>
            </w:pPr>
            <w:r>
              <w:rPr>
                <w:color w:val="3A506B"/>
                <w:sz w:val="20"/>
              </w:rPr>
              <w:t>Disease details if applicable</w:t>
            </w:r>
          </w:p>
        </w:tc>
      </w:tr>
      <w:tr w:rsidR="000A1F56" w14:paraId="6900B7DA" w14:textId="77777777">
        <w:tblPrEx>
          <w:tblCellMar>
            <w:top w:w="0" w:type="dxa"/>
            <w:bottom w:w="0" w:type="dxa"/>
          </w:tblCellMar>
        </w:tblPrEx>
        <w:tc>
          <w:tcPr>
            <w:tcW w:w="2000" w:type="dxa"/>
          </w:tcPr>
          <w:p w14:paraId="62EF6B32" w14:textId="77777777" w:rsidR="000A1F56" w:rsidRDefault="00000000">
            <w:pPr>
              <w:spacing w:before="30" w:after="30"/>
              <w:jc w:val="left"/>
            </w:pPr>
            <w:r>
              <w:rPr>
                <w:color w:val="3A506B"/>
                <w:sz w:val="20"/>
              </w:rPr>
              <w:t>previously_donated</w:t>
            </w:r>
          </w:p>
        </w:tc>
        <w:tc>
          <w:tcPr>
            <w:tcW w:w="2000" w:type="dxa"/>
          </w:tcPr>
          <w:p w14:paraId="15F03D60" w14:textId="77777777" w:rsidR="000A1F56" w:rsidRDefault="00000000">
            <w:pPr>
              <w:spacing w:before="30" w:after="30"/>
              <w:jc w:val="left"/>
            </w:pPr>
            <w:r>
              <w:rPr>
                <w:color w:val="3A506B"/>
                <w:sz w:val="20"/>
              </w:rPr>
              <w:t>BOOLEAN</w:t>
            </w:r>
          </w:p>
        </w:tc>
        <w:tc>
          <w:tcPr>
            <w:tcW w:w="2000" w:type="dxa"/>
          </w:tcPr>
          <w:p w14:paraId="3C6F480B" w14:textId="77777777" w:rsidR="000A1F56" w:rsidRDefault="00000000">
            <w:pPr>
              <w:spacing w:before="30" w:after="30"/>
              <w:jc w:val="left"/>
            </w:pPr>
            <w:r>
              <w:rPr>
                <w:color w:val="3A506B"/>
                <w:sz w:val="20"/>
              </w:rPr>
              <w:t>NOT NULL</w:t>
            </w:r>
          </w:p>
        </w:tc>
        <w:tc>
          <w:tcPr>
            <w:tcW w:w="2000" w:type="dxa"/>
          </w:tcPr>
          <w:p w14:paraId="142BA25E" w14:textId="77777777" w:rsidR="000A1F56" w:rsidRDefault="00000000">
            <w:pPr>
              <w:spacing w:before="30" w:after="30"/>
              <w:jc w:val="left"/>
            </w:pPr>
            <w:r>
              <w:rPr>
                <w:color w:val="3A506B"/>
                <w:sz w:val="20"/>
              </w:rPr>
              <w:t>Prior donation history</w:t>
            </w:r>
          </w:p>
        </w:tc>
      </w:tr>
      <w:tr w:rsidR="000A1F56" w14:paraId="3DB780DE" w14:textId="77777777">
        <w:tblPrEx>
          <w:tblCellMar>
            <w:top w:w="0" w:type="dxa"/>
            <w:bottom w:w="0" w:type="dxa"/>
          </w:tblCellMar>
        </w:tblPrEx>
        <w:tc>
          <w:tcPr>
            <w:tcW w:w="2000" w:type="dxa"/>
          </w:tcPr>
          <w:p w14:paraId="5B9A1FE1" w14:textId="77777777" w:rsidR="000A1F56" w:rsidRDefault="00000000">
            <w:pPr>
              <w:spacing w:before="30" w:after="30"/>
              <w:jc w:val="left"/>
            </w:pPr>
            <w:r>
              <w:rPr>
                <w:color w:val="3A506B"/>
                <w:sz w:val="20"/>
              </w:rPr>
              <w:t>last_donated_date</w:t>
            </w:r>
          </w:p>
        </w:tc>
        <w:tc>
          <w:tcPr>
            <w:tcW w:w="2000" w:type="dxa"/>
          </w:tcPr>
          <w:p w14:paraId="42C5D3FA" w14:textId="77777777" w:rsidR="000A1F56" w:rsidRDefault="00000000">
            <w:pPr>
              <w:spacing w:before="30" w:after="30"/>
              <w:jc w:val="left"/>
            </w:pPr>
            <w:r>
              <w:rPr>
                <w:color w:val="3A506B"/>
                <w:sz w:val="20"/>
              </w:rPr>
              <w:t>DATE</w:t>
            </w:r>
          </w:p>
        </w:tc>
        <w:tc>
          <w:tcPr>
            <w:tcW w:w="2000" w:type="dxa"/>
          </w:tcPr>
          <w:p w14:paraId="3A620479" w14:textId="77777777" w:rsidR="000A1F56" w:rsidRDefault="00000000">
            <w:pPr>
              <w:spacing w:before="30" w:after="30"/>
              <w:jc w:val="left"/>
            </w:pPr>
            <w:r>
              <w:rPr>
                <w:color w:val="3A506B"/>
                <w:sz w:val="20"/>
              </w:rPr>
              <w:t>Nullable</w:t>
            </w:r>
          </w:p>
        </w:tc>
        <w:tc>
          <w:tcPr>
            <w:tcW w:w="2000" w:type="dxa"/>
          </w:tcPr>
          <w:p w14:paraId="5D5269F3" w14:textId="77777777" w:rsidR="000A1F56" w:rsidRDefault="00000000">
            <w:pPr>
              <w:spacing w:before="30" w:after="30"/>
              <w:jc w:val="left"/>
            </w:pPr>
            <w:r>
              <w:rPr>
                <w:color w:val="3A506B"/>
                <w:sz w:val="20"/>
              </w:rPr>
              <w:t>Date of last donation</w:t>
            </w:r>
          </w:p>
        </w:tc>
      </w:tr>
      <w:tr w:rsidR="000A1F56" w14:paraId="685F271E" w14:textId="77777777">
        <w:tblPrEx>
          <w:tblCellMar>
            <w:top w:w="0" w:type="dxa"/>
            <w:bottom w:w="0" w:type="dxa"/>
          </w:tblCellMar>
        </w:tblPrEx>
        <w:tc>
          <w:tcPr>
            <w:tcW w:w="2000" w:type="dxa"/>
          </w:tcPr>
          <w:p w14:paraId="43D7AC93" w14:textId="77777777" w:rsidR="000A1F56" w:rsidRDefault="00000000">
            <w:pPr>
              <w:spacing w:before="30" w:after="30"/>
              <w:jc w:val="left"/>
            </w:pPr>
            <w:r>
              <w:rPr>
                <w:color w:val="3A506B"/>
                <w:sz w:val="20"/>
              </w:rPr>
              <w:t>eligible</w:t>
            </w:r>
          </w:p>
        </w:tc>
        <w:tc>
          <w:tcPr>
            <w:tcW w:w="2000" w:type="dxa"/>
          </w:tcPr>
          <w:p w14:paraId="44045AC5" w14:textId="77777777" w:rsidR="000A1F56" w:rsidRDefault="00000000">
            <w:pPr>
              <w:spacing w:before="30" w:after="30"/>
              <w:jc w:val="left"/>
            </w:pPr>
            <w:r>
              <w:rPr>
                <w:color w:val="3A506B"/>
                <w:sz w:val="20"/>
              </w:rPr>
              <w:t>BOOLEAN</w:t>
            </w:r>
          </w:p>
        </w:tc>
        <w:tc>
          <w:tcPr>
            <w:tcW w:w="2000" w:type="dxa"/>
          </w:tcPr>
          <w:p w14:paraId="761B0976" w14:textId="77777777" w:rsidR="000A1F56" w:rsidRDefault="00000000">
            <w:pPr>
              <w:spacing w:before="30" w:after="30"/>
              <w:jc w:val="left"/>
            </w:pPr>
            <w:r>
              <w:rPr>
                <w:color w:val="3A506B"/>
                <w:sz w:val="20"/>
              </w:rPr>
              <w:t>DEFAULT true</w:t>
            </w:r>
          </w:p>
        </w:tc>
        <w:tc>
          <w:tcPr>
            <w:tcW w:w="2000" w:type="dxa"/>
          </w:tcPr>
          <w:p w14:paraId="0646E22A" w14:textId="77777777" w:rsidR="000A1F56" w:rsidRDefault="00000000">
            <w:pPr>
              <w:spacing w:before="30" w:after="30"/>
              <w:jc w:val="left"/>
            </w:pPr>
            <w:r>
              <w:rPr>
                <w:color w:val="3A506B"/>
                <w:sz w:val="20"/>
              </w:rPr>
              <w:t>Eligibility status</w:t>
            </w:r>
          </w:p>
        </w:tc>
      </w:tr>
      <w:tr w:rsidR="000A1F56" w14:paraId="2C0A1917" w14:textId="77777777">
        <w:tblPrEx>
          <w:tblCellMar>
            <w:top w:w="0" w:type="dxa"/>
            <w:bottom w:w="0" w:type="dxa"/>
          </w:tblCellMar>
        </w:tblPrEx>
        <w:tc>
          <w:tcPr>
            <w:tcW w:w="2000" w:type="dxa"/>
          </w:tcPr>
          <w:p w14:paraId="256C9D24" w14:textId="77777777" w:rsidR="000A1F56" w:rsidRDefault="00000000">
            <w:pPr>
              <w:spacing w:before="30" w:after="30"/>
              <w:jc w:val="left"/>
            </w:pPr>
            <w:r>
              <w:rPr>
                <w:color w:val="3A506B"/>
                <w:sz w:val="20"/>
              </w:rPr>
              <w:t>unresponsive_count</w:t>
            </w:r>
          </w:p>
        </w:tc>
        <w:tc>
          <w:tcPr>
            <w:tcW w:w="2000" w:type="dxa"/>
          </w:tcPr>
          <w:p w14:paraId="52D52F7D" w14:textId="77777777" w:rsidR="000A1F56" w:rsidRDefault="00000000">
            <w:pPr>
              <w:spacing w:before="30" w:after="30"/>
              <w:jc w:val="left"/>
            </w:pPr>
            <w:r>
              <w:rPr>
                <w:color w:val="3A506B"/>
                <w:sz w:val="20"/>
              </w:rPr>
              <w:t>INTEGER</w:t>
            </w:r>
          </w:p>
        </w:tc>
        <w:tc>
          <w:tcPr>
            <w:tcW w:w="2000" w:type="dxa"/>
          </w:tcPr>
          <w:p w14:paraId="578BBE34" w14:textId="77777777" w:rsidR="000A1F56" w:rsidRDefault="00000000">
            <w:pPr>
              <w:spacing w:before="30" w:after="30"/>
              <w:jc w:val="left"/>
            </w:pPr>
            <w:r>
              <w:rPr>
                <w:color w:val="3A506B"/>
                <w:sz w:val="20"/>
              </w:rPr>
              <w:t>DEFAULT 0</w:t>
            </w:r>
          </w:p>
        </w:tc>
        <w:tc>
          <w:tcPr>
            <w:tcW w:w="2000" w:type="dxa"/>
          </w:tcPr>
          <w:p w14:paraId="270CAB08" w14:textId="77777777" w:rsidR="000A1F56" w:rsidRDefault="00000000">
            <w:pPr>
              <w:spacing w:before="30" w:after="30"/>
              <w:jc w:val="left"/>
            </w:pPr>
            <w:r>
              <w:rPr>
                <w:color w:val="3A506B"/>
                <w:sz w:val="20"/>
              </w:rPr>
              <w:t>Unresponsive counter</w:t>
            </w:r>
          </w:p>
        </w:tc>
      </w:tr>
      <w:tr w:rsidR="000A1F56" w14:paraId="6A41A546" w14:textId="77777777">
        <w:tblPrEx>
          <w:tblCellMar>
            <w:top w:w="0" w:type="dxa"/>
            <w:bottom w:w="0" w:type="dxa"/>
          </w:tblCellMar>
        </w:tblPrEx>
        <w:tc>
          <w:tcPr>
            <w:tcW w:w="2000" w:type="dxa"/>
          </w:tcPr>
          <w:p w14:paraId="1A715043" w14:textId="77777777" w:rsidR="000A1F56" w:rsidRDefault="00000000">
            <w:pPr>
              <w:spacing w:before="30" w:after="30"/>
              <w:jc w:val="left"/>
            </w:pPr>
            <w:r>
              <w:rPr>
                <w:color w:val="3A506B"/>
                <w:sz w:val="20"/>
              </w:rPr>
              <w:t>disqualified</w:t>
            </w:r>
          </w:p>
        </w:tc>
        <w:tc>
          <w:tcPr>
            <w:tcW w:w="2000" w:type="dxa"/>
          </w:tcPr>
          <w:p w14:paraId="0820EA11" w14:textId="77777777" w:rsidR="000A1F56" w:rsidRDefault="00000000">
            <w:pPr>
              <w:spacing w:before="30" w:after="30"/>
              <w:jc w:val="left"/>
            </w:pPr>
            <w:r>
              <w:rPr>
                <w:color w:val="3A506B"/>
                <w:sz w:val="20"/>
              </w:rPr>
              <w:t>BOOLEAN</w:t>
            </w:r>
          </w:p>
        </w:tc>
        <w:tc>
          <w:tcPr>
            <w:tcW w:w="2000" w:type="dxa"/>
          </w:tcPr>
          <w:p w14:paraId="71C04BD7" w14:textId="77777777" w:rsidR="000A1F56" w:rsidRDefault="00000000">
            <w:pPr>
              <w:spacing w:before="30" w:after="30"/>
              <w:jc w:val="left"/>
            </w:pPr>
            <w:r>
              <w:rPr>
                <w:color w:val="3A506B"/>
                <w:sz w:val="20"/>
              </w:rPr>
              <w:t>DEFAULT false</w:t>
            </w:r>
          </w:p>
        </w:tc>
        <w:tc>
          <w:tcPr>
            <w:tcW w:w="2000" w:type="dxa"/>
          </w:tcPr>
          <w:p w14:paraId="792A63C0" w14:textId="77777777" w:rsidR="000A1F56" w:rsidRDefault="00000000">
            <w:pPr>
              <w:spacing w:before="30" w:after="30"/>
              <w:jc w:val="left"/>
            </w:pPr>
            <w:r>
              <w:rPr>
                <w:color w:val="3A506B"/>
                <w:sz w:val="20"/>
              </w:rPr>
              <w:t>Disqualification status</w:t>
            </w:r>
          </w:p>
        </w:tc>
      </w:tr>
      <w:tr w:rsidR="000A1F56" w14:paraId="69C9077B" w14:textId="77777777">
        <w:tblPrEx>
          <w:tblCellMar>
            <w:top w:w="0" w:type="dxa"/>
            <w:bottom w:w="0" w:type="dxa"/>
          </w:tblCellMar>
        </w:tblPrEx>
        <w:tc>
          <w:tcPr>
            <w:tcW w:w="2000" w:type="dxa"/>
          </w:tcPr>
          <w:p w14:paraId="736E5740" w14:textId="77777777" w:rsidR="000A1F56" w:rsidRDefault="00000000">
            <w:pPr>
              <w:spacing w:before="30" w:after="30"/>
              <w:jc w:val="left"/>
            </w:pPr>
            <w:r>
              <w:rPr>
                <w:color w:val="3A506B"/>
                <w:sz w:val="20"/>
              </w:rPr>
              <w:t>created_at</w:t>
            </w:r>
          </w:p>
        </w:tc>
        <w:tc>
          <w:tcPr>
            <w:tcW w:w="2000" w:type="dxa"/>
          </w:tcPr>
          <w:p w14:paraId="6B1636DF" w14:textId="77777777" w:rsidR="000A1F56" w:rsidRDefault="00000000">
            <w:pPr>
              <w:spacing w:before="30" w:after="30"/>
              <w:jc w:val="left"/>
            </w:pPr>
            <w:r>
              <w:rPr>
                <w:color w:val="3A506B"/>
                <w:sz w:val="20"/>
              </w:rPr>
              <w:t>TIMESTAMP</w:t>
            </w:r>
          </w:p>
        </w:tc>
        <w:tc>
          <w:tcPr>
            <w:tcW w:w="2000" w:type="dxa"/>
          </w:tcPr>
          <w:p w14:paraId="4E43F655" w14:textId="77777777" w:rsidR="000A1F56" w:rsidRDefault="00000000">
            <w:pPr>
              <w:spacing w:before="30" w:after="30"/>
              <w:jc w:val="left"/>
            </w:pPr>
            <w:r>
              <w:rPr>
                <w:color w:val="3A506B"/>
                <w:sz w:val="20"/>
              </w:rPr>
              <w:t>DEFAULT NOW()</w:t>
            </w:r>
          </w:p>
        </w:tc>
        <w:tc>
          <w:tcPr>
            <w:tcW w:w="2000" w:type="dxa"/>
          </w:tcPr>
          <w:p w14:paraId="204DF552" w14:textId="77777777" w:rsidR="000A1F56" w:rsidRDefault="00000000">
            <w:pPr>
              <w:spacing w:before="30" w:after="30"/>
              <w:jc w:val="left"/>
            </w:pPr>
            <w:r>
              <w:rPr>
                <w:color w:val="3A506B"/>
                <w:sz w:val="20"/>
              </w:rPr>
              <w:t>Registration timestamp</w:t>
            </w:r>
          </w:p>
        </w:tc>
      </w:tr>
      <w:tr w:rsidR="000A1F56" w14:paraId="46836F73" w14:textId="77777777">
        <w:tblPrEx>
          <w:tblCellMar>
            <w:top w:w="0" w:type="dxa"/>
            <w:bottom w:w="0" w:type="dxa"/>
          </w:tblCellMar>
        </w:tblPrEx>
        <w:tc>
          <w:tcPr>
            <w:tcW w:w="2000" w:type="dxa"/>
          </w:tcPr>
          <w:p w14:paraId="6030D877" w14:textId="77777777" w:rsidR="000A1F56" w:rsidRDefault="00000000">
            <w:pPr>
              <w:spacing w:before="30" w:after="30"/>
              <w:jc w:val="left"/>
            </w:pPr>
            <w:r>
              <w:rPr>
                <w:color w:val="3A506B"/>
                <w:sz w:val="20"/>
              </w:rPr>
              <w:t>updated_at</w:t>
            </w:r>
          </w:p>
        </w:tc>
        <w:tc>
          <w:tcPr>
            <w:tcW w:w="2000" w:type="dxa"/>
          </w:tcPr>
          <w:p w14:paraId="4CED44D1" w14:textId="77777777" w:rsidR="000A1F56" w:rsidRDefault="00000000">
            <w:pPr>
              <w:spacing w:before="30" w:after="30"/>
              <w:jc w:val="left"/>
            </w:pPr>
            <w:r>
              <w:rPr>
                <w:color w:val="3A506B"/>
                <w:sz w:val="20"/>
              </w:rPr>
              <w:t>TIMESTAMP</w:t>
            </w:r>
          </w:p>
        </w:tc>
        <w:tc>
          <w:tcPr>
            <w:tcW w:w="2000" w:type="dxa"/>
          </w:tcPr>
          <w:p w14:paraId="4575DBDE" w14:textId="77777777" w:rsidR="000A1F56" w:rsidRDefault="00000000">
            <w:pPr>
              <w:spacing w:before="30" w:after="30"/>
              <w:jc w:val="left"/>
            </w:pPr>
            <w:r>
              <w:rPr>
                <w:color w:val="3A506B"/>
                <w:sz w:val="20"/>
              </w:rPr>
              <w:t>Auto-update</w:t>
            </w:r>
          </w:p>
        </w:tc>
        <w:tc>
          <w:tcPr>
            <w:tcW w:w="2000" w:type="dxa"/>
          </w:tcPr>
          <w:p w14:paraId="5580BA99" w14:textId="77777777" w:rsidR="000A1F56" w:rsidRDefault="00000000">
            <w:pPr>
              <w:spacing w:before="30" w:after="30"/>
              <w:jc w:val="left"/>
            </w:pPr>
            <w:r>
              <w:rPr>
                <w:color w:val="3A506B"/>
                <w:sz w:val="20"/>
              </w:rPr>
              <w:t>Last update timestamp</w:t>
            </w:r>
          </w:p>
        </w:tc>
      </w:tr>
    </w:tbl>
    <w:p w14:paraId="3B576FE3" w14:textId="77777777" w:rsidR="000A1F56" w:rsidRDefault="00000000">
      <w:pPr>
        <w:pStyle w:val="Heading3"/>
      </w:pPr>
      <w:bookmarkStart w:id="33" w:name="_Toc232287941"/>
      <w:r>
        <w:t>3.2.2 Admins Table</w:t>
      </w:r>
      <w:bookmarkEnd w:id="33"/>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2261"/>
        <w:gridCol w:w="2261"/>
        <w:gridCol w:w="2262"/>
        <w:gridCol w:w="2262"/>
      </w:tblGrid>
      <w:tr w:rsidR="000A1F56" w14:paraId="263F3134" w14:textId="77777777">
        <w:tblPrEx>
          <w:tblCellMar>
            <w:top w:w="0" w:type="dxa"/>
            <w:bottom w:w="0" w:type="dxa"/>
          </w:tblCellMar>
        </w:tblPrEx>
        <w:trPr>
          <w:tblHeader/>
        </w:trPr>
        <w:tc>
          <w:tcPr>
            <w:tcW w:w="2000" w:type="dxa"/>
            <w:shd w:val="clear" w:color="auto" w:fill="E8ECF1"/>
          </w:tcPr>
          <w:p w14:paraId="246C1A87" w14:textId="77777777" w:rsidR="000A1F56" w:rsidRDefault="00000000">
            <w:pPr>
              <w:spacing w:before="40" w:after="40"/>
              <w:jc w:val="left"/>
            </w:pPr>
            <w:r>
              <w:rPr>
                <w:b/>
                <w:bCs/>
                <w:sz w:val="20"/>
              </w:rPr>
              <w:t>Column</w:t>
            </w:r>
          </w:p>
        </w:tc>
        <w:tc>
          <w:tcPr>
            <w:tcW w:w="2000" w:type="dxa"/>
            <w:shd w:val="clear" w:color="auto" w:fill="E8ECF1"/>
          </w:tcPr>
          <w:p w14:paraId="62427652" w14:textId="77777777" w:rsidR="000A1F56" w:rsidRDefault="00000000">
            <w:pPr>
              <w:spacing w:before="40" w:after="40"/>
              <w:jc w:val="left"/>
            </w:pPr>
            <w:r>
              <w:rPr>
                <w:b/>
                <w:bCs/>
                <w:sz w:val="20"/>
              </w:rPr>
              <w:t>Type</w:t>
            </w:r>
          </w:p>
        </w:tc>
        <w:tc>
          <w:tcPr>
            <w:tcW w:w="2000" w:type="dxa"/>
            <w:shd w:val="clear" w:color="auto" w:fill="E8ECF1"/>
          </w:tcPr>
          <w:p w14:paraId="2AC21A5B" w14:textId="77777777" w:rsidR="000A1F56" w:rsidRDefault="00000000">
            <w:pPr>
              <w:spacing w:before="40" w:after="40"/>
              <w:jc w:val="left"/>
            </w:pPr>
            <w:r>
              <w:rPr>
                <w:b/>
                <w:bCs/>
                <w:sz w:val="20"/>
              </w:rPr>
              <w:t>Constraints</w:t>
            </w:r>
          </w:p>
        </w:tc>
        <w:tc>
          <w:tcPr>
            <w:tcW w:w="2000" w:type="dxa"/>
            <w:shd w:val="clear" w:color="auto" w:fill="E8ECF1"/>
          </w:tcPr>
          <w:p w14:paraId="7379E47B" w14:textId="77777777" w:rsidR="000A1F56" w:rsidRDefault="00000000">
            <w:pPr>
              <w:spacing w:before="40" w:after="40"/>
              <w:jc w:val="left"/>
            </w:pPr>
            <w:r>
              <w:rPr>
                <w:b/>
                <w:bCs/>
                <w:sz w:val="20"/>
              </w:rPr>
              <w:t>Description</w:t>
            </w:r>
          </w:p>
        </w:tc>
      </w:tr>
      <w:tr w:rsidR="000A1F56" w14:paraId="1CB0BE9C" w14:textId="77777777">
        <w:tblPrEx>
          <w:tblCellMar>
            <w:top w:w="0" w:type="dxa"/>
            <w:bottom w:w="0" w:type="dxa"/>
          </w:tblCellMar>
        </w:tblPrEx>
        <w:tc>
          <w:tcPr>
            <w:tcW w:w="2000" w:type="dxa"/>
          </w:tcPr>
          <w:p w14:paraId="614F6EBB" w14:textId="77777777" w:rsidR="000A1F56" w:rsidRDefault="00000000">
            <w:pPr>
              <w:spacing w:before="30" w:after="30"/>
              <w:jc w:val="left"/>
            </w:pPr>
            <w:r>
              <w:rPr>
                <w:color w:val="3A506B"/>
                <w:sz w:val="20"/>
              </w:rPr>
              <w:lastRenderedPageBreak/>
              <w:t>id</w:t>
            </w:r>
          </w:p>
        </w:tc>
        <w:tc>
          <w:tcPr>
            <w:tcW w:w="2000" w:type="dxa"/>
          </w:tcPr>
          <w:p w14:paraId="3F57E9C7" w14:textId="77777777" w:rsidR="000A1F56" w:rsidRDefault="00000000">
            <w:pPr>
              <w:spacing w:before="30" w:after="30"/>
              <w:jc w:val="left"/>
            </w:pPr>
            <w:r>
              <w:rPr>
                <w:color w:val="3A506B"/>
                <w:sz w:val="20"/>
              </w:rPr>
              <w:t>UUID</w:t>
            </w:r>
          </w:p>
        </w:tc>
        <w:tc>
          <w:tcPr>
            <w:tcW w:w="2000" w:type="dxa"/>
          </w:tcPr>
          <w:p w14:paraId="2AB05C13" w14:textId="77777777" w:rsidR="000A1F56" w:rsidRDefault="00000000">
            <w:pPr>
              <w:spacing w:before="30" w:after="30"/>
              <w:jc w:val="left"/>
            </w:pPr>
            <w:r>
              <w:rPr>
                <w:color w:val="3A506B"/>
                <w:sz w:val="20"/>
              </w:rPr>
              <w:t>PK, Auto</w:t>
            </w:r>
          </w:p>
        </w:tc>
        <w:tc>
          <w:tcPr>
            <w:tcW w:w="2000" w:type="dxa"/>
          </w:tcPr>
          <w:p w14:paraId="4AC90424" w14:textId="77777777" w:rsidR="000A1F56" w:rsidRDefault="00000000">
            <w:pPr>
              <w:spacing w:before="30" w:after="30"/>
              <w:jc w:val="left"/>
            </w:pPr>
            <w:r>
              <w:rPr>
                <w:color w:val="3A506B"/>
                <w:sz w:val="20"/>
              </w:rPr>
              <w:t>Primary key</w:t>
            </w:r>
          </w:p>
        </w:tc>
      </w:tr>
      <w:tr w:rsidR="000A1F56" w14:paraId="1560F20C" w14:textId="77777777">
        <w:tblPrEx>
          <w:tblCellMar>
            <w:top w:w="0" w:type="dxa"/>
            <w:bottom w:w="0" w:type="dxa"/>
          </w:tblCellMar>
        </w:tblPrEx>
        <w:tc>
          <w:tcPr>
            <w:tcW w:w="2000" w:type="dxa"/>
          </w:tcPr>
          <w:p w14:paraId="438D1EDE" w14:textId="77777777" w:rsidR="000A1F56" w:rsidRDefault="00000000">
            <w:pPr>
              <w:spacing w:before="30" w:after="30"/>
              <w:jc w:val="left"/>
            </w:pPr>
            <w:r>
              <w:rPr>
                <w:color w:val="3A506B"/>
                <w:sz w:val="20"/>
              </w:rPr>
              <w:t>name</w:t>
            </w:r>
          </w:p>
        </w:tc>
        <w:tc>
          <w:tcPr>
            <w:tcW w:w="2000" w:type="dxa"/>
          </w:tcPr>
          <w:p w14:paraId="17E60D55" w14:textId="77777777" w:rsidR="000A1F56" w:rsidRDefault="00000000">
            <w:pPr>
              <w:spacing w:before="30" w:after="30"/>
              <w:jc w:val="left"/>
            </w:pPr>
            <w:r>
              <w:rPr>
                <w:color w:val="3A506B"/>
                <w:sz w:val="20"/>
              </w:rPr>
              <w:t>VARCHAR(100)</w:t>
            </w:r>
          </w:p>
        </w:tc>
        <w:tc>
          <w:tcPr>
            <w:tcW w:w="2000" w:type="dxa"/>
          </w:tcPr>
          <w:p w14:paraId="6F9A31D2" w14:textId="77777777" w:rsidR="000A1F56" w:rsidRDefault="00000000">
            <w:pPr>
              <w:spacing w:before="30" w:after="30"/>
              <w:jc w:val="left"/>
            </w:pPr>
            <w:r>
              <w:rPr>
                <w:color w:val="3A506B"/>
                <w:sz w:val="20"/>
              </w:rPr>
              <w:t>NOT NULL</w:t>
            </w:r>
          </w:p>
        </w:tc>
        <w:tc>
          <w:tcPr>
            <w:tcW w:w="2000" w:type="dxa"/>
          </w:tcPr>
          <w:p w14:paraId="09762B1F" w14:textId="77777777" w:rsidR="000A1F56" w:rsidRDefault="00000000">
            <w:pPr>
              <w:spacing w:before="30" w:after="30"/>
              <w:jc w:val="left"/>
            </w:pPr>
            <w:r>
              <w:rPr>
                <w:color w:val="3A506B"/>
                <w:sz w:val="20"/>
              </w:rPr>
              <w:t>Admin's full name</w:t>
            </w:r>
          </w:p>
        </w:tc>
      </w:tr>
      <w:tr w:rsidR="000A1F56" w14:paraId="3F2A3E17" w14:textId="77777777">
        <w:tblPrEx>
          <w:tblCellMar>
            <w:top w:w="0" w:type="dxa"/>
            <w:bottom w:w="0" w:type="dxa"/>
          </w:tblCellMar>
        </w:tblPrEx>
        <w:tc>
          <w:tcPr>
            <w:tcW w:w="2000" w:type="dxa"/>
          </w:tcPr>
          <w:p w14:paraId="43326929" w14:textId="77777777" w:rsidR="000A1F56" w:rsidRDefault="00000000">
            <w:pPr>
              <w:spacing w:before="30" w:after="30"/>
              <w:jc w:val="left"/>
            </w:pPr>
            <w:r>
              <w:rPr>
                <w:color w:val="3A506B"/>
                <w:sz w:val="20"/>
              </w:rPr>
              <w:t>phone</w:t>
            </w:r>
          </w:p>
        </w:tc>
        <w:tc>
          <w:tcPr>
            <w:tcW w:w="2000" w:type="dxa"/>
          </w:tcPr>
          <w:p w14:paraId="7FF92993" w14:textId="77777777" w:rsidR="000A1F56" w:rsidRDefault="00000000">
            <w:pPr>
              <w:spacing w:before="30" w:after="30"/>
              <w:jc w:val="left"/>
            </w:pPr>
            <w:r>
              <w:rPr>
                <w:color w:val="3A506B"/>
                <w:sz w:val="20"/>
              </w:rPr>
              <w:t>VARCHAR(20)</w:t>
            </w:r>
          </w:p>
        </w:tc>
        <w:tc>
          <w:tcPr>
            <w:tcW w:w="2000" w:type="dxa"/>
          </w:tcPr>
          <w:p w14:paraId="14BCEAE2" w14:textId="77777777" w:rsidR="000A1F56" w:rsidRDefault="00000000">
            <w:pPr>
              <w:spacing w:before="30" w:after="30"/>
              <w:jc w:val="left"/>
            </w:pPr>
            <w:r>
              <w:rPr>
                <w:color w:val="3A506B"/>
                <w:sz w:val="20"/>
              </w:rPr>
              <w:t>UNIQUE, NOT NULL</w:t>
            </w:r>
          </w:p>
        </w:tc>
        <w:tc>
          <w:tcPr>
            <w:tcW w:w="2000" w:type="dxa"/>
          </w:tcPr>
          <w:p w14:paraId="2E8BAAF5" w14:textId="77777777" w:rsidR="000A1F56" w:rsidRDefault="00000000">
            <w:pPr>
              <w:spacing w:before="30" w:after="30"/>
              <w:jc w:val="left"/>
            </w:pPr>
            <w:r>
              <w:rPr>
                <w:color w:val="3A506B"/>
                <w:sz w:val="20"/>
              </w:rPr>
              <w:t>Unique phone number</w:t>
            </w:r>
          </w:p>
        </w:tc>
      </w:tr>
      <w:tr w:rsidR="000A1F56" w14:paraId="3C8AE20A" w14:textId="77777777">
        <w:tblPrEx>
          <w:tblCellMar>
            <w:top w:w="0" w:type="dxa"/>
            <w:bottom w:w="0" w:type="dxa"/>
          </w:tblCellMar>
        </w:tblPrEx>
        <w:tc>
          <w:tcPr>
            <w:tcW w:w="2000" w:type="dxa"/>
          </w:tcPr>
          <w:p w14:paraId="529CBDF7" w14:textId="77777777" w:rsidR="000A1F56" w:rsidRDefault="00000000">
            <w:pPr>
              <w:spacing w:before="30" w:after="30"/>
              <w:jc w:val="left"/>
            </w:pPr>
            <w:r>
              <w:rPr>
                <w:color w:val="3A506B"/>
                <w:sz w:val="20"/>
              </w:rPr>
              <w:t>email</w:t>
            </w:r>
          </w:p>
        </w:tc>
        <w:tc>
          <w:tcPr>
            <w:tcW w:w="2000" w:type="dxa"/>
          </w:tcPr>
          <w:p w14:paraId="62307CC1" w14:textId="77777777" w:rsidR="000A1F56" w:rsidRDefault="00000000">
            <w:pPr>
              <w:spacing w:before="30" w:after="30"/>
              <w:jc w:val="left"/>
            </w:pPr>
            <w:r>
              <w:rPr>
                <w:color w:val="3A506B"/>
                <w:sz w:val="20"/>
              </w:rPr>
              <w:t>VARCHAR(100)</w:t>
            </w:r>
          </w:p>
        </w:tc>
        <w:tc>
          <w:tcPr>
            <w:tcW w:w="2000" w:type="dxa"/>
          </w:tcPr>
          <w:p w14:paraId="792ED1A6" w14:textId="77777777" w:rsidR="000A1F56" w:rsidRDefault="00000000">
            <w:pPr>
              <w:spacing w:before="30" w:after="30"/>
              <w:jc w:val="left"/>
            </w:pPr>
            <w:r>
              <w:rPr>
                <w:color w:val="3A506B"/>
                <w:sz w:val="20"/>
              </w:rPr>
              <w:t>UNIQUE, NOT NULL</w:t>
            </w:r>
          </w:p>
        </w:tc>
        <w:tc>
          <w:tcPr>
            <w:tcW w:w="2000" w:type="dxa"/>
          </w:tcPr>
          <w:p w14:paraId="142DCFD5" w14:textId="77777777" w:rsidR="000A1F56" w:rsidRDefault="00000000">
            <w:pPr>
              <w:spacing w:before="30" w:after="30"/>
              <w:jc w:val="left"/>
            </w:pPr>
            <w:r>
              <w:rPr>
                <w:color w:val="3A506B"/>
                <w:sz w:val="20"/>
              </w:rPr>
              <w:t>Unique email address</w:t>
            </w:r>
          </w:p>
        </w:tc>
      </w:tr>
      <w:tr w:rsidR="000A1F56" w14:paraId="301F849E" w14:textId="77777777">
        <w:tblPrEx>
          <w:tblCellMar>
            <w:top w:w="0" w:type="dxa"/>
            <w:bottom w:w="0" w:type="dxa"/>
          </w:tblCellMar>
        </w:tblPrEx>
        <w:tc>
          <w:tcPr>
            <w:tcW w:w="2000" w:type="dxa"/>
          </w:tcPr>
          <w:p w14:paraId="370E744C" w14:textId="77777777" w:rsidR="000A1F56" w:rsidRDefault="00000000">
            <w:pPr>
              <w:spacing w:before="30" w:after="30"/>
              <w:jc w:val="left"/>
            </w:pPr>
            <w:r>
              <w:rPr>
                <w:color w:val="3A506B"/>
                <w:sz w:val="20"/>
              </w:rPr>
              <w:t>password_hash</w:t>
            </w:r>
          </w:p>
        </w:tc>
        <w:tc>
          <w:tcPr>
            <w:tcW w:w="2000" w:type="dxa"/>
          </w:tcPr>
          <w:p w14:paraId="40905935" w14:textId="77777777" w:rsidR="000A1F56" w:rsidRDefault="00000000">
            <w:pPr>
              <w:spacing w:before="30" w:after="30"/>
              <w:jc w:val="left"/>
            </w:pPr>
            <w:r>
              <w:rPr>
                <w:color w:val="3A506B"/>
                <w:sz w:val="20"/>
              </w:rPr>
              <w:t>VARCHAR(255)</w:t>
            </w:r>
          </w:p>
        </w:tc>
        <w:tc>
          <w:tcPr>
            <w:tcW w:w="2000" w:type="dxa"/>
          </w:tcPr>
          <w:p w14:paraId="7CBB18AC" w14:textId="77777777" w:rsidR="000A1F56" w:rsidRDefault="00000000">
            <w:pPr>
              <w:spacing w:before="30" w:after="30"/>
              <w:jc w:val="left"/>
            </w:pPr>
            <w:r>
              <w:rPr>
                <w:color w:val="3A506B"/>
                <w:sz w:val="20"/>
              </w:rPr>
              <w:t>NOT NULL</w:t>
            </w:r>
          </w:p>
        </w:tc>
        <w:tc>
          <w:tcPr>
            <w:tcW w:w="2000" w:type="dxa"/>
          </w:tcPr>
          <w:p w14:paraId="30AE7732" w14:textId="77777777" w:rsidR="000A1F56" w:rsidRDefault="00000000">
            <w:pPr>
              <w:spacing w:before="30" w:after="30"/>
              <w:jc w:val="left"/>
            </w:pPr>
            <w:r>
              <w:rPr>
                <w:color w:val="3A506B"/>
                <w:sz w:val="20"/>
              </w:rPr>
              <w:t>Bcrypt hashed password</w:t>
            </w:r>
          </w:p>
        </w:tc>
      </w:tr>
      <w:tr w:rsidR="000A1F56" w14:paraId="79879AE4" w14:textId="77777777">
        <w:tblPrEx>
          <w:tblCellMar>
            <w:top w:w="0" w:type="dxa"/>
            <w:bottom w:w="0" w:type="dxa"/>
          </w:tblCellMar>
        </w:tblPrEx>
        <w:tc>
          <w:tcPr>
            <w:tcW w:w="2000" w:type="dxa"/>
          </w:tcPr>
          <w:p w14:paraId="442F77DE" w14:textId="77777777" w:rsidR="000A1F56" w:rsidRDefault="00000000">
            <w:pPr>
              <w:spacing w:before="30" w:after="30"/>
              <w:jc w:val="left"/>
            </w:pPr>
            <w:r>
              <w:rPr>
                <w:color w:val="3A506B"/>
                <w:sz w:val="20"/>
              </w:rPr>
              <w:t>admin_type</w:t>
            </w:r>
          </w:p>
        </w:tc>
        <w:tc>
          <w:tcPr>
            <w:tcW w:w="2000" w:type="dxa"/>
          </w:tcPr>
          <w:p w14:paraId="6C164AA6" w14:textId="77777777" w:rsidR="000A1F56" w:rsidRDefault="00000000">
            <w:pPr>
              <w:spacing w:before="30" w:after="30"/>
              <w:jc w:val="left"/>
            </w:pPr>
            <w:r>
              <w:rPr>
                <w:color w:val="3A506B"/>
                <w:sz w:val="20"/>
              </w:rPr>
              <w:t>ENUM</w:t>
            </w:r>
          </w:p>
        </w:tc>
        <w:tc>
          <w:tcPr>
            <w:tcW w:w="2000" w:type="dxa"/>
          </w:tcPr>
          <w:p w14:paraId="2E3ABBB1" w14:textId="77777777" w:rsidR="000A1F56" w:rsidRDefault="00000000">
            <w:pPr>
              <w:spacing w:before="30" w:after="30"/>
              <w:jc w:val="left"/>
            </w:pPr>
            <w:r>
              <w:rPr>
                <w:color w:val="3A506B"/>
                <w:sz w:val="20"/>
              </w:rPr>
              <w:t>NOT NULL</w:t>
            </w:r>
          </w:p>
        </w:tc>
        <w:tc>
          <w:tcPr>
            <w:tcW w:w="2000" w:type="dxa"/>
          </w:tcPr>
          <w:p w14:paraId="1E3F32AB" w14:textId="77777777" w:rsidR="000A1F56" w:rsidRDefault="00000000">
            <w:pPr>
              <w:spacing w:before="30" w:after="30"/>
              <w:jc w:val="left"/>
            </w:pPr>
            <w:r>
              <w:rPr>
                <w:color w:val="3A506B"/>
                <w:sz w:val="20"/>
              </w:rPr>
              <w:t>super / regular</w:t>
            </w:r>
          </w:p>
        </w:tc>
      </w:tr>
      <w:tr w:rsidR="000A1F56" w14:paraId="2E821846" w14:textId="77777777">
        <w:tblPrEx>
          <w:tblCellMar>
            <w:top w:w="0" w:type="dxa"/>
            <w:bottom w:w="0" w:type="dxa"/>
          </w:tblCellMar>
        </w:tblPrEx>
        <w:tc>
          <w:tcPr>
            <w:tcW w:w="2000" w:type="dxa"/>
          </w:tcPr>
          <w:p w14:paraId="624E15B0" w14:textId="77777777" w:rsidR="000A1F56" w:rsidRDefault="00000000">
            <w:pPr>
              <w:spacing w:before="30" w:after="30"/>
              <w:jc w:val="left"/>
            </w:pPr>
            <w:r>
              <w:rPr>
                <w:color w:val="3A506B"/>
                <w:sz w:val="20"/>
              </w:rPr>
              <w:t>created_at</w:t>
            </w:r>
          </w:p>
        </w:tc>
        <w:tc>
          <w:tcPr>
            <w:tcW w:w="2000" w:type="dxa"/>
          </w:tcPr>
          <w:p w14:paraId="68A2DA53" w14:textId="77777777" w:rsidR="000A1F56" w:rsidRDefault="00000000">
            <w:pPr>
              <w:spacing w:before="30" w:after="30"/>
              <w:jc w:val="left"/>
            </w:pPr>
            <w:r>
              <w:rPr>
                <w:color w:val="3A506B"/>
                <w:sz w:val="20"/>
              </w:rPr>
              <w:t>TIMESTAMP</w:t>
            </w:r>
          </w:p>
        </w:tc>
        <w:tc>
          <w:tcPr>
            <w:tcW w:w="2000" w:type="dxa"/>
          </w:tcPr>
          <w:p w14:paraId="4A9E96BE" w14:textId="77777777" w:rsidR="000A1F56" w:rsidRDefault="00000000">
            <w:pPr>
              <w:spacing w:before="30" w:after="30"/>
              <w:jc w:val="left"/>
            </w:pPr>
            <w:r>
              <w:rPr>
                <w:color w:val="3A506B"/>
                <w:sz w:val="20"/>
              </w:rPr>
              <w:t>DEFAULT NOW()</w:t>
            </w:r>
          </w:p>
        </w:tc>
        <w:tc>
          <w:tcPr>
            <w:tcW w:w="2000" w:type="dxa"/>
          </w:tcPr>
          <w:p w14:paraId="4109C2C7" w14:textId="77777777" w:rsidR="000A1F56" w:rsidRDefault="00000000">
            <w:pPr>
              <w:spacing w:before="30" w:after="30"/>
              <w:jc w:val="left"/>
            </w:pPr>
            <w:r>
              <w:rPr>
                <w:color w:val="3A506B"/>
                <w:sz w:val="20"/>
              </w:rPr>
              <w:t>Creation timestamp</w:t>
            </w:r>
          </w:p>
        </w:tc>
      </w:tr>
      <w:tr w:rsidR="000A1F56" w14:paraId="3B0FE0CA" w14:textId="77777777">
        <w:tblPrEx>
          <w:tblCellMar>
            <w:top w:w="0" w:type="dxa"/>
            <w:bottom w:w="0" w:type="dxa"/>
          </w:tblCellMar>
        </w:tblPrEx>
        <w:tc>
          <w:tcPr>
            <w:tcW w:w="2000" w:type="dxa"/>
          </w:tcPr>
          <w:p w14:paraId="4FE9EFF3" w14:textId="77777777" w:rsidR="000A1F56" w:rsidRDefault="00000000">
            <w:pPr>
              <w:spacing w:before="30" w:after="30"/>
              <w:jc w:val="left"/>
            </w:pPr>
            <w:r>
              <w:rPr>
                <w:color w:val="3A506B"/>
                <w:sz w:val="20"/>
              </w:rPr>
              <w:t>updated_at</w:t>
            </w:r>
          </w:p>
        </w:tc>
        <w:tc>
          <w:tcPr>
            <w:tcW w:w="2000" w:type="dxa"/>
          </w:tcPr>
          <w:p w14:paraId="5CA711CC" w14:textId="77777777" w:rsidR="000A1F56" w:rsidRDefault="00000000">
            <w:pPr>
              <w:spacing w:before="30" w:after="30"/>
              <w:jc w:val="left"/>
            </w:pPr>
            <w:r>
              <w:rPr>
                <w:color w:val="3A506B"/>
                <w:sz w:val="20"/>
              </w:rPr>
              <w:t>TIMESTAMP</w:t>
            </w:r>
          </w:p>
        </w:tc>
        <w:tc>
          <w:tcPr>
            <w:tcW w:w="2000" w:type="dxa"/>
          </w:tcPr>
          <w:p w14:paraId="106294C1" w14:textId="77777777" w:rsidR="000A1F56" w:rsidRDefault="00000000">
            <w:pPr>
              <w:spacing w:before="30" w:after="30"/>
              <w:jc w:val="left"/>
            </w:pPr>
            <w:r>
              <w:rPr>
                <w:color w:val="3A506B"/>
                <w:sz w:val="20"/>
              </w:rPr>
              <w:t>Auto-update</w:t>
            </w:r>
          </w:p>
        </w:tc>
        <w:tc>
          <w:tcPr>
            <w:tcW w:w="2000" w:type="dxa"/>
          </w:tcPr>
          <w:p w14:paraId="30F17B31" w14:textId="77777777" w:rsidR="000A1F56" w:rsidRDefault="00000000">
            <w:pPr>
              <w:spacing w:before="30" w:after="30"/>
              <w:jc w:val="left"/>
            </w:pPr>
            <w:r>
              <w:rPr>
                <w:color w:val="3A506B"/>
                <w:sz w:val="20"/>
              </w:rPr>
              <w:t>Last update timestamp</w:t>
            </w:r>
          </w:p>
        </w:tc>
      </w:tr>
    </w:tbl>
    <w:p w14:paraId="6B2F84FD" w14:textId="77777777" w:rsidR="000A1F56" w:rsidRDefault="00000000">
      <w:pPr>
        <w:pStyle w:val="Heading3"/>
      </w:pPr>
      <w:bookmarkStart w:id="34" w:name="_Toc232287942"/>
      <w:r>
        <w:t>3.2.3 Donations Table</w:t>
      </w:r>
      <w:bookmarkEnd w:id="34"/>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2261"/>
        <w:gridCol w:w="2261"/>
        <w:gridCol w:w="2262"/>
        <w:gridCol w:w="2262"/>
      </w:tblGrid>
      <w:tr w:rsidR="000A1F56" w14:paraId="358F08C6" w14:textId="77777777">
        <w:tblPrEx>
          <w:tblCellMar>
            <w:top w:w="0" w:type="dxa"/>
            <w:bottom w:w="0" w:type="dxa"/>
          </w:tblCellMar>
        </w:tblPrEx>
        <w:trPr>
          <w:tblHeader/>
        </w:trPr>
        <w:tc>
          <w:tcPr>
            <w:tcW w:w="2000" w:type="dxa"/>
            <w:shd w:val="clear" w:color="auto" w:fill="E8ECF1"/>
          </w:tcPr>
          <w:p w14:paraId="190DD56C" w14:textId="77777777" w:rsidR="000A1F56" w:rsidRDefault="00000000">
            <w:pPr>
              <w:spacing w:before="40" w:after="40"/>
              <w:jc w:val="left"/>
            </w:pPr>
            <w:r>
              <w:rPr>
                <w:b/>
                <w:bCs/>
                <w:sz w:val="20"/>
              </w:rPr>
              <w:t>Column</w:t>
            </w:r>
          </w:p>
        </w:tc>
        <w:tc>
          <w:tcPr>
            <w:tcW w:w="2000" w:type="dxa"/>
            <w:shd w:val="clear" w:color="auto" w:fill="E8ECF1"/>
          </w:tcPr>
          <w:p w14:paraId="42C15F49" w14:textId="77777777" w:rsidR="000A1F56" w:rsidRDefault="00000000">
            <w:pPr>
              <w:spacing w:before="40" w:after="40"/>
              <w:jc w:val="left"/>
            </w:pPr>
            <w:r>
              <w:rPr>
                <w:b/>
                <w:bCs/>
                <w:sz w:val="20"/>
              </w:rPr>
              <w:t>Type</w:t>
            </w:r>
          </w:p>
        </w:tc>
        <w:tc>
          <w:tcPr>
            <w:tcW w:w="2000" w:type="dxa"/>
            <w:shd w:val="clear" w:color="auto" w:fill="E8ECF1"/>
          </w:tcPr>
          <w:p w14:paraId="0F713F33" w14:textId="77777777" w:rsidR="000A1F56" w:rsidRDefault="00000000">
            <w:pPr>
              <w:spacing w:before="40" w:after="40"/>
              <w:jc w:val="left"/>
            </w:pPr>
            <w:r>
              <w:rPr>
                <w:b/>
                <w:bCs/>
                <w:sz w:val="20"/>
              </w:rPr>
              <w:t>Constraints</w:t>
            </w:r>
          </w:p>
        </w:tc>
        <w:tc>
          <w:tcPr>
            <w:tcW w:w="2000" w:type="dxa"/>
            <w:shd w:val="clear" w:color="auto" w:fill="E8ECF1"/>
          </w:tcPr>
          <w:p w14:paraId="06924C8A" w14:textId="77777777" w:rsidR="000A1F56" w:rsidRDefault="00000000">
            <w:pPr>
              <w:spacing w:before="40" w:after="40"/>
              <w:jc w:val="left"/>
            </w:pPr>
            <w:r>
              <w:rPr>
                <w:b/>
                <w:bCs/>
                <w:sz w:val="20"/>
              </w:rPr>
              <w:t>Description</w:t>
            </w:r>
          </w:p>
        </w:tc>
      </w:tr>
      <w:tr w:rsidR="000A1F56" w14:paraId="14883F7D" w14:textId="77777777">
        <w:tblPrEx>
          <w:tblCellMar>
            <w:top w:w="0" w:type="dxa"/>
            <w:bottom w:w="0" w:type="dxa"/>
          </w:tblCellMar>
        </w:tblPrEx>
        <w:tc>
          <w:tcPr>
            <w:tcW w:w="2000" w:type="dxa"/>
          </w:tcPr>
          <w:p w14:paraId="4B506813" w14:textId="77777777" w:rsidR="000A1F56" w:rsidRDefault="00000000">
            <w:pPr>
              <w:spacing w:before="30" w:after="30"/>
              <w:jc w:val="left"/>
            </w:pPr>
            <w:r>
              <w:rPr>
                <w:color w:val="3A506B"/>
                <w:sz w:val="20"/>
              </w:rPr>
              <w:t>id</w:t>
            </w:r>
          </w:p>
        </w:tc>
        <w:tc>
          <w:tcPr>
            <w:tcW w:w="2000" w:type="dxa"/>
          </w:tcPr>
          <w:p w14:paraId="66B57A11" w14:textId="77777777" w:rsidR="000A1F56" w:rsidRDefault="00000000">
            <w:pPr>
              <w:spacing w:before="30" w:after="30"/>
              <w:jc w:val="left"/>
            </w:pPr>
            <w:r>
              <w:rPr>
                <w:color w:val="3A506B"/>
                <w:sz w:val="20"/>
              </w:rPr>
              <w:t>UUID</w:t>
            </w:r>
          </w:p>
        </w:tc>
        <w:tc>
          <w:tcPr>
            <w:tcW w:w="2000" w:type="dxa"/>
          </w:tcPr>
          <w:p w14:paraId="5B18BDDC" w14:textId="77777777" w:rsidR="000A1F56" w:rsidRDefault="00000000">
            <w:pPr>
              <w:spacing w:before="30" w:after="30"/>
              <w:jc w:val="left"/>
            </w:pPr>
            <w:r>
              <w:rPr>
                <w:color w:val="3A506B"/>
                <w:sz w:val="20"/>
              </w:rPr>
              <w:t>PK, Auto</w:t>
            </w:r>
          </w:p>
        </w:tc>
        <w:tc>
          <w:tcPr>
            <w:tcW w:w="2000" w:type="dxa"/>
          </w:tcPr>
          <w:p w14:paraId="5F387909" w14:textId="77777777" w:rsidR="000A1F56" w:rsidRDefault="00000000">
            <w:pPr>
              <w:spacing w:before="30" w:after="30"/>
              <w:jc w:val="left"/>
            </w:pPr>
            <w:r>
              <w:rPr>
                <w:color w:val="3A506B"/>
                <w:sz w:val="20"/>
              </w:rPr>
              <w:t>Primary key</w:t>
            </w:r>
          </w:p>
        </w:tc>
      </w:tr>
      <w:tr w:rsidR="000A1F56" w14:paraId="788731BC" w14:textId="77777777">
        <w:tblPrEx>
          <w:tblCellMar>
            <w:top w:w="0" w:type="dxa"/>
            <w:bottom w:w="0" w:type="dxa"/>
          </w:tblCellMar>
        </w:tblPrEx>
        <w:tc>
          <w:tcPr>
            <w:tcW w:w="2000" w:type="dxa"/>
          </w:tcPr>
          <w:p w14:paraId="49F8637E" w14:textId="77777777" w:rsidR="000A1F56" w:rsidRDefault="00000000">
            <w:pPr>
              <w:spacing w:before="30" w:after="30"/>
              <w:jc w:val="left"/>
            </w:pPr>
            <w:r>
              <w:rPr>
                <w:color w:val="3A506B"/>
                <w:sz w:val="20"/>
              </w:rPr>
              <w:t>donor_id</w:t>
            </w:r>
          </w:p>
        </w:tc>
        <w:tc>
          <w:tcPr>
            <w:tcW w:w="2000" w:type="dxa"/>
          </w:tcPr>
          <w:p w14:paraId="590DC4BE" w14:textId="77777777" w:rsidR="000A1F56" w:rsidRDefault="00000000">
            <w:pPr>
              <w:spacing w:before="30" w:after="30"/>
              <w:jc w:val="left"/>
            </w:pPr>
            <w:r>
              <w:rPr>
                <w:color w:val="3A506B"/>
                <w:sz w:val="20"/>
              </w:rPr>
              <w:t>UUID</w:t>
            </w:r>
          </w:p>
        </w:tc>
        <w:tc>
          <w:tcPr>
            <w:tcW w:w="2000" w:type="dxa"/>
          </w:tcPr>
          <w:p w14:paraId="0041A36A" w14:textId="77777777" w:rsidR="000A1F56" w:rsidRDefault="00000000">
            <w:pPr>
              <w:spacing w:before="30" w:after="30"/>
              <w:jc w:val="left"/>
            </w:pPr>
            <w:r>
              <w:rPr>
                <w:color w:val="3A506B"/>
                <w:sz w:val="20"/>
              </w:rPr>
              <w:t>FK → donors.id</w:t>
            </w:r>
          </w:p>
        </w:tc>
        <w:tc>
          <w:tcPr>
            <w:tcW w:w="2000" w:type="dxa"/>
          </w:tcPr>
          <w:p w14:paraId="7126CCAE" w14:textId="77777777" w:rsidR="000A1F56" w:rsidRDefault="00000000">
            <w:pPr>
              <w:spacing w:before="30" w:after="30"/>
              <w:jc w:val="left"/>
            </w:pPr>
            <w:r>
              <w:rPr>
                <w:color w:val="3A506B"/>
                <w:sz w:val="20"/>
              </w:rPr>
              <w:t>Reference to donor</w:t>
            </w:r>
          </w:p>
        </w:tc>
      </w:tr>
      <w:tr w:rsidR="000A1F56" w14:paraId="0BF70D2E" w14:textId="77777777">
        <w:tblPrEx>
          <w:tblCellMar>
            <w:top w:w="0" w:type="dxa"/>
            <w:bottom w:w="0" w:type="dxa"/>
          </w:tblCellMar>
        </w:tblPrEx>
        <w:tc>
          <w:tcPr>
            <w:tcW w:w="2000" w:type="dxa"/>
          </w:tcPr>
          <w:p w14:paraId="758BF18E" w14:textId="77777777" w:rsidR="000A1F56" w:rsidRDefault="00000000">
            <w:pPr>
              <w:spacing w:before="30" w:after="30"/>
              <w:jc w:val="left"/>
            </w:pPr>
            <w:r>
              <w:rPr>
                <w:color w:val="3A506B"/>
                <w:sz w:val="20"/>
              </w:rPr>
              <w:t>donation_date</w:t>
            </w:r>
          </w:p>
        </w:tc>
        <w:tc>
          <w:tcPr>
            <w:tcW w:w="2000" w:type="dxa"/>
          </w:tcPr>
          <w:p w14:paraId="14BEC2F5" w14:textId="77777777" w:rsidR="000A1F56" w:rsidRDefault="00000000">
            <w:pPr>
              <w:spacing w:before="30" w:after="30"/>
              <w:jc w:val="left"/>
            </w:pPr>
            <w:r>
              <w:rPr>
                <w:color w:val="3A506B"/>
                <w:sz w:val="20"/>
              </w:rPr>
              <w:t>DATE</w:t>
            </w:r>
          </w:p>
        </w:tc>
        <w:tc>
          <w:tcPr>
            <w:tcW w:w="2000" w:type="dxa"/>
          </w:tcPr>
          <w:p w14:paraId="7549F9E8" w14:textId="77777777" w:rsidR="000A1F56" w:rsidRDefault="00000000">
            <w:pPr>
              <w:spacing w:before="30" w:after="30"/>
              <w:jc w:val="left"/>
            </w:pPr>
            <w:r>
              <w:rPr>
                <w:color w:val="3A506B"/>
                <w:sz w:val="20"/>
              </w:rPr>
              <w:t>NOT NULL</w:t>
            </w:r>
          </w:p>
        </w:tc>
        <w:tc>
          <w:tcPr>
            <w:tcW w:w="2000" w:type="dxa"/>
          </w:tcPr>
          <w:p w14:paraId="32052F5F" w14:textId="77777777" w:rsidR="000A1F56" w:rsidRDefault="00000000">
            <w:pPr>
              <w:spacing w:before="30" w:after="30"/>
              <w:jc w:val="left"/>
            </w:pPr>
            <w:r>
              <w:rPr>
                <w:color w:val="3A506B"/>
                <w:sz w:val="20"/>
              </w:rPr>
              <w:t>Date of donation</w:t>
            </w:r>
          </w:p>
        </w:tc>
      </w:tr>
      <w:tr w:rsidR="000A1F56" w14:paraId="12851082" w14:textId="77777777">
        <w:tblPrEx>
          <w:tblCellMar>
            <w:top w:w="0" w:type="dxa"/>
            <w:bottom w:w="0" w:type="dxa"/>
          </w:tblCellMar>
        </w:tblPrEx>
        <w:tc>
          <w:tcPr>
            <w:tcW w:w="2000" w:type="dxa"/>
          </w:tcPr>
          <w:p w14:paraId="1FC163FF" w14:textId="77777777" w:rsidR="000A1F56" w:rsidRDefault="00000000">
            <w:pPr>
              <w:spacing w:before="30" w:after="30"/>
              <w:jc w:val="left"/>
            </w:pPr>
            <w:r>
              <w:rPr>
                <w:color w:val="3A506B"/>
                <w:sz w:val="20"/>
              </w:rPr>
              <w:t>created_at</w:t>
            </w:r>
          </w:p>
        </w:tc>
        <w:tc>
          <w:tcPr>
            <w:tcW w:w="2000" w:type="dxa"/>
          </w:tcPr>
          <w:p w14:paraId="5925EFA6" w14:textId="77777777" w:rsidR="000A1F56" w:rsidRDefault="00000000">
            <w:pPr>
              <w:spacing w:before="30" w:after="30"/>
              <w:jc w:val="left"/>
            </w:pPr>
            <w:r>
              <w:rPr>
                <w:color w:val="3A506B"/>
                <w:sz w:val="20"/>
              </w:rPr>
              <w:t>TIMESTAMP</w:t>
            </w:r>
          </w:p>
        </w:tc>
        <w:tc>
          <w:tcPr>
            <w:tcW w:w="2000" w:type="dxa"/>
          </w:tcPr>
          <w:p w14:paraId="1F678E1F" w14:textId="77777777" w:rsidR="000A1F56" w:rsidRDefault="00000000">
            <w:pPr>
              <w:spacing w:before="30" w:after="30"/>
              <w:jc w:val="left"/>
            </w:pPr>
            <w:r>
              <w:rPr>
                <w:color w:val="3A506B"/>
                <w:sz w:val="20"/>
              </w:rPr>
              <w:t>DEFAULT NOW()</w:t>
            </w:r>
          </w:p>
        </w:tc>
        <w:tc>
          <w:tcPr>
            <w:tcW w:w="2000" w:type="dxa"/>
          </w:tcPr>
          <w:p w14:paraId="62C3F46E" w14:textId="77777777" w:rsidR="000A1F56" w:rsidRDefault="00000000">
            <w:pPr>
              <w:spacing w:before="30" w:after="30"/>
              <w:jc w:val="left"/>
            </w:pPr>
            <w:r>
              <w:rPr>
                <w:color w:val="3A506B"/>
                <w:sz w:val="20"/>
              </w:rPr>
              <w:t>Record timestamp</w:t>
            </w:r>
          </w:p>
        </w:tc>
      </w:tr>
    </w:tbl>
    <w:p w14:paraId="15D6F7F6" w14:textId="77777777" w:rsidR="000A1F56" w:rsidRDefault="00000000">
      <w:pPr>
        <w:pStyle w:val="Heading3"/>
      </w:pPr>
      <w:bookmarkStart w:id="35" w:name="_Toc232287943"/>
      <w:r>
        <w:t>3.2.4 AuditLogs Table</w:t>
      </w:r>
      <w:bookmarkEnd w:id="35"/>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2118"/>
        <w:gridCol w:w="2118"/>
        <w:gridCol w:w="2118"/>
        <w:gridCol w:w="2692"/>
      </w:tblGrid>
      <w:tr w:rsidR="000A1F56" w14:paraId="451FB5E7" w14:textId="77777777">
        <w:tblPrEx>
          <w:tblCellMar>
            <w:top w:w="0" w:type="dxa"/>
            <w:bottom w:w="0" w:type="dxa"/>
          </w:tblCellMar>
        </w:tblPrEx>
        <w:trPr>
          <w:tblHeader/>
        </w:trPr>
        <w:tc>
          <w:tcPr>
            <w:tcW w:w="2000" w:type="dxa"/>
            <w:shd w:val="clear" w:color="auto" w:fill="E8ECF1"/>
          </w:tcPr>
          <w:p w14:paraId="72F35CB3" w14:textId="77777777" w:rsidR="000A1F56" w:rsidRDefault="00000000">
            <w:pPr>
              <w:spacing w:before="40" w:after="40"/>
              <w:jc w:val="left"/>
            </w:pPr>
            <w:r>
              <w:rPr>
                <w:b/>
                <w:bCs/>
                <w:sz w:val="20"/>
              </w:rPr>
              <w:t>Column</w:t>
            </w:r>
          </w:p>
        </w:tc>
        <w:tc>
          <w:tcPr>
            <w:tcW w:w="2000" w:type="dxa"/>
            <w:shd w:val="clear" w:color="auto" w:fill="E8ECF1"/>
          </w:tcPr>
          <w:p w14:paraId="7D38320A" w14:textId="77777777" w:rsidR="000A1F56" w:rsidRDefault="00000000">
            <w:pPr>
              <w:spacing w:before="40" w:after="40"/>
              <w:jc w:val="left"/>
            </w:pPr>
            <w:r>
              <w:rPr>
                <w:b/>
                <w:bCs/>
                <w:sz w:val="20"/>
              </w:rPr>
              <w:t>Type</w:t>
            </w:r>
          </w:p>
        </w:tc>
        <w:tc>
          <w:tcPr>
            <w:tcW w:w="2000" w:type="dxa"/>
            <w:shd w:val="clear" w:color="auto" w:fill="E8ECF1"/>
          </w:tcPr>
          <w:p w14:paraId="6FE4A2F0" w14:textId="77777777" w:rsidR="000A1F56" w:rsidRDefault="00000000">
            <w:pPr>
              <w:spacing w:before="40" w:after="40"/>
              <w:jc w:val="left"/>
            </w:pPr>
            <w:r>
              <w:rPr>
                <w:b/>
                <w:bCs/>
                <w:sz w:val="20"/>
              </w:rPr>
              <w:t>Constraints</w:t>
            </w:r>
          </w:p>
        </w:tc>
        <w:tc>
          <w:tcPr>
            <w:tcW w:w="2000" w:type="dxa"/>
            <w:shd w:val="clear" w:color="auto" w:fill="E8ECF1"/>
          </w:tcPr>
          <w:p w14:paraId="314BD463" w14:textId="77777777" w:rsidR="000A1F56" w:rsidRDefault="00000000">
            <w:pPr>
              <w:spacing w:before="40" w:after="40"/>
              <w:jc w:val="left"/>
            </w:pPr>
            <w:r>
              <w:rPr>
                <w:b/>
                <w:bCs/>
                <w:sz w:val="20"/>
              </w:rPr>
              <w:t>Description</w:t>
            </w:r>
          </w:p>
        </w:tc>
      </w:tr>
      <w:tr w:rsidR="000A1F56" w14:paraId="013A6DFE" w14:textId="77777777">
        <w:tblPrEx>
          <w:tblCellMar>
            <w:top w:w="0" w:type="dxa"/>
            <w:bottom w:w="0" w:type="dxa"/>
          </w:tblCellMar>
        </w:tblPrEx>
        <w:tc>
          <w:tcPr>
            <w:tcW w:w="2000" w:type="dxa"/>
          </w:tcPr>
          <w:p w14:paraId="6C9233E2" w14:textId="77777777" w:rsidR="000A1F56" w:rsidRDefault="00000000">
            <w:pPr>
              <w:spacing w:before="30" w:after="30"/>
              <w:jc w:val="left"/>
            </w:pPr>
            <w:r>
              <w:rPr>
                <w:color w:val="3A506B"/>
                <w:sz w:val="20"/>
              </w:rPr>
              <w:t>id</w:t>
            </w:r>
          </w:p>
        </w:tc>
        <w:tc>
          <w:tcPr>
            <w:tcW w:w="2000" w:type="dxa"/>
          </w:tcPr>
          <w:p w14:paraId="3FDD648E" w14:textId="77777777" w:rsidR="000A1F56" w:rsidRDefault="00000000">
            <w:pPr>
              <w:spacing w:before="30" w:after="30"/>
              <w:jc w:val="left"/>
            </w:pPr>
            <w:r>
              <w:rPr>
                <w:color w:val="3A506B"/>
                <w:sz w:val="20"/>
              </w:rPr>
              <w:t>UUID</w:t>
            </w:r>
          </w:p>
        </w:tc>
        <w:tc>
          <w:tcPr>
            <w:tcW w:w="2000" w:type="dxa"/>
          </w:tcPr>
          <w:p w14:paraId="2B677461" w14:textId="77777777" w:rsidR="000A1F56" w:rsidRDefault="00000000">
            <w:pPr>
              <w:spacing w:before="30" w:after="30"/>
              <w:jc w:val="left"/>
            </w:pPr>
            <w:r>
              <w:rPr>
                <w:color w:val="3A506B"/>
                <w:sz w:val="20"/>
              </w:rPr>
              <w:t>PK, Auto</w:t>
            </w:r>
          </w:p>
        </w:tc>
        <w:tc>
          <w:tcPr>
            <w:tcW w:w="2000" w:type="dxa"/>
          </w:tcPr>
          <w:p w14:paraId="3AE86A15" w14:textId="77777777" w:rsidR="000A1F56" w:rsidRDefault="00000000">
            <w:pPr>
              <w:spacing w:before="30" w:after="30"/>
              <w:jc w:val="left"/>
            </w:pPr>
            <w:r>
              <w:rPr>
                <w:color w:val="3A506B"/>
                <w:sz w:val="20"/>
              </w:rPr>
              <w:t>Primary key</w:t>
            </w:r>
          </w:p>
        </w:tc>
      </w:tr>
      <w:tr w:rsidR="000A1F56" w14:paraId="4F662691" w14:textId="77777777">
        <w:tblPrEx>
          <w:tblCellMar>
            <w:top w:w="0" w:type="dxa"/>
            <w:bottom w:w="0" w:type="dxa"/>
          </w:tblCellMar>
        </w:tblPrEx>
        <w:tc>
          <w:tcPr>
            <w:tcW w:w="2000" w:type="dxa"/>
          </w:tcPr>
          <w:p w14:paraId="399A4BE4" w14:textId="77777777" w:rsidR="000A1F56" w:rsidRDefault="00000000">
            <w:pPr>
              <w:spacing w:before="30" w:after="30"/>
              <w:jc w:val="left"/>
            </w:pPr>
            <w:r>
              <w:rPr>
                <w:color w:val="3A506B"/>
                <w:sz w:val="20"/>
              </w:rPr>
              <w:t>admin_id</w:t>
            </w:r>
          </w:p>
        </w:tc>
        <w:tc>
          <w:tcPr>
            <w:tcW w:w="2000" w:type="dxa"/>
          </w:tcPr>
          <w:p w14:paraId="6F5E4085" w14:textId="77777777" w:rsidR="000A1F56" w:rsidRDefault="00000000">
            <w:pPr>
              <w:spacing w:before="30" w:after="30"/>
              <w:jc w:val="left"/>
            </w:pPr>
            <w:r>
              <w:rPr>
                <w:color w:val="3A506B"/>
                <w:sz w:val="20"/>
              </w:rPr>
              <w:t>UUID</w:t>
            </w:r>
          </w:p>
        </w:tc>
        <w:tc>
          <w:tcPr>
            <w:tcW w:w="2000" w:type="dxa"/>
          </w:tcPr>
          <w:p w14:paraId="0DDE19B1" w14:textId="77777777" w:rsidR="000A1F56" w:rsidRDefault="00000000">
            <w:pPr>
              <w:spacing w:before="30" w:after="30"/>
              <w:jc w:val="left"/>
            </w:pPr>
            <w:r>
              <w:rPr>
                <w:color w:val="3A506B"/>
                <w:sz w:val="20"/>
              </w:rPr>
              <w:t>FK → admins.id</w:t>
            </w:r>
          </w:p>
        </w:tc>
        <w:tc>
          <w:tcPr>
            <w:tcW w:w="2000" w:type="dxa"/>
          </w:tcPr>
          <w:p w14:paraId="1C8C5A05" w14:textId="77777777" w:rsidR="000A1F56" w:rsidRDefault="00000000">
            <w:pPr>
              <w:spacing w:before="30" w:after="30"/>
              <w:jc w:val="left"/>
            </w:pPr>
            <w:r>
              <w:rPr>
                <w:color w:val="3A506B"/>
                <w:sz w:val="20"/>
              </w:rPr>
              <w:t>Admin who performed action</w:t>
            </w:r>
          </w:p>
        </w:tc>
      </w:tr>
      <w:tr w:rsidR="000A1F56" w14:paraId="151400DA" w14:textId="77777777">
        <w:tblPrEx>
          <w:tblCellMar>
            <w:top w:w="0" w:type="dxa"/>
            <w:bottom w:w="0" w:type="dxa"/>
          </w:tblCellMar>
        </w:tblPrEx>
        <w:tc>
          <w:tcPr>
            <w:tcW w:w="2000" w:type="dxa"/>
          </w:tcPr>
          <w:p w14:paraId="1CE25DB9" w14:textId="77777777" w:rsidR="000A1F56" w:rsidRDefault="00000000">
            <w:pPr>
              <w:spacing w:before="30" w:after="30"/>
              <w:jc w:val="left"/>
            </w:pPr>
            <w:r>
              <w:rPr>
                <w:color w:val="3A506B"/>
                <w:sz w:val="20"/>
              </w:rPr>
              <w:t>admin_name</w:t>
            </w:r>
          </w:p>
        </w:tc>
        <w:tc>
          <w:tcPr>
            <w:tcW w:w="2000" w:type="dxa"/>
          </w:tcPr>
          <w:p w14:paraId="33323BE7" w14:textId="77777777" w:rsidR="000A1F56" w:rsidRDefault="00000000">
            <w:pPr>
              <w:spacing w:before="30" w:after="30"/>
              <w:jc w:val="left"/>
            </w:pPr>
            <w:r>
              <w:rPr>
                <w:color w:val="3A506B"/>
                <w:sz w:val="20"/>
              </w:rPr>
              <w:t>VARCHAR(100)</w:t>
            </w:r>
          </w:p>
        </w:tc>
        <w:tc>
          <w:tcPr>
            <w:tcW w:w="2000" w:type="dxa"/>
          </w:tcPr>
          <w:p w14:paraId="2930E184" w14:textId="77777777" w:rsidR="000A1F56" w:rsidRDefault="00000000">
            <w:pPr>
              <w:spacing w:before="30" w:after="30"/>
              <w:jc w:val="left"/>
            </w:pPr>
            <w:r>
              <w:rPr>
                <w:color w:val="3A506B"/>
                <w:sz w:val="20"/>
              </w:rPr>
              <w:t>NOT NULL</w:t>
            </w:r>
          </w:p>
        </w:tc>
        <w:tc>
          <w:tcPr>
            <w:tcW w:w="2000" w:type="dxa"/>
          </w:tcPr>
          <w:p w14:paraId="53483B33" w14:textId="77777777" w:rsidR="000A1F56" w:rsidRDefault="00000000">
            <w:pPr>
              <w:spacing w:before="30" w:after="30"/>
              <w:jc w:val="left"/>
            </w:pPr>
            <w:r>
              <w:rPr>
                <w:color w:val="3A506B"/>
                <w:sz w:val="20"/>
              </w:rPr>
              <w:t>Denormalized admin name</w:t>
            </w:r>
          </w:p>
        </w:tc>
      </w:tr>
      <w:tr w:rsidR="000A1F56" w14:paraId="3EDFB0B4" w14:textId="77777777">
        <w:tblPrEx>
          <w:tblCellMar>
            <w:top w:w="0" w:type="dxa"/>
            <w:bottom w:w="0" w:type="dxa"/>
          </w:tblCellMar>
        </w:tblPrEx>
        <w:tc>
          <w:tcPr>
            <w:tcW w:w="2000" w:type="dxa"/>
          </w:tcPr>
          <w:p w14:paraId="3B715F32" w14:textId="77777777" w:rsidR="000A1F56" w:rsidRDefault="00000000">
            <w:pPr>
              <w:spacing w:before="30" w:after="30"/>
              <w:jc w:val="left"/>
            </w:pPr>
            <w:r>
              <w:rPr>
                <w:color w:val="3A506B"/>
                <w:sz w:val="20"/>
              </w:rPr>
              <w:t>action</w:t>
            </w:r>
          </w:p>
        </w:tc>
        <w:tc>
          <w:tcPr>
            <w:tcW w:w="2000" w:type="dxa"/>
          </w:tcPr>
          <w:p w14:paraId="075DDD41" w14:textId="77777777" w:rsidR="000A1F56" w:rsidRDefault="00000000">
            <w:pPr>
              <w:spacing w:before="30" w:after="30"/>
              <w:jc w:val="left"/>
            </w:pPr>
            <w:r>
              <w:rPr>
                <w:color w:val="3A506B"/>
                <w:sz w:val="20"/>
              </w:rPr>
              <w:t>VARCHAR(50)</w:t>
            </w:r>
          </w:p>
        </w:tc>
        <w:tc>
          <w:tcPr>
            <w:tcW w:w="2000" w:type="dxa"/>
          </w:tcPr>
          <w:p w14:paraId="36FDC328" w14:textId="77777777" w:rsidR="000A1F56" w:rsidRDefault="00000000">
            <w:pPr>
              <w:spacing w:before="30" w:after="30"/>
              <w:jc w:val="left"/>
            </w:pPr>
            <w:r>
              <w:rPr>
                <w:color w:val="3A506B"/>
                <w:sz w:val="20"/>
              </w:rPr>
              <w:t>NOT NULL</w:t>
            </w:r>
          </w:p>
        </w:tc>
        <w:tc>
          <w:tcPr>
            <w:tcW w:w="2000" w:type="dxa"/>
          </w:tcPr>
          <w:p w14:paraId="4034A661" w14:textId="77777777" w:rsidR="000A1F56" w:rsidRDefault="00000000">
            <w:pPr>
              <w:spacing w:before="30" w:after="30"/>
              <w:jc w:val="left"/>
            </w:pPr>
            <w:r>
              <w:rPr>
                <w:color w:val="3A506B"/>
                <w:sz w:val="20"/>
              </w:rPr>
              <w:t>Action type (CREATE/UPDATE/DELETE)</w:t>
            </w:r>
          </w:p>
        </w:tc>
      </w:tr>
      <w:tr w:rsidR="000A1F56" w14:paraId="5E1645FD" w14:textId="77777777">
        <w:tblPrEx>
          <w:tblCellMar>
            <w:top w:w="0" w:type="dxa"/>
            <w:bottom w:w="0" w:type="dxa"/>
          </w:tblCellMar>
        </w:tblPrEx>
        <w:tc>
          <w:tcPr>
            <w:tcW w:w="2000" w:type="dxa"/>
          </w:tcPr>
          <w:p w14:paraId="268ABE96" w14:textId="77777777" w:rsidR="000A1F56" w:rsidRDefault="00000000">
            <w:pPr>
              <w:spacing w:before="30" w:after="30"/>
              <w:jc w:val="left"/>
            </w:pPr>
            <w:r>
              <w:rPr>
                <w:color w:val="3A506B"/>
                <w:sz w:val="20"/>
              </w:rPr>
              <w:t>entity_type</w:t>
            </w:r>
          </w:p>
        </w:tc>
        <w:tc>
          <w:tcPr>
            <w:tcW w:w="2000" w:type="dxa"/>
          </w:tcPr>
          <w:p w14:paraId="33BE4820" w14:textId="77777777" w:rsidR="000A1F56" w:rsidRDefault="00000000">
            <w:pPr>
              <w:spacing w:before="30" w:after="30"/>
              <w:jc w:val="left"/>
            </w:pPr>
            <w:r>
              <w:rPr>
                <w:color w:val="3A506B"/>
                <w:sz w:val="20"/>
              </w:rPr>
              <w:t>VARCHAR(50)</w:t>
            </w:r>
          </w:p>
        </w:tc>
        <w:tc>
          <w:tcPr>
            <w:tcW w:w="2000" w:type="dxa"/>
          </w:tcPr>
          <w:p w14:paraId="25E1BFFB" w14:textId="77777777" w:rsidR="000A1F56" w:rsidRDefault="00000000">
            <w:pPr>
              <w:spacing w:before="30" w:after="30"/>
              <w:jc w:val="left"/>
            </w:pPr>
            <w:r>
              <w:rPr>
                <w:color w:val="3A506B"/>
                <w:sz w:val="20"/>
              </w:rPr>
              <w:t>NOT NULL</w:t>
            </w:r>
          </w:p>
        </w:tc>
        <w:tc>
          <w:tcPr>
            <w:tcW w:w="2000" w:type="dxa"/>
          </w:tcPr>
          <w:p w14:paraId="608EB72E" w14:textId="77777777" w:rsidR="000A1F56" w:rsidRDefault="00000000">
            <w:pPr>
              <w:spacing w:before="30" w:after="30"/>
              <w:jc w:val="left"/>
            </w:pPr>
            <w:r>
              <w:rPr>
                <w:color w:val="3A506B"/>
                <w:sz w:val="20"/>
              </w:rPr>
              <w:t>Target entity (donor/admin)</w:t>
            </w:r>
          </w:p>
        </w:tc>
      </w:tr>
      <w:tr w:rsidR="000A1F56" w14:paraId="27582B03" w14:textId="77777777">
        <w:tblPrEx>
          <w:tblCellMar>
            <w:top w:w="0" w:type="dxa"/>
            <w:bottom w:w="0" w:type="dxa"/>
          </w:tblCellMar>
        </w:tblPrEx>
        <w:tc>
          <w:tcPr>
            <w:tcW w:w="2000" w:type="dxa"/>
          </w:tcPr>
          <w:p w14:paraId="1787D26E" w14:textId="77777777" w:rsidR="000A1F56" w:rsidRDefault="00000000">
            <w:pPr>
              <w:spacing w:before="30" w:after="30"/>
              <w:jc w:val="left"/>
            </w:pPr>
            <w:r>
              <w:rPr>
                <w:color w:val="3A506B"/>
                <w:sz w:val="20"/>
              </w:rPr>
              <w:t>entity_id</w:t>
            </w:r>
          </w:p>
        </w:tc>
        <w:tc>
          <w:tcPr>
            <w:tcW w:w="2000" w:type="dxa"/>
          </w:tcPr>
          <w:p w14:paraId="50A07F6E" w14:textId="77777777" w:rsidR="000A1F56" w:rsidRDefault="00000000">
            <w:pPr>
              <w:spacing w:before="30" w:after="30"/>
              <w:jc w:val="left"/>
            </w:pPr>
            <w:r>
              <w:rPr>
                <w:color w:val="3A506B"/>
                <w:sz w:val="20"/>
              </w:rPr>
              <w:t>UUID</w:t>
            </w:r>
          </w:p>
        </w:tc>
        <w:tc>
          <w:tcPr>
            <w:tcW w:w="2000" w:type="dxa"/>
          </w:tcPr>
          <w:p w14:paraId="38458504" w14:textId="77777777" w:rsidR="000A1F56" w:rsidRDefault="00000000">
            <w:pPr>
              <w:spacing w:before="30" w:after="30"/>
              <w:jc w:val="left"/>
            </w:pPr>
            <w:r>
              <w:rPr>
                <w:color w:val="3A506B"/>
                <w:sz w:val="20"/>
              </w:rPr>
              <w:t>NOT NULL</w:t>
            </w:r>
          </w:p>
        </w:tc>
        <w:tc>
          <w:tcPr>
            <w:tcW w:w="2000" w:type="dxa"/>
          </w:tcPr>
          <w:p w14:paraId="5E0CAD10" w14:textId="77777777" w:rsidR="000A1F56" w:rsidRDefault="00000000">
            <w:pPr>
              <w:spacing w:before="30" w:after="30"/>
              <w:jc w:val="left"/>
            </w:pPr>
            <w:r>
              <w:rPr>
                <w:color w:val="3A506B"/>
                <w:sz w:val="20"/>
              </w:rPr>
              <w:t>Target entity ID</w:t>
            </w:r>
          </w:p>
        </w:tc>
      </w:tr>
      <w:tr w:rsidR="000A1F56" w14:paraId="4AF52757" w14:textId="77777777">
        <w:tblPrEx>
          <w:tblCellMar>
            <w:top w:w="0" w:type="dxa"/>
            <w:bottom w:w="0" w:type="dxa"/>
          </w:tblCellMar>
        </w:tblPrEx>
        <w:tc>
          <w:tcPr>
            <w:tcW w:w="2000" w:type="dxa"/>
          </w:tcPr>
          <w:p w14:paraId="7C76D0A7" w14:textId="77777777" w:rsidR="000A1F56" w:rsidRDefault="00000000">
            <w:pPr>
              <w:spacing w:before="30" w:after="30"/>
              <w:jc w:val="left"/>
            </w:pPr>
            <w:r>
              <w:rPr>
                <w:color w:val="3A506B"/>
                <w:sz w:val="20"/>
              </w:rPr>
              <w:t>details</w:t>
            </w:r>
          </w:p>
        </w:tc>
        <w:tc>
          <w:tcPr>
            <w:tcW w:w="2000" w:type="dxa"/>
          </w:tcPr>
          <w:p w14:paraId="752F8A34" w14:textId="77777777" w:rsidR="000A1F56" w:rsidRDefault="00000000">
            <w:pPr>
              <w:spacing w:before="30" w:after="30"/>
              <w:jc w:val="left"/>
            </w:pPr>
            <w:r>
              <w:rPr>
                <w:color w:val="3A506B"/>
                <w:sz w:val="20"/>
              </w:rPr>
              <w:t>JSONB</w:t>
            </w:r>
          </w:p>
        </w:tc>
        <w:tc>
          <w:tcPr>
            <w:tcW w:w="2000" w:type="dxa"/>
          </w:tcPr>
          <w:p w14:paraId="3BD5F0B1" w14:textId="77777777" w:rsidR="000A1F56" w:rsidRDefault="00000000">
            <w:pPr>
              <w:spacing w:before="30" w:after="30"/>
              <w:jc w:val="left"/>
            </w:pPr>
            <w:r>
              <w:rPr>
                <w:color w:val="3A506B"/>
                <w:sz w:val="20"/>
              </w:rPr>
              <w:t>Nullable</w:t>
            </w:r>
          </w:p>
        </w:tc>
        <w:tc>
          <w:tcPr>
            <w:tcW w:w="2000" w:type="dxa"/>
          </w:tcPr>
          <w:p w14:paraId="197F7D43" w14:textId="77777777" w:rsidR="000A1F56" w:rsidRDefault="00000000">
            <w:pPr>
              <w:spacing w:before="30" w:after="30"/>
              <w:jc w:val="left"/>
            </w:pPr>
            <w:r>
              <w:rPr>
                <w:color w:val="3A506B"/>
                <w:sz w:val="20"/>
              </w:rPr>
              <w:t>Action details snapshot</w:t>
            </w:r>
          </w:p>
        </w:tc>
      </w:tr>
      <w:tr w:rsidR="000A1F56" w14:paraId="38AC34D7" w14:textId="77777777">
        <w:tblPrEx>
          <w:tblCellMar>
            <w:top w:w="0" w:type="dxa"/>
            <w:bottom w:w="0" w:type="dxa"/>
          </w:tblCellMar>
        </w:tblPrEx>
        <w:tc>
          <w:tcPr>
            <w:tcW w:w="2000" w:type="dxa"/>
          </w:tcPr>
          <w:p w14:paraId="39F310B1" w14:textId="77777777" w:rsidR="000A1F56" w:rsidRDefault="00000000">
            <w:pPr>
              <w:spacing w:before="30" w:after="30"/>
              <w:jc w:val="left"/>
            </w:pPr>
            <w:r>
              <w:rPr>
                <w:color w:val="3A506B"/>
                <w:sz w:val="20"/>
              </w:rPr>
              <w:t>created_at</w:t>
            </w:r>
          </w:p>
        </w:tc>
        <w:tc>
          <w:tcPr>
            <w:tcW w:w="2000" w:type="dxa"/>
          </w:tcPr>
          <w:p w14:paraId="3CD43935" w14:textId="77777777" w:rsidR="000A1F56" w:rsidRDefault="00000000">
            <w:pPr>
              <w:spacing w:before="30" w:after="30"/>
              <w:jc w:val="left"/>
            </w:pPr>
            <w:r>
              <w:rPr>
                <w:color w:val="3A506B"/>
                <w:sz w:val="20"/>
              </w:rPr>
              <w:t>TIMESTAMP</w:t>
            </w:r>
          </w:p>
        </w:tc>
        <w:tc>
          <w:tcPr>
            <w:tcW w:w="2000" w:type="dxa"/>
          </w:tcPr>
          <w:p w14:paraId="34A3771A" w14:textId="77777777" w:rsidR="000A1F56" w:rsidRDefault="00000000">
            <w:pPr>
              <w:spacing w:before="30" w:after="30"/>
              <w:jc w:val="left"/>
            </w:pPr>
            <w:r>
              <w:rPr>
                <w:color w:val="3A506B"/>
                <w:sz w:val="20"/>
              </w:rPr>
              <w:t>DEFAULT NOW()</w:t>
            </w:r>
          </w:p>
        </w:tc>
        <w:tc>
          <w:tcPr>
            <w:tcW w:w="2000" w:type="dxa"/>
          </w:tcPr>
          <w:p w14:paraId="7E1CF9E8" w14:textId="77777777" w:rsidR="000A1F56" w:rsidRDefault="00000000">
            <w:pPr>
              <w:spacing w:before="30" w:after="30"/>
              <w:jc w:val="left"/>
            </w:pPr>
            <w:r>
              <w:rPr>
                <w:color w:val="3A506B"/>
                <w:sz w:val="20"/>
              </w:rPr>
              <w:t>Action timestamp</w:t>
            </w:r>
          </w:p>
        </w:tc>
      </w:tr>
    </w:tbl>
    <w:p w14:paraId="4173E3D0" w14:textId="77777777" w:rsidR="000A1F56" w:rsidRDefault="00000000">
      <w:pPr>
        <w:pStyle w:val="Heading3"/>
      </w:pPr>
      <w:bookmarkStart w:id="36" w:name="_Toc232287944"/>
      <w:r>
        <w:t>3.2.5 OTPs Table</w:t>
      </w:r>
      <w:bookmarkEnd w:id="36"/>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2261"/>
        <w:gridCol w:w="2261"/>
        <w:gridCol w:w="2262"/>
        <w:gridCol w:w="2262"/>
      </w:tblGrid>
      <w:tr w:rsidR="000A1F56" w14:paraId="4A251EAF" w14:textId="77777777">
        <w:tblPrEx>
          <w:tblCellMar>
            <w:top w:w="0" w:type="dxa"/>
            <w:bottom w:w="0" w:type="dxa"/>
          </w:tblCellMar>
        </w:tblPrEx>
        <w:trPr>
          <w:tblHeader/>
        </w:trPr>
        <w:tc>
          <w:tcPr>
            <w:tcW w:w="2000" w:type="dxa"/>
            <w:shd w:val="clear" w:color="auto" w:fill="E8ECF1"/>
          </w:tcPr>
          <w:p w14:paraId="15F775E3" w14:textId="77777777" w:rsidR="000A1F56" w:rsidRDefault="00000000">
            <w:pPr>
              <w:spacing w:before="40" w:after="40"/>
              <w:jc w:val="left"/>
            </w:pPr>
            <w:r>
              <w:rPr>
                <w:b/>
                <w:bCs/>
                <w:sz w:val="20"/>
              </w:rPr>
              <w:t>Column</w:t>
            </w:r>
          </w:p>
        </w:tc>
        <w:tc>
          <w:tcPr>
            <w:tcW w:w="2000" w:type="dxa"/>
            <w:shd w:val="clear" w:color="auto" w:fill="E8ECF1"/>
          </w:tcPr>
          <w:p w14:paraId="51723857" w14:textId="77777777" w:rsidR="000A1F56" w:rsidRDefault="00000000">
            <w:pPr>
              <w:spacing w:before="40" w:after="40"/>
              <w:jc w:val="left"/>
            </w:pPr>
            <w:r>
              <w:rPr>
                <w:b/>
                <w:bCs/>
                <w:sz w:val="20"/>
              </w:rPr>
              <w:t>Type</w:t>
            </w:r>
          </w:p>
        </w:tc>
        <w:tc>
          <w:tcPr>
            <w:tcW w:w="2000" w:type="dxa"/>
            <w:shd w:val="clear" w:color="auto" w:fill="E8ECF1"/>
          </w:tcPr>
          <w:p w14:paraId="25E84842" w14:textId="77777777" w:rsidR="000A1F56" w:rsidRDefault="00000000">
            <w:pPr>
              <w:spacing w:before="40" w:after="40"/>
              <w:jc w:val="left"/>
            </w:pPr>
            <w:r>
              <w:rPr>
                <w:b/>
                <w:bCs/>
                <w:sz w:val="20"/>
              </w:rPr>
              <w:t>Constraints</w:t>
            </w:r>
          </w:p>
        </w:tc>
        <w:tc>
          <w:tcPr>
            <w:tcW w:w="2000" w:type="dxa"/>
            <w:shd w:val="clear" w:color="auto" w:fill="E8ECF1"/>
          </w:tcPr>
          <w:p w14:paraId="5B28DFF8" w14:textId="77777777" w:rsidR="000A1F56" w:rsidRDefault="00000000">
            <w:pPr>
              <w:spacing w:before="40" w:after="40"/>
              <w:jc w:val="left"/>
            </w:pPr>
            <w:r>
              <w:rPr>
                <w:b/>
                <w:bCs/>
                <w:sz w:val="20"/>
              </w:rPr>
              <w:t>Description</w:t>
            </w:r>
          </w:p>
        </w:tc>
      </w:tr>
      <w:tr w:rsidR="000A1F56" w14:paraId="3ECDBD9C" w14:textId="77777777">
        <w:tblPrEx>
          <w:tblCellMar>
            <w:top w:w="0" w:type="dxa"/>
            <w:bottom w:w="0" w:type="dxa"/>
          </w:tblCellMar>
        </w:tblPrEx>
        <w:tc>
          <w:tcPr>
            <w:tcW w:w="2000" w:type="dxa"/>
          </w:tcPr>
          <w:p w14:paraId="0D170781" w14:textId="77777777" w:rsidR="000A1F56" w:rsidRDefault="00000000">
            <w:pPr>
              <w:spacing w:before="30" w:after="30"/>
              <w:jc w:val="left"/>
            </w:pPr>
            <w:r>
              <w:rPr>
                <w:color w:val="3A506B"/>
                <w:sz w:val="20"/>
              </w:rPr>
              <w:t>id</w:t>
            </w:r>
          </w:p>
        </w:tc>
        <w:tc>
          <w:tcPr>
            <w:tcW w:w="2000" w:type="dxa"/>
          </w:tcPr>
          <w:p w14:paraId="478790DE" w14:textId="77777777" w:rsidR="000A1F56" w:rsidRDefault="00000000">
            <w:pPr>
              <w:spacing w:before="30" w:after="30"/>
              <w:jc w:val="left"/>
            </w:pPr>
            <w:r>
              <w:rPr>
                <w:color w:val="3A506B"/>
                <w:sz w:val="20"/>
              </w:rPr>
              <w:t>UUID</w:t>
            </w:r>
          </w:p>
        </w:tc>
        <w:tc>
          <w:tcPr>
            <w:tcW w:w="2000" w:type="dxa"/>
          </w:tcPr>
          <w:p w14:paraId="36CD668C" w14:textId="77777777" w:rsidR="000A1F56" w:rsidRDefault="00000000">
            <w:pPr>
              <w:spacing w:before="30" w:after="30"/>
              <w:jc w:val="left"/>
            </w:pPr>
            <w:r>
              <w:rPr>
                <w:color w:val="3A506B"/>
                <w:sz w:val="20"/>
              </w:rPr>
              <w:t>PK, Auto</w:t>
            </w:r>
          </w:p>
        </w:tc>
        <w:tc>
          <w:tcPr>
            <w:tcW w:w="2000" w:type="dxa"/>
          </w:tcPr>
          <w:p w14:paraId="00E3D0CB" w14:textId="77777777" w:rsidR="000A1F56" w:rsidRDefault="00000000">
            <w:pPr>
              <w:spacing w:before="30" w:after="30"/>
              <w:jc w:val="left"/>
            </w:pPr>
            <w:r>
              <w:rPr>
                <w:color w:val="3A506B"/>
                <w:sz w:val="20"/>
              </w:rPr>
              <w:t>Primary key</w:t>
            </w:r>
          </w:p>
        </w:tc>
      </w:tr>
      <w:tr w:rsidR="000A1F56" w14:paraId="420DF99E" w14:textId="77777777">
        <w:tblPrEx>
          <w:tblCellMar>
            <w:top w:w="0" w:type="dxa"/>
            <w:bottom w:w="0" w:type="dxa"/>
          </w:tblCellMar>
        </w:tblPrEx>
        <w:tc>
          <w:tcPr>
            <w:tcW w:w="2000" w:type="dxa"/>
          </w:tcPr>
          <w:p w14:paraId="75EFD68C" w14:textId="77777777" w:rsidR="000A1F56" w:rsidRDefault="00000000">
            <w:pPr>
              <w:spacing w:before="30" w:after="30"/>
              <w:jc w:val="left"/>
            </w:pPr>
            <w:r>
              <w:rPr>
                <w:color w:val="3A506B"/>
                <w:sz w:val="20"/>
              </w:rPr>
              <w:t>email</w:t>
            </w:r>
          </w:p>
        </w:tc>
        <w:tc>
          <w:tcPr>
            <w:tcW w:w="2000" w:type="dxa"/>
          </w:tcPr>
          <w:p w14:paraId="0D06AC1A" w14:textId="77777777" w:rsidR="000A1F56" w:rsidRDefault="00000000">
            <w:pPr>
              <w:spacing w:before="30" w:after="30"/>
              <w:jc w:val="left"/>
            </w:pPr>
            <w:r>
              <w:rPr>
                <w:color w:val="3A506B"/>
                <w:sz w:val="20"/>
              </w:rPr>
              <w:t>VARCHAR(100)</w:t>
            </w:r>
          </w:p>
        </w:tc>
        <w:tc>
          <w:tcPr>
            <w:tcW w:w="2000" w:type="dxa"/>
          </w:tcPr>
          <w:p w14:paraId="54052302" w14:textId="77777777" w:rsidR="000A1F56" w:rsidRDefault="00000000">
            <w:pPr>
              <w:spacing w:before="30" w:after="30"/>
              <w:jc w:val="left"/>
            </w:pPr>
            <w:r>
              <w:rPr>
                <w:color w:val="3A506B"/>
                <w:sz w:val="20"/>
              </w:rPr>
              <w:t>NOT NULL</w:t>
            </w:r>
          </w:p>
        </w:tc>
        <w:tc>
          <w:tcPr>
            <w:tcW w:w="2000" w:type="dxa"/>
          </w:tcPr>
          <w:p w14:paraId="641CDB17" w14:textId="77777777" w:rsidR="000A1F56" w:rsidRDefault="00000000">
            <w:pPr>
              <w:spacing w:before="30" w:after="30"/>
              <w:jc w:val="left"/>
            </w:pPr>
            <w:r>
              <w:rPr>
                <w:color w:val="3A506B"/>
                <w:sz w:val="20"/>
              </w:rPr>
              <w:t>Target email</w:t>
            </w:r>
          </w:p>
        </w:tc>
      </w:tr>
      <w:tr w:rsidR="000A1F56" w14:paraId="3152B64F" w14:textId="77777777">
        <w:tblPrEx>
          <w:tblCellMar>
            <w:top w:w="0" w:type="dxa"/>
            <w:bottom w:w="0" w:type="dxa"/>
          </w:tblCellMar>
        </w:tblPrEx>
        <w:tc>
          <w:tcPr>
            <w:tcW w:w="2000" w:type="dxa"/>
          </w:tcPr>
          <w:p w14:paraId="2D2DEA55" w14:textId="77777777" w:rsidR="000A1F56" w:rsidRDefault="00000000">
            <w:pPr>
              <w:spacing w:before="30" w:after="30"/>
              <w:jc w:val="left"/>
            </w:pPr>
            <w:r>
              <w:rPr>
                <w:color w:val="3A506B"/>
                <w:sz w:val="20"/>
              </w:rPr>
              <w:t>otp_code</w:t>
            </w:r>
          </w:p>
        </w:tc>
        <w:tc>
          <w:tcPr>
            <w:tcW w:w="2000" w:type="dxa"/>
          </w:tcPr>
          <w:p w14:paraId="558380BD" w14:textId="77777777" w:rsidR="000A1F56" w:rsidRDefault="00000000">
            <w:pPr>
              <w:spacing w:before="30" w:after="30"/>
              <w:jc w:val="left"/>
            </w:pPr>
            <w:r>
              <w:rPr>
                <w:color w:val="3A506B"/>
                <w:sz w:val="20"/>
              </w:rPr>
              <w:t>VARCHAR(10)</w:t>
            </w:r>
          </w:p>
        </w:tc>
        <w:tc>
          <w:tcPr>
            <w:tcW w:w="2000" w:type="dxa"/>
          </w:tcPr>
          <w:p w14:paraId="30EEC5E7" w14:textId="77777777" w:rsidR="000A1F56" w:rsidRDefault="00000000">
            <w:pPr>
              <w:spacing w:before="30" w:after="30"/>
              <w:jc w:val="left"/>
            </w:pPr>
            <w:r>
              <w:rPr>
                <w:color w:val="3A506B"/>
                <w:sz w:val="20"/>
              </w:rPr>
              <w:t>NOT NULL</w:t>
            </w:r>
          </w:p>
        </w:tc>
        <w:tc>
          <w:tcPr>
            <w:tcW w:w="2000" w:type="dxa"/>
          </w:tcPr>
          <w:p w14:paraId="532AF054" w14:textId="77777777" w:rsidR="000A1F56" w:rsidRDefault="00000000">
            <w:pPr>
              <w:spacing w:before="30" w:after="30"/>
              <w:jc w:val="left"/>
            </w:pPr>
            <w:r>
              <w:rPr>
                <w:color w:val="3A506B"/>
                <w:sz w:val="20"/>
              </w:rPr>
              <w:t>6-digit OTP</w:t>
            </w:r>
          </w:p>
        </w:tc>
      </w:tr>
      <w:tr w:rsidR="000A1F56" w14:paraId="2A81D0D7" w14:textId="77777777">
        <w:tblPrEx>
          <w:tblCellMar>
            <w:top w:w="0" w:type="dxa"/>
            <w:bottom w:w="0" w:type="dxa"/>
          </w:tblCellMar>
        </w:tblPrEx>
        <w:tc>
          <w:tcPr>
            <w:tcW w:w="2000" w:type="dxa"/>
          </w:tcPr>
          <w:p w14:paraId="4D28CED6" w14:textId="77777777" w:rsidR="000A1F56" w:rsidRDefault="00000000">
            <w:pPr>
              <w:spacing w:before="30" w:after="30"/>
              <w:jc w:val="left"/>
            </w:pPr>
            <w:r>
              <w:rPr>
                <w:color w:val="3A506B"/>
                <w:sz w:val="20"/>
              </w:rPr>
              <w:t>purpose</w:t>
            </w:r>
          </w:p>
        </w:tc>
        <w:tc>
          <w:tcPr>
            <w:tcW w:w="2000" w:type="dxa"/>
          </w:tcPr>
          <w:p w14:paraId="3193D54A" w14:textId="77777777" w:rsidR="000A1F56" w:rsidRDefault="00000000">
            <w:pPr>
              <w:spacing w:before="30" w:after="30"/>
              <w:jc w:val="left"/>
            </w:pPr>
            <w:r>
              <w:rPr>
                <w:color w:val="3A506B"/>
                <w:sz w:val="20"/>
              </w:rPr>
              <w:t>ENUM</w:t>
            </w:r>
          </w:p>
        </w:tc>
        <w:tc>
          <w:tcPr>
            <w:tcW w:w="2000" w:type="dxa"/>
          </w:tcPr>
          <w:p w14:paraId="0F6A40CB" w14:textId="77777777" w:rsidR="000A1F56" w:rsidRDefault="00000000">
            <w:pPr>
              <w:spacing w:before="30" w:after="30"/>
              <w:jc w:val="left"/>
            </w:pPr>
            <w:r>
              <w:rPr>
                <w:color w:val="3A506B"/>
                <w:sz w:val="20"/>
              </w:rPr>
              <w:t>NOT NULL</w:t>
            </w:r>
          </w:p>
        </w:tc>
        <w:tc>
          <w:tcPr>
            <w:tcW w:w="2000" w:type="dxa"/>
          </w:tcPr>
          <w:p w14:paraId="7A44551A" w14:textId="77777777" w:rsidR="000A1F56" w:rsidRDefault="00000000">
            <w:pPr>
              <w:spacing w:before="30" w:after="30"/>
              <w:jc w:val="left"/>
            </w:pPr>
            <w:r>
              <w:rPr>
                <w:color w:val="3A506B"/>
                <w:sz w:val="20"/>
              </w:rPr>
              <w:t>registration / forgot_password</w:t>
            </w:r>
          </w:p>
        </w:tc>
      </w:tr>
      <w:tr w:rsidR="000A1F56" w14:paraId="2D2B2755" w14:textId="77777777">
        <w:tblPrEx>
          <w:tblCellMar>
            <w:top w:w="0" w:type="dxa"/>
            <w:bottom w:w="0" w:type="dxa"/>
          </w:tblCellMar>
        </w:tblPrEx>
        <w:tc>
          <w:tcPr>
            <w:tcW w:w="2000" w:type="dxa"/>
          </w:tcPr>
          <w:p w14:paraId="51358E76" w14:textId="77777777" w:rsidR="000A1F56" w:rsidRDefault="00000000">
            <w:pPr>
              <w:spacing w:before="30" w:after="30"/>
              <w:jc w:val="left"/>
            </w:pPr>
            <w:r>
              <w:rPr>
                <w:color w:val="3A506B"/>
                <w:sz w:val="20"/>
              </w:rPr>
              <w:t>expires_at</w:t>
            </w:r>
          </w:p>
        </w:tc>
        <w:tc>
          <w:tcPr>
            <w:tcW w:w="2000" w:type="dxa"/>
          </w:tcPr>
          <w:p w14:paraId="0EA73437" w14:textId="77777777" w:rsidR="000A1F56" w:rsidRDefault="00000000">
            <w:pPr>
              <w:spacing w:before="30" w:after="30"/>
              <w:jc w:val="left"/>
            </w:pPr>
            <w:r>
              <w:rPr>
                <w:color w:val="3A506B"/>
                <w:sz w:val="20"/>
              </w:rPr>
              <w:t>TIMESTAMP</w:t>
            </w:r>
          </w:p>
        </w:tc>
        <w:tc>
          <w:tcPr>
            <w:tcW w:w="2000" w:type="dxa"/>
          </w:tcPr>
          <w:p w14:paraId="3F8AD24F" w14:textId="77777777" w:rsidR="000A1F56" w:rsidRDefault="00000000">
            <w:pPr>
              <w:spacing w:before="30" w:after="30"/>
              <w:jc w:val="left"/>
            </w:pPr>
            <w:r>
              <w:rPr>
                <w:color w:val="3A506B"/>
                <w:sz w:val="20"/>
              </w:rPr>
              <w:t>NOT NULL</w:t>
            </w:r>
          </w:p>
        </w:tc>
        <w:tc>
          <w:tcPr>
            <w:tcW w:w="2000" w:type="dxa"/>
          </w:tcPr>
          <w:p w14:paraId="4BB3009B" w14:textId="77777777" w:rsidR="000A1F56" w:rsidRDefault="00000000">
            <w:pPr>
              <w:spacing w:before="30" w:after="30"/>
              <w:jc w:val="left"/>
            </w:pPr>
            <w:r>
              <w:rPr>
                <w:color w:val="3A506B"/>
                <w:sz w:val="20"/>
              </w:rPr>
              <w:t>OTP expiry (10 min)</w:t>
            </w:r>
          </w:p>
        </w:tc>
      </w:tr>
      <w:tr w:rsidR="000A1F56" w14:paraId="7D66D61F" w14:textId="77777777">
        <w:tblPrEx>
          <w:tblCellMar>
            <w:top w:w="0" w:type="dxa"/>
            <w:bottom w:w="0" w:type="dxa"/>
          </w:tblCellMar>
        </w:tblPrEx>
        <w:tc>
          <w:tcPr>
            <w:tcW w:w="2000" w:type="dxa"/>
          </w:tcPr>
          <w:p w14:paraId="6B90A65E" w14:textId="77777777" w:rsidR="000A1F56" w:rsidRDefault="00000000">
            <w:pPr>
              <w:spacing w:before="30" w:after="30"/>
              <w:jc w:val="left"/>
            </w:pPr>
            <w:r>
              <w:rPr>
                <w:color w:val="3A506B"/>
                <w:sz w:val="20"/>
              </w:rPr>
              <w:t>used</w:t>
            </w:r>
          </w:p>
        </w:tc>
        <w:tc>
          <w:tcPr>
            <w:tcW w:w="2000" w:type="dxa"/>
          </w:tcPr>
          <w:p w14:paraId="274B50B9" w14:textId="77777777" w:rsidR="000A1F56" w:rsidRDefault="00000000">
            <w:pPr>
              <w:spacing w:before="30" w:after="30"/>
              <w:jc w:val="left"/>
            </w:pPr>
            <w:r>
              <w:rPr>
                <w:color w:val="3A506B"/>
                <w:sz w:val="20"/>
              </w:rPr>
              <w:t>BOOLEAN</w:t>
            </w:r>
          </w:p>
        </w:tc>
        <w:tc>
          <w:tcPr>
            <w:tcW w:w="2000" w:type="dxa"/>
          </w:tcPr>
          <w:p w14:paraId="0F648454" w14:textId="77777777" w:rsidR="000A1F56" w:rsidRDefault="00000000">
            <w:pPr>
              <w:spacing w:before="30" w:after="30"/>
              <w:jc w:val="left"/>
            </w:pPr>
            <w:r>
              <w:rPr>
                <w:color w:val="3A506B"/>
                <w:sz w:val="20"/>
              </w:rPr>
              <w:t>DEFAULT false</w:t>
            </w:r>
          </w:p>
        </w:tc>
        <w:tc>
          <w:tcPr>
            <w:tcW w:w="2000" w:type="dxa"/>
          </w:tcPr>
          <w:p w14:paraId="1E354A0F" w14:textId="77777777" w:rsidR="000A1F56" w:rsidRDefault="00000000">
            <w:pPr>
              <w:spacing w:before="30" w:after="30"/>
              <w:jc w:val="left"/>
            </w:pPr>
            <w:r>
              <w:rPr>
                <w:color w:val="3A506B"/>
                <w:sz w:val="20"/>
              </w:rPr>
              <w:t>Whether OTP was consumed</w:t>
            </w:r>
          </w:p>
        </w:tc>
      </w:tr>
      <w:tr w:rsidR="000A1F56" w14:paraId="5B46595D" w14:textId="77777777">
        <w:tblPrEx>
          <w:tblCellMar>
            <w:top w:w="0" w:type="dxa"/>
            <w:bottom w:w="0" w:type="dxa"/>
          </w:tblCellMar>
        </w:tblPrEx>
        <w:tc>
          <w:tcPr>
            <w:tcW w:w="2000" w:type="dxa"/>
          </w:tcPr>
          <w:p w14:paraId="6D3157B3" w14:textId="77777777" w:rsidR="000A1F56" w:rsidRDefault="00000000">
            <w:pPr>
              <w:spacing w:before="30" w:after="30"/>
              <w:jc w:val="left"/>
            </w:pPr>
            <w:r>
              <w:rPr>
                <w:color w:val="3A506B"/>
                <w:sz w:val="20"/>
              </w:rPr>
              <w:t>created_at</w:t>
            </w:r>
          </w:p>
        </w:tc>
        <w:tc>
          <w:tcPr>
            <w:tcW w:w="2000" w:type="dxa"/>
          </w:tcPr>
          <w:p w14:paraId="18FE525C" w14:textId="77777777" w:rsidR="000A1F56" w:rsidRDefault="00000000">
            <w:pPr>
              <w:spacing w:before="30" w:after="30"/>
              <w:jc w:val="left"/>
            </w:pPr>
            <w:r>
              <w:rPr>
                <w:color w:val="3A506B"/>
                <w:sz w:val="20"/>
              </w:rPr>
              <w:t>TIMESTAMP</w:t>
            </w:r>
          </w:p>
        </w:tc>
        <w:tc>
          <w:tcPr>
            <w:tcW w:w="2000" w:type="dxa"/>
          </w:tcPr>
          <w:p w14:paraId="6FAA4F49" w14:textId="77777777" w:rsidR="000A1F56" w:rsidRDefault="00000000">
            <w:pPr>
              <w:spacing w:before="30" w:after="30"/>
              <w:jc w:val="left"/>
            </w:pPr>
            <w:r>
              <w:rPr>
                <w:color w:val="3A506B"/>
                <w:sz w:val="20"/>
              </w:rPr>
              <w:t>DEFAULT NOW()</w:t>
            </w:r>
          </w:p>
        </w:tc>
        <w:tc>
          <w:tcPr>
            <w:tcW w:w="2000" w:type="dxa"/>
          </w:tcPr>
          <w:p w14:paraId="73B0A8BD" w14:textId="77777777" w:rsidR="000A1F56" w:rsidRDefault="00000000">
            <w:pPr>
              <w:spacing w:before="30" w:after="30"/>
              <w:jc w:val="left"/>
            </w:pPr>
            <w:r>
              <w:rPr>
                <w:color w:val="3A506B"/>
                <w:sz w:val="20"/>
              </w:rPr>
              <w:t>Creation timestamp</w:t>
            </w:r>
          </w:p>
        </w:tc>
      </w:tr>
    </w:tbl>
    <w:p w14:paraId="34DF249F" w14:textId="77777777" w:rsidR="000A1F56" w:rsidRDefault="00000000">
      <w:pPr>
        <w:pStyle w:val="Heading2"/>
      </w:pPr>
      <w:bookmarkStart w:id="37" w:name="_Toc232287945"/>
      <w:r>
        <w:lastRenderedPageBreak/>
        <w:t>3.3 Indexes</w:t>
      </w:r>
      <w:bookmarkEnd w:id="37"/>
    </w:p>
    <w:p w14:paraId="6F8CA773" w14:textId="77777777" w:rsidR="000A1F56" w:rsidRDefault="00000000">
      <w:pPr>
        <w:numPr>
          <w:ilvl w:val="0"/>
          <w:numId w:val="2"/>
        </w:numPr>
      </w:pPr>
      <w:r>
        <w:t>donors.phone — Unique index for login and deduplication</w:t>
      </w:r>
    </w:p>
    <w:p w14:paraId="0200CFC2" w14:textId="77777777" w:rsidR="000A1F56" w:rsidRDefault="00000000">
      <w:pPr>
        <w:numPr>
          <w:ilvl w:val="0"/>
          <w:numId w:val="2"/>
        </w:numPr>
      </w:pPr>
      <w:r>
        <w:t>donors.email — Unique index for OTP and forgot-password lookups</w:t>
      </w:r>
    </w:p>
    <w:p w14:paraId="742EE505" w14:textId="77777777" w:rsidR="000A1F56" w:rsidRDefault="00000000">
      <w:pPr>
        <w:numPr>
          <w:ilvl w:val="0"/>
          <w:numId w:val="2"/>
        </w:numPr>
      </w:pPr>
      <w:r>
        <w:t>donors.blood_group, donors.city — Composite index for filtering</w:t>
      </w:r>
    </w:p>
    <w:p w14:paraId="4614DCB7" w14:textId="77777777" w:rsidR="000A1F56" w:rsidRDefault="00000000">
      <w:pPr>
        <w:numPr>
          <w:ilvl w:val="0"/>
          <w:numId w:val="2"/>
        </w:numPr>
      </w:pPr>
      <w:r>
        <w:t>donors.eligible, donors.disqualified — Index for dashboard stats</w:t>
      </w:r>
    </w:p>
    <w:p w14:paraId="2964389D" w14:textId="77777777" w:rsidR="000A1F56" w:rsidRDefault="00000000">
      <w:pPr>
        <w:numPr>
          <w:ilvl w:val="0"/>
          <w:numId w:val="2"/>
        </w:numPr>
      </w:pPr>
      <w:r>
        <w:t>donors.last_donated_date — Index for eligibility auto-calculation</w:t>
      </w:r>
    </w:p>
    <w:p w14:paraId="04DCBA9A" w14:textId="77777777" w:rsidR="000A1F56" w:rsidRDefault="00000000">
      <w:pPr>
        <w:numPr>
          <w:ilvl w:val="0"/>
          <w:numId w:val="2"/>
        </w:numPr>
      </w:pPr>
      <w:r>
        <w:t>admins.phone — Unique index for admin login</w:t>
      </w:r>
    </w:p>
    <w:p w14:paraId="22EF5813" w14:textId="77777777" w:rsidR="000A1F56" w:rsidRDefault="00000000">
      <w:pPr>
        <w:numPr>
          <w:ilvl w:val="0"/>
          <w:numId w:val="2"/>
        </w:numPr>
      </w:pPr>
      <w:r>
        <w:t>audit_logs.admin_id, audit_logs.created_at — Composite index for audit queries</w:t>
      </w:r>
    </w:p>
    <w:p w14:paraId="5312983C" w14:textId="77777777" w:rsidR="000A1F56" w:rsidRDefault="00000000">
      <w:pPr>
        <w:pStyle w:val="Heading1"/>
      </w:pPr>
      <w:bookmarkStart w:id="38" w:name="_Toc232287946"/>
      <w:r>
        <w:lastRenderedPageBreak/>
        <w:t>4. API Design</w:t>
      </w:r>
      <w:bookmarkStart w:id="39" w:name="_Toc004"/>
      <w:bookmarkEnd w:id="38"/>
      <w:bookmarkEnd w:id="39"/>
    </w:p>
    <w:p w14:paraId="0B670CA4" w14:textId="77777777" w:rsidR="000A1F56" w:rsidRDefault="00000000">
      <w:r>
        <w:t>All APIs follow RESTful conventions with JSON request/response bodies. Authentication is via Bearer JWT token in the Authorization header.</w:t>
      </w:r>
    </w:p>
    <w:p w14:paraId="0B5CB710" w14:textId="77777777" w:rsidR="000A1F56" w:rsidRDefault="00000000">
      <w:pPr>
        <w:pStyle w:val="Heading2"/>
      </w:pPr>
      <w:bookmarkStart w:id="40" w:name="_Toc232287947"/>
      <w:r>
        <w:t>4.1 Authentication Endpoints</w:t>
      </w:r>
      <w:bookmarkEnd w:id="40"/>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2261"/>
        <w:gridCol w:w="2261"/>
        <w:gridCol w:w="2262"/>
        <w:gridCol w:w="2262"/>
      </w:tblGrid>
      <w:tr w:rsidR="000A1F56" w14:paraId="4E08F922" w14:textId="77777777">
        <w:tblPrEx>
          <w:tblCellMar>
            <w:top w:w="0" w:type="dxa"/>
            <w:bottom w:w="0" w:type="dxa"/>
          </w:tblCellMar>
        </w:tblPrEx>
        <w:trPr>
          <w:tblHeader/>
        </w:trPr>
        <w:tc>
          <w:tcPr>
            <w:tcW w:w="2000" w:type="dxa"/>
            <w:shd w:val="clear" w:color="auto" w:fill="E8ECF1"/>
          </w:tcPr>
          <w:p w14:paraId="7EE79F39" w14:textId="77777777" w:rsidR="000A1F56" w:rsidRDefault="00000000">
            <w:pPr>
              <w:spacing w:before="40" w:after="40"/>
              <w:jc w:val="left"/>
            </w:pPr>
            <w:r>
              <w:rPr>
                <w:b/>
                <w:bCs/>
                <w:sz w:val="20"/>
              </w:rPr>
              <w:t>Method</w:t>
            </w:r>
          </w:p>
        </w:tc>
        <w:tc>
          <w:tcPr>
            <w:tcW w:w="2000" w:type="dxa"/>
            <w:shd w:val="clear" w:color="auto" w:fill="E8ECF1"/>
          </w:tcPr>
          <w:p w14:paraId="16D459AD" w14:textId="77777777" w:rsidR="000A1F56" w:rsidRDefault="00000000">
            <w:pPr>
              <w:spacing w:before="40" w:after="40"/>
              <w:jc w:val="left"/>
            </w:pPr>
            <w:r>
              <w:rPr>
                <w:b/>
                <w:bCs/>
                <w:sz w:val="20"/>
              </w:rPr>
              <w:t>Endpoint</w:t>
            </w:r>
          </w:p>
        </w:tc>
        <w:tc>
          <w:tcPr>
            <w:tcW w:w="2000" w:type="dxa"/>
            <w:shd w:val="clear" w:color="auto" w:fill="E8ECF1"/>
          </w:tcPr>
          <w:p w14:paraId="6B810103" w14:textId="77777777" w:rsidR="000A1F56" w:rsidRDefault="00000000">
            <w:pPr>
              <w:spacing w:before="40" w:after="40"/>
              <w:jc w:val="left"/>
            </w:pPr>
            <w:r>
              <w:rPr>
                <w:b/>
                <w:bCs/>
                <w:sz w:val="20"/>
              </w:rPr>
              <w:t>Description</w:t>
            </w:r>
          </w:p>
        </w:tc>
        <w:tc>
          <w:tcPr>
            <w:tcW w:w="2000" w:type="dxa"/>
            <w:shd w:val="clear" w:color="auto" w:fill="E8ECF1"/>
          </w:tcPr>
          <w:p w14:paraId="4F10AEA6" w14:textId="77777777" w:rsidR="000A1F56" w:rsidRDefault="00000000">
            <w:pPr>
              <w:spacing w:before="40" w:after="40"/>
              <w:jc w:val="left"/>
            </w:pPr>
            <w:r>
              <w:rPr>
                <w:b/>
                <w:bCs/>
                <w:sz w:val="20"/>
              </w:rPr>
              <w:t>Auth</w:t>
            </w:r>
          </w:p>
        </w:tc>
      </w:tr>
      <w:tr w:rsidR="000A1F56" w14:paraId="3A12D008" w14:textId="77777777">
        <w:tblPrEx>
          <w:tblCellMar>
            <w:top w:w="0" w:type="dxa"/>
            <w:bottom w:w="0" w:type="dxa"/>
          </w:tblCellMar>
        </w:tblPrEx>
        <w:tc>
          <w:tcPr>
            <w:tcW w:w="2000" w:type="dxa"/>
          </w:tcPr>
          <w:p w14:paraId="494A7D98" w14:textId="77777777" w:rsidR="000A1F56" w:rsidRDefault="00000000">
            <w:pPr>
              <w:spacing w:before="30" w:after="30"/>
              <w:jc w:val="left"/>
            </w:pPr>
            <w:r>
              <w:rPr>
                <w:color w:val="3A506B"/>
                <w:sz w:val="20"/>
              </w:rPr>
              <w:t>POST</w:t>
            </w:r>
          </w:p>
        </w:tc>
        <w:tc>
          <w:tcPr>
            <w:tcW w:w="2000" w:type="dxa"/>
          </w:tcPr>
          <w:p w14:paraId="49C10DCE" w14:textId="77777777" w:rsidR="000A1F56" w:rsidRDefault="00000000">
            <w:pPr>
              <w:spacing w:before="30" w:after="30"/>
              <w:jc w:val="left"/>
            </w:pPr>
            <w:r>
              <w:rPr>
                <w:color w:val="3A506B"/>
                <w:sz w:val="20"/>
              </w:rPr>
              <w:t>/api/donor/register</w:t>
            </w:r>
          </w:p>
        </w:tc>
        <w:tc>
          <w:tcPr>
            <w:tcW w:w="2000" w:type="dxa"/>
          </w:tcPr>
          <w:p w14:paraId="0E3B6CA8" w14:textId="77777777" w:rsidR="000A1F56" w:rsidRDefault="00000000">
            <w:pPr>
              <w:spacing w:before="30" w:after="30"/>
              <w:jc w:val="left"/>
            </w:pPr>
            <w:r>
              <w:rPr>
                <w:color w:val="3A506B"/>
                <w:sz w:val="20"/>
              </w:rPr>
              <w:t>Initiate donor registration</w:t>
            </w:r>
          </w:p>
        </w:tc>
        <w:tc>
          <w:tcPr>
            <w:tcW w:w="2000" w:type="dxa"/>
          </w:tcPr>
          <w:p w14:paraId="18C43430" w14:textId="77777777" w:rsidR="000A1F56" w:rsidRDefault="00000000">
            <w:pPr>
              <w:spacing w:before="30" w:after="30"/>
              <w:jc w:val="left"/>
            </w:pPr>
            <w:r>
              <w:rPr>
                <w:color w:val="3A506B"/>
                <w:sz w:val="20"/>
              </w:rPr>
              <w:t>No</w:t>
            </w:r>
          </w:p>
        </w:tc>
      </w:tr>
      <w:tr w:rsidR="000A1F56" w14:paraId="434AA1E6" w14:textId="77777777">
        <w:tblPrEx>
          <w:tblCellMar>
            <w:top w:w="0" w:type="dxa"/>
            <w:bottom w:w="0" w:type="dxa"/>
          </w:tblCellMar>
        </w:tblPrEx>
        <w:tc>
          <w:tcPr>
            <w:tcW w:w="2000" w:type="dxa"/>
          </w:tcPr>
          <w:p w14:paraId="7EC39E64" w14:textId="77777777" w:rsidR="000A1F56" w:rsidRDefault="00000000">
            <w:pPr>
              <w:spacing w:before="30" w:after="30"/>
              <w:jc w:val="left"/>
            </w:pPr>
            <w:r>
              <w:rPr>
                <w:color w:val="3A506B"/>
                <w:sz w:val="20"/>
              </w:rPr>
              <w:t>POST</w:t>
            </w:r>
          </w:p>
        </w:tc>
        <w:tc>
          <w:tcPr>
            <w:tcW w:w="2000" w:type="dxa"/>
          </w:tcPr>
          <w:p w14:paraId="31A05A37" w14:textId="77777777" w:rsidR="000A1F56" w:rsidRDefault="00000000">
            <w:pPr>
              <w:spacing w:before="30" w:after="30"/>
              <w:jc w:val="left"/>
            </w:pPr>
            <w:r>
              <w:rPr>
                <w:color w:val="3A506B"/>
                <w:sz w:val="20"/>
              </w:rPr>
              <w:t>/api/donor/verify-otp</w:t>
            </w:r>
          </w:p>
        </w:tc>
        <w:tc>
          <w:tcPr>
            <w:tcW w:w="2000" w:type="dxa"/>
          </w:tcPr>
          <w:p w14:paraId="6FB1BB6E" w14:textId="77777777" w:rsidR="000A1F56" w:rsidRDefault="00000000">
            <w:pPr>
              <w:spacing w:before="30" w:after="30"/>
              <w:jc w:val="left"/>
            </w:pPr>
            <w:r>
              <w:rPr>
                <w:color w:val="3A506B"/>
                <w:sz w:val="20"/>
              </w:rPr>
              <w:t>Verify email OTP</w:t>
            </w:r>
          </w:p>
        </w:tc>
        <w:tc>
          <w:tcPr>
            <w:tcW w:w="2000" w:type="dxa"/>
          </w:tcPr>
          <w:p w14:paraId="107067CB" w14:textId="77777777" w:rsidR="000A1F56" w:rsidRDefault="00000000">
            <w:pPr>
              <w:spacing w:before="30" w:after="30"/>
              <w:jc w:val="left"/>
            </w:pPr>
            <w:r>
              <w:rPr>
                <w:color w:val="3A506B"/>
                <w:sz w:val="20"/>
              </w:rPr>
              <w:t>No</w:t>
            </w:r>
          </w:p>
        </w:tc>
      </w:tr>
      <w:tr w:rsidR="000A1F56" w14:paraId="30D85E36" w14:textId="77777777">
        <w:tblPrEx>
          <w:tblCellMar>
            <w:top w:w="0" w:type="dxa"/>
            <w:bottom w:w="0" w:type="dxa"/>
          </w:tblCellMar>
        </w:tblPrEx>
        <w:tc>
          <w:tcPr>
            <w:tcW w:w="2000" w:type="dxa"/>
          </w:tcPr>
          <w:p w14:paraId="2131D584" w14:textId="77777777" w:rsidR="000A1F56" w:rsidRDefault="00000000">
            <w:pPr>
              <w:spacing w:before="30" w:after="30"/>
              <w:jc w:val="left"/>
            </w:pPr>
            <w:r>
              <w:rPr>
                <w:color w:val="3A506B"/>
                <w:sz w:val="20"/>
              </w:rPr>
              <w:t>POST</w:t>
            </w:r>
          </w:p>
        </w:tc>
        <w:tc>
          <w:tcPr>
            <w:tcW w:w="2000" w:type="dxa"/>
          </w:tcPr>
          <w:p w14:paraId="0FD8DE15" w14:textId="77777777" w:rsidR="000A1F56" w:rsidRDefault="00000000">
            <w:pPr>
              <w:spacing w:before="30" w:after="30"/>
              <w:jc w:val="left"/>
            </w:pPr>
            <w:r>
              <w:rPr>
                <w:color w:val="3A506B"/>
                <w:sz w:val="20"/>
              </w:rPr>
              <w:t>/api/donor/login</w:t>
            </w:r>
          </w:p>
        </w:tc>
        <w:tc>
          <w:tcPr>
            <w:tcW w:w="2000" w:type="dxa"/>
          </w:tcPr>
          <w:p w14:paraId="0DCC76CA" w14:textId="77777777" w:rsidR="000A1F56" w:rsidRDefault="00000000">
            <w:pPr>
              <w:spacing w:before="30" w:after="30"/>
              <w:jc w:val="left"/>
            </w:pPr>
            <w:r>
              <w:rPr>
                <w:color w:val="3A506B"/>
                <w:sz w:val="20"/>
              </w:rPr>
              <w:t>Donor login</w:t>
            </w:r>
          </w:p>
        </w:tc>
        <w:tc>
          <w:tcPr>
            <w:tcW w:w="2000" w:type="dxa"/>
          </w:tcPr>
          <w:p w14:paraId="77F5EED5" w14:textId="77777777" w:rsidR="000A1F56" w:rsidRDefault="00000000">
            <w:pPr>
              <w:spacing w:before="30" w:after="30"/>
              <w:jc w:val="left"/>
            </w:pPr>
            <w:r>
              <w:rPr>
                <w:color w:val="3A506B"/>
                <w:sz w:val="20"/>
              </w:rPr>
              <w:t>No</w:t>
            </w:r>
          </w:p>
        </w:tc>
      </w:tr>
      <w:tr w:rsidR="000A1F56" w14:paraId="557277AD" w14:textId="77777777">
        <w:tblPrEx>
          <w:tblCellMar>
            <w:top w:w="0" w:type="dxa"/>
            <w:bottom w:w="0" w:type="dxa"/>
          </w:tblCellMar>
        </w:tblPrEx>
        <w:tc>
          <w:tcPr>
            <w:tcW w:w="2000" w:type="dxa"/>
          </w:tcPr>
          <w:p w14:paraId="77A308C4" w14:textId="77777777" w:rsidR="000A1F56" w:rsidRDefault="00000000">
            <w:pPr>
              <w:spacing w:before="30" w:after="30"/>
              <w:jc w:val="left"/>
            </w:pPr>
            <w:r>
              <w:rPr>
                <w:color w:val="3A506B"/>
                <w:sz w:val="20"/>
              </w:rPr>
              <w:t>POST</w:t>
            </w:r>
          </w:p>
        </w:tc>
        <w:tc>
          <w:tcPr>
            <w:tcW w:w="2000" w:type="dxa"/>
          </w:tcPr>
          <w:p w14:paraId="44944E86" w14:textId="77777777" w:rsidR="000A1F56" w:rsidRDefault="00000000">
            <w:pPr>
              <w:spacing w:before="30" w:after="30"/>
              <w:jc w:val="left"/>
            </w:pPr>
            <w:r>
              <w:rPr>
                <w:color w:val="3A506B"/>
                <w:sz w:val="20"/>
              </w:rPr>
              <w:t>/api/donor/forgot-password</w:t>
            </w:r>
          </w:p>
        </w:tc>
        <w:tc>
          <w:tcPr>
            <w:tcW w:w="2000" w:type="dxa"/>
          </w:tcPr>
          <w:p w14:paraId="08954652" w14:textId="77777777" w:rsidR="000A1F56" w:rsidRDefault="00000000">
            <w:pPr>
              <w:spacing w:before="30" w:after="30"/>
              <w:jc w:val="left"/>
            </w:pPr>
            <w:r>
              <w:rPr>
                <w:color w:val="3A506B"/>
                <w:sz w:val="20"/>
              </w:rPr>
              <w:t>Request password reset OTP</w:t>
            </w:r>
          </w:p>
        </w:tc>
        <w:tc>
          <w:tcPr>
            <w:tcW w:w="2000" w:type="dxa"/>
          </w:tcPr>
          <w:p w14:paraId="61B770E2" w14:textId="77777777" w:rsidR="000A1F56" w:rsidRDefault="00000000">
            <w:pPr>
              <w:spacing w:before="30" w:after="30"/>
              <w:jc w:val="left"/>
            </w:pPr>
            <w:r>
              <w:rPr>
                <w:color w:val="3A506B"/>
                <w:sz w:val="20"/>
              </w:rPr>
              <w:t>No</w:t>
            </w:r>
          </w:p>
        </w:tc>
      </w:tr>
      <w:tr w:rsidR="000A1F56" w14:paraId="374C0D79" w14:textId="77777777">
        <w:tblPrEx>
          <w:tblCellMar>
            <w:top w:w="0" w:type="dxa"/>
            <w:bottom w:w="0" w:type="dxa"/>
          </w:tblCellMar>
        </w:tblPrEx>
        <w:tc>
          <w:tcPr>
            <w:tcW w:w="2000" w:type="dxa"/>
          </w:tcPr>
          <w:p w14:paraId="2365FF11" w14:textId="77777777" w:rsidR="000A1F56" w:rsidRDefault="00000000">
            <w:pPr>
              <w:spacing w:before="30" w:after="30"/>
              <w:jc w:val="left"/>
            </w:pPr>
            <w:r>
              <w:rPr>
                <w:color w:val="3A506B"/>
                <w:sz w:val="20"/>
              </w:rPr>
              <w:t>POST</w:t>
            </w:r>
          </w:p>
        </w:tc>
        <w:tc>
          <w:tcPr>
            <w:tcW w:w="2000" w:type="dxa"/>
          </w:tcPr>
          <w:p w14:paraId="1AF6F323" w14:textId="77777777" w:rsidR="000A1F56" w:rsidRDefault="00000000">
            <w:pPr>
              <w:spacing w:before="30" w:after="30"/>
              <w:jc w:val="left"/>
            </w:pPr>
            <w:r>
              <w:rPr>
                <w:color w:val="3A506B"/>
                <w:sz w:val="20"/>
              </w:rPr>
              <w:t>/api/donor/reset-password</w:t>
            </w:r>
          </w:p>
        </w:tc>
        <w:tc>
          <w:tcPr>
            <w:tcW w:w="2000" w:type="dxa"/>
          </w:tcPr>
          <w:p w14:paraId="0EDA55E4" w14:textId="77777777" w:rsidR="000A1F56" w:rsidRDefault="00000000">
            <w:pPr>
              <w:spacing w:before="30" w:after="30"/>
              <w:jc w:val="left"/>
            </w:pPr>
            <w:r>
              <w:rPr>
                <w:color w:val="3A506B"/>
                <w:sz w:val="20"/>
              </w:rPr>
              <w:t>Reset password with OTP</w:t>
            </w:r>
          </w:p>
        </w:tc>
        <w:tc>
          <w:tcPr>
            <w:tcW w:w="2000" w:type="dxa"/>
          </w:tcPr>
          <w:p w14:paraId="691DCCF0" w14:textId="77777777" w:rsidR="000A1F56" w:rsidRDefault="00000000">
            <w:pPr>
              <w:spacing w:before="30" w:after="30"/>
              <w:jc w:val="left"/>
            </w:pPr>
            <w:r>
              <w:rPr>
                <w:color w:val="3A506B"/>
                <w:sz w:val="20"/>
              </w:rPr>
              <w:t>No</w:t>
            </w:r>
          </w:p>
        </w:tc>
      </w:tr>
      <w:tr w:rsidR="000A1F56" w14:paraId="03FD86C3" w14:textId="77777777">
        <w:tblPrEx>
          <w:tblCellMar>
            <w:top w:w="0" w:type="dxa"/>
            <w:bottom w:w="0" w:type="dxa"/>
          </w:tblCellMar>
        </w:tblPrEx>
        <w:tc>
          <w:tcPr>
            <w:tcW w:w="2000" w:type="dxa"/>
          </w:tcPr>
          <w:p w14:paraId="7BAD9F37" w14:textId="77777777" w:rsidR="000A1F56" w:rsidRDefault="00000000">
            <w:pPr>
              <w:spacing w:before="30" w:after="30"/>
              <w:jc w:val="left"/>
            </w:pPr>
            <w:r>
              <w:rPr>
                <w:color w:val="3A506B"/>
                <w:sz w:val="20"/>
              </w:rPr>
              <w:t>POST</w:t>
            </w:r>
          </w:p>
        </w:tc>
        <w:tc>
          <w:tcPr>
            <w:tcW w:w="2000" w:type="dxa"/>
          </w:tcPr>
          <w:p w14:paraId="4EC1ED07" w14:textId="77777777" w:rsidR="000A1F56" w:rsidRDefault="00000000">
            <w:pPr>
              <w:spacing w:before="30" w:after="30"/>
              <w:jc w:val="left"/>
            </w:pPr>
            <w:r>
              <w:rPr>
                <w:color w:val="3A506B"/>
                <w:sz w:val="20"/>
              </w:rPr>
              <w:t>/api/admin/register</w:t>
            </w:r>
          </w:p>
        </w:tc>
        <w:tc>
          <w:tcPr>
            <w:tcW w:w="2000" w:type="dxa"/>
          </w:tcPr>
          <w:p w14:paraId="00AEFCB0" w14:textId="77777777" w:rsidR="000A1F56" w:rsidRDefault="00000000">
            <w:pPr>
              <w:spacing w:before="30" w:after="30"/>
              <w:jc w:val="left"/>
            </w:pPr>
            <w:r>
              <w:rPr>
                <w:color w:val="3A506B"/>
                <w:sz w:val="20"/>
              </w:rPr>
              <w:t>First-time admin signup</w:t>
            </w:r>
          </w:p>
        </w:tc>
        <w:tc>
          <w:tcPr>
            <w:tcW w:w="2000" w:type="dxa"/>
          </w:tcPr>
          <w:p w14:paraId="5420A8EE" w14:textId="77777777" w:rsidR="000A1F56" w:rsidRDefault="00000000">
            <w:pPr>
              <w:spacing w:before="30" w:after="30"/>
              <w:jc w:val="left"/>
            </w:pPr>
            <w:r>
              <w:rPr>
                <w:color w:val="3A506B"/>
                <w:sz w:val="20"/>
              </w:rPr>
              <w:t>No</w:t>
            </w:r>
          </w:p>
        </w:tc>
      </w:tr>
      <w:tr w:rsidR="000A1F56" w14:paraId="3409A48B" w14:textId="77777777">
        <w:tblPrEx>
          <w:tblCellMar>
            <w:top w:w="0" w:type="dxa"/>
            <w:bottom w:w="0" w:type="dxa"/>
          </w:tblCellMar>
        </w:tblPrEx>
        <w:tc>
          <w:tcPr>
            <w:tcW w:w="2000" w:type="dxa"/>
          </w:tcPr>
          <w:p w14:paraId="30278CAE" w14:textId="77777777" w:rsidR="000A1F56" w:rsidRDefault="00000000">
            <w:pPr>
              <w:spacing w:before="30" w:after="30"/>
              <w:jc w:val="left"/>
            </w:pPr>
            <w:r>
              <w:rPr>
                <w:color w:val="3A506B"/>
                <w:sz w:val="20"/>
              </w:rPr>
              <w:t>POST</w:t>
            </w:r>
          </w:p>
        </w:tc>
        <w:tc>
          <w:tcPr>
            <w:tcW w:w="2000" w:type="dxa"/>
          </w:tcPr>
          <w:p w14:paraId="784CBEA2" w14:textId="77777777" w:rsidR="000A1F56" w:rsidRDefault="00000000">
            <w:pPr>
              <w:spacing w:before="30" w:after="30"/>
              <w:jc w:val="left"/>
            </w:pPr>
            <w:r>
              <w:rPr>
                <w:color w:val="3A506B"/>
                <w:sz w:val="20"/>
              </w:rPr>
              <w:t>/api/admin/login</w:t>
            </w:r>
          </w:p>
        </w:tc>
        <w:tc>
          <w:tcPr>
            <w:tcW w:w="2000" w:type="dxa"/>
          </w:tcPr>
          <w:p w14:paraId="333A3B5F" w14:textId="77777777" w:rsidR="000A1F56" w:rsidRDefault="00000000">
            <w:pPr>
              <w:spacing w:before="30" w:after="30"/>
              <w:jc w:val="left"/>
            </w:pPr>
            <w:r>
              <w:rPr>
                <w:color w:val="3A506B"/>
                <w:sz w:val="20"/>
              </w:rPr>
              <w:t>Admin login</w:t>
            </w:r>
          </w:p>
        </w:tc>
        <w:tc>
          <w:tcPr>
            <w:tcW w:w="2000" w:type="dxa"/>
          </w:tcPr>
          <w:p w14:paraId="5C04825A" w14:textId="77777777" w:rsidR="000A1F56" w:rsidRDefault="00000000">
            <w:pPr>
              <w:spacing w:before="30" w:after="30"/>
              <w:jc w:val="left"/>
            </w:pPr>
            <w:r>
              <w:rPr>
                <w:color w:val="3A506B"/>
                <w:sz w:val="20"/>
              </w:rPr>
              <w:t>No</w:t>
            </w:r>
          </w:p>
        </w:tc>
      </w:tr>
    </w:tbl>
    <w:p w14:paraId="70FA26E9" w14:textId="77777777" w:rsidR="000A1F56" w:rsidRDefault="00000000">
      <w:pPr>
        <w:pStyle w:val="Heading2"/>
      </w:pPr>
      <w:bookmarkStart w:id="41" w:name="_Toc232287948"/>
      <w:r>
        <w:t>4.2 Donor Endpoints</w:t>
      </w:r>
      <w:bookmarkEnd w:id="41"/>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2261"/>
        <w:gridCol w:w="2261"/>
        <w:gridCol w:w="2262"/>
        <w:gridCol w:w="2262"/>
      </w:tblGrid>
      <w:tr w:rsidR="000A1F56" w14:paraId="2802DEDE" w14:textId="77777777">
        <w:tblPrEx>
          <w:tblCellMar>
            <w:top w:w="0" w:type="dxa"/>
            <w:bottom w:w="0" w:type="dxa"/>
          </w:tblCellMar>
        </w:tblPrEx>
        <w:trPr>
          <w:tblHeader/>
        </w:trPr>
        <w:tc>
          <w:tcPr>
            <w:tcW w:w="2000" w:type="dxa"/>
            <w:shd w:val="clear" w:color="auto" w:fill="E8ECF1"/>
          </w:tcPr>
          <w:p w14:paraId="47B39E3F" w14:textId="77777777" w:rsidR="000A1F56" w:rsidRDefault="00000000">
            <w:pPr>
              <w:spacing w:before="40" w:after="40"/>
              <w:jc w:val="left"/>
            </w:pPr>
            <w:r>
              <w:rPr>
                <w:b/>
                <w:bCs/>
                <w:sz w:val="20"/>
              </w:rPr>
              <w:t>Method</w:t>
            </w:r>
          </w:p>
        </w:tc>
        <w:tc>
          <w:tcPr>
            <w:tcW w:w="2000" w:type="dxa"/>
            <w:shd w:val="clear" w:color="auto" w:fill="E8ECF1"/>
          </w:tcPr>
          <w:p w14:paraId="50CABC6A" w14:textId="77777777" w:rsidR="000A1F56" w:rsidRDefault="00000000">
            <w:pPr>
              <w:spacing w:before="40" w:after="40"/>
              <w:jc w:val="left"/>
            </w:pPr>
            <w:r>
              <w:rPr>
                <w:b/>
                <w:bCs/>
                <w:sz w:val="20"/>
              </w:rPr>
              <w:t>Endpoint</w:t>
            </w:r>
          </w:p>
        </w:tc>
        <w:tc>
          <w:tcPr>
            <w:tcW w:w="2000" w:type="dxa"/>
            <w:shd w:val="clear" w:color="auto" w:fill="E8ECF1"/>
          </w:tcPr>
          <w:p w14:paraId="0CAB0D12" w14:textId="77777777" w:rsidR="000A1F56" w:rsidRDefault="00000000">
            <w:pPr>
              <w:spacing w:before="40" w:after="40"/>
              <w:jc w:val="left"/>
            </w:pPr>
            <w:r>
              <w:rPr>
                <w:b/>
                <w:bCs/>
                <w:sz w:val="20"/>
              </w:rPr>
              <w:t>Description</w:t>
            </w:r>
          </w:p>
        </w:tc>
        <w:tc>
          <w:tcPr>
            <w:tcW w:w="2000" w:type="dxa"/>
            <w:shd w:val="clear" w:color="auto" w:fill="E8ECF1"/>
          </w:tcPr>
          <w:p w14:paraId="192127DC" w14:textId="77777777" w:rsidR="000A1F56" w:rsidRDefault="00000000">
            <w:pPr>
              <w:spacing w:before="40" w:after="40"/>
              <w:jc w:val="left"/>
            </w:pPr>
            <w:r>
              <w:rPr>
                <w:b/>
                <w:bCs/>
                <w:sz w:val="20"/>
              </w:rPr>
              <w:t>Auth</w:t>
            </w:r>
          </w:p>
        </w:tc>
      </w:tr>
      <w:tr w:rsidR="000A1F56" w14:paraId="11E9C1BC" w14:textId="77777777">
        <w:tblPrEx>
          <w:tblCellMar>
            <w:top w:w="0" w:type="dxa"/>
            <w:bottom w:w="0" w:type="dxa"/>
          </w:tblCellMar>
        </w:tblPrEx>
        <w:tc>
          <w:tcPr>
            <w:tcW w:w="2000" w:type="dxa"/>
          </w:tcPr>
          <w:p w14:paraId="112CAA1E" w14:textId="77777777" w:rsidR="000A1F56" w:rsidRDefault="00000000">
            <w:pPr>
              <w:spacing w:before="30" w:after="30"/>
              <w:jc w:val="left"/>
            </w:pPr>
            <w:r>
              <w:rPr>
                <w:color w:val="3A506B"/>
                <w:sz w:val="20"/>
              </w:rPr>
              <w:t>GET</w:t>
            </w:r>
          </w:p>
        </w:tc>
        <w:tc>
          <w:tcPr>
            <w:tcW w:w="2000" w:type="dxa"/>
          </w:tcPr>
          <w:p w14:paraId="7986EE9A" w14:textId="77777777" w:rsidR="000A1F56" w:rsidRDefault="00000000">
            <w:pPr>
              <w:spacing w:before="30" w:after="30"/>
              <w:jc w:val="left"/>
            </w:pPr>
            <w:r>
              <w:rPr>
                <w:color w:val="3A506B"/>
                <w:sz w:val="20"/>
              </w:rPr>
              <w:t>/api/donor/profile</w:t>
            </w:r>
          </w:p>
        </w:tc>
        <w:tc>
          <w:tcPr>
            <w:tcW w:w="2000" w:type="dxa"/>
          </w:tcPr>
          <w:p w14:paraId="487C8281" w14:textId="77777777" w:rsidR="000A1F56" w:rsidRDefault="00000000">
            <w:pPr>
              <w:spacing w:before="30" w:after="30"/>
              <w:jc w:val="left"/>
            </w:pPr>
            <w:r>
              <w:rPr>
                <w:color w:val="3A506B"/>
                <w:sz w:val="20"/>
              </w:rPr>
              <w:t>View own profile</w:t>
            </w:r>
          </w:p>
        </w:tc>
        <w:tc>
          <w:tcPr>
            <w:tcW w:w="2000" w:type="dxa"/>
          </w:tcPr>
          <w:p w14:paraId="6BA772BE" w14:textId="77777777" w:rsidR="000A1F56" w:rsidRDefault="00000000">
            <w:pPr>
              <w:spacing w:before="30" w:after="30"/>
              <w:jc w:val="left"/>
            </w:pPr>
            <w:r>
              <w:rPr>
                <w:color w:val="3A506B"/>
                <w:sz w:val="20"/>
              </w:rPr>
              <w:t>Donor JWT</w:t>
            </w:r>
          </w:p>
        </w:tc>
      </w:tr>
      <w:tr w:rsidR="000A1F56" w14:paraId="769F1685" w14:textId="77777777">
        <w:tblPrEx>
          <w:tblCellMar>
            <w:top w:w="0" w:type="dxa"/>
            <w:bottom w:w="0" w:type="dxa"/>
          </w:tblCellMar>
        </w:tblPrEx>
        <w:tc>
          <w:tcPr>
            <w:tcW w:w="2000" w:type="dxa"/>
          </w:tcPr>
          <w:p w14:paraId="4FBA138D" w14:textId="77777777" w:rsidR="000A1F56" w:rsidRDefault="00000000">
            <w:pPr>
              <w:spacing w:before="30" w:after="30"/>
              <w:jc w:val="left"/>
            </w:pPr>
            <w:r>
              <w:rPr>
                <w:color w:val="3A506B"/>
                <w:sz w:val="20"/>
              </w:rPr>
              <w:t>PUT</w:t>
            </w:r>
          </w:p>
        </w:tc>
        <w:tc>
          <w:tcPr>
            <w:tcW w:w="2000" w:type="dxa"/>
          </w:tcPr>
          <w:p w14:paraId="308CE24A" w14:textId="77777777" w:rsidR="000A1F56" w:rsidRDefault="00000000">
            <w:pPr>
              <w:spacing w:before="30" w:after="30"/>
              <w:jc w:val="left"/>
            </w:pPr>
            <w:r>
              <w:rPr>
                <w:color w:val="3A506B"/>
                <w:sz w:val="20"/>
              </w:rPr>
              <w:t>/api/donor/profile</w:t>
            </w:r>
          </w:p>
        </w:tc>
        <w:tc>
          <w:tcPr>
            <w:tcW w:w="2000" w:type="dxa"/>
          </w:tcPr>
          <w:p w14:paraId="27D1F119" w14:textId="77777777" w:rsidR="000A1F56" w:rsidRDefault="00000000">
            <w:pPr>
              <w:spacing w:before="30" w:after="30"/>
              <w:jc w:val="left"/>
            </w:pPr>
            <w:r>
              <w:rPr>
                <w:color w:val="3A506B"/>
                <w:sz w:val="20"/>
              </w:rPr>
              <w:t>Update own profile</w:t>
            </w:r>
          </w:p>
        </w:tc>
        <w:tc>
          <w:tcPr>
            <w:tcW w:w="2000" w:type="dxa"/>
          </w:tcPr>
          <w:p w14:paraId="3C1B191C" w14:textId="77777777" w:rsidR="000A1F56" w:rsidRDefault="00000000">
            <w:pPr>
              <w:spacing w:before="30" w:after="30"/>
              <w:jc w:val="left"/>
            </w:pPr>
            <w:r>
              <w:rPr>
                <w:color w:val="3A506B"/>
                <w:sz w:val="20"/>
              </w:rPr>
              <w:t>Donor JWT</w:t>
            </w:r>
          </w:p>
        </w:tc>
      </w:tr>
      <w:tr w:rsidR="000A1F56" w14:paraId="2CA1C24A" w14:textId="77777777">
        <w:tblPrEx>
          <w:tblCellMar>
            <w:top w:w="0" w:type="dxa"/>
            <w:bottom w:w="0" w:type="dxa"/>
          </w:tblCellMar>
        </w:tblPrEx>
        <w:tc>
          <w:tcPr>
            <w:tcW w:w="2000" w:type="dxa"/>
          </w:tcPr>
          <w:p w14:paraId="502FD3DE" w14:textId="77777777" w:rsidR="000A1F56" w:rsidRDefault="00000000">
            <w:pPr>
              <w:spacing w:before="30" w:after="30"/>
              <w:jc w:val="left"/>
            </w:pPr>
            <w:r>
              <w:rPr>
                <w:color w:val="3A506B"/>
                <w:sz w:val="20"/>
              </w:rPr>
              <w:t>POST</w:t>
            </w:r>
          </w:p>
        </w:tc>
        <w:tc>
          <w:tcPr>
            <w:tcW w:w="2000" w:type="dxa"/>
          </w:tcPr>
          <w:p w14:paraId="55DFC6AF" w14:textId="77777777" w:rsidR="000A1F56" w:rsidRDefault="00000000">
            <w:pPr>
              <w:spacing w:before="30" w:after="30"/>
              <w:jc w:val="left"/>
            </w:pPr>
            <w:r>
              <w:rPr>
                <w:color w:val="3A506B"/>
                <w:sz w:val="20"/>
              </w:rPr>
              <w:t>/api/donor/donate</w:t>
            </w:r>
          </w:p>
        </w:tc>
        <w:tc>
          <w:tcPr>
            <w:tcW w:w="2000" w:type="dxa"/>
          </w:tcPr>
          <w:p w14:paraId="04D61C04" w14:textId="77777777" w:rsidR="000A1F56" w:rsidRDefault="00000000">
            <w:pPr>
              <w:spacing w:before="30" w:after="30"/>
              <w:jc w:val="left"/>
            </w:pPr>
            <w:r>
              <w:rPr>
                <w:color w:val="3A506B"/>
                <w:sz w:val="20"/>
              </w:rPr>
              <w:t>Record blood donation</w:t>
            </w:r>
          </w:p>
        </w:tc>
        <w:tc>
          <w:tcPr>
            <w:tcW w:w="2000" w:type="dxa"/>
          </w:tcPr>
          <w:p w14:paraId="24FD8345" w14:textId="77777777" w:rsidR="000A1F56" w:rsidRDefault="00000000">
            <w:pPr>
              <w:spacing w:before="30" w:after="30"/>
              <w:jc w:val="left"/>
            </w:pPr>
            <w:r>
              <w:rPr>
                <w:color w:val="3A506B"/>
                <w:sz w:val="20"/>
              </w:rPr>
              <w:t>Donor JWT</w:t>
            </w:r>
          </w:p>
        </w:tc>
      </w:tr>
      <w:tr w:rsidR="000A1F56" w14:paraId="0FAACCCE" w14:textId="77777777">
        <w:tblPrEx>
          <w:tblCellMar>
            <w:top w:w="0" w:type="dxa"/>
            <w:bottom w:w="0" w:type="dxa"/>
          </w:tblCellMar>
        </w:tblPrEx>
        <w:tc>
          <w:tcPr>
            <w:tcW w:w="2000" w:type="dxa"/>
          </w:tcPr>
          <w:p w14:paraId="54A74AA7" w14:textId="77777777" w:rsidR="000A1F56" w:rsidRDefault="00000000">
            <w:pPr>
              <w:spacing w:before="30" w:after="30"/>
              <w:jc w:val="left"/>
            </w:pPr>
            <w:r>
              <w:rPr>
                <w:color w:val="3A506B"/>
                <w:sz w:val="20"/>
              </w:rPr>
              <w:t>PUT</w:t>
            </w:r>
          </w:p>
        </w:tc>
        <w:tc>
          <w:tcPr>
            <w:tcW w:w="2000" w:type="dxa"/>
          </w:tcPr>
          <w:p w14:paraId="30E7C43B" w14:textId="77777777" w:rsidR="000A1F56" w:rsidRDefault="00000000">
            <w:pPr>
              <w:spacing w:before="30" w:after="30"/>
              <w:jc w:val="left"/>
            </w:pPr>
            <w:r>
              <w:rPr>
                <w:color w:val="3A506B"/>
                <w:sz w:val="20"/>
              </w:rPr>
              <w:t>/api/donor/change-password</w:t>
            </w:r>
          </w:p>
        </w:tc>
        <w:tc>
          <w:tcPr>
            <w:tcW w:w="2000" w:type="dxa"/>
          </w:tcPr>
          <w:p w14:paraId="465FE3ED" w14:textId="77777777" w:rsidR="000A1F56" w:rsidRDefault="00000000">
            <w:pPr>
              <w:spacing w:before="30" w:after="30"/>
              <w:jc w:val="left"/>
            </w:pPr>
            <w:r>
              <w:rPr>
                <w:color w:val="3A506B"/>
                <w:sz w:val="20"/>
              </w:rPr>
              <w:t>Change password</w:t>
            </w:r>
          </w:p>
        </w:tc>
        <w:tc>
          <w:tcPr>
            <w:tcW w:w="2000" w:type="dxa"/>
          </w:tcPr>
          <w:p w14:paraId="67B7C26D" w14:textId="77777777" w:rsidR="000A1F56" w:rsidRDefault="00000000">
            <w:pPr>
              <w:spacing w:before="30" w:after="30"/>
              <w:jc w:val="left"/>
            </w:pPr>
            <w:r>
              <w:rPr>
                <w:color w:val="3A506B"/>
                <w:sz w:val="20"/>
              </w:rPr>
              <w:t>Donor JWT</w:t>
            </w:r>
          </w:p>
        </w:tc>
      </w:tr>
    </w:tbl>
    <w:p w14:paraId="267FC252" w14:textId="77777777" w:rsidR="000A1F56" w:rsidRDefault="00000000">
      <w:pPr>
        <w:pStyle w:val="Heading2"/>
      </w:pPr>
      <w:bookmarkStart w:id="42" w:name="_Toc232287949"/>
      <w:r>
        <w:t>4.3 Admin Endpoints</w:t>
      </w:r>
      <w:bookmarkEnd w:id="42"/>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2044"/>
        <w:gridCol w:w="2916"/>
        <w:gridCol w:w="2043"/>
        <w:gridCol w:w="2043"/>
      </w:tblGrid>
      <w:tr w:rsidR="000A1F56" w14:paraId="129DBCF6" w14:textId="77777777">
        <w:tblPrEx>
          <w:tblCellMar>
            <w:top w:w="0" w:type="dxa"/>
            <w:bottom w:w="0" w:type="dxa"/>
          </w:tblCellMar>
        </w:tblPrEx>
        <w:trPr>
          <w:tblHeader/>
        </w:trPr>
        <w:tc>
          <w:tcPr>
            <w:tcW w:w="2000" w:type="dxa"/>
            <w:shd w:val="clear" w:color="auto" w:fill="E8ECF1"/>
          </w:tcPr>
          <w:p w14:paraId="0E4E8235" w14:textId="77777777" w:rsidR="000A1F56" w:rsidRDefault="00000000">
            <w:pPr>
              <w:spacing w:before="40" w:after="40"/>
              <w:jc w:val="left"/>
            </w:pPr>
            <w:r>
              <w:rPr>
                <w:b/>
                <w:bCs/>
                <w:sz w:val="20"/>
              </w:rPr>
              <w:t>Method</w:t>
            </w:r>
          </w:p>
        </w:tc>
        <w:tc>
          <w:tcPr>
            <w:tcW w:w="2000" w:type="dxa"/>
            <w:shd w:val="clear" w:color="auto" w:fill="E8ECF1"/>
          </w:tcPr>
          <w:p w14:paraId="74E5EA7E" w14:textId="77777777" w:rsidR="000A1F56" w:rsidRDefault="00000000">
            <w:pPr>
              <w:spacing w:before="40" w:after="40"/>
              <w:jc w:val="left"/>
            </w:pPr>
            <w:r>
              <w:rPr>
                <w:b/>
                <w:bCs/>
                <w:sz w:val="20"/>
              </w:rPr>
              <w:t>Endpoint</w:t>
            </w:r>
          </w:p>
        </w:tc>
        <w:tc>
          <w:tcPr>
            <w:tcW w:w="2000" w:type="dxa"/>
            <w:shd w:val="clear" w:color="auto" w:fill="E8ECF1"/>
          </w:tcPr>
          <w:p w14:paraId="3361C94D" w14:textId="77777777" w:rsidR="000A1F56" w:rsidRDefault="00000000">
            <w:pPr>
              <w:spacing w:before="40" w:after="40"/>
              <w:jc w:val="left"/>
            </w:pPr>
            <w:r>
              <w:rPr>
                <w:b/>
                <w:bCs/>
                <w:sz w:val="20"/>
              </w:rPr>
              <w:t>Description</w:t>
            </w:r>
          </w:p>
        </w:tc>
        <w:tc>
          <w:tcPr>
            <w:tcW w:w="2000" w:type="dxa"/>
            <w:shd w:val="clear" w:color="auto" w:fill="E8ECF1"/>
          </w:tcPr>
          <w:p w14:paraId="49746D9B" w14:textId="77777777" w:rsidR="000A1F56" w:rsidRDefault="00000000">
            <w:pPr>
              <w:spacing w:before="40" w:after="40"/>
              <w:jc w:val="left"/>
            </w:pPr>
            <w:r>
              <w:rPr>
                <w:b/>
                <w:bCs/>
                <w:sz w:val="20"/>
              </w:rPr>
              <w:t>Auth</w:t>
            </w:r>
          </w:p>
        </w:tc>
      </w:tr>
      <w:tr w:rsidR="000A1F56" w14:paraId="669A4E71" w14:textId="77777777">
        <w:tblPrEx>
          <w:tblCellMar>
            <w:top w:w="0" w:type="dxa"/>
            <w:bottom w:w="0" w:type="dxa"/>
          </w:tblCellMar>
        </w:tblPrEx>
        <w:tc>
          <w:tcPr>
            <w:tcW w:w="2000" w:type="dxa"/>
          </w:tcPr>
          <w:p w14:paraId="4866E130" w14:textId="77777777" w:rsidR="000A1F56" w:rsidRDefault="00000000">
            <w:pPr>
              <w:spacing w:before="30" w:after="30"/>
              <w:jc w:val="left"/>
            </w:pPr>
            <w:r>
              <w:rPr>
                <w:color w:val="3A506B"/>
                <w:sz w:val="20"/>
              </w:rPr>
              <w:t>GET</w:t>
            </w:r>
          </w:p>
        </w:tc>
        <w:tc>
          <w:tcPr>
            <w:tcW w:w="2000" w:type="dxa"/>
          </w:tcPr>
          <w:p w14:paraId="2DD9D4A4" w14:textId="77777777" w:rsidR="000A1F56" w:rsidRDefault="00000000">
            <w:pPr>
              <w:spacing w:before="30" w:after="30"/>
              <w:jc w:val="left"/>
            </w:pPr>
            <w:r>
              <w:rPr>
                <w:color w:val="3A506B"/>
                <w:sz w:val="20"/>
              </w:rPr>
              <w:t>/api/admin/donors</w:t>
            </w:r>
          </w:p>
        </w:tc>
        <w:tc>
          <w:tcPr>
            <w:tcW w:w="2000" w:type="dxa"/>
          </w:tcPr>
          <w:p w14:paraId="18BF6821" w14:textId="77777777" w:rsidR="000A1F56" w:rsidRDefault="00000000">
            <w:pPr>
              <w:spacing w:before="30" w:after="30"/>
              <w:jc w:val="left"/>
            </w:pPr>
            <w:r>
              <w:rPr>
                <w:color w:val="3A506B"/>
                <w:sz w:val="20"/>
              </w:rPr>
              <w:t>List all donors</w:t>
            </w:r>
          </w:p>
        </w:tc>
        <w:tc>
          <w:tcPr>
            <w:tcW w:w="2000" w:type="dxa"/>
          </w:tcPr>
          <w:p w14:paraId="020A7795" w14:textId="77777777" w:rsidR="000A1F56" w:rsidRDefault="00000000">
            <w:pPr>
              <w:spacing w:before="30" w:after="30"/>
              <w:jc w:val="left"/>
            </w:pPr>
            <w:r>
              <w:rPr>
                <w:color w:val="3A506B"/>
                <w:sz w:val="20"/>
              </w:rPr>
              <w:t>Admin JWT</w:t>
            </w:r>
          </w:p>
        </w:tc>
      </w:tr>
      <w:tr w:rsidR="000A1F56" w14:paraId="6710EBF7" w14:textId="77777777">
        <w:tblPrEx>
          <w:tblCellMar>
            <w:top w:w="0" w:type="dxa"/>
            <w:bottom w:w="0" w:type="dxa"/>
          </w:tblCellMar>
        </w:tblPrEx>
        <w:tc>
          <w:tcPr>
            <w:tcW w:w="2000" w:type="dxa"/>
          </w:tcPr>
          <w:p w14:paraId="48C0318D" w14:textId="77777777" w:rsidR="000A1F56" w:rsidRDefault="00000000">
            <w:pPr>
              <w:spacing w:before="30" w:after="30"/>
              <w:jc w:val="left"/>
            </w:pPr>
            <w:r>
              <w:rPr>
                <w:color w:val="3A506B"/>
                <w:sz w:val="20"/>
              </w:rPr>
              <w:t>GET</w:t>
            </w:r>
          </w:p>
        </w:tc>
        <w:tc>
          <w:tcPr>
            <w:tcW w:w="2000" w:type="dxa"/>
          </w:tcPr>
          <w:p w14:paraId="1039B94E" w14:textId="77777777" w:rsidR="000A1F56" w:rsidRDefault="00000000">
            <w:pPr>
              <w:spacing w:before="30" w:after="30"/>
              <w:jc w:val="left"/>
            </w:pPr>
            <w:r>
              <w:rPr>
                <w:color w:val="3A506B"/>
                <w:sz w:val="20"/>
              </w:rPr>
              <w:t>/api/admin/donors/:id</w:t>
            </w:r>
          </w:p>
        </w:tc>
        <w:tc>
          <w:tcPr>
            <w:tcW w:w="2000" w:type="dxa"/>
          </w:tcPr>
          <w:p w14:paraId="118698F7" w14:textId="77777777" w:rsidR="000A1F56" w:rsidRDefault="00000000">
            <w:pPr>
              <w:spacing w:before="30" w:after="30"/>
              <w:jc w:val="left"/>
            </w:pPr>
            <w:r>
              <w:rPr>
                <w:color w:val="3A506B"/>
                <w:sz w:val="20"/>
              </w:rPr>
              <w:t>View donor details</w:t>
            </w:r>
          </w:p>
        </w:tc>
        <w:tc>
          <w:tcPr>
            <w:tcW w:w="2000" w:type="dxa"/>
          </w:tcPr>
          <w:p w14:paraId="73A6F4F9" w14:textId="77777777" w:rsidR="000A1F56" w:rsidRDefault="00000000">
            <w:pPr>
              <w:spacing w:before="30" w:after="30"/>
              <w:jc w:val="left"/>
            </w:pPr>
            <w:r>
              <w:rPr>
                <w:color w:val="3A506B"/>
                <w:sz w:val="20"/>
              </w:rPr>
              <w:t>Admin JWT</w:t>
            </w:r>
          </w:p>
        </w:tc>
      </w:tr>
      <w:tr w:rsidR="000A1F56" w14:paraId="27E317AF" w14:textId="77777777">
        <w:tblPrEx>
          <w:tblCellMar>
            <w:top w:w="0" w:type="dxa"/>
            <w:bottom w:w="0" w:type="dxa"/>
          </w:tblCellMar>
        </w:tblPrEx>
        <w:tc>
          <w:tcPr>
            <w:tcW w:w="2000" w:type="dxa"/>
          </w:tcPr>
          <w:p w14:paraId="0F395825" w14:textId="77777777" w:rsidR="000A1F56" w:rsidRDefault="00000000">
            <w:pPr>
              <w:spacing w:before="30" w:after="30"/>
              <w:jc w:val="left"/>
            </w:pPr>
            <w:r>
              <w:rPr>
                <w:color w:val="3A506B"/>
                <w:sz w:val="20"/>
              </w:rPr>
              <w:t>POST</w:t>
            </w:r>
          </w:p>
        </w:tc>
        <w:tc>
          <w:tcPr>
            <w:tcW w:w="2000" w:type="dxa"/>
          </w:tcPr>
          <w:p w14:paraId="25F74F1F" w14:textId="77777777" w:rsidR="000A1F56" w:rsidRDefault="00000000">
            <w:pPr>
              <w:spacing w:before="30" w:after="30"/>
              <w:jc w:val="left"/>
            </w:pPr>
            <w:r>
              <w:rPr>
                <w:color w:val="3A506B"/>
                <w:sz w:val="20"/>
              </w:rPr>
              <w:t>/api/admin/donors</w:t>
            </w:r>
          </w:p>
        </w:tc>
        <w:tc>
          <w:tcPr>
            <w:tcW w:w="2000" w:type="dxa"/>
          </w:tcPr>
          <w:p w14:paraId="1BA31D46" w14:textId="77777777" w:rsidR="000A1F56" w:rsidRDefault="00000000">
            <w:pPr>
              <w:spacing w:before="30" w:after="30"/>
              <w:jc w:val="left"/>
            </w:pPr>
            <w:r>
              <w:rPr>
                <w:color w:val="3A506B"/>
                <w:sz w:val="20"/>
              </w:rPr>
              <w:t>Add donor manually</w:t>
            </w:r>
          </w:p>
        </w:tc>
        <w:tc>
          <w:tcPr>
            <w:tcW w:w="2000" w:type="dxa"/>
          </w:tcPr>
          <w:p w14:paraId="5BA6C512" w14:textId="77777777" w:rsidR="000A1F56" w:rsidRDefault="00000000">
            <w:pPr>
              <w:spacing w:before="30" w:after="30"/>
              <w:jc w:val="left"/>
            </w:pPr>
            <w:r>
              <w:rPr>
                <w:color w:val="3A506B"/>
                <w:sz w:val="20"/>
              </w:rPr>
              <w:t>Admin JWT</w:t>
            </w:r>
          </w:p>
        </w:tc>
      </w:tr>
      <w:tr w:rsidR="000A1F56" w14:paraId="2EC386EB" w14:textId="77777777">
        <w:tblPrEx>
          <w:tblCellMar>
            <w:top w:w="0" w:type="dxa"/>
            <w:bottom w:w="0" w:type="dxa"/>
          </w:tblCellMar>
        </w:tblPrEx>
        <w:tc>
          <w:tcPr>
            <w:tcW w:w="2000" w:type="dxa"/>
          </w:tcPr>
          <w:p w14:paraId="4E106DBD" w14:textId="77777777" w:rsidR="000A1F56" w:rsidRDefault="00000000">
            <w:pPr>
              <w:spacing w:before="30" w:after="30"/>
              <w:jc w:val="left"/>
            </w:pPr>
            <w:r>
              <w:rPr>
                <w:color w:val="3A506B"/>
                <w:sz w:val="20"/>
              </w:rPr>
              <w:t>PUT</w:t>
            </w:r>
          </w:p>
        </w:tc>
        <w:tc>
          <w:tcPr>
            <w:tcW w:w="2000" w:type="dxa"/>
          </w:tcPr>
          <w:p w14:paraId="674ECB57" w14:textId="77777777" w:rsidR="000A1F56" w:rsidRDefault="00000000">
            <w:pPr>
              <w:spacing w:before="30" w:after="30"/>
              <w:jc w:val="left"/>
            </w:pPr>
            <w:r>
              <w:rPr>
                <w:color w:val="3A506B"/>
                <w:sz w:val="20"/>
              </w:rPr>
              <w:t>/api/admin/donors/:id</w:t>
            </w:r>
          </w:p>
        </w:tc>
        <w:tc>
          <w:tcPr>
            <w:tcW w:w="2000" w:type="dxa"/>
          </w:tcPr>
          <w:p w14:paraId="54DBC715" w14:textId="77777777" w:rsidR="000A1F56" w:rsidRDefault="00000000">
            <w:pPr>
              <w:spacing w:before="30" w:after="30"/>
              <w:jc w:val="left"/>
            </w:pPr>
            <w:r>
              <w:rPr>
                <w:color w:val="3A506B"/>
                <w:sz w:val="20"/>
              </w:rPr>
              <w:t>Edit donor</w:t>
            </w:r>
          </w:p>
        </w:tc>
        <w:tc>
          <w:tcPr>
            <w:tcW w:w="2000" w:type="dxa"/>
          </w:tcPr>
          <w:p w14:paraId="0E7161D9" w14:textId="77777777" w:rsidR="000A1F56" w:rsidRDefault="00000000">
            <w:pPr>
              <w:spacing w:before="30" w:after="30"/>
              <w:jc w:val="left"/>
            </w:pPr>
            <w:r>
              <w:rPr>
                <w:color w:val="3A506B"/>
                <w:sz w:val="20"/>
              </w:rPr>
              <w:t>Admin JWT</w:t>
            </w:r>
          </w:p>
        </w:tc>
      </w:tr>
      <w:tr w:rsidR="000A1F56" w14:paraId="7306FE27" w14:textId="77777777">
        <w:tblPrEx>
          <w:tblCellMar>
            <w:top w:w="0" w:type="dxa"/>
            <w:bottom w:w="0" w:type="dxa"/>
          </w:tblCellMar>
        </w:tblPrEx>
        <w:tc>
          <w:tcPr>
            <w:tcW w:w="2000" w:type="dxa"/>
          </w:tcPr>
          <w:p w14:paraId="1E1BAAFB" w14:textId="77777777" w:rsidR="000A1F56" w:rsidRDefault="00000000">
            <w:pPr>
              <w:spacing w:before="30" w:after="30"/>
              <w:jc w:val="left"/>
            </w:pPr>
            <w:r>
              <w:rPr>
                <w:color w:val="3A506B"/>
                <w:sz w:val="20"/>
              </w:rPr>
              <w:t>DELETE</w:t>
            </w:r>
          </w:p>
        </w:tc>
        <w:tc>
          <w:tcPr>
            <w:tcW w:w="2000" w:type="dxa"/>
          </w:tcPr>
          <w:p w14:paraId="267B2F35" w14:textId="77777777" w:rsidR="000A1F56" w:rsidRDefault="00000000">
            <w:pPr>
              <w:spacing w:before="30" w:after="30"/>
              <w:jc w:val="left"/>
            </w:pPr>
            <w:r>
              <w:rPr>
                <w:color w:val="3A506B"/>
                <w:sz w:val="20"/>
              </w:rPr>
              <w:t>/api/admin/donors/:id</w:t>
            </w:r>
          </w:p>
        </w:tc>
        <w:tc>
          <w:tcPr>
            <w:tcW w:w="2000" w:type="dxa"/>
          </w:tcPr>
          <w:p w14:paraId="5ECEDDCB" w14:textId="77777777" w:rsidR="000A1F56" w:rsidRDefault="00000000">
            <w:pPr>
              <w:spacing w:before="30" w:after="30"/>
              <w:jc w:val="left"/>
            </w:pPr>
            <w:r>
              <w:rPr>
                <w:color w:val="3A506B"/>
                <w:sz w:val="20"/>
              </w:rPr>
              <w:t>Delete donor</w:t>
            </w:r>
          </w:p>
        </w:tc>
        <w:tc>
          <w:tcPr>
            <w:tcW w:w="2000" w:type="dxa"/>
          </w:tcPr>
          <w:p w14:paraId="411F90E8" w14:textId="77777777" w:rsidR="000A1F56" w:rsidRDefault="00000000">
            <w:pPr>
              <w:spacing w:before="30" w:after="30"/>
              <w:jc w:val="left"/>
            </w:pPr>
            <w:r>
              <w:rPr>
                <w:color w:val="3A506B"/>
                <w:sz w:val="20"/>
              </w:rPr>
              <w:t>Admin JWT</w:t>
            </w:r>
          </w:p>
        </w:tc>
      </w:tr>
      <w:tr w:rsidR="000A1F56" w14:paraId="1D7983BA" w14:textId="77777777">
        <w:tblPrEx>
          <w:tblCellMar>
            <w:top w:w="0" w:type="dxa"/>
            <w:bottom w:w="0" w:type="dxa"/>
          </w:tblCellMar>
        </w:tblPrEx>
        <w:tc>
          <w:tcPr>
            <w:tcW w:w="2000" w:type="dxa"/>
          </w:tcPr>
          <w:p w14:paraId="6E511141" w14:textId="77777777" w:rsidR="000A1F56" w:rsidRDefault="00000000">
            <w:pPr>
              <w:spacing w:before="30" w:after="30"/>
              <w:jc w:val="left"/>
            </w:pPr>
            <w:r>
              <w:rPr>
                <w:color w:val="3A506B"/>
                <w:sz w:val="20"/>
              </w:rPr>
              <w:t>POST</w:t>
            </w:r>
          </w:p>
        </w:tc>
        <w:tc>
          <w:tcPr>
            <w:tcW w:w="2000" w:type="dxa"/>
          </w:tcPr>
          <w:p w14:paraId="370FEAD1" w14:textId="77777777" w:rsidR="000A1F56" w:rsidRDefault="00000000">
            <w:pPr>
              <w:spacing w:before="30" w:after="30"/>
              <w:jc w:val="left"/>
            </w:pPr>
            <w:r>
              <w:rPr>
                <w:color w:val="3A506B"/>
                <w:sz w:val="20"/>
              </w:rPr>
              <w:t>/api/admin/donors/import</w:t>
            </w:r>
          </w:p>
        </w:tc>
        <w:tc>
          <w:tcPr>
            <w:tcW w:w="2000" w:type="dxa"/>
          </w:tcPr>
          <w:p w14:paraId="78B025AB" w14:textId="77777777" w:rsidR="000A1F56" w:rsidRDefault="00000000">
            <w:pPr>
              <w:spacing w:before="30" w:after="30"/>
              <w:jc w:val="left"/>
            </w:pPr>
            <w:r>
              <w:rPr>
                <w:color w:val="3A506B"/>
                <w:sz w:val="20"/>
              </w:rPr>
              <w:t>Bulk import donors</w:t>
            </w:r>
          </w:p>
        </w:tc>
        <w:tc>
          <w:tcPr>
            <w:tcW w:w="2000" w:type="dxa"/>
          </w:tcPr>
          <w:p w14:paraId="18A217D8" w14:textId="77777777" w:rsidR="000A1F56" w:rsidRDefault="00000000">
            <w:pPr>
              <w:spacing w:before="30" w:after="30"/>
              <w:jc w:val="left"/>
            </w:pPr>
            <w:r>
              <w:rPr>
                <w:color w:val="3A506B"/>
                <w:sz w:val="20"/>
              </w:rPr>
              <w:t>Admin JWT</w:t>
            </w:r>
          </w:p>
        </w:tc>
      </w:tr>
      <w:tr w:rsidR="000A1F56" w14:paraId="4AB2FC9A" w14:textId="77777777">
        <w:tblPrEx>
          <w:tblCellMar>
            <w:top w:w="0" w:type="dxa"/>
            <w:bottom w:w="0" w:type="dxa"/>
          </w:tblCellMar>
        </w:tblPrEx>
        <w:tc>
          <w:tcPr>
            <w:tcW w:w="2000" w:type="dxa"/>
          </w:tcPr>
          <w:p w14:paraId="59BF2A45" w14:textId="77777777" w:rsidR="000A1F56" w:rsidRDefault="00000000">
            <w:pPr>
              <w:spacing w:before="30" w:after="30"/>
              <w:jc w:val="left"/>
            </w:pPr>
            <w:r>
              <w:rPr>
                <w:color w:val="3A506B"/>
                <w:sz w:val="20"/>
              </w:rPr>
              <w:t>PUT</w:t>
            </w:r>
          </w:p>
        </w:tc>
        <w:tc>
          <w:tcPr>
            <w:tcW w:w="2000" w:type="dxa"/>
          </w:tcPr>
          <w:p w14:paraId="15C57FA5" w14:textId="77777777" w:rsidR="000A1F56" w:rsidRDefault="00000000">
            <w:pPr>
              <w:spacing w:before="30" w:after="30"/>
              <w:jc w:val="left"/>
            </w:pPr>
            <w:r>
              <w:rPr>
                <w:color w:val="3A506B"/>
                <w:sz w:val="20"/>
              </w:rPr>
              <w:t>/api/admin/donors/:id/eligible</w:t>
            </w:r>
          </w:p>
        </w:tc>
        <w:tc>
          <w:tcPr>
            <w:tcW w:w="2000" w:type="dxa"/>
          </w:tcPr>
          <w:p w14:paraId="54BEA9F7" w14:textId="77777777" w:rsidR="000A1F56" w:rsidRDefault="00000000">
            <w:pPr>
              <w:spacing w:before="30" w:after="30"/>
              <w:jc w:val="left"/>
            </w:pPr>
            <w:r>
              <w:rPr>
                <w:color w:val="3A506B"/>
                <w:sz w:val="20"/>
              </w:rPr>
              <w:t>Set eligibility</w:t>
            </w:r>
          </w:p>
        </w:tc>
        <w:tc>
          <w:tcPr>
            <w:tcW w:w="2000" w:type="dxa"/>
          </w:tcPr>
          <w:p w14:paraId="318B5E72" w14:textId="77777777" w:rsidR="000A1F56" w:rsidRDefault="00000000">
            <w:pPr>
              <w:spacing w:before="30" w:after="30"/>
              <w:jc w:val="left"/>
            </w:pPr>
            <w:r>
              <w:rPr>
                <w:color w:val="3A506B"/>
                <w:sz w:val="20"/>
              </w:rPr>
              <w:t>Admin JWT</w:t>
            </w:r>
          </w:p>
        </w:tc>
      </w:tr>
      <w:tr w:rsidR="000A1F56" w14:paraId="708461F5" w14:textId="77777777">
        <w:tblPrEx>
          <w:tblCellMar>
            <w:top w:w="0" w:type="dxa"/>
            <w:bottom w:w="0" w:type="dxa"/>
          </w:tblCellMar>
        </w:tblPrEx>
        <w:tc>
          <w:tcPr>
            <w:tcW w:w="2000" w:type="dxa"/>
          </w:tcPr>
          <w:p w14:paraId="4F917AD5" w14:textId="77777777" w:rsidR="000A1F56" w:rsidRDefault="00000000">
            <w:pPr>
              <w:spacing w:before="30" w:after="30"/>
              <w:jc w:val="left"/>
            </w:pPr>
            <w:r>
              <w:rPr>
                <w:color w:val="3A506B"/>
                <w:sz w:val="20"/>
              </w:rPr>
              <w:t>PUT</w:t>
            </w:r>
          </w:p>
        </w:tc>
        <w:tc>
          <w:tcPr>
            <w:tcW w:w="2000" w:type="dxa"/>
          </w:tcPr>
          <w:p w14:paraId="1B2223E2" w14:textId="77777777" w:rsidR="000A1F56" w:rsidRDefault="00000000">
            <w:pPr>
              <w:spacing w:before="30" w:after="30"/>
              <w:jc w:val="left"/>
            </w:pPr>
            <w:r>
              <w:rPr>
                <w:color w:val="3A506B"/>
                <w:sz w:val="20"/>
              </w:rPr>
              <w:t>/api/admin/donors/:id/unresponsive</w:t>
            </w:r>
          </w:p>
        </w:tc>
        <w:tc>
          <w:tcPr>
            <w:tcW w:w="2000" w:type="dxa"/>
          </w:tcPr>
          <w:p w14:paraId="07C75B2A" w14:textId="77777777" w:rsidR="000A1F56" w:rsidRDefault="00000000">
            <w:pPr>
              <w:spacing w:before="30" w:after="30"/>
              <w:jc w:val="left"/>
            </w:pPr>
            <w:r>
              <w:rPr>
                <w:color w:val="3A506B"/>
                <w:sz w:val="20"/>
              </w:rPr>
              <w:t>Update unresponsive count</w:t>
            </w:r>
          </w:p>
        </w:tc>
        <w:tc>
          <w:tcPr>
            <w:tcW w:w="2000" w:type="dxa"/>
          </w:tcPr>
          <w:p w14:paraId="0601075E" w14:textId="77777777" w:rsidR="000A1F56" w:rsidRDefault="00000000">
            <w:pPr>
              <w:spacing w:before="30" w:after="30"/>
              <w:jc w:val="left"/>
            </w:pPr>
            <w:r>
              <w:rPr>
                <w:color w:val="3A506B"/>
                <w:sz w:val="20"/>
              </w:rPr>
              <w:t>Admin JWT</w:t>
            </w:r>
          </w:p>
        </w:tc>
      </w:tr>
      <w:tr w:rsidR="000A1F56" w14:paraId="31DE528D" w14:textId="77777777">
        <w:tblPrEx>
          <w:tblCellMar>
            <w:top w:w="0" w:type="dxa"/>
            <w:bottom w:w="0" w:type="dxa"/>
          </w:tblCellMar>
        </w:tblPrEx>
        <w:tc>
          <w:tcPr>
            <w:tcW w:w="2000" w:type="dxa"/>
          </w:tcPr>
          <w:p w14:paraId="21AEF8C7" w14:textId="77777777" w:rsidR="000A1F56" w:rsidRDefault="00000000">
            <w:pPr>
              <w:spacing w:before="30" w:after="30"/>
              <w:jc w:val="left"/>
            </w:pPr>
            <w:r>
              <w:rPr>
                <w:color w:val="3A506B"/>
                <w:sz w:val="20"/>
              </w:rPr>
              <w:t>PUT</w:t>
            </w:r>
          </w:p>
        </w:tc>
        <w:tc>
          <w:tcPr>
            <w:tcW w:w="2000" w:type="dxa"/>
          </w:tcPr>
          <w:p w14:paraId="508ABF09" w14:textId="77777777" w:rsidR="000A1F56" w:rsidRDefault="00000000">
            <w:pPr>
              <w:spacing w:before="30" w:after="30"/>
              <w:jc w:val="left"/>
            </w:pPr>
            <w:r>
              <w:rPr>
                <w:color w:val="3A506B"/>
                <w:sz w:val="20"/>
              </w:rPr>
              <w:t>/api/admin/donors/:id/disqualify</w:t>
            </w:r>
          </w:p>
        </w:tc>
        <w:tc>
          <w:tcPr>
            <w:tcW w:w="2000" w:type="dxa"/>
          </w:tcPr>
          <w:p w14:paraId="75CFA6D1" w14:textId="77777777" w:rsidR="000A1F56" w:rsidRDefault="00000000">
            <w:pPr>
              <w:spacing w:before="30" w:after="30"/>
              <w:jc w:val="left"/>
            </w:pPr>
            <w:r>
              <w:rPr>
                <w:color w:val="3A506B"/>
                <w:sz w:val="20"/>
              </w:rPr>
              <w:t>Disqualify/un-disqualify</w:t>
            </w:r>
          </w:p>
        </w:tc>
        <w:tc>
          <w:tcPr>
            <w:tcW w:w="2000" w:type="dxa"/>
          </w:tcPr>
          <w:p w14:paraId="3A3F8501" w14:textId="77777777" w:rsidR="000A1F56" w:rsidRDefault="00000000">
            <w:pPr>
              <w:spacing w:before="30" w:after="30"/>
              <w:jc w:val="left"/>
            </w:pPr>
            <w:r>
              <w:rPr>
                <w:color w:val="3A506B"/>
                <w:sz w:val="20"/>
              </w:rPr>
              <w:t>Admin JWT</w:t>
            </w:r>
          </w:p>
        </w:tc>
      </w:tr>
      <w:tr w:rsidR="000A1F56" w14:paraId="485DC634" w14:textId="77777777">
        <w:tblPrEx>
          <w:tblCellMar>
            <w:top w:w="0" w:type="dxa"/>
            <w:bottom w:w="0" w:type="dxa"/>
          </w:tblCellMar>
        </w:tblPrEx>
        <w:tc>
          <w:tcPr>
            <w:tcW w:w="2000" w:type="dxa"/>
          </w:tcPr>
          <w:p w14:paraId="3911C73C" w14:textId="77777777" w:rsidR="000A1F56" w:rsidRDefault="00000000">
            <w:pPr>
              <w:spacing w:before="30" w:after="30"/>
              <w:jc w:val="left"/>
            </w:pPr>
            <w:r>
              <w:rPr>
                <w:color w:val="3A506B"/>
                <w:sz w:val="20"/>
              </w:rPr>
              <w:t>GET</w:t>
            </w:r>
          </w:p>
        </w:tc>
        <w:tc>
          <w:tcPr>
            <w:tcW w:w="2000" w:type="dxa"/>
          </w:tcPr>
          <w:p w14:paraId="7A1524BB" w14:textId="77777777" w:rsidR="000A1F56" w:rsidRDefault="00000000">
            <w:pPr>
              <w:spacing w:before="30" w:after="30"/>
              <w:jc w:val="left"/>
            </w:pPr>
            <w:r>
              <w:rPr>
                <w:color w:val="3A506B"/>
                <w:sz w:val="20"/>
              </w:rPr>
              <w:t>/api/admin/dashboard</w:t>
            </w:r>
          </w:p>
        </w:tc>
        <w:tc>
          <w:tcPr>
            <w:tcW w:w="2000" w:type="dxa"/>
          </w:tcPr>
          <w:p w14:paraId="182F1545" w14:textId="77777777" w:rsidR="000A1F56" w:rsidRDefault="00000000">
            <w:pPr>
              <w:spacing w:before="30" w:after="30"/>
              <w:jc w:val="left"/>
            </w:pPr>
            <w:r>
              <w:rPr>
                <w:color w:val="3A506B"/>
                <w:sz w:val="20"/>
              </w:rPr>
              <w:t>Dashboard statistics</w:t>
            </w:r>
          </w:p>
        </w:tc>
        <w:tc>
          <w:tcPr>
            <w:tcW w:w="2000" w:type="dxa"/>
          </w:tcPr>
          <w:p w14:paraId="614FAAF1" w14:textId="77777777" w:rsidR="000A1F56" w:rsidRDefault="00000000">
            <w:pPr>
              <w:spacing w:before="30" w:after="30"/>
              <w:jc w:val="left"/>
            </w:pPr>
            <w:r>
              <w:rPr>
                <w:color w:val="3A506B"/>
                <w:sz w:val="20"/>
              </w:rPr>
              <w:t>Admin JWT</w:t>
            </w:r>
          </w:p>
        </w:tc>
      </w:tr>
      <w:tr w:rsidR="000A1F56" w14:paraId="728CB795" w14:textId="77777777">
        <w:tblPrEx>
          <w:tblCellMar>
            <w:top w:w="0" w:type="dxa"/>
            <w:bottom w:w="0" w:type="dxa"/>
          </w:tblCellMar>
        </w:tblPrEx>
        <w:tc>
          <w:tcPr>
            <w:tcW w:w="2000" w:type="dxa"/>
          </w:tcPr>
          <w:p w14:paraId="50898CE2" w14:textId="77777777" w:rsidR="000A1F56" w:rsidRDefault="00000000">
            <w:pPr>
              <w:spacing w:before="30" w:after="30"/>
              <w:jc w:val="left"/>
            </w:pPr>
            <w:r>
              <w:rPr>
                <w:color w:val="3A506B"/>
                <w:sz w:val="20"/>
              </w:rPr>
              <w:t>GET</w:t>
            </w:r>
          </w:p>
        </w:tc>
        <w:tc>
          <w:tcPr>
            <w:tcW w:w="2000" w:type="dxa"/>
          </w:tcPr>
          <w:p w14:paraId="47EEABB1" w14:textId="77777777" w:rsidR="000A1F56" w:rsidRDefault="00000000">
            <w:pPr>
              <w:spacing w:before="30" w:after="30"/>
              <w:jc w:val="left"/>
            </w:pPr>
            <w:r>
              <w:rPr>
                <w:color w:val="3A506B"/>
                <w:sz w:val="20"/>
              </w:rPr>
              <w:t>/api/admin/audit-logs</w:t>
            </w:r>
          </w:p>
        </w:tc>
        <w:tc>
          <w:tcPr>
            <w:tcW w:w="2000" w:type="dxa"/>
          </w:tcPr>
          <w:p w14:paraId="2A3D8D3A" w14:textId="77777777" w:rsidR="000A1F56" w:rsidRDefault="00000000">
            <w:pPr>
              <w:spacing w:before="30" w:after="30"/>
              <w:jc w:val="left"/>
            </w:pPr>
            <w:r>
              <w:rPr>
                <w:color w:val="3A506B"/>
                <w:sz w:val="20"/>
              </w:rPr>
              <w:t>View audit logs</w:t>
            </w:r>
          </w:p>
        </w:tc>
        <w:tc>
          <w:tcPr>
            <w:tcW w:w="2000" w:type="dxa"/>
          </w:tcPr>
          <w:p w14:paraId="165FC171" w14:textId="77777777" w:rsidR="000A1F56" w:rsidRDefault="00000000">
            <w:pPr>
              <w:spacing w:before="30" w:after="30"/>
              <w:jc w:val="left"/>
            </w:pPr>
            <w:r>
              <w:rPr>
                <w:color w:val="3A506B"/>
                <w:sz w:val="20"/>
              </w:rPr>
              <w:t>Admin JWT</w:t>
            </w:r>
          </w:p>
        </w:tc>
      </w:tr>
      <w:tr w:rsidR="000A1F56" w14:paraId="40BAB4E7" w14:textId="77777777">
        <w:tblPrEx>
          <w:tblCellMar>
            <w:top w:w="0" w:type="dxa"/>
            <w:bottom w:w="0" w:type="dxa"/>
          </w:tblCellMar>
        </w:tblPrEx>
        <w:tc>
          <w:tcPr>
            <w:tcW w:w="2000" w:type="dxa"/>
          </w:tcPr>
          <w:p w14:paraId="1B6BBD6D" w14:textId="77777777" w:rsidR="000A1F56" w:rsidRDefault="00000000">
            <w:pPr>
              <w:spacing w:before="30" w:after="30"/>
              <w:jc w:val="left"/>
            </w:pPr>
            <w:r>
              <w:rPr>
                <w:color w:val="3A506B"/>
                <w:sz w:val="20"/>
              </w:rPr>
              <w:lastRenderedPageBreak/>
              <w:t>GET</w:t>
            </w:r>
          </w:p>
        </w:tc>
        <w:tc>
          <w:tcPr>
            <w:tcW w:w="2000" w:type="dxa"/>
          </w:tcPr>
          <w:p w14:paraId="0F4EC077" w14:textId="77777777" w:rsidR="000A1F56" w:rsidRDefault="00000000">
            <w:pPr>
              <w:spacing w:before="30" w:after="30"/>
              <w:jc w:val="left"/>
            </w:pPr>
            <w:r>
              <w:rPr>
                <w:color w:val="3A506B"/>
                <w:sz w:val="20"/>
              </w:rPr>
              <w:t>/api/admin/admins</w:t>
            </w:r>
          </w:p>
        </w:tc>
        <w:tc>
          <w:tcPr>
            <w:tcW w:w="2000" w:type="dxa"/>
          </w:tcPr>
          <w:p w14:paraId="5B3A3BBE" w14:textId="77777777" w:rsidR="000A1F56" w:rsidRDefault="00000000">
            <w:pPr>
              <w:spacing w:before="30" w:after="30"/>
              <w:jc w:val="left"/>
            </w:pPr>
            <w:r>
              <w:rPr>
                <w:color w:val="3A506B"/>
                <w:sz w:val="20"/>
              </w:rPr>
              <w:t>View all admins</w:t>
            </w:r>
          </w:p>
        </w:tc>
        <w:tc>
          <w:tcPr>
            <w:tcW w:w="2000" w:type="dxa"/>
          </w:tcPr>
          <w:p w14:paraId="6412CFCC" w14:textId="77777777" w:rsidR="000A1F56" w:rsidRDefault="00000000">
            <w:pPr>
              <w:spacing w:before="30" w:after="30"/>
              <w:jc w:val="left"/>
            </w:pPr>
            <w:r>
              <w:rPr>
                <w:color w:val="3A506B"/>
                <w:sz w:val="20"/>
              </w:rPr>
              <w:t>Super JWT</w:t>
            </w:r>
          </w:p>
        </w:tc>
      </w:tr>
      <w:tr w:rsidR="000A1F56" w14:paraId="7013036D" w14:textId="77777777">
        <w:tblPrEx>
          <w:tblCellMar>
            <w:top w:w="0" w:type="dxa"/>
            <w:bottom w:w="0" w:type="dxa"/>
          </w:tblCellMar>
        </w:tblPrEx>
        <w:tc>
          <w:tcPr>
            <w:tcW w:w="2000" w:type="dxa"/>
          </w:tcPr>
          <w:p w14:paraId="55BADC0E" w14:textId="77777777" w:rsidR="000A1F56" w:rsidRDefault="00000000">
            <w:pPr>
              <w:spacing w:before="30" w:after="30"/>
              <w:jc w:val="left"/>
            </w:pPr>
            <w:r>
              <w:rPr>
                <w:color w:val="3A506B"/>
                <w:sz w:val="20"/>
              </w:rPr>
              <w:t>POST</w:t>
            </w:r>
          </w:p>
        </w:tc>
        <w:tc>
          <w:tcPr>
            <w:tcW w:w="2000" w:type="dxa"/>
          </w:tcPr>
          <w:p w14:paraId="7C98F2A1" w14:textId="77777777" w:rsidR="000A1F56" w:rsidRDefault="00000000">
            <w:pPr>
              <w:spacing w:before="30" w:after="30"/>
              <w:jc w:val="left"/>
            </w:pPr>
            <w:r>
              <w:rPr>
                <w:color w:val="3A506B"/>
                <w:sz w:val="20"/>
              </w:rPr>
              <w:t>/api/admin/admins</w:t>
            </w:r>
          </w:p>
        </w:tc>
        <w:tc>
          <w:tcPr>
            <w:tcW w:w="2000" w:type="dxa"/>
          </w:tcPr>
          <w:p w14:paraId="12A0F9C3" w14:textId="77777777" w:rsidR="000A1F56" w:rsidRDefault="00000000">
            <w:pPr>
              <w:spacing w:before="30" w:after="30"/>
              <w:jc w:val="left"/>
            </w:pPr>
            <w:r>
              <w:rPr>
                <w:color w:val="3A506B"/>
                <w:sz w:val="20"/>
              </w:rPr>
              <w:t>Add new admin</w:t>
            </w:r>
          </w:p>
        </w:tc>
        <w:tc>
          <w:tcPr>
            <w:tcW w:w="2000" w:type="dxa"/>
          </w:tcPr>
          <w:p w14:paraId="449A5746" w14:textId="77777777" w:rsidR="000A1F56" w:rsidRDefault="00000000">
            <w:pPr>
              <w:spacing w:before="30" w:after="30"/>
              <w:jc w:val="left"/>
            </w:pPr>
            <w:r>
              <w:rPr>
                <w:color w:val="3A506B"/>
                <w:sz w:val="20"/>
              </w:rPr>
              <w:t>Super JWT</w:t>
            </w:r>
          </w:p>
        </w:tc>
      </w:tr>
      <w:tr w:rsidR="000A1F56" w14:paraId="7F7D14A8" w14:textId="77777777">
        <w:tblPrEx>
          <w:tblCellMar>
            <w:top w:w="0" w:type="dxa"/>
            <w:bottom w:w="0" w:type="dxa"/>
          </w:tblCellMar>
        </w:tblPrEx>
        <w:tc>
          <w:tcPr>
            <w:tcW w:w="2000" w:type="dxa"/>
          </w:tcPr>
          <w:p w14:paraId="24775520" w14:textId="77777777" w:rsidR="000A1F56" w:rsidRDefault="00000000">
            <w:pPr>
              <w:spacing w:before="30" w:after="30"/>
              <w:jc w:val="left"/>
            </w:pPr>
            <w:r>
              <w:rPr>
                <w:color w:val="3A506B"/>
                <w:sz w:val="20"/>
              </w:rPr>
              <w:t>PUT</w:t>
            </w:r>
          </w:p>
        </w:tc>
        <w:tc>
          <w:tcPr>
            <w:tcW w:w="2000" w:type="dxa"/>
          </w:tcPr>
          <w:p w14:paraId="11096F17" w14:textId="77777777" w:rsidR="000A1F56" w:rsidRDefault="00000000">
            <w:pPr>
              <w:spacing w:before="30" w:after="30"/>
              <w:jc w:val="left"/>
            </w:pPr>
            <w:r>
              <w:rPr>
                <w:color w:val="3A506B"/>
                <w:sz w:val="20"/>
              </w:rPr>
              <w:t>/api/admin/admins/:id/role</w:t>
            </w:r>
          </w:p>
        </w:tc>
        <w:tc>
          <w:tcPr>
            <w:tcW w:w="2000" w:type="dxa"/>
          </w:tcPr>
          <w:p w14:paraId="31F77D41" w14:textId="77777777" w:rsidR="000A1F56" w:rsidRDefault="00000000">
            <w:pPr>
              <w:spacing w:before="30" w:after="30"/>
              <w:jc w:val="left"/>
            </w:pPr>
            <w:r>
              <w:rPr>
                <w:color w:val="3A506B"/>
                <w:sz w:val="20"/>
              </w:rPr>
              <w:t>Change admin role</w:t>
            </w:r>
          </w:p>
        </w:tc>
        <w:tc>
          <w:tcPr>
            <w:tcW w:w="2000" w:type="dxa"/>
          </w:tcPr>
          <w:p w14:paraId="7E8CED6B" w14:textId="77777777" w:rsidR="000A1F56" w:rsidRDefault="00000000">
            <w:pPr>
              <w:spacing w:before="30" w:after="30"/>
              <w:jc w:val="left"/>
            </w:pPr>
            <w:r>
              <w:rPr>
                <w:color w:val="3A506B"/>
                <w:sz w:val="20"/>
              </w:rPr>
              <w:t>Super JWT</w:t>
            </w:r>
          </w:p>
        </w:tc>
      </w:tr>
      <w:tr w:rsidR="000A1F56" w14:paraId="173671E7" w14:textId="77777777">
        <w:tblPrEx>
          <w:tblCellMar>
            <w:top w:w="0" w:type="dxa"/>
            <w:bottom w:w="0" w:type="dxa"/>
          </w:tblCellMar>
        </w:tblPrEx>
        <w:tc>
          <w:tcPr>
            <w:tcW w:w="2000" w:type="dxa"/>
          </w:tcPr>
          <w:p w14:paraId="7C8E7BB8" w14:textId="77777777" w:rsidR="000A1F56" w:rsidRDefault="00000000">
            <w:pPr>
              <w:spacing w:before="30" w:after="30"/>
              <w:jc w:val="left"/>
            </w:pPr>
            <w:r>
              <w:rPr>
                <w:color w:val="3A506B"/>
                <w:sz w:val="20"/>
              </w:rPr>
              <w:t>DELETE</w:t>
            </w:r>
          </w:p>
        </w:tc>
        <w:tc>
          <w:tcPr>
            <w:tcW w:w="2000" w:type="dxa"/>
          </w:tcPr>
          <w:p w14:paraId="012D4A71" w14:textId="77777777" w:rsidR="000A1F56" w:rsidRDefault="00000000">
            <w:pPr>
              <w:spacing w:before="30" w:after="30"/>
              <w:jc w:val="left"/>
            </w:pPr>
            <w:r>
              <w:rPr>
                <w:color w:val="3A506B"/>
                <w:sz w:val="20"/>
              </w:rPr>
              <w:t>/api/admin/admins/:id</w:t>
            </w:r>
          </w:p>
        </w:tc>
        <w:tc>
          <w:tcPr>
            <w:tcW w:w="2000" w:type="dxa"/>
          </w:tcPr>
          <w:p w14:paraId="418D899F" w14:textId="77777777" w:rsidR="000A1F56" w:rsidRDefault="00000000">
            <w:pPr>
              <w:spacing w:before="30" w:after="30"/>
              <w:jc w:val="left"/>
            </w:pPr>
            <w:r>
              <w:rPr>
                <w:color w:val="3A506B"/>
                <w:sz w:val="20"/>
              </w:rPr>
              <w:t>Remove admin</w:t>
            </w:r>
          </w:p>
        </w:tc>
        <w:tc>
          <w:tcPr>
            <w:tcW w:w="2000" w:type="dxa"/>
          </w:tcPr>
          <w:p w14:paraId="6DE577EB" w14:textId="77777777" w:rsidR="000A1F56" w:rsidRDefault="00000000">
            <w:pPr>
              <w:spacing w:before="30" w:after="30"/>
              <w:jc w:val="left"/>
            </w:pPr>
            <w:r>
              <w:rPr>
                <w:color w:val="3A506B"/>
                <w:sz w:val="20"/>
              </w:rPr>
              <w:t>Super JWT</w:t>
            </w:r>
          </w:p>
        </w:tc>
      </w:tr>
    </w:tbl>
    <w:p w14:paraId="1EBC6464" w14:textId="77777777" w:rsidR="000A1F56" w:rsidRDefault="00000000">
      <w:pPr>
        <w:pStyle w:val="Heading2"/>
      </w:pPr>
      <w:bookmarkStart w:id="43" w:name="_Toc232287950"/>
      <w:r>
        <w:t>4.4 Response Format</w:t>
      </w:r>
      <w:bookmarkEnd w:id="43"/>
    </w:p>
    <w:p w14:paraId="3C641005" w14:textId="77777777" w:rsidR="000A1F56" w:rsidRDefault="00000000">
      <w:r>
        <w:t>All API responses follow a standard envelope format: { success: boolean, message: string, data: object | null, errors: object[] | null }. HTTP status codes: 200 (OK), 201 (Created), 400 (Bad Request), 401 (Unauthorized), 403 (Forbidden), 404 (Not Found), 409 (Conflict), 500 (Server Error).</w:t>
      </w:r>
    </w:p>
    <w:p w14:paraId="65C7526D" w14:textId="77777777" w:rsidR="000A1F56" w:rsidRDefault="00000000">
      <w:pPr>
        <w:pStyle w:val="Heading1"/>
      </w:pPr>
      <w:bookmarkStart w:id="44" w:name="_Toc232287951"/>
      <w:r>
        <w:lastRenderedPageBreak/>
        <w:t>5. Authentication &amp; Authorization</w:t>
      </w:r>
      <w:bookmarkStart w:id="45" w:name="_Toc005"/>
      <w:bookmarkEnd w:id="44"/>
      <w:bookmarkEnd w:id="45"/>
    </w:p>
    <w:p w14:paraId="2AB20BCC" w14:textId="77777777" w:rsidR="000A1F56" w:rsidRDefault="00000000">
      <w:pPr>
        <w:pStyle w:val="Heading2"/>
      </w:pPr>
      <w:bookmarkStart w:id="46" w:name="_Toc232287952"/>
      <w:r>
        <w:t>5.1 JWT Implementation</w:t>
      </w:r>
      <w:bookmarkEnd w:id="46"/>
    </w:p>
    <w:p w14:paraId="0B7B4FAE" w14:textId="77777777" w:rsidR="000A1F56" w:rsidRDefault="00000000">
      <w:r>
        <w:t>JSON Web Tokens are used for session management. Access tokens expire after 24 hours. Tokens contain: userId, role (donor/admin), adminType (super/regular — for admins only), and issued-at timestamp.</w:t>
      </w:r>
    </w:p>
    <w:p w14:paraId="14AC6D07" w14:textId="77777777" w:rsidR="000A1F56" w:rsidRDefault="00000000">
      <w:pPr>
        <w:pStyle w:val="Heading2"/>
      </w:pPr>
      <w:bookmarkStart w:id="47" w:name="_Toc232287953"/>
      <w:r>
        <w:t>5.2 Password Security</w:t>
      </w:r>
      <w:bookmarkEnd w:id="47"/>
    </w:p>
    <w:p w14:paraId="35DF5C77" w14:textId="77777777" w:rsidR="000A1F56" w:rsidRDefault="00000000">
      <w:r>
        <w:t>Passwords are hashed using bcrypt with a cost factor of 12. Plain-text passwords are never stored. Password validation enforces: minimum 6 characters, maximum 16 characters, at least 1 alphabetic character, and at least 1 numeric digit.</w:t>
      </w:r>
    </w:p>
    <w:p w14:paraId="54EB208A" w14:textId="77777777" w:rsidR="000A1F56" w:rsidRDefault="00000000">
      <w:pPr>
        <w:pStyle w:val="Heading2"/>
      </w:pPr>
      <w:bookmarkStart w:id="48" w:name="_Toc232287954"/>
      <w:r>
        <w:t>5.3 Role-Based Access Control</w:t>
      </w:r>
      <w:bookmarkEnd w:id="48"/>
    </w:p>
    <w:tbl>
      <w:tblPr>
        <w:tblW w:w="5000" w:type="pct"/>
        <w:tblInd w:w="10" w:type="dxa"/>
        <w:tblBorders>
          <w:top w:val="single" w:sz="8" w:space="0" w:color="1A2744"/>
          <w:left w:val="nil"/>
          <w:bottom w:val="single" w:sz="8" w:space="0" w:color="1A2744"/>
          <w:right w:val="nil"/>
          <w:insideH w:val="single" w:sz="4" w:space="0" w:color="D0D5DD"/>
          <w:insideV w:val="nil"/>
        </w:tblBorders>
        <w:tblCellMar>
          <w:left w:w="10" w:type="dxa"/>
          <w:right w:w="10" w:type="dxa"/>
        </w:tblCellMar>
        <w:tblLook w:val="04A0" w:firstRow="1" w:lastRow="0" w:firstColumn="1" w:lastColumn="0" w:noHBand="0" w:noVBand="1"/>
      </w:tblPr>
      <w:tblGrid>
        <w:gridCol w:w="3016"/>
        <w:gridCol w:w="3015"/>
        <w:gridCol w:w="3015"/>
      </w:tblGrid>
      <w:tr w:rsidR="000A1F56" w14:paraId="0B471055" w14:textId="77777777">
        <w:tblPrEx>
          <w:tblCellMar>
            <w:top w:w="0" w:type="dxa"/>
            <w:bottom w:w="0" w:type="dxa"/>
          </w:tblCellMar>
        </w:tblPrEx>
        <w:trPr>
          <w:tblHeader/>
        </w:trPr>
        <w:tc>
          <w:tcPr>
            <w:tcW w:w="2000" w:type="dxa"/>
            <w:shd w:val="clear" w:color="auto" w:fill="E8ECF1"/>
          </w:tcPr>
          <w:p w14:paraId="5B4C29C5" w14:textId="77777777" w:rsidR="000A1F56" w:rsidRDefault="00000000">
            <w:pPr>
              <w:spacing w:before="40" w:after="40"/>
              <w:jc w:val="left"/>
            </w:pPr>
            <w:r>
              <w:rPr>
                <w:b/>
                <w:bCs/>
                <w:sz w:val="20"/>
              </w:rPr>
              <w:t>Role</w:t>
            </w:r>
          </w:p>
        </w:tc>
        <w:tc>
          <w:tcPr>
            <w:tcW w:w="2000" w:type="dxa"/>
            <w:shd w:val="clear" w:color="auto" w:fill="E8ECF1"/>
          </w:tcPr>
          <w:p w14:paraId="13EB4A07" w14:textId="77777777" w:rsidR="000A1F56" w:rsidRDefault="00000000">
            <w:pPr>
              <w:spacing w:before="40" w:after="40"/>
              <w:jc w:val="left"/>
            </w:pPr>
            <w:r>
              <w:rPr>
                <w:b/>
                <w:bCs/>
                <w:sz w:val="20"/>
              </w:rPr>
              <w:t>Token Claim</w:t>
            </w:r>
          </w:p>
        </w:tc>
        <w:tc>
          <w:tcPr>
            <w:tcW w:w="2000" w:type="dxa"/>
            <w:shd w:val="clear" w:color="auto" w:fill="E8ECF1"/>
          </w:tcPr>
          <w:p w14:paraId="4483B1C1" w14:textId="77777777" w:rsidR="000A1F56" w:rsidRDefault="00000000">
            <w:pPr>
              <w:spacing w:before="40" w:after="40"/>
              <w:jc w:val="left"/>
            </w:pPr>
            <w:r>
              <w:rPr>
                <w:b/>
                <w:bCs/>
                <w:sz w:val="20"/>
              </w:rPr>
              <w:t>Access Level</w:t>
            </w:r>
          </w:p>
        </w:tc>
      </w:tr>
      <w:tr w:rsidR="000A1F56" w14:paraId="3E7D8210" w14:textId="77777777">
        <w:tblPrEx>
          <w:tblCellMar>
            <w:top w:w="0" w:type="dxa"/>
            <w:bottom w:w="0" w:type="dxa"/>
          </w:tblCellMar>
        </w:tblPrEx>
        <w:tc>
          <w:tcPr>
            <w:tcW w:w="2000" w:type="dxa"/>
          </w:tcPr>
          <w:p w14:paraId="404A50D7" w14:textId="77777777" w:rsidR="000A1F56" w:rsidRDefault="00000000">
            <w:pPr>
              <w:spacing w:before="30" w:after="30"/>
              <w:jc w:val="left"/>
            </w:pPr>
            <w:r>
              <w:rPr>
                <w:color w:val="3A506B"/>
                <w:sz w:val="20"/>
              </w:rPr>
              <w:t>Donor</w:t>
            </w:r>
          </w:p>
        </w:tc>
        <w:tc>
          <w:tcPr>
            <w:tcW w:w="2000" w:type="dxa"/>
          </w:tcPr>
          <w:p w14:paraId="7E0C1846" w14:textId="77777777" w:rsidR="000A1F56" w:rsidRDefault="00000000">
            <w:pPr>
              <w:spacing w:before="30" w:after="30"/>
              <w:jc w:val="left"/>
            </w:pPr>
            <w:r>
              <w:rPr>
                <w:color w:val="3A506B"/>
                <w:sz w:val="20"/>
              </w:rPr>
              <w:t>role: donor</w:t>
            </w:r>
          </w:p>
        </w:tc>
        <w:tc>
          <w:tcPr>
            <w:tcW w:w="2000" w:type="dxa"/>
          </w:tcPr>
          <w:p w14:paraId="310C4345" w14:textId="77777777" w:rsidR="000A1F56" w:rsidRDefault="00000000">
            <w:pPr>
              <w:spacing w:before="30" w:after="30"/>
              <w:jc w:val="left"/>
            </w:pPr>
            <w:r>
              <w:rPr>
                <w:color w:val="3A506B"/>
                <w:sz w:val="20"/>
              </w:rPr>
              <w:t>Own profile only</w:t>
            </w:r>
          </w:p>
        </w:tc>
      </w:tr>
      <w:tr w:rsidR="000A1F56" w14:paraId="527FDC31" w14:textId="77777777">
        <w:tblPrEx>
          <w:tblCellMar>
            <w:top w:w="0" w:type="dxa"/>
            <w:bottom w:w="0" w:type="dxa"/>
          </w:tblCellMar>
        </w:tblPrEx>
        <w:tc>
          <w:tcPr>
            <w:tcW w:w="2000" w:type="dxa"/>
          </w:tcPr>
          <w:p w14:paraId="6FF36B0A" w14:textId="77777777" w:rsidR="000A1F56" w:rsidRDefault="00000000">
            <w:pPr>
              <w:spacing w:before="30" w:after="30"/>
              <w:jc w:val="left"/>
            </w:pPr>
            <w:r>
              <w:rPr>
                <w:color w:val="3A506B"/>
                <w:sz w:val="20"/>
              </w:rPr>
              <w:t>Regular Admin</w:t>
            </w:r>
          </w:p>
        </w:tc>
        <w:tc>
          <w:tcPr>
            <w:tcW w:w="2000" w:type="dxa"/>
          </w:tcPr>
          <w:p w14:paraId="685E468E" w14:textId="77777777" w:rsidR="000A1F56" w:rsidRDefault="00000000">
            <w:pPr>
              <w:spacing w:before="30" w:after="30"/>
              <w:jc w:val="left"/>
            </w:pPr>
            <w:r>
              <w:rPr>
                <w:color w:val="3A506B"/>
                <w:sz w:val="20"/>
              </w:rPr>
              <w:t>role: admin, type: regular</w:t>
            </w:r>
          </w:p>
        </w:tc>
        <w:tc>
          <w:tcPr>
            <w:tcW w:w="2000" w:type="dxa"/>
          </w:tcPr>
          <w:p w14:paraId="03C5B365" w14:textId="77777777" w:rsidR="000A1F56" w:rsidRDefault="00000000">
            <w:pPr>
              <w:spacing w:before="30" w:after="30"/>
              <w:jc w:val="left"/>
            </w:pPr>
            <w:r>
              <w:rPr>
                <w:color w:val="3A506B"/>
                <w:sz w:val="20"/>
              </w:rPr>
              <w:t>All donor management except admin operations</w:t>
            </w:r>
          </w:p>
        </w:tc>
      </w:tr>
      <w:tr w:rsidR="000A1F56" w14:paraId="59693C01" w14:textId="77777777">
        <w:tblPrEx>
          <w:tblCellMar>
            <w:top w:w="0" w:type="dxa"/>
            <w:bottom w:w="0" w:type="dxa"/>
          </w:tblCellMar>
        </w:tblPrEx>
        <w:tc>
          <w:tcPr>
            <w:tcW w:w="2000" w:type="dxa"/>
          </w:tcPr>
          <w:p w14:paraId="0E2F2DFA" w14:textId="77777777" w:rsidR="000A1F56" w:rsidRDefault="00000000">
            <w:pPr>
              <w:spacing w:before="30" w:after="30"/>
              <w:jc w:val="left"/>
            </w:pPr>
            <w:r>
              <w:rPr>
                <w:color w:val="3A506B"/>
                <w:sz w:val="20"/>
              </w:rPr>
              <w:t>Super Admin</w:t>
            </w:r>
          </w:p>
        </w:tc>
        <w:tc>
          <w:tcPr>
            <w:tcW w:w="2000" w:type="dxa"/>
          </w:tcPr>
          <w:p w14:paraId="4303920F" w14:textId="77777777" w:rsidR="000A1F56" w:rsidRDefault="00000000">
            <w:pPr>
              <w:spacing w:before="30" w:after="30"/>
              <w:jc w:val="left"/>
            </w:pPr>
            <w:r>
              <w:rPr>
                <w:color w:val="3A506B"/>
                <w:sz w:val="20"/>
              </w:rPr>
              <w:t>role: admin, type: super</w:t>
            </w:r>
          </w:p>
        </w:tc>
        <w:tc>
          <w:tcPr>
            <w:tcW w:w="2000" w:type="dxa"/>
          </w:tcPr>
          <w:p w14:paraId="7B0712CD" w14:textId="77777777" w:rsidR="000A1F56" w:rsidRDefault="00000000">
            <w:pPr>
              <w:spacing w:before="30" w:after="30"/>
              <w:jc w:val="left"/>
            </w:pPr>
            <w:r>
              <w:rPr>
                <w:color w:val="3A506B"/>
                <w:sz w:val="20"/>
              </w:rPr>
              <w:t>Full system access including admin management</w:t>
            </w:r>
          </w:p>
        </w:tc>
      </w:tr>
    </w:tbl>
    <w:p w14:paraId="352FE42E" w14:textId="77777777" w:rsidR="000A1F56" w:rsidRDefault="00000000">
      <w:pPr>
        <w:pStyle w:val="Heading2"/>
      </w:pPr>
      <w:bookmarkStart w:id="49" w:name="_Toc232287955"/>
      <w:r>
        <w:t>5.4 OTP Security</w:t>
      </w:r>
      <w:bookmarkEnd w:id="49"/>
    </w:p>
    <w:p w14:paraId="09518F2F" w14:textId="77777777" w:rsidR="000A1F56" w:rsidRDefault="00000000">
      <w:r>
        <w:t>6-digit numeric OTPs are generated cryptographically using a CSPRNG. OTPs expire after 10 minutes. Each OTP is single-use and deleted after verification. Rate limiting: maximum 3 OTP requests per email per hour.</w:t>
      </w:r>
    </w:p>
    <w:p w14:paraId="18EEA2B8" w14:textId="77777777" w:rsidR="000A1F56" w:rsidRDefault="00000000">
      <w:pPr>
        <w:pStyle w:val="Heading1"/>
      </w:pPr>
      <w:bookmarkStart w:id="50" w:name="_Toc232287956"/>
      <w:r>
        <w:lastRenderedPageBreak/>
        <w:t>6. User Interface Requirements</w:t>
      </w:r>
      <w:bookmarkStart w:id="51" w:name="_Toc006"/>
      <w:bookmarkEnd w:id="50"/>
      <w:bookmarkEnd w:id="51"/>
    </w:p>
    <w:p w14:paraId="15E51981" w14:textId="77777777" w:rsidR="000A1F56" w:rsidRDefault="00000000">
      <w:pPr>
        <w:pStyle w:val="Heading2"/>
      </w:pPr>
      <w:bookmarkStart w:id="52" w:name="_Toc232287957"/>
      <w:r>
        <w:t>6.1 Landing Page ("/")</w:t>
      </w:r>
      <w:bookmarkEnd w:id="52"/>
    </w:p>
    <w:p w14:paraId="1110273C" w14:textId="77777777" w:rsidR="000A1F56" w:rsidRDefault="00000000">
      <w:r>
        <w:t>Unauthenticated visitors see: (1) BloodConnect purpose statement and mission, (2) Two prominent buttons — "Continue as Admin" and "Continue as Donor". Authenticated users are automatically redirected to their respective dashboard.</w:t>
      </w:r>
    </w:p>
    <w:p w14:paraId="33BDD335" w14:textId="77777777" w:rsidR="000A1F56" w:rsidRDefault="00000000">
      <w:pPr>
        <w:pStyle w:val="Heading2"/>
      </w:pPr>
      <w:bookmarkStart w:id="53" w:name="_Toc232287958"/>
      <w:r>
        <w:t>6.2 Admin Dashboard Layout</w:t>
      </w:r>
      <w:bookmarkEnd w:id="53"/>
    </w:p>
    <w:p w14:paraId="145C6AC1" w14:textId="77777777" w:rsidR="000A1F56" w:rsidRDefault="00000000">
      <w:r>
        <w:t>The admin interface features: (1) Sidebar navigation with menu items: Dashboard, Donors, Add Donor, Import Data, Audit Logs, Manage Admins (Super Admin only), (2) Top bar with admin name and logout, (3) Main content area displaying the selected module.</w:t>
      </w:r>
    </w:p>
    <w:p w14:paraId="38782111" w14:textId="77777777" w:rsidR="000A1F56" w:rsidRDefault="00000000">
      <w:pPr>
        <w:pStyle w:val="Heading2"/>
      </w:pPr>
      <w:bookmarkStart w:id="54" w:name="_Toc232287959"/>
      <w:r>
        <w:t>6.3 Donor Card Component</w:t>
      </w:r>
      <w:bookmarkEnd w:id="54"/>
    </w:p>
    <w:p w14:paraId="7399506E" w14:textId="77777777" w:rsidR="000A1F56" w:rsidRDefault="00000000">
      <w:r>
        <w:t>Each donor displayed in the list appears as a card containing: Full Name, Blood Group badge, City, Eligibility status (green/red badge), Unresponsive count (if &gt; 0), Disqualified status (if true), WhatsApp icon (clickable), Phone number with copy icon. Clicking a card opens the donor detail view.</w:t>
      </w:r>
    </w:p>
    <w:p w14:paraId="5BAF8232" w14:textId="77777777" w:rsidR="000A1F56" w:rsidRDefault="00000000">
      <w:pPr>
        <w:pStyle w:val="Heading2"/>
      </w:pPr>
      <w:bookmarkStart w:id="55" w:name="_Toc232287960"/>
      <w:r>
        <w:t>6.4 Donor Detail View</w:t>
      </w:r>
      <w:bookmarkEnd w:id="55"/>
    </w:p>
    <w:p w14:paraId="7722AA47" w14:textId="77777777" w:rsidR="000A1F56" w:rsidRDefault="00000000">
      <w:r>
        <w:t>The detail view displays all donor information organized in sections: Personal Info, Medical Info, Donation History, Admin Actions (Edit, Delete, Mark Eligible/Ineligible, Increment/Decrement Unresponsive, Disqualify/Un-disqualify).</w:t>
      </w:r>
    </w:p>
    <w:p w14:paraId="07EB5823" w14:textId="77777777" w:rsidR="000A1F56" w:rsidRDefault="00000000">
      <w:pPr>
        <w:pStyle w:val="Heading2"/>
      </w:pPr>
      <w:bookmarkStart w:id="56" w:name="_Toc232287961"/>
      <w:r>
        <w:t>6.5 Responsive Design</w:t>
      </w:r>
      <w:bookmarkEnd w:id="56"/>
    </w:p>
    <w:p w14:paraId="6AA0F162" w14:textId="77777777" w:rsidR="000A1F56" w:rsidRDefault="00000000">
      <w:r>
        <w:t>The admin dashboard must be fully responsive: desktop (full sidebar), tablet (collapsible sidebar), mobile (bottom navigation or hamburger menu).</w:t>
      </w:r>
    </w:p>
    <w:p w14:paraId="3B591F0F" w14:textId="77777777" w:rsidR="000A1F56" w:rsidRDefault="00000000">
      <w:pPr>
        <w:pStyle w:val="Heading1"/>
      </w:pPr>
      <w:bookmarkStart w:id="57" w:name="_Toc232287962"/>
      <w:r>
        <w:lastRenderedPageBreak/>
        <w:t>7. System Architecture &amp; Workflows</w:t>
      </w:r>
      <w:bookmarkStart w:id="58" w:name="_Toc007"/>
      <w:bookmarkEnd w:id="57"/>
      <w:bookmarkEnd w:id="58"/>
    </w:p>
    <w:p w14:paraId="65094FD9" w14:textId="77777777" w:rsidR="000A1F56" w:rsidRDefault="00000000">
      <w:pPr>
        <w:pStyle w:val="Heading2"/>
      </w:pPr>
      <w:bookmarkStart w:id="59" w:name="_Toc232287963"/>
      <w:r>
        <w:t>7.1 High-Level Architecture</w:t>
      </w:r>
      <w:bookmarkEnd w:id="59"/>
    </w:p>
    <w:p w14:paraId="31492A06" w14:textId="77777777" w:rsidR="000A1F56" w:rsidRDefault="00000000">
      <w:r>
        <w:t>The system follows a three-tier architecture: (1) Presentation Layer — React.js SPA with React Router for navigation, (2) Application Layer — Node.js + Express.js REST API with middleware for auth, validation, and error handling, (3) Data Layer — PostgreSQL database accessed via Prisma ORM.</w:t>
      </w:r>
    </w:p>
    <w:p w14:paraId="5EDDFB20" w14:textId="77777777" w:rsidR="000A1F56" w:rsidRDefault="00000000">
      <w:pPr>
        <w:pStyle w:val="Heading2"/>
      </w:pPr>
      <w:bookmarkStart w:id="60" w:name="_Toc232287964"/>
      <w:r>
        <w:t>7.2 Donor Registration Workflow</w:t>
      </w:r>
      <w:bookmarkEnd w:id="60"/>
    </w:p>
    <w:p w14:paraId="04F7D764" w14:textId="77777777" w:rsidR="000A1F56" w:rsidRDefault="00000000">
      <w:pPr>
        <w:numPr>
          <w:ilvl w:val="0"/>
          <w:numId w:val="1"/>
        </w:numPr>
      </w:pPr>
      <w:r>
        <w:t>Donor fills registration form and submits</w:t>
      </w:r>
    </w:p>
    <w:p w14:paraId="330EC5DC" w14:textId="77777777" w:rsidR="000A1F56" w:rsidRDefault="00000000">
      <w:pPr>
        <w:numPr>
          <w:ilvl w:val="0"/>
          <w:numId w:val="1"/>
        </w:numPr>
      </w:pPr>
      <w:r>
        <w:t>Server validates all fields (uniqueness, format, password strength)</w:t>
      </w:r>
    </w:p>
    <w:p w14:paraId="58C95B0B" w14:textId="77777777" w:rsidR="000A1F56" w:rsidRDefault="00000000">
      <w:pPr>
        <w:numPr>
          <w:ilvl w:val="0"/>
          <w:numId w:val="1"/>
        </w:numPr>
      </w:pPr>
      <w:r>
        <w:t>Server generates 6-digit OTP and stores it in otps table with expiry</w:t>
      </w:r>
    </w:p>
    <w:p w14:paraId="3FB691D5" w14:textId="77777777" w:rsidR="000A1F56" w:rsidRDefault="00000000">
      <w:pPr>
        <w:numPr>
          <w:ilvl w:val="0"/>
          <w:numId w:val="1"/>
        </w:numPr>
      </w:pPr>
      <w:r>
        <w:t>Nodemailer sends OTP to donor's email</w:t>
      </w:r>
    </w:p>
    <w:p w14:paraId="5A05743D" w14:textId="77777777" w:rsidR="000A1F56" w:rsidRDefault="00000000">
      <w:pPr>
        <w:numPr>
          <w:ilvl w:val="0"/>
          <w:numId w:val="1"/>
        </w:numPr>
      </w:pPr>
      <w:r>
        <w:t>Donor enters OTP; server verifies against stored OTP</w:t>
      </w:r>
    </w:p>
    <w:p w14:paraId="1E493C87" w14:textId="77777777" w:rsidR="000A1F56" w:rsidRDefault="00000000">
      <w:pPr>
        <w:numPr>
          <w:ilvl w:val="0"/>
          <w:numId w:val="1"/>
        </w:numPr>
      </w:pPr>
      <w:r>
        <w:t>On success, donor record is created with eligible=true</w:t>
      </w:r>
    </w:p>
    <w:p w14:paraId="7AA3BDE3" w14:textId="77777777" w:rsidR="000A1F56" w:rsidRDefault="00000000">
      <w:pPr>
        <w:numPr>
          <w:ilvl w:val="0"/>
          <w:numId w:val="1"/>
        </w:numPr>
      </w:pPr>
      <w:r>
        <w:t>On failure (wrong/expired OTP), record is not created</w:t>
      </w:r>
    </w:p>
    <w:p w14:paraId="76B8AC2A" w14:textId="77777777" w:rsidR="000A1F56" w:rsidRDefault="00000000">
      <w:pPr>
        <w:pStyle w:val="Heading2"/>
      </w:pPr>
      <w:bookmarkStart w:id="61" w:name="_Toc232287965"/>
      <w:r>
        <w:t>7.3 Eligibility Automation Workflow</w:t>
      </w:r>
      <w:bookmarkEnd w:id="61"/>
    </w:p>
    <w:p w14:paraId="25B1CD75" w14:textId="77777777" w:rsidR="000A1F56" w:rsidRDefault="00000000">
      <w:pPr>
        <w:numPr>
          <w:ilvl w:val="0"/>
          <w:numId w:val="1"/>
        </w:numPr>
      </w:pPr>
      <w:r>
        <w:t>Donor clicks "Blood Donated" button</w:t>
      </w:r>
    </w:p>
    <w:p w14:paraId="3123C145" w14:textId="77777777" w:rsidR="000A1F56" w:rsidRDefault="00000000">
      <w:pPr>
        <w:numPr>
          <w:ilvl w:val="0"/>
          <w:numId w:val="1"/>
        </w:numPr>
      </w:pPr>
      <w:r>
        <w:t>System records donation in donations table</w:t>
      </w:r>
    </w:p>
    <w:p w14:paraId="43BA3DA5" w14:textId="77777777" w:rsidR="000A1F56" w:rsidRDefault="00000000">
      <w:pPr>
        <w:numPr>
          <w:ilvl w:val="0"/>
          <w:numId w:val="1"/>
        </w:numPr>
      </w:pPr>
      <w:r>
        <w:t>System updates donor.last_donated_date to current date</w:t>
      </w:r>
    </w:p>
    <w:p w14:paraId="5ADBCB04" w14:textId="77777777" w:rsidR="000A1F56" w:rsidRDefault="00000000">
      <w:pPr>
        <w:numPr>
          <w:ilvl w:val="0"/>
          <w:numId w:val="1"/>
        </w:numPr>
      </w:pPr>
      <w:r>
        <w:t>System sets donor.eligible = false</w:t>
      </w:r>
    </w:p>
    <w:p w14:paraId="3D083DC2" w14:textId="77777777" w:rsidR="000A1F56" w:rsidRDefault="00000000">
      <w:pPr>
        <w:numPr>
          <w:ilvl w:val="0"/>
          <w:numId w:val="1"/>
        </w:numPr>
      </w:pPr>
      <w:r>
        <w:t>System creates admin notification (can be logged in audit)</w:t>
      </w:r>
    </w:p>
    <w:p w14:paraId="00360523" w14:textId="77777777" w:rsidR="000A1F56" w:rsidRDefault="00000000">
      <w:pPr>
        <w:numPr>
          <w:ilvl w:val="0"/>
          <w:numId w:val="1"/>
        </w:numPr>
      </w:pPr>
      <w:r>
        <w:t>After 90 days from last_donated_date, system auto-sets eligible = true</w:t>
      </w:r>
    </w:p>
    <w:p w14:paraId="336FB208" w14:textId="77777777" w:rsidR="000A1F56" w:rsidRDefault="00000000">
      <w:pPr>
        <w:numPr>
          <w:ilvl w:val="0"/>
          <w:numId w:val="1"/>
        </w:numPr>
      </w:pPr>
      <w:r>
        <w:t>This check runs via a scheduled job (cron) daily at midnight</w:t>
      </w:r>
    </w:p>
    <w:p w14:paraId="5F0DBE17" w14:textId="77777777" w:rsidR="000A1F56" w:rsidRDefault="00000000">
      <w:pPr>
        <w:pStyle w:val="Heading2"/>
      </w:pPr>
      <w:bookmarkStart w:id="62" w:name="_Toc232287966"/>
      <w:r>
        <w:t>7.4 Unresponsive Tracking Workflow</w:t>
      </w:r>
      <w:bookmarkEnd w:id="62"/>
    </w:p>
    <w:p w14:paraId="2D4250C6" w14:textId="77777777" w:rsidR="000A1F56" w:rsidRDefault="00000000">
      <w:pPr>
        <w:numPr>
          <w:ilvl w:val="0"/>
          <w:numId w:val="1"/>
        </w:numPr>
      </w:pPr>
      <w:r>
        <w:t>Admin attempts contact via WhatsApp</w:t>
      </w:r>
    </w:p>
    <w:p w14:paraId="64217C4B" w14:textId="77777777" w:rsidR="000A1F56" w:rsidRDefault="00000000">
      <w:pPr>
        <w:numPr>
          <w:ilvl w:val="0"/>
          <w:numId w:val="1"/>
        </w:numPr>
      </w:pPr>
      <w:r>
        <w:t>If no response, admin clicks increment unresponsive button</w:t>
      </w:r>
    </w:p>
    <w:p w14:paraId="73AA2435" w14:textId="77777777" w:rsidR="000A1F56" w:rsidRDefault="00000000">
      <w:pPr>
        <w:numPr>
          <w:ilvl w:val="0"/>
          <w:numId w:val="1"/>
        </w:numPr>
      </w:pPr>
      <w:r>
        <w:t>System increments donor.unresponsive_count</w:t>
      </w:r>
    </w:p>
    <w:p w14:paraId="613BF2B9" w14:textId="77777777" w:rsidR="000A1F56" w:rsidRDefault="00000000">
      <w:pPr>
        <w:numPr>
          <w:ilvl w:val="0"/>
          <w:numId w:val="1"/>
        </w:numPr>
      </w:pPr>
      <w:r>
        <w:t>If donor responds later, admin clicks decrement button</w:t>
      </w:r>
    </w:p>
    <w:p w14:paraId="53DB8B95" w14:textId="77777777" w:rsidR="000A1F56" w:rsidRDefault="00000000">
      <w:pPr>
        <w:numPr>
          <w:ilvl w:val="0"/>
          <w:numId w:val="1"/>
        </w:numPr>
      </w:pPr>
      <w:r>
        <w:lastRenderedPageBreak/>
        <w:t>When unresponsive_count &gt;= 3, Disqualify button becomes available</w:t>
      </w:r>
    </w:p>
    <w:p w14:paraId="2886ADF2" w14:textId="77777777" w:rsidR="000A1F56" w:rsidRDefault="00000000">
      <w:pPr>
        <w:numPr>
          <w:ilvl w:val="0"/>
          <w:numId w:val="1"/>
        </w:numPr>
      </w:pPr>
      <w:r>
        <w:t>Admin can disqualify donor (sets disqualified = true)</w:t>
      </w:r>
    </w:p>
    <w:p w14:paraId="51CBD615" w14:textId="77777777" w:rsidR="000A1F56" w:rsidRDefault="00000000">
      <w:pPr>
        <w:numPr>
          <w:ilvl w:val="0"/>
          <w:numId w:val="1"/>
        </w:numPr>
      </w:pPr>
      <w:r>
        <w:t>Admin can also un-disqualify a donor if needed</w:t>
      </w:r>
    </w:p>
    <w:p w14:paraId="13E0D42D" w14:textId="77777777" w:rsidR="000A1F56" w:rsidRDefault="00000000">
      <w:pPr>
        <w:pStyle w:val="Heading2"/>
      </w:pPr>
      <w:bookmarkStart w:id="63" w:name="_Toc232287967"/>
      <w:r>
        <w:t>7.5 Data Import Workflow</w:t>
      </w:r>
      <w:bookmarkEnd w:id="63"/>
    </w:p>
    <w:p w14:paraId="33386F15" w14:textId="77777777" w:rsidR="000A1F56" w:rsidRDefault="00000000">
      <w:pPr>
        <w:numPr>
          <w:ilvl w:val="0"/>
          <w:numId w:val="1"/>
        </w:numPr>
      </w:pPr>
      <w:r>
        <w:t>Admin uploads CSV/Excel file</w:t>
      </w:r>
    </w:p>
    <w:p w14:paraId="170A3CF7" w14:textId="77777777" w:rsidR="000A1F56" w:rsidRDefault="00000000">
      <w:pPr>
        <w:numPr>
          <w:ilvl w:val="0"/>
          <w:numId w:val="1"/>
        </w:numPr>
      </w:pPr>
      <w:r>
        <w:t>Server parses file and validates each row</w:t>
      </w:r>
    </w:p>
    <w:p w14:paraId="7ED19C61" w14:textId="77777777" w:rsidR="000A1F56" w:rsidRDefault="00000000">
      <w:pPr>
        <w:numPr>
          <w:ilvl w:val="0"/>
          <w:numId w:val="1"/>
        </w:numPr>
      </w:pPr>
      <w:r>
        <w:t>Validation checks: required fields, unique phone/email, valid blood group</w:t>
      </w:r>
    </w:p>
    <w:p w14:paraId="4A692E79" w14:textId="77777777" w:rsidR="000A1F56" w:rsidRDefault="00000000">
      <w:pPr>
        <w:numPr>
          <w:ilvl w:val="0"/>
          <w:numId w:val="1"/>
        </w:numPr>
      </w:pPr>
      <w:r>
        <w:t>Valid rows are inserted as new donor records</w:t>
      </w:r>
    </w:p>
    <w:p w14:paraId="4028ADE6" w14:textId="77777777" w:rsidR="000A1F56" w:rsidRDefault="00000000">
      <w:pPr>
        <w:numPr>
          <w:ilvl w:val="0"/>
          <w:numId w:val="1"/>
        </w:numPr>
      </w:pPr>
      <w:r>
        <w:t>Invalid rows are collected into an error report</w:t>
      </w:r>
    </w:p>
    <w:p w14:paraId="73A43781" w14:textId="77777777" w:rsidR="000A1F56" w:rsidRDefault="00000000">
      <w:pPr>
        <w:numPr>
          <w:ilvl w:val="0"/>
          <w:numId w:val="1"/>
        </w:numPr>
      </w:pPr>
      <w:r>
        <w:t>Server returns summary: total processed, successful, failed, with error details</w:t>
      </w:r>
    </w:p>
    <w:p w14:paraId="7DF23FBA" w14:textId="77777777" w:rsidR="000A1F56" w:rsidRDefault="00000000">
      <w:pPr>
        <w:pStyle w:val="Heading1"/>
      </w:pPr>
      <w:bookmarkStart w:id="64" w:name="_Toc232287968"/>
      <w:r>
        <w:lastRenderedPageBreak/>
        <w:t>8. Non-Functional Requirements</w:t>
      </w:r>
      <w:bookmarkStart w:id="65" w:name="_Toc008"/>
      <w:bookmarkEnd w:id="64"/>
      <w:bookmarkEnd w:id="65"/>
    </w:p>
    <w:p w14:paraId="5183CA1D" w14:textId="77777777" w:rsidR="000A1F56" w:rsidRDefault="00000000">
      <w:pPr>
        <w:pStyle w:val="Heading2"/>
      </w:pPr>
      <w:bookmarkStart w:id="66" w:name="_Toc232287969"/>
      <w:r>
        <w:t>8.1 Performance</w:t>
      </w:r>
      <w:bookmarkEnd w:id="66"/>
    </w:p>
    <w:p w14:paraId="47EDAB01" w14:textId="77777777" w:rsidR="000A1F56" w:rsidRDefault="00000000">
      <w:pPr>
        <w:numPr>
          <w:ilvl w:val="0"/>
          <w:numId w:val="2"/>
        </w:numPr>
      </w:pPr>
      <w:r>
        <w:t>API response time: &lt; 200ms for 95th percentile of requests</w:t>
      </w:r>
    </w:p>
    <w:p w14:paraId="03C6117F" w14:textId="77777777" w:rsidR="000A1F56" w:rsidRDefault="00000000">
      <w:pPr>
        <w:numPr>
          <w:ilvl w:val="0"/>
          <w:numId w:val="2"/>
        </w:numPr>
      </w:pPr>
      <w:r>
        <w:t>Database queries: &lt; 100ms for filtered donor searches</w:t>
      </w:r>
    </w:p>
    <w:p w14:paraId="6099D73A" w14:textId="77777777" w:rsidR="000A1F56" w:rsidRDefault="00000000">
      <w:pPr>
        <w:numPr>
          <w:ilvl w:val="0"/>
          <w:numId w:val="2"/>
        </w:numPr>
      </w:pPr>
      <w:r>
        <w:t>Page load time: &lt; 2 seconds for dashboard on 3G connection</w:t>
      </w:r>
    </w:p>
    <w:p w14:paraId="08E2BEB7" w14:textId="77777777" w:rsidR="000A1F56" w:rsidRDefault="00000000">
      <w:pPr>
        <w:numPr>
          <w:ilvl w:val="0"/>
          <w:numId w:val="2"/>
        </w:numPr>
      </w:pPr>
      <w:r>
        <w:t>Support: minimum 1,000 concurrent users</w:t>
      </w:r>
    </w:p>
    <w:p w14:paraId="7DBB2282" w14:textId="77777777" w:rsidR="000A1F56" w:rsidRDefault="00000000">
      <w:pPr>
        <w:pStyle w:val="Heading2"/>
      </w:pPr>
      <w:bookmarkStart w:id="67" w:name="_Toc232287970"/>
      <w:r>
        <w:t>8.2 Security</w:t>
      </w:r>
      <w:bookmarkEnd w:id="67"/>
    </w:p>
    <w:p w14:paraId="0F27BFA1" w14:textId="77777777" w:rsidR="000A1F56" w:rsidRDefault="00000000">
      <w:pPr>
        <w:numPr>
          <w:ilvl w:val="0"/>
          <w:numId w:val="2"/>
        </w:numPr>
      </w:pPr>
      <w:r>
        <w:t>All API endpoints (except login/register) require valid JWT</w:t>
      </w:r>
    </w:p>
    <w:p w14:paraId="02EF3445" w14:textId="77777777" w:rsidR="000A1F56" w:rsidRDefault="00000000">
      <w:pPr>
        <w:numPr>
          <w:ilvl w:val="0"/>
          <w:numId w:val="2"/>
        </w:numPr>
      </w:pPr>
      <w:r>
        <w:t>Role-based middleware enforces endpoint access control</w:t>
      </w:r>
    </w:p>
    <w:p w14:paraId="2DB4F80F" w14:textId="77777777" w:rsidR="000A1F56" w:rsidRDefault="00000000">
      <w:pPr>
        <w:numPr>
          <w:ilvl w:val="0"/>
          <w:numId w:val="2"/>
        </w:numPr>
      </w:pPr>
      <w:r>
        <w:t>Rate limiting: 100 requests/minute per IP, 5 login attempts per 15 minutes</w:t>
      </w:r>
    </w:p>
    <w:p w14:paraId="129D2BC0" w14:textId="77777777" w:rsidR="000A1F56" w:rsidRDefault="00000000">
      <w:pPr>
        <w:numPr>
          <w:ilvl w:val="0"/>
          <w:numId w:val="2"/>
        </w:numPr>
      </w:pPr>
      <w:r>
        <w:t>CORS configured to allow only the frontend origin</w:t>
      </w:r>
    </w:p>
    <w:p w14:paraId="32A41621" w14:textId="77777777" w:rsidR="000A1F56" w:rsidRDefault="00000000">
      <w:pPr>
        <w:numPr>
          <w:ilvl w:val="0"/>
          <w:numId w:val="2"/>
        </w:numPr>
      </w:pPr>
      <w:r>
        <w:t>SQL injection prevention via parameterized queries (Prisma)</w:t>
      </w:r>
    </w:p>
    <w:p w14:paraId="5BF1BE5D" w14:textId="77777777" w:rsidR="000A1F56" w:rsidRDefault="00000000">
      <w:pPr>
        <w:numPr>
          <w:ilvl w:val="0"/>
          <w:numId w:val="2"/>
        </w:numPr>
      </w:pPr>
      <w:r>
        <w:t>XSS prevention via input sanitization</w:t>
      </w:r>
    </w:p>
    <w:p w14:paraId="6420CF79" w14:textId="77777777" w:rsidR="000A1F56" w:rsidRDefault="00000000">
      <w:pPr>
        <w:pStyle w:val="Heading2"/>
      </w:pPr>
      <w:bookmarkStart w:id="68" w:name="_Toc232287971"/>
      <w:r>
        <w:t>8.3 Scalability</w:t>
      </w:r>
      <w:bookmarkEnd w:id="68"/>
    </w:p>
    <w:p w14:paraId="59C43F0E" w14:textId="77777777" w:rsidR="000A1F56" w:rsidRDefault="00000000">
      <w:pPr>
        <w:numPr>
          <w:ilvl w:val="0"/>
          <w:numId w:val="2"/>
        </w:numPr>
      </w:pPr>
      <w:r>
        <w:t>Database design supports partitioning by city or date if donor count exceeds 1M</w:t>
      </w:r>
    </w:p>
    <w:p w14:paraId="58B3DDB7" w14:textId="77777777" w:rsidR="000A1F56" w:rsidRDefault="00000000">
      <w:pPr>
        <w:numPr>
          <w:ilvl w:val="0"/>
          <w:numId w:val="2"/>
        </w:numPr>
      </w:pPr>
      <w:r>
        <w:t>Stateless API design enables horizontal scaling with load balancer</w:t>
      </w:r>
    </w:p>
    <w:p w14:paraId="074DA953" w14:textId="77777777" w:rsidR="000A1F56" w:rsidRDefault="00000000">
      <w:pPr>
        <w:numPr>
          <w:ilvl w:val="0"/>
          <w:numId w:val="2"/>
        </w:numPr>
      </w:pPr>
      <w:r>
        <w:t>Static assets served via CDN</w:t>
      </w:r>
    </w:p>
    <w:p w14:paraId="49658196" w14:textId="77777777" w:rsidR="000A1F56" w:rsidRDefault="00000000">
      <w:pPr>
        <w:pStyle w:val="Heading2"/>
      </w:pPr>
      <w:bookmarkStart w:id="69" w:name="_Toc232287972"/>
      <w:r>
        <w:t>8.4 Reliability</w:t>
      </w:r>
      <w:bookmarkEnd w:id="69"/>
    </w:p>
    <w:p w14:paraId="56292651" w14:textId="77777777" w:rsidR="000A1F56" w:rsidRDefault="00000000">
      <w:pPr>
        <w:numPr>
          <w:ilvl w:val="0"/>
          <w:numId w:val="2"/>
        </w:numPr>
      </w:pPr>
      <w:r>
        <w:t>Database backups: daily automated backups with 7-day retention</w:t>
      </w:r>
    </w:p>
    <w:p w14:paraId="03AFCE91" w14:textId="77777777" w:rsidR="000A1F56" w:rsidRDefault="00000000">
      <w:pPr>
        <w:numPr>
          <w:ilvl w:val="0"/>
          <w:numId w:val="2"/>
        </w:numPr>
      </w:pPr>
      <w:r>
        <w:t>Uptime target: 99.5% availability</w:t>
      </w:r>
    </w:p>
    <w:p w14:paraId="0A943BB0" w14:textId="77777777" w:rsidR="000A1F56" w:rsidRDefault="00000000">
      <w:pPr>
        <w:numPr>
          <w:ilvl w:val="0"/>
          <w:numId w:val="2"/>
        </w:numPr>
      </w:pPr>
      <w:r>
        <w:t>Graceful error handling with user-friendly messages</w:t>
      </w:r>
    </w:p>
    <w:p w14:paraId="73C28C73" w14:textId="77777777" w:rsidR="000A1F56" w:rsidRDefault="00000000">
      <w:pPr>
        <w:pStyle w:val="Heading2"/>
      </w:pPr>
      <w:bookmarkStart w:id="70" w:name="_Toc232287973"/>
      <w:r>
        <w:t>8.5 Deployment Requirements</w:t>
      </w:r>
      <w:bookmarkEnd w:id="70"/>
    </w:p>
    <w:p w14:paraId="09931CDB" w14:textId="77777777" w:rsidR="000A1F56" w:rsidRDefault="00000000">
      <w:pPr>
        <w:numPr>
          <w:ilvl w:val="0"/>
          <w:numId w:val="2"/>
        </w:numPr>
      </w:pPr>
      <w:r>
        <w:t>Node.js 18+ runtime environment</w:t>
      </w:r>
    </w:p>
    <w:p w14:paraId="6BC6A172" w14:textId="77777777" w:rsidR="000A1F56" w:rsidRDefault="00000000">
      <w:pPr>
        <w:numPr>
          <w:ilvl w:val="0"/>
          <w:numId w:val="2"/>
        </w:numPr>
      </w:pPr>
      <w:r>
        <w:t>PostgreSQL 14+ database server</w:t>
      </w:r>
    </w:p>
    <w:p w14:paraId="3E2C92D7" w14:textId="77777777" w:rsidR="000A1F56" w:rsidRDefault="00000000">
      <w:pPr>
        <w:numPr>
          <w:ilvl w:val="0"/>
          <w:numId w:val="2"/>
        </w:numPr>
      </w:pPr>
      <w:r>
        <w:t>Environment variables: DATABASE_URL, JWT_SECRET, SMTP_CREDENTIALS, FRONTEND_URL</w:t>
      </w:r>
    </w:p>
    <w:p w14:paraId="4F0A28D5" w14:textId="77777777" w:rsidR="000A1F56" w:rsidRDefault="00000000">
      <w:pPr>
        <w:numPr>
          <w:ilvl w:val="0"/>
          <w:numId w:val="2"/>
        </w:numPr>
      </w:pPr>
      <w:r>
        <w:lastRenderedPageBreak/>
        <w:t>Docker support recommended for consistent deployments</w:t>
      </w:r>
    </w:p>
    <w:p w14:paraId="53CD4E57" w14:textId="77777777" w:rsidR="000A1F56" w:rsidRDefault="000A1F56">
      <w:pPr>
        <w:sectPr w:rsidR="000A1F56">
          <w:headerReference w:type="default" r:id="rId7"/>
          <w:footerReference w:type="default" r:id="rId8"/>
          <w:pgSz w:w="11906" w:h="16838"/>
          <w:pgMar w:top="1800" w:right="1440" w:bottom="1440" w:left="1440" w:header="720" w:footer="720" w:gutter="0"/>
          <w:cols w:space="720"/>
        </w:sectPr>
      </w:pPr>
    </w:p>
    <w:p w14:paraId="06434D14" w14:textId="77777777" w:rsidR="000A1F56" w:rsidRDefault="00000000">
      <w:r>
        <w:rPr>
          <w:noProof/>
        </w:rPr>
        <w:lastRenderedPageBreak/>
        <w:drawing>
          <wp:anchor distT="0" distB="0" distL="0" distR="0" simplePos="0" relativeHeight="251658240" behindDoc="1" locked="0" layoutInCell="1" allowOverlap="1" wp14:anchorId="0E86ECD9" wp14:editId="69390B9C">
            <wp:simplePos x="0" y="0"/>
            <wp:positionH relativeFrom="page">
              <wp:posOffset>0</wp:posOffset>
            </wp:positionH>
            <wp:positionV relativeFrom="page">
              <wp:posOffset>0</wp:posOffset>
            </wp:positionV>
            <wp:extent cx="7560000" cy="1069200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9"/>
                    <a:stretch>
                      <a:fillRect/>
                    </a:stretch>
                  </pic:blipFill>
                  <pic:spPr>
                    <a:xfrm>
                      <a:off x="0" y="0"/>
                      <a:ext cx="7560000" cy="10692000"/>
                    </a:xfrm>
                    <a:prstGeom prst="rect">
                      <a:avLst/>
                    </a:prstGeom>
                  </pic:spPr>
                </pic:pic>
              </a:graphicData>
            </a:graphic>
          </wp:anchor>
        </w:drawing>
      </w:r>
    </w:p>
    <w:p w14:paraId="5EF0BA33" w14:textId="77777777" w:rsidR="000A1F56" w:rsidRDefault="00000000">
      <w:pPr>
        <w:spacing w:before="6000"/>
        <w:jc w:val="center"/>
      </w:pPr>
      <w:r>
        <w:rPr>
          <w:b/>
          <w:color w:val="FFFFFF"/>
          <w:sz w:val="48"/>
        </w:rPr>
        <w:t>BloodConnect</w:t>
      </w:r>
    </w:p>
    <w:p w14:paraId="542430BC" w14:textId="77777777" w:rsidR="000A1F56" w:rsidRDefault="00000000">
      <w:pPr>
        <w:spacing w:before="300"/>
        <w:jc w:val="center"/>
      </w:pPr>
      <w:r>
        <w:rPr>
          <w:color w:val="8899AA"/>
          <w:sz w:val="22"/>
        </w:rPr>
        <w:t>Saving Lives, One Connection at a Time</w:t>
      </w:r>
    </w:p>
    <w:p w14:paraId="0B6E7FF4" w14:textId="77777777" w:rsidR="000A1F56" w:rsidRDefault="00000000">
      <w:pPr>
        <w:spacing w:before="2400"/>
        <w:jc w:val="center"/>
      </w:pPr>
      <w:r>
        <w:rPr>
          <w:color w:val="667788"/>
          <w:sz w:val="18"/>
        </w:rPr>
        <w:t>Document Version 1.0  |  June 2026</w:t>
      </w:r>
    </w:p>
    <w:sectPr w:rsidR="000A1F56">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7B06" w14:textId="77777777" w:rsidR="00655FD7" w:rsidRDefault="00655FD7">
      <w:pPr>
        <w:spacing w:after="0" w:line="240" w:lineRule="auto"/>
      </w:pPr>
      <w:r>
        <w:separator/>
      </w:r>
    </w:p>
  </w:endnote>
  <w:endnote w:type="continuationSeparator" w:id="0">
    <w:p w14:paraId="4C3FFD7D" w14:textId="77777777" w:rsidR="00655FD7" w:rsidRDefault="00655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6A12F" w14:textId="77777777" w:rsidR="000A1F56" w:rsidRDefault="00000000">
    <w:pPr>
      <w:jc w:val="center"/>
    </w:pPr>
    <w:r>
      <w:rPr>
        <w:color w:val="5C7A99"/>
        <w:sz w:val="18"/>
      </w:rPr>
      <w:fldChar w:fldCharType="begin"/>
    </w:r>
    <w:r>
      <w:rPr>
        <w:color w:val="5C7A99"/>
        <w:sz w:val="18"/>
      </w:rPr>
      <w:instrText xml:space="preserve"> PAGE </w:instrText>
    </w:r>
    <w:r>
      <w:rPr>
        <w:color w:val="5C7A99"/>
        <w:sz w:val="18"/>
      </w:rPr>
      <w:fldChar w:fldCharType="separate"/>
    </w:r>
    <w:r>
      <w:rPr>
        <w:color w:val="5C7A99"/>
        <w:sz w:val="18"/>
      </w:rPr>
      <w:t>1</w:t>
    </w:r>
    <w:r>
      <w:rPr>
        <w:color w:val="5C7A99"/>
        <w:sz w:val="18"/>
      </w:rPr>
      <w:fldChar w:fldCharType="end"/>
    </w:r>
    <w:r>
      <w:rPr>
        <w:color w:val="5C7A99"/>
        <w:sz w:val="18"/>
      </w:rPr>
      <w:t xml:space="preserve"> / </w:t>
    </w:r>
    <w:r>
      <w:rPr>
        <w:color w:val="5C7A99"/>
        <w:sz w:val="18"/>
      </w:rPr>
      <w:fldChar w:fldCharType="begin"/>
    </w:r>
    <w:r>
      <w:rPr>
        <w:color w:val="5C7A99"/>
        <w:sz w:val="18"/>
      </w:rPr>
      <w:instrText xml:space="preserve"> NUMPAGES </w:instrText>
    </w:r>
    <w:r>
      <w:rPr>
        <w:color w:val="5C7A99"/>
        <w:sz w:val="18"/>
      </w:rPr>
      <w:fldChar w:fldCharType="separate"/>
    </w:r>
    <w:r>
      <w:rPr>
        <w:color w:val="5C7A99"/>
        <w:sz w:val="18"/>
      </w:rPr>
      <w:t>1</w:t>
    </w:r>
    <w:r>
      <w:rPr>
        <w:color w:val="5C7A9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18049" w14:textId="77777777" w:rsidR="00655FD7" w:rsidRDefault="00655FD7">
      <w:pPr>
        <w:spacing w:after="0" w:line="240" w:lineRule="auto"/>
      </w:pPr>
      <w:r>
        <w:separator/>
      </w:r>
    </w:p>
  </w:footnote>
  <w:footnote w:type="continuationSeparator" w:id="0">
    <w:p w14:paraId="31299D1C" w14:textId="77777777" w:rsidR="00655FD7" w:rsidRDefault="00655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C22F6" w14:textId="77777777" w:rsidR="000A1F56" w:rsidRDefault="00000000">
    <w:pPr>
      <w:jc w:val="right"/>
    </w:pPr>
    <w:r>
      <w:rPr>
        <w:color w:val="5C7A99"/>
        <w:sz w:val="18"/>
      </w:rPr>
      <w:t>BloodConnect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42747"/>
    <w:multiLevelType w:val="multilevel"/>
    <w:tmpl w:val="D6B0B5E8"/>
    <w:lvl w:ilvl="0">
      <w:numFmt w:val="decimal"/>
      <w:lvlText w:val="%1."/>
      <w:lvlJc w:val="left"/>
      <w:pPr>
        <w:ind w:left="720" w:hanging="360"/>
      </w:pPr>
    </w:lvl>
    <w:lvl w:ilv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3F91724"/>
    <w:multiLevelType w:val="multilevel"/>
    <w:tmpl w:val="D706B6B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6377889">
    <w:abstractNumId w:val="0"/>
  </w:num>
  <w:num w:numId="2" w16cid:durableId="1302032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A1F56"/>
    <w:rsid w:val="000A1F56"/>
    <w:rsid w:val="00655FD7"/>
    <w:rsid w:val="00F679C2"/>
    <w:rsid w:val="00F84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C9A68"/>
  <w15:docId w15:val="{F301E3F8-CCD9-414B-9462-C4D9B51E4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jc w:val="both"/>
    </w:pPr>
    <w:rPr>
      <w:rFonts w:ascii="Times New Roman" w:eastAsia="Times New Roman" w:hAnsi="Times New Roman" w:cs="Times New Roman"/>
      <w:color w:val="1A2744"/>
    </w:rPr>
  </w:style>
  <w:style w:type="paragraph" w:styleId="Heading1">
    <w:name w:val="heading 1"/>
    <w:basedOn w:val="Normal"/>
    <w:uiPriority w:val="9"/>
    <w:qFormat/>
    <w:pPr>
      <w:keepNext/>
      <w:keepLines/>
      <w:pageBreakBefore/>
      <w:spacing w:before="360" w:after="200"/>
      <w:jc w:val="left"/>
      <w:outlineLvl w:val="0"/>
    </w:pPr>
    <w:rPr>
      <w:b/>
      <w:bCs/>
      <w:sz w:val="32"/>
      <w:szCs w:val="32"/>
    </w:rPr>
  </w:style>
  <w:style w:type="paragraph" w:styleId="Heading2">
    <w:name w:val="heading 2"/>
    <w:basedOn w:val="Normal"/>
    <w:uiPriority w:val="9"/>
    <w:unhideWhenUsed/>
    <w:qFormat/>
    <w:pPr>
      <w:keepNext/>
      <w:keepLines/>
      <w:spacing w:before="280" w:after="120"/>
      <w:jc w:val="left"/>
      <w:outlineLvl w:val="1"/>
    </w:pPr>
    <w:rPr>
      <w:b/>
      <w:bCs/>
      <w:color w:val="3A506B"/>
      <w:sz w:val="26"/>
      <w:szCs w:val="26"/>
    </w:rPr>
  </w:style>
  <w:style w:type="paragraph" w:styleId="Heading3">
    <w:name w:val="heading 3"/>
    <w:basedOn w:val="Normal"/>
    <w:uiPriority w:val="9"/>
    <w:unhideWhenUsed/>
    <w:qFormat/>
    <w:pPr>
      <w:keepNext/>
      <w:keepLines/>
      <w:spacing w:before="200" w:after="80"/>
      <w:jc w:val="left"/>
      <w:outlineLvl w:val="2"/>
    </w:pPr>
    <w:rPr>
      <w:b/>
      <w:bCs/>
      <w:i/>
      <w:color w:val="5C7A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40" w:after="200"/>
      <w:jc w:val="center"/>
    </w:pPr>
    <w:rPr>
      <w:i/>
      <w:color w:val="5C7A99"/>
      <w:sz w:val="20"/>
    </w:rPr>
  </w:style>
  <w:style w:type="paragraph" w:styleId="TOC1">
    <w:name w:val="toc 1"/>
    <w:basedOn w:val="Normal"/>
    <w:uiPriority w:val="39"/>
    <w:pPr>
      <w:tabs>
        <w:tab w:val="right" w:leader="dot" w:pos="9350"/>
      </w:tabs>
      <w:spacing w:before="200" w:after="40"/>
    </w:pPr>
    <w:rPr>
      <w:b/>
      <w:sz w:val="22"/>
    </w:rPr>
  </w:style>
  <w:style w:type="paragraph" w:styleId="TOC2">
    <w:name w:val="toc 2"/>
    <w:basedOn w:val="Normal"/>
    <w:uiPriority w:val="39"/>
    <w:pPr>
      <w:tabs>
        <w:tab w:val="right" w:leader="dot" w:pos="9350"/>
      </w:tabs>
      <w:spacing w:before="60" w:after="40"/>
      <w:ind w:left="360"/>
    </w:pPr>
    <w:rPr>
      <w:color w:val="3A506B"/>
      <w:sz w:val="22"/>
    </w:rPr>
  </w:style>
  <w:style w:type="paragraph" w:styleId="TOC3">
    <w:name w:val="toc 3"/>
    <w:basedOn w:val="Normal"/>
    <w:uiPriority w:val="39"/>
    <w:pPr>
      <w:tabs>
        <w:tab w:val="right" w:leader="dot" w:pos="9350"/>
      </w:tabs>
      <w:spacing w:before="40" w:after="40"/>
      <w:ind w:left="720"/>
    </w:pPr>
    <w:rPr>
      <w:color w:val="3A506B"/>
      <w:sz w:val="22"/>
    </w:rPr>
  </w:style>
  <w:style w:type="character" w:styleId="Hyperlink">
    <w:name w:val="Hyperlink"/>
    <w:basedOn w:val="DefaultParagraphFont"/>
    <w:uiPriority w:val="99"/>
    <w:unhideWhenUsed/>
    <w:rsid w:val="00F679C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3443</Words>
  <Characters>19627</Characters>
  <Application>Microsoft Office Word</Application>
  <DocSecurity>0</DocSecurity>
  <Lines>163</Lines>
  <Paragraphs>46</Paragraphs>
  <ScaleCrop>false</ScaleCrop>
  <Company/>
  <LinksUpToDate>false</LinksUpToDate>
  <CharactersWithSpaces>23024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Ubaid, Khawaja Muhammad</cp:lastModifiedBy>
  <cp:revision>2</cp:revision>
  <dcterms:created xsi:type="dcterms:W3CDTF">2026-06-13T19:04:00Z</dcterms:created>
  <dcterms:modified xsi:type="dcterms:W3CDTF">2026-06-13T19:06:00Z</dcterms:modified>
</cp:coreProperties>
</file>