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DOKUMENTASI ISO 27001:2022</w:t>
        <w:br/>
        <w:t>Control Keamanan Informasi</w:t>
      </w:r>
    </w:p>
    <w:p>
      <w:pPr>
        <w:jc w:val="center"/>
      </w:pPr>
      <w:r>
        <w:rPr>
          <w:sz w:val="20"/>
        </w:rPr>
        <w:t>Organisasi: [NAMA ORGANISASI]</w:t>
        <w:br/>
        <w:t>Tanggal: [TANGGAL]</w:t>
        <w:br/>
        <w:t>Versi: 1.0</w:t>
      </w:r>
    </w:p>
    <w:p/>
    <w:p>
      <w:pPr>
        <w:pStyle w:val="Heading1"/>
      </w:pPr>
      <w:r>
        <w:t>Daftar Isi</w:t>
      </w:r>
    </w:p>
    <w:p>
      <w:pPr>
        <w:pStyle w:val="ListNumber"/>
      </w:pPr>
      <w:r>
        <w:t>1. Clause 8.2.1 - Separation of Development, Test, and Production Environments</w:t>
      </w:r>
    </w:p>
    <w:p>
      <w:pPr>
        <w:pStyle w:val="ListNumber"/>
      </w:pPr>
      <w:r>
        <w:t>2. Clause 8.2.2 - Test Information</w:t>
      </w:r>
    </w:p>
    <w:p>
      <w:pPr>
        <w:pStyle w:val="ListNumber"/>
      </w:pPr>
      <w:r>
        <w:t>3. Clause 8.2.3 - Protection of Information Systems During Audit Testing</w:t>
      </w:r>
    </w:p>
    <w:p>
      <w:pPr>
        <w:pStyle w:val="ListNumber"/>
      </w:pPr>
      <w:r>
        <w:t>4. Clause 8.3.1 - Application Security Requirements</w:t>
      </w:r>
    </w:p>
    <w:p>
      <w:pPr>
        <w:pStyle w:val="ListNumber"/>
      </w:pPr>
      <w:r>
        <w:t>5. Clause 8.4.1 - Network Security</w:t>
      </w:r>
    </w:p>
    <w:p>
      <w:pPr>
        <w:pStyle w:val="ListNumber"/>
      </w:pPr>
      <w:r>
        <w:t>6. Clause 8.4.2 - Security of Network Services</w:t>
      </w:r>
    </w:p>
    <w:p>
      <w:pPr>
        <w:pStyle w:val="ListNumber"/>
      </w:pPr>
      <w:r>
        <w:t>7. Clause 8.4.3 - Segregation of Networks</w:t>
      </w:r>
    </w:p>
    <w:p>
      <w:pPr>
        <w:pStyle w:val="ListNumber"/>
      </w:pPr>
      <w:r>
        <w:t>8. Clause 8.5.5 - Use of Privileged Utility Programs</w:t>
      </w:r>
    </w:p>
    <w:p>
      <w:r>
        <w:br w:type="page"/>
      </w:r>
    </w:p>
    <w:p>
      <w:pPr>
        <w:pStyle w:val="Heading1"/>
      </w:pPr>
      <w:r>
        <w:t>1. Clause 8.2.1 - Separation of Development, Test, and Production Environments</w:t>
      </w:r>
    </w:p>
    <w:p>
      <w:r>
        <w:t>Tujuan: Memastikan bahwa development, test, dan production environments terpisah untuk mencegah akses tidak sah atau modifikasi data/sistem produksi.</w:t>
      </w:r>
    </w:p>
    <w:p>
      <w:pPr>
        <w:pStyle w:val="Heading2"/>
      </w:pPr>
      <w:r>
        <w:t>Form 1.1: Environment Configuration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Environment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Access Control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Network Isolation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[Deskripsi]</w:t>
            </w:r>
          </w:p>
        </w:tc>
        <w:tc>
          <w:tcPr>
            <w:tcW w:type="dxa" w:w="1728"/>
          </w:tcPr>
          <w:p>
            <w:r>
              <w:t>[Control List]</w:t>
            </w:r>
          </w:p>
        </w:tc>
        <w:tc>
          <w:tcPr>
            <w:tcW w:type="dxa" w:w="1728"/>
          </w:tcPr>
          <w:p>
            <w:r>
              <w:t>[Dummy/Real]</w:t>
            </w:r>
          </w:p>
        </w:tc>
        <w:tc>
          <w:tcPr>
            <w:tcW w:type="dxa" w:w="1728"/>
          </w:tcPr>
          <w:p>
            <w:r>
              <w:t>[Isolated Y/N]</w:t>
            </w:r>
          </w:p>
        </w:tc>
      </w:tr>
      <w:tr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[Deskripsi]</w:t>
            </w:r>
          </w:p>
        </w:tc>
        <w:tc>
          <w:tcPr>
            <w:tcW w:type="dxa" w:w="1728"/>
          </w:tcPr>
          <w:p>
            <w:r>
              <w:t>[Control List]</w:t>
            </w:r>
          </w:p>
        </w:tc>
        <w:tc>
          <w:tcPr>
            <w:tcW w:type="dxa" w:w="1728"/>
          </w:tcPr>
          <w:p>
            <w:r>
              <w:t>[Test Data]</w:t>
            </w:r>
          </w:p>
        </w:tc>
        <w:tc>
          <w:tcPr>
            <w:tcW w:type="dxa" w:w="1728"/>
          </w:tcPr>
          <w:p>
            <w:r>
              <w:t>[Isolated Y/N]</w:t>
            </w:r>
          </w:p>
        </w:tc>
      </w:tr>
      <w:tr>
        <w:tc>
          <w:tcPr>
            <w:tcW w:type="dxa" w:w="1728"/>
          </w:tcPr>
          <w:p>
            <w:r>
              <w:t>UAT</w:t>
            </w:r>
          </w:p>
        </w:tc>
        <w:tc>
          <w:tcPr>
            <w:tcW w:type="dxa" w:w="1728"/>
          </w:tcPr>
          <w:p>
            <w:r>
              <w:t>[Deskripsi]</w:t>
            </w:r>
          </w:p>
        </w:tc>
        <w:tc>
          <w:tcPr>
            <w:tcW w:type="dxa" w:w="1728"/>
          </w:tcPr>
          <w:p>
            <w:r>
              <w:t>[Control List]</w:t>
            </w:r>
          </w:p>
        </w:tc>
        <w:tc>
          <w:tcPr>
            <w:tcW w:type="dxa" w:w="1728"/>
          </w:tcPr>
          <w:p>
            <w:r>
              <w:t>[Test Data]</w:t>
            </w:r>
          </w:p>
        </w:tc>
        <w:tc>
          <w:tcPr>
            <w:tcW w:type="dxa" w:w="1728"/>
          </w:tcPr>
          <w:p>
            <w:r>
              <w:t>[Isolated Y/N]</w:t>
            </w:r>
          </w:p>
        </w:tc>
      </w:tr>
      <w:tr>
        <w:tc>
          <w:tcPr>
            <w:tcW w:type="dxa" w:w="1728"/>
          </w:tcPr>
          <w:p>
            <w:r>
              <w:t>Production</w:t>
            </w:r>
          </w:p>
        </w:tc>
        <w:tc>
          <w:tcPr>
            <w:tcW w:type="dxa" w:w="1728"/>
          </w:tcPr>
          <w:p>
            <w:r>
              <w:t>[Deskripsi]</w:t>
            </w:r>
          </w:p>
        </w:tc>
        <w:tc>
          <w:tcPr>
            <w:tcW w:type="dxa" w:w="1728"/>
          </w:tcPr>
          <w:p>
            <w:r>
              <w:t>[Control List]</w:t>
            </w:r>
          </w:p>
        </w:tc>
        <w:tc>
          <w:tcPr>
            <w:tcW w:type="dxa" w:w="1728"/>
          </w:tcPr>
          <w:p>
            <w:r>
              <w:t>[Real Data]</w:t>
            </w:r>
          </w:p>
        </w:tc>
        <w:tc>
          <w:tcPr>
            <w:tcW w:type="dxa" w:w="1728"/>
          </w:tcPr>
          <w:p>
            <w:r>
              <w:t>[Isolated Y/N]</w:t>
            </w:r>
          </w:p>
        </w:tc>
      </w:tr>
      <w:tr>
        <w:tc>
          <w:tcPr>
            <w:tcW w:type="dxa" w:w="1728"/>
          </w:tcPr>
          <w:p>
            <w:r>
              <w:t>Backup</w:t>
            </w:r>
          </w:p>
        </w:tc>
        <w:tc>
          <w:tcPr>
            <w:tcW w:type="dxa" w:w="1728"/>
          </w:tcPr>
          <w:p>
            <w:r>
              <w:t>[Deskripsi]</w:t>
            </w:r>
          </w:p>
        </w:tc>
        <w:tc>
          <w:tcPr>
            <w:tcW w:type="dxa" w:w="1728"/>
          </w:tcPr>
          <w:p>
            <w:r>
              <w:t>[Control List]</w:t>
            </w:r>
          </w:p>
        </w:tc>
        <w:tc>
          <w:tcPr>
            <w:tcW w:type="dxa" w:w="1728"/>
          </w:tcPr>
          <w:p>
            <w:r>
              <w:t>[Real Data]</w:t>
            </w:r>
          </w:p>
        </w:tc>
        <w:tc>
          <w:tcPr>
            <w:tcW w:type="dxa" w:w="1728"/>
          </w:tcPr>
          <w:p>
            <w:r>
              <w:t>[Isolated Y/N]</w:t>
            </w:r>
          </w:p>
        </w:tc>
      </w:tr>
    </w:tbl>
    <w:p>
      <w:pPr>
        <w:pStyle w:val="Heading2"/>
      </w:pPr>
      <w:r>
        <w:t>Evidence 1.1: Environment Separation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Aspek</w:t>
            </w:r>
          </w:p>
        </w:tc>
        <w:tc>
          <w:tcPr>
            <w:tcW w:type="dxa" w:w="2880"/>
          </w:tcPr>
          <w:p>
            <w:r>
              <w:t>Evidence/Bukti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Network Configuration Diagrams</w:t>
            </w:r>
          </w:p>
        </w:tc>
        <w:tc>
          <w:tcPr>
            <w:tcW w:type="dxa" w:w="2880"/>
          </w:tcPr>
          <w:p>
            <w:r>
              <w:t>[File/Document Location]</w:t>
            </w:r>
          </w:p>
        </w:tc>
        <w:tc>
          <w:tcPr>
            <w:tcW w:type="dxa" w:w="2880"/>
          </w:tcPr>
          <w:p>
            <w:r>
              <w:t>Ada</w:t>
            </w:r>
          </w:p>
        </w:tc>
      </w:tr>
      <w:tr>
        <w:tc>
          <w:tcPr>
            <w:tcW w:type="dxa" w:w="2880"/>
          </w:tcPr>
          <w:p>
            <w:r>
              <w:t>Access Control Policies per Environment</w:t>
            </w:r>
          </w:p>
        </w:tc>
        <w:tc>
          <w:tcPr>
            <w:tcW w:type="dxa" w:w="2880"/>
          </w:tcPr>
          <w:p>
            <w:r>
              <w:t>[File/Document Location]</w:t>
            </w:r>
          </w:p>
        </w:tc>
        <w:tc>
          <w:tcPr>
            <w:tcW w:type="dxa" w:w="2880"/>
          </w:tcPr>
          <w:p>
            <w:r>
              <w:t>Ada</w:t>
            </w:r>
          </w:p>
        </w:tc>
      </w:tr>
      <w:tr>
        <w:tc>
          <w:tcPr>
            <w:tcW w:type="dxa" w:w="2880"/>
          </w:tcPr>
          <w:p>
            <w:r>
              <w:t>Environment Segregation Architecture</w:t>
            </w:r>
          </w:p>
        </w:tc>
        <w:tc>
          <w:tcPr>
            <w:tcW w:type="dxa" w:w="2880"/>
          </w:tcPr>
          <w:p>
            <w:r>
              <w:t>[File/Document Location]</w:t>
            </w:r>
          </w:p>
        </w:tc>
        <w:tc>
          <w:tcPr>
            <w:tcW w:type="dxa" w:w="2880"/>
          </w:tcPr>
          <w:p>
            <w:r>
              <w:t>Ada</w:t>
            </w:r>
          </w:p>
        </w:tc>
      </w:tr>
    </w:tbl>
    <w:p>
      <w:r>
        <w:br w:type="page"/>
      </w:r>
    </w:p>
    <w:p>
      <w:pPr>
        <w:pStyle w:val="Heading1"/>
      </w:pPr>
      <w:r>
        <w:t>2. Clause 8.2.2 - Test Information</w:t>
      </w:r>
    </w:p>
    <w:p>
      <w:r>
        <w:t>Tujuan: Memastikan bahwa informasi uji (test information) dilindungi dan dikelola dengan baik, termasuk penghapusan data test yang sensitif setelah pengujian selesai.</w:t>
      </w:r>
    </w:p>
    <w:p>
      <w:pPr>
        <w:pStyle w:val="Heading2"/>
      </w:pPr>
      <w:r>
        <w:t>Form 2.1: Test Data Management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Name</w:t>
            </w:r>
          </w:p>
        </w:tc>
        <w:tc>
          <w:tcPr>
            <w:tcW w:type="dxa" w:w="4320"/>
          </w:tcPr>
          <w:p>
            <w:r>
              <w:t>[Masukkan Nama Policy]</w:t>
            </w:r>
          </w:p>
        </w:tc>
      </w:tr>
      <w:tr>
        <w:tc>
          <w:tcPr>
            <w:tcW w:type="dxa" w:w="4320"/>
          </w:tcPr>
          <w:p>
            <w:r>
              <w:t>Test Data Classification</w:t>
            </w:r>
          </w:p>
        </w:tc>
        <w:tc>
          <w:tcPr>
            <w:tcW w:type="dxa" w:w="4320"/>
          </w:tcPr>
          <w:p>
            <w:r>
              <w:t>Public | Internal | Confidential | Restricted</w:t>
            </w:r>
          </w:p>
        </w:tc>
      </w:tr>
      <w:tr>
        <w:tc>
          <w:tcPr>
            <w:tcW w:type="dxa" w:w="4320"/>
          </w:tcPr>
          <w:p>
            <w:r>
              <w:t>Data Masking Applied</w:t>
            </w:r>
          </w:p>
        </w:tc>
        <w:tc>
          <w:tcPr>
            <w:tcW w:type="dxa" w:w="4320"/>
          </w:tcPr>
          <w:p>
            <w:r>
              <w:t>Yes / No - Fields masked: [List fields]</w:t>
            </w:r>
          </w:p>
        </w:tc>
      </w:tr>
      <w:tr>
        <w:tc>
          <w:tcPr>
            <w:tcW w:type="dxa" w:w="4320"/>
          </w:tcPr>
          <w:p>
            <w:r>
              <w:t>Data Retention Period</w:t>
            </w:r>
          </w:p>
        </w:tc>
        <w:tc>
          <w:tcPr>
            <w:tcW w:type="dxa" w:w="4320"/>
          </w:tcPr>
          <w:p>
            <w:r>
              <w:t>[XX days/months]</w:t>
            </w:r>
          </w:p>
        </w:tc>
      </w:tr>
      <w:tr>
        <w:tc>
          <w:tcPr>
            <w:tcW w:type="dxa" w:w="4320"/>
          </w:tcPr>
          <w:p>
            <w:r>
              <w:t>Approval Authority</w:t>
            </w:r>
          </w:p>
        </w:tc>
        <w:tc>
          <w:tcPr>
            <w:tcW w:type="dxa" w:w="4320"/>
          </w:tcPr>
          <w:p>
            <w:r>
              <w:t>[Nama &amp; Jabatan]</w:t>
            </w:r>
          </w:p>
        </w:tc>
      </w:tr>
      <w:tr>
        <w:tc>
          <w:tcPr>
            <w:tcW w:type="dxa" w:w="4320"/>
          </w:tcPr>
          <w:p>
            <w:r>
              <w:t>Last Review Date</w:t>
            </w:r>
          </w:p>
        </w:tc>
        <w:tc>
          <w:tcPr>
            <w:tcW w:type="dxa" w:w="4320"/>
          </w:tcPr>
          <w:p>
            <w:r>
              <w:t>[YYYY-MM-DD]</w:t>
            </w:r>
          </w:p>
        </w:tc>
      </w:tr>
    </w:tbl>
    <w:p>
      <w:pPr>
        <w:pStyle w:val="Heading2"/>
      </w:pPr>
      <w:r>
        <w:t>Evidence 2.1: Test Data Management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Cycle</w:t>
            </w:r>
          </w:p>
        </w:tc>
        <w:tc>
          <w:tcPr>
            <w:tcW w:type="dxa" w:w="2160"/>
          </w:tcPr>
          <w:p>
            <w:r>
              <w:t>Data Created</w:t>
            </w:r>
          </w:p>
        </w:tc>
        <w:tc>
          <w:tcPr>
            <w:tcW w:type="dxa" w:w="2160"/>
          </w:tcPr>
          <w:p>
            <w:r>
              <w:t>Data Destroyed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  <w:tr>
        <w:tc>
          <w:tcPr>
            <w:tcW w:type="dxa" w:w="2160"/>
          </w:tcPr>
          <w:p>
            <w:r>
              <w:t>[Test-YYYY-QX]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[Approved by: __]</w:t>
            </w:r>
          </w:p>
        </w:tc>
      </w:tr>
      <w:tr>
        <w:tc>
          <w:tcPr>
            <w:tcW w:type="dxa" w:w="2160"/>
          </w:tcPr>
          <w:p>
            <w:r>
              <w:t>[Test-YYYY-QX]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[Approved by: __]</w:t>
            </w:r>
          </w:p>
        </w:tc>
      </w:tr>
      <w:tr>
        <w:tc>
          <w:tcPr>
            <w:tcW w:type="dxa" w:w="2160"/>
          </w:tcPr>
          <w:p>
            <w:r>
              <w:t>[Test-YYYY-QX]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[Approved by: __]</w:t>
            </w:r>
          </w:p>
        </w:tc>
      </w:tr>
      <w:tr>
        <w:tc>
          <w:tcPr>
            <w:tcW w:type="dxa" w:w="2160"/>
          </w:tcPr>
          <w:p>
            <w:r>
              <w:t>[Test-YYYY-QX]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[YYYY-MM-DD]</w:t>
            </w:r>
          </w:p>
        </w:tc>
        <w:tc>
          <w:tcPr>
            <w:tcW w:type="dxa" w:w="2160"/>
          </w:tcPr>
          <w:p>
            <w:r>
              <w:t>[Approved by: __]</w:t>
            </w:r>
          </w:p>
        </w:tc>
      </w:tr>
    </w:tbl>
    <w:p>
      <w:r>
        <w:br w:type="page"/>
      </w:r>
    </w:p>
    <w:p>
      <w:pPr>
        <w:pStyle w:val="Heading1"/>
      </w:pPr>
      <w:r>
        <w:t>3. Clause 8.2.3 - Protection of Information Systems During Audit Testing</w:t>
      </w:r>
    </w:p>
    <w:p>
      <w:r>
        <w:t>Tujuan: Melindungi sistem informasi selama penetration testing, vulnerability assessment, dan security audit.</w:t>
      </w:r>
    </w:p>
    <w:p>
      <w:pPr>
        <w:pStyle w:val="Heading2"/>
      </w:pPr>
      <w:r>
        <w:t>Form 3.1: Audit Testing Authorization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Testing Type</w:t>
            </w:r>
          </w:p>
        </w:tc>
        <w:tc>
          <w:tcPr>
            <w:tcW w:type="dxa" w:w="4320"/>
          </w:tcPr>
          <w:p>
            <w:r>
              <w:t>Penetration Test | VA | Code Review | Security Audit</w:t>
            </w:r>
          </w:p>
        </w:tc>
      </w:tr>
      <w:tr>
        <w:tc>
          <w:tcPr>
            <w:tcW w:type="dxa" w:w="4320"/>
          </w:tcPr>
          <w:p>
            <w:r>
              <w:t>Testing Scope</w:t>
            </w:r>
          </w:p>
        </w:tc>
        <w:tc>
          <w:tcPr>
            <w:tcW w:type="dxa" w:w="4320"/>
          </w:tcPr>
          <w:p>
            <w:r>
              <w:t>[Systems/Applications to be tested]</w:t>
            </w:r>
          </w:p>
        </w:tc>
      </w:tr>
      <w:tr>
        <w:tc>
          <w:tcPr>
            <w:tcW w:type="dxa" w:w="4320"/>
          </w:tcPr>
          <w:p>
            <w:r>
              <w:t>Testing Period</w:t>
            </w:r>
          </w:p>
        </w:tc>
        <w:tc>
          <w:tcPr>
            <w:tcW w:type="dxa" w:w="4320"/>
          </w:tcPr>
          <w:p>
            <w:r>
              <w:t>Start: [YYYY-MM-DD]   End: [YYYY-MM-DD]</w:t>
            </w:r>
          </w:p>
        </w:tc>
      </w:tr>
      <w:tr>
        <w:tc>
          <w:tcPr>
            <w:tcW w:type="dxa" w:w="4320"/>
          </w:tcPr>
          <w:p>
            <w:r>
              <w:t>Testing Team Lead</w:t>
            </w:r>
          </w:p>
        </w:tc>
        <w:tc>
          <w:tcPr>
            <w:tcW w:type="dxa" w:w="4320"/>
          </w:tcPr>
          <w:p>
            <w:r>
              <w:t>[Name &amp; Company]</w:t>
            </w:r>
          </w:p>
        </w:tc>
      </w:tr>
      <w:tr>
        <w:tc>
          <w:tcPr>
            <w:tcW w:type="dxa" w:w="4320"/>
          </w:tcPr>
          <w:p>
            <w:r>
              <w:t>Contact Person (Internal)</w:t>
            </w:r>
          </w:p>
        </w:tc>
        <w:tc>
          <w:tcPr>
            <w:tcW w:type="dxa" w:w="4320"/>
          </w:tcPr>
          <w:p>
            <w:r>
              <w:t>[Name &amp; Phone]</w:t>
            </w:r>
          </w:p>
        </w:tc>
      </w:tr>
      <w:tr>
        <w:tc>
          <w:tcPr>
            <w:tcW w:type="dxa" w:w="4320"/>
          </w:tcPr>
          <w:p>
            <w:r>
              <w:t>Backout Plan</w:t>
            </w:r>
          </w:p>
        </w:tc>
        <w:tc>
          <w:tcPr>
            <w:tcW w:type="dxa" w:w="4320"/>
          </w:tcPr>
          <w:p>
            <w:r>
              <w:t>Yes / No   Details: [Describe]</w:t>
            </w:r>
          </w:p>
        </w:tc>
      </w:tr>
      <w:tr>
        <w:tc>
          <w:tcPr>
            <w:tcW w:type="dxa" w:w="4320"/>
          </w:tcPr>
          <w:p>
            <w:r>
              <w:t>Insurance/Liability</w:t>
            </w:r>
          </w:p>
        </w:tc>
        <w:tc>
          <w:tcPr>
            <w:tcW w:type="dxa" w:w="4320"/>
          </w:tcPr>
          <w:p>
            <w:r>
              <w:t>Verified / Not Required</w:t>
            </w:r>
          </w:p>
        </w:tc>
      </w:tr>
      <w:tr>
        <w:tc>
          <w:tcPr>
            <w:tcW w:type="dxa" w:w="4320"/>
          </w:tcPr>
          <w:p>
            <w:r>
              <w:t>Business Owner Approval</w:t>
            </w:r>
          </w:p>
        </w:tc>
        <w:tc>
          <w:tcPr>
            <w:tcW w:type="dxa" w:w="4320"/>
          </w:tcPr>
          <w:p>
            <w:r>
              <w:t>Name: ________   Signature: ________   Date: ________</w:t>
            </w:r>
          </w:p>
        </w:tc>
      </w:tr>
      <w:tr>
        <w:tc>
          <w:tcPr>
            <w:tcW w:type="dxa" w:w="4320"/>
          </w:tcPr>
          <w:p>
            <w:r>
              <w:t>Security Officer Approval</w:t>
            </w:r>
          </w:p>
        </w:tc>
        <w:tc>
          <w:tcPr>
            <w:tcW w:type="dxa" w:w="4320"/>
          </w:tcPr>
          <w:p>
            <w:r>
              <w:t>Name: ________   Signature: ________   Date: ________</w:t>
            </w:r>
          </w:p>
        </w:tc>
      </w:tr>
    </w:tbl>
    <w:p>
      <w:pPr>
        <w:pStyle w:val="Heading2"/>
      </w:pPr>
      <w:r>
        <w:t>Evidence 3.1: Testing Activity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Testing ID</w:t>
            </w:r>
          </w:p>
        </w:tc>
        <w:tc>
          <w:tcPr>
            <w:tcW w:type="dxa" w:w="2160"/>
          </w:tcPr>
          <w:p>
            <w:r>
              <w:t>Activities Performed</w:t>
            </w:r>
          </w:p>
        </w:tc>
        <w:tc>
          <w:tcPr>
            <w:tcW w:type="dxa" w:w="2160"/>
          </w:tcPr>
          <w:p>
            <w:r>
              <w:t>Issues Found</w:t>
            </w:r>
          </w:p>
        </w:tc>
        <w:tc>
          <w:tcPr>
            <w:tcW w:type="dxa" w:w="2160"/>
          </w:tcPr>
          <w:p>
            <w:r>
              <w:t>Report Link</w:t>
            </w:r>
          </w:p>
        </w:tc>
      </w:tr>
      <w:tr>
        <w:tc>
          <w:tcPr>
            <w:tcW w:type="dxa" w:w="2160"/>
          </w:tcPr>
          <w:p>
            <w:r>
              <w:t>[TEST-1]</w:t>
            </w:r>
          </w:p>
        </w:tc>
        <w:tc>
          <w:tcPr>
            <w:tcW w:type="dxa" w:w="2160"/>
          </w:tcPr>
          <w:p>
            <w:r>
              <w:t>[List activities]</w:t>
            </w:r>
          </w:p>
        </w:tc>
        <w:tc>
          <w:tcPr>
            <w:tcW w:type="dxa" w:w="2160"/>
          </w:tcPr>
          <w:p>
            <w:r>
              <w:t>[High/Medium/Low]</w:t>
            </w:r>
          </w:p>
        </w:tc>
        <w:tc>
          <w:tcPr>
            <w:tcW w:type="dxa" w:w="2160"/>
          </w:tcPr>
          <w:p>
            <w:r>
              <w:t>[Report path]</w:t>
            </w:r>
          </w:p>
        </w:tc>
      </w:tr>
      <w:tr>
        <w:tc>
          <w:tcPr>
            <w:tcW w:type="dxa" w:w="2160"/>
          </w:tcPr>
          <w:p>
            <w:r>
              <w:t>[TEST-2]</w:t>
            </w:r>
          </w:p>
        </w:tc>
        <w:tc>
          <w:tcPr>
            <w:tcW w:type="dxa" w:w="2160"/>
          </w:tcPr>
          <w:p>
            <w:r>
              <w:t>[List activities]</w:t>
            </w:r>
          </w:p>
        </w:tc>
        <w:tc>
          <w:tcPr>
            <w:tcW w:type="dxa" w:w="2160"/>
          </w:tcPr>
          <w:p>
            <w:r>
              <w:t>[High/Medium/Low]</w:t>
            </w:r>
          </w:p>
        </w:tc>
        <w:tc>
          <w:tcPr>
            <w:tcW w:type="dxa" w:w="2160"/>
          </w:tcPr>
          <w:p>
            <w:r>
              <w:t>[Report path]</w:t>
            </w:r>
          </w:p>
        </w:tc>
      </w:tr>
      <w:tr>
        <w:tc>
          <w:tcPr>
            <w:tcW w:type="dxa" w:w="2160"/>
          </w:tcPr>
          <w:p>
            <w:r>
              <w:t>[TEST-3]</w:t>
            </w:r>
          </w:p>
        </w:tc>
        <w:tc>
          <w:tcPr>
            <w:tcW w:type="dxa" w:w="2160"/>
          </w:tcPr>
          <w:p>
            <w:r>
              <w:t>[List activities]</w:t>
            </w:r>
          </w:p>
        </w:tc>
        <w:tc>
          <w:tcPr>
            <w:tcW w:type="dxa" w:w="2160"/>
          </w:tcPr>
          <w:p>
            <w:r>
              <w:t>[High/Medium/Low]</w:t>
            </w:r>
          </w:p>
        </w:tc>
        <w:tc>
          <w:tcPr>
            <w:tcW w:type="dxa" w:w="2160"/>
          </w:tcPr>
          <w:p>
            <w:r>
              <w:t>[Report path]</w:t>
            </w:r>
          </w:p>
        </w:tc>
      </w:tr>
    </w:tbl>
    <w:p>
      <w:r>
        <w:br w:type="page"/>
      </w:r>
    </w:p>
    <w:p>
      <w:pPr>
        <w:pStyle w:val="Heading1"/>
      </w:pPr>
      <w:r>
        <w:t>4. Clause 8.3.1 - Application Security Requirements</w:t>
      </w:r>
    </w:p>
    <w:p>
      <w:r>
        <w:t>Tujuan: Memastikan keamanan aplikasi dengan secure coding practices, input validation, output encoding, dan secure libraries.</w:t>
      </w:r>
    </w:p>
    <w:p>
      <w:pPr>
        <w:pStyle w:val="Heading2"/>
      </w:pPr>
      <w:r>
        <w:t>Form 4.1: Application Security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Security 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Evidence/Documentation</w:t>
            </w:r>
          </w:p>
        </w:tc>
      </w:tr>
      <w:tr>
        <w:tc>
          <w:tcPr>
            <w:tcW w:type="dxa" w:w="2880"/>
          </w:tcPr>
          <w:p>
            <w:r>
              <w:t>Input Validation &amp; Output Encoding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Authentication &amp; Authorization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Encryption in Transit &amp; at Rest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Error Handling (No Info Disclosure)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Secure Logging &amp; Monitoring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Dependency Management &amp; Updates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Code Review &amp; SAST Tools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DAST/Security Testing Before Release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API Security (if applicable)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  <w:tr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Compliant | Non-Compliant | N/A</w:t>
            </w:r>
          </w:p>
        </w:tc>
        <w:tc>
          <w:tcPr>
            <w:tcW w:type="dxa" w:w="2880"/>
          </w:tcPr>
          <w:p>
            <w:r>
              <w:t>[Link/Document]</w:t>
            </w:r>
          </w:p>
        </w:tc>
      </w:tr>
    </w:tbl>
    <w:p>
      <w:pPr>
        <w:pStyle w:val="Heading2"/>
      </w:pPr>
      <w:r>
        <w:t>Form 4.2: Secure Coding Standards &amp;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Secure Coding Standard Document</w:t>
            </w:r>
          </w:p>
        </w:tc>
        <w:tc>
          <w:tcPr>
            <w:tcW w:type="dxa" w:w="4320"/>
          </w:tcPr>
          <w:p>
            <w:r>
              <w:t>[Location/Version]</w:t>
            </w:r>
          </w:p>
        </w:tc>
      </w:tr>
      <w:tr>
        <w:tc>
          <w:tcPr>
            <w:tcW w:type="dxa" w:w="4320"/>
          </w:tcPr>
          <w:p>
            <w:r>
              <w:t>OWASP Top 10 Coverage</w:t>
            </w:r>
          </w:p>
        </w:tc>
        <w:tc>
          <w:tcPr>
            <w:tcW w:type="dxa" w:w="4320"/>
          </w:tcPr>
          <w:p>
            <w:r>
              <w:t>Yes | No | Partial</w:t>
            </w:r>
          </w:p>
        </w:tc>
      </w:tr>
      <w:tr>
        <w:tc>
          <w:tcPr>
            <w:tcW w:type="dxa" w:w="4320"/>
          </w:tcPr>
          <w:p>
            <w:r>
              <w:t>Developer Training Status</w:t>
            </w:r>
          </w:p>
        </w:tc>
        <w:tc>
          <w:tcPr>
            <w:tcW w:type="dxa" w:w="4320"/>
          </w:tcPr>
          <w:p>
            <w:r>
              <w:t>[% trained as of YYYY-MM-DD]</w:t>
            </w:r>
          </w:p>
        </w:tc>
      </w:tr>
      <w:tr>
        <w:tc>
          <w:tcPr>
            <w:tcW w:type="dxa" w:w="4320"/>
          </w:tcPr>
          <w:p>
            <w:r>
              <w:t>Code Review Process</w:t>
            </w:r>
          </w:p>
        </w:tc>
        <w:tc>
          <w:tcPr>
            <w:tcW w:type="dxa" w:w="4320"/>
          </w:tcPr>
          <w:p>
            <w:r>
              <w:t>Automated | Manual | Both</w:t>
            </w:r>
          </w:p>
        </w:tc>
      </w:tr>
      <w:tr>
        <w:tc>
          <w:tcPr>
            <w:tcW w:type="dxa" w:w="4320"/>
          </w:tcPr>
          <w:p>
            <w:r>
              <w:t>Last Security Training Date</w:t>
            </w:r>
          </w:p>
        </w:tc>
        <w:tc>
          <w:tcPr>
            <w:tcW w:type="dxa" w:w="4320"/>
          </w:tcPr>
          <w:p>
            <w:r>
              <w:t>[YYYY-MM-DD]</w:t>
            </w:r>
          </w:p>
        </w:tc>
      </w:tr>
    </w:tbl>
    <w:p>
      <w:pPr>
        <w:pStyle w:val="Heading2"/>
      </w:pPr>
      <w:r>
        <w:t>Evidence 4.1: Application Security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 Item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Secure Coding Standards Document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OWASP Compliance Checklist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Code Review Records (Last 6 months)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SAST Tool Reports &amp; Remediation Logs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DAST/Penetration Test Reports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Developer Security Training Records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Dependency Update/Patch Management Log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API Security Documentation (if applicable)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5. Clause 8.4.1 - Network Security</w:t>
      </w:r>
    </w:p>
    <w:p>
      <w:r>
        <w:t>Tujuan: Melindungi jaringan dari akses tidak sah, monitoring traffic, dan deteksi intrusi.</w:t>
      </w:r>
    </w:p>
    <w:p>
      <w:pPr>
        <w:pStyle w:val="Heading2"/>
      </w:pPr>
      <w:r>
        <w:t>Form 5.1: Network Security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Network Diagram Documentation</w:t>
            </w:r>
          </w:p>
        </w:tc>
        <w:tc>
          <w:tcPr>
            <w:tcW w:type="dxa" w:w="4320"/>
          </w:tcPr>
          <w:p>
            <w:r>
              <w:t>Yes | No</w:t>
              <w:br/>
              <w:t>Location: [Path]</w:t>
            </w:r>
          </w:p>
        </w:tc>
      </w:tr>
      <w:tr>
        <w:tc>
          <w:tcPr>
            <w:tcW w:type="dxa" w:w="4320"/>
          </w:tcPr>
          <w:p>
            <w:r>
              <w:t>Firewall Deployed</w:t>
            </w:r>
          </w:p>
        </w:tc>
        <w:tc>
          <w:tcPr>
            <w:tcW w:type="dxa" w:w="4320"/>
          </w:tcPr>
          <w:p>
            <w:r>
              <w:t>Yes | No</w:t>
              <w:br/>
              <w:t>Type: [Vendor/Model]</w:t>
            </w:r>
          </w:p>
        </w:tc>
      </w:tr>
      <w:tr>
        <w:tc>
          <w:tcPr>
            <w:tcW w:type="dxa" w:w="4320"/>
          </w:tcPr>
          <w:p>
            <w:r>
              <w:t>DMZ Implemented</w:t>
            </w:r>
          </w:p>
        </w:tc>
        <w:tc>
          <w:tcPr>
            <w:tcW w:type="dxa" w:w="4320"/>
          </w:tcPr>
          <w:p>
            <w:r>
              <w:t>Yes | No</w:t>
              <w:br/>
              <w:t>Description: [Details]</w:t>
            </w:r>
          </w:p>
        </w:tc>
      </w:tr>
      <w:tr>
        <w:tc>
          <w:tcPr>
            <w:tcW w:type="dxa" w:w="4320"/>
          </w:tcPr>
          <w:p>
            <w:r>
              <w:t>IDS/IPS System</w:t>
            </w:r>
          </w:p>
        </w:tc>
        <w:tc>
          <w:tcPr>
            <w:tcW w:type="dxa" w:w="4320"/>
          </w:tcPr>
          <w:p>
            <w:r>
              <w:t>Yes | No</w:t>
              <w:br/>
              <w:t>Type: [Vendor/Model]</w:t>
            </w:r>
          </w:p>
        </w:tc>
      </w:tr>
      <w:tr>
        <w:tc>
          <w:tcPr>
            <w:tcW w:type="dxa" w:w="4320"/>
          </w:tcPr>
          <w:p>
            <w:r>
              <w:t>Network Monitoring Tool</w:t>
            </w:r>
          </w:p>
        </w:tc>
        <w:tc>
          <w:tcPr>
            <w:tcW w:type="dxa" w:w="4320"/>
          </w:tcPr>
          <w:p>
            <w:r>
              <w:t>Yes | No</w:t>
              <w:br/>
              <w:t>Tool: [Vendor/Type]</w:t>
            </w:r>
          </w:p>
        </w:tc>
      </w:tr>
      <w:tr>
        <w:tc>
          <w:tcPr>
            <w:tcW w:type="dxa" w:w="4320"/>
          </w:tcPr>
          <w:p>
            <w:r>
              <w:t>Network Segmentation</w:t>
            </w:r>
          </w:p>
        </w:tc>
        <w:tc>
          <w:tcPr>
            <w:tcW w:type="dxa" w:w="4320"/>
          </w:tcPr>
          <w:p>
            <w:r>
              <w:t>Yes | No</w:t>
              <w:br/>
              <w:t>VLAN Count: [Number]</w:t>
            </w:r>
          </w:p>
        </w:tc>
      </w:tr>
      <w:tr>
        <w:tc>
          <w:tcPr>
            <w:tcW w:type="dxa" w:w="4320"/>
          </w:tcPr>
          <w:p>
            <w:r>
              <w:t>Last Network Assessment</w:t>
            </w:r>
          </w:p>
        </w:tc>
        <w:tc>
          <w:tcPr>
            <w:tcW w:type="dxa" w:w="4320"/>
          </w:tcPr>
          <w:p>
            <w:r>
              <w:t>Date: [YYYY-MM-DD]</w:t>
              <w:br/>
              <w:t>Finding: [Critical/High/Medium/None]</w:t>
            </w:r>
          </w:p>
        </w:tc>
      </w:tr>
      <w:tr>
        <w:tc>
          <w:tcPr>
            <w:tcW w:type="dxa" w:w="4320"/>
          </w:tcPr>
          <w:p>
            <w:r>
              <w:t>Incident Response Plan for Network</w:t>
            </w:r>
          </w:p>
        </w:tc>
        <w:tc>
          <w:tcPr>
            <w:tcW w:type="dxa" w:w="4320"/>
          </w:tcPr>
          <w:p>
            <w:r>
              <w:t>Yes | No</w:t>
              <w:br/>
              <w:t>Version: [V.X]</w:t>
            </w:r>
          </w:p>
        </w:tc>
      </w:tr>
    </w:tbl>
    <w:p>
      <w:pPr>
        <w:pStyle w:val="Heading2"/>
      </w:pPr>
      <w:r>
        <w:t>Evidence 5.1: Network Security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 Item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Network Topology Diagram (Current)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Firewall Rules Configuration &amp; Change Log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IDS/IPS Alert Logs (Last 3 months)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Network Segmentation Design Document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Vulnerability Assessment Report (Network)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Network Access Control Policy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DMZ Architecture &amp; Security Controls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  <w:tr>
        <w:tc>
          <w:tcPr>
            <w:tcW w:type="dxa" w:w="2880"/>
          </w:tcPr>
          <w:p>
            <w:r>
              <w:t>Network Monitoring Dashboard Screenshots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Current | Outdated</w:t>
            </w:r>
          </w:p>
        </w:tc>
      </w:tr>
    </w:tbl>
    <w:p>
      <w:r>
        <w:br w:type="page"/>
      </w:r>
    </w:p>
    <w:p>
      <w:pPr>
        <w:pStyle w:val="Heading1"/>
      </w:pPr>
      <w:r>
        <w:t>6. Clause 8.4.2 - Security of Network Services</w:t>
      </w:r>
    </w:p>
    <w:p>
      <w:r>
        <w:t>Tujuan: Memastikan keamanan layanan jaringan (DNS, DHCP, NTP, SNMP, LDAP, dll) dari misconfiguration dan abuse.</w:t>
      </w:r>
    </w:p>
    <w:p>
      <w:pPr>
        <w:pStyle w:val="Heading2"/>
      </w:pPr>
      <w:r>
        <w:t>Form 6.1: Network Services Inventory &amp; Security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Security Controls</w:t>
            </w:r>
          </w:p>
        </w:tc>
        <w:tc>
          <w:tcPr>
            <w:tcW w:type="dxa" w:w="1728"/>
          </w:tcPr>
          <w:p>
            <w:r>
              <w:t>Last Reviewed</w:t>
            </w:r>
          </w:p>
        </w:tc>
      </w:tr>
      <w:tr>
        <w:tc>
          <w:tcPr>
            <w:tcW w:type="dxa" w:w="1728"/>
          </w:tcPr>
          <w:p>
            <w:r>
              <w:t>DNS (Bind/Microsoft)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DNSSEC, ACL, Logging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  <w:tr>
        <w:tc>
          <w:tcPr>
            <w:tcW w:type="dxa" w:w="1728"/>
          </w:tcPr>
          <w:p>
            <w:r>
              <w:t>DHCP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Authorized servers, Scope control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  <w:tr>
        <w:tc>
          <w:tcPr>
            <w:tcW w:type="dxa" w:w="1728"/>
          </w:tcPr>
          <w:p>
            <w:r>
              <w:t>NTP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Authenticated, Restricted access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  <w:tr>
        <w:tc>
          <w:tcPr>
            <w:tcW w:type="dxa" w:w="1728"/>
          </w:tcPr>
          <w:p>
            <w:r>
              <w:t>SNMP</w:t>
            </w:r>
          </w:p>
        </w:tc>
        <w:tc>
          <w:tcPr>
            <w:tcW w:type="dxa" w:w="1728"/>
          </w:tcPr>
          <w:p>
            <w:r>
              <w:t>Yes | No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SNMPv3, Community strings protected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  <w:tr>
        <w:tc>
          <w:tcPr>
            <w:tcW w:type="dxa" w:w="1728"/>
          </w:tcPr>
          <w:p>
            <w:r>
              <w:t>LDAP/AD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Encrypted, SSL/TLS, Access control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  <w:tr>
        <w:tc>
          <w:tcPr>
            <w:tcW w:type="dxa" w:w="1728"/>
          </w:tcPr>
          <w:p>
            <w:r>
              <w:t>SSH/Telnet</w:t>
            </w:r>
          </w:p>
        </w:tc>
        <w:tc>
          <w:tcPr>
            <w:tcW w:type="dxa" w:w="1728"/>
          </w:tcPr>
          <w:p>
            <w:r>
              <w:t>SSH Active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SSH enabled, Telnet disabled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  <w:tr>
        <w:tc>
          <w:tcPr>
            <w:tcW w:type="dxa" w:w="1728"/>
          </w:tcPr>
          <w:p>
            <w:r>
              <w:t>Email (SMTP/POP)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[Version]</w:t>
            </w:r>
          </w:p>
        </w:tc>
        <w:tc>
          <w:tcPr>
            <w:tcW w:type="dxa" w:w="1728"/>
          </w:tcPr>
          <w:p>
            <w:r>
              <w:t>TLS, Authentication, Spam filter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</w:tr>
    </w:tbl>
    <w:p>
      <w:pPr>
        <w:pStyle w:val="Heading2"/>
      </w:pPr>
      <w:r>
        <w:t>Evidence 6.1: Network Services Security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 Type</w:t>
            </w:r>
          </w:p>
        </w:tc>
        <w:tc>
          <w:tcPr>
            <w:tcW w:type="dxa" w:w="2880"/>
          </w:tcPr>
          <w:p>
            <w:r>
              <w:t>Evidence/Documentation</w:t>
            </w:r>
          </w:p>
        </w:tc>
        <w:tc>
          <w:tcPr>
            <w:tcW w:type="dxa" w:w="2880"/>
          </w:tcPr>
          <w:p>
            <w:r>
              <w:t>Approval/Owner</w:t>
            </w:r>
          </w:p>
        </w:tc>
      </w:tr>
      <w:tr>
        <w:tc>
          <w:tcPr>
            <w:tcW w:type="dxa" w:w="2880"/>
          </w:tcPr>
          <w:p>
            <w:r>
              <w:t>Service Hardening Checklist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</w:tr>
      <w:tr>
        <w:tc>
          <w:tcPr>
            <w:tcW w:type="dxa" w:w="2880"/>
          </w:tcPr>
          <w:p>
            <w:r>
              <w:t>Configuration Standards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</w:tr>
      <w:tr>
        <w:tc>
          <w:tcPr>
            <w:tcW w:type="dxa" w:w="2880"/>
          </w:tcPr>
          <w:p>
            <w:r>
              <w:t>Security Baseline Documentation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</w:tr>
      <w:tr>
        <w:tc>
          <w:tcPr>
            <w:tcW w:type="dxa" w:w="2880"/>
          </w:tcPr>
          <w:p>
            <w:r>
              <w:t>Vendor Security Bulletins Review Log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</w:tr>
      <w:tr>
        <w:tc>
          <w:tcPr>
            <w:tcW w:type="dxa" w:w="2880"/>
          </w:tcPr>
          <w:p>
            <w:r>
              <w:t>Patch Management Records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</w:tr>
      <w:tr>
        <w:tc>
          <w:tcPr>
            <w:tcW w:type="dxa" w:w="2880"/>
          </w:tcPr>
          <w:p>
            <w:r>
              <w:t>Service Audit/Assessment Reports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</w:tr>
    </w:tbl>
    <w:p>
      <w:r>
        <w:br w:type="page"/>
      </w:r>
    </w:p>
    <w:p>
      <w:pPr>
        <w:pStyle w:val="Heading1"/>
      </w:pPr>
      <w:r>
        <w:t>7. Clause 8.4.3 - Segregation of Networks</w:t>
      </w:r>
    </w:p>
    <w:p>
      <w:r>
        <w:t>Tujuan: Menerapkan network segmentation untuk membatasi penyebaran risiko dan membatasi akses antar network segment.</w:t>
      </w:r>
    </w:p>
    <w:p>
      <w:pPr>
        <w:pStyle w:val="Heading2"/>
      </w:pPr>
      <w:r>
        <w:t>Form 7.1: Network Segregation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Purpose/Users</w:t>
            </w:r>
          </w:p>
        </w:tc>
        <w:tc>
          <w:tcPr>
            <w:tcW w:type="dxa" w:w="2880"/>
          </w:tcPr>
          <w:p>
            <w:r>
              <w:t>Controls</w:t>
            </w:r>
          </w:p>
        </w:tc>
      </w:tr>
      <w:tr>
        <w:tc>
          <w:tcPr>
            <w:tcW w:type="dxa" w:w="2880"/>
          </w:tcPr>
          <w:p>
            <w:r>
              <w:t>Management Network</w:t>
            </w:r>
          </w:p>
        </w:tc>
        <w:tc>
          <w:tcPr>
            <w:tcW w:type="dxa" w:w="2880"/>
          </w:tcPr>
          <w:p>
            <w:r>
              <w:t>IT Admin, Security Team</w:t>
            </w:r>
          </w:p>
        </w:tc>
        <w:tc>
          <w:tcPr>
            <w:tcW w:type="dxa" w:w="2880"/>
          </w:tcPr>
          <w:p>
            <w:r>
              <w:t>Restricted access, Logging, MFA</w:t>
            </w:r>
          </w:p>
        </w:tc>
      </w:tr>
      <w:tr>
        <w:tc>
          <w:tcPr>
            <w:tcW w:type="dxa" w:w="2880"/>
          </w:tcPr>
          <w:p>
            <w:r>
              <w:t>Production Network</w:t>
            </w:r>
          </w:p>
        </w:tc>
        <w:tc>
          <w:tcPr>
            <w:tcW w:type="dxa" w:w="2880"/>
          </w:tcPr>
          <w:p>
            <w:r>
              <w:t>Business-critical systems</w:t>
            </w:r>
          </w:p>
        </w:tc>
        <w:tc>
          <w:tcPr>
            <w:tcW w:type="dxa" w:w="2880"/>
          </w:tcPr>
          <w:p>
            <w:r>
              <w:t>Firewalls, IDS, Monitoring</w:t>
            </w:r>
          </w:p>
        </w:tc>
      </w:tr>
      <w:tr>
        <w:tc>
          <w:tcPr>
            <w:tcW w:type="dxa" w:w="2880"/>
          </w:tcPr>
          <w:p>
            <w:r>
              <w:t>Development Network</w:t>
            </w:r>
          </w:p>
        </w:tc>
        <w:tc>
          <w:tcPr>
            <w:tcW w:type="dxa" w:w="2880"/>
          </w:tcPr>
          <w:p>
            <w:r>
              <w:t>Developers, Test team</w:t>
            </w:r>
          </w:p>
        </w:tc>
        <w:tc>
          <w:tcPr>
            <w:tcW w:type="dxa" w:w="2880"/>
          </w:tcPr>
          <w:p>
            <w:r>
              <w:t>Isolated, Limited external access</w:t>
            </w:r>
          </w:p>
        </w:tc>
      </w:tr>
      <w:tr>
        <w:tc>
          <w:tcPr>
            <w:tcW w:type="dxa" w:w="2880"/>
          </w:tcPr>
          <w:p>
            <w:r>
              <w:t>Guest/Public Network</w:t>
            </w:r>
          </w:p>
        </w:tc>
        <w:tc>
          <w:tcPr>
            <w:tcW w:type="dxa" w:w="2880"/>
          </w:tcPr>
          <w:p>
            <w:r>
              <w:t>Visitors, Guests</w:t>
            </w:r>
          </w:p>
        </w:tc>
        <w:tc>
          <w:tcPr>
            <w:tcW w:type="dxa" w:w="2880"/>
          </w:tcPr>
          <w:p>
            <w:r>
              <w:t>Air-gapped, Bandwidth limited</w:t>
            </w:r>
          </w:p>
        </w:tc>
      </w:tr>
      <w:tr>
        <w:tc>
          <w:tcPr>
            <w:tcW w:type="dxa" w:w="2880"/>
          </w:tcPr>
          <w:p>
            <w:r>
              <w:t>BYOD Network</w:t>
            </w:r>
          </w:p>
        </w:tc>
        <w:tc>
          <w:tcPr>
            <w:tcW w:type="dxa" w:w="2880"/>
          </w:tcPr>
          <w:p>
            <w:r>
              <w:t>Employee personal devices</w:t>
            </w:r>
          </w:p>
        </w:tc>
        <w:tc>
          <w:tcPr>
            <w:tcW w:type="dxa" w:w="2880"/>
          </w:tcPr>
          <w:p>
            <w:r>
              <w:t>Quarantine VLAN, Antivirus scan</w:t>
            </w:r>
          </w:p>
        </w:tc>
      </w:tr>
      <w:tr>
        <w:tc>
          <w:tcPr>
            <w:tcW w:type="dxa" w:w="2880"/>
          </w:tcPr>
          <w:p>
            <w:r>
              <w:t>IoT Network</w:t>
            </w:r>
          </w:p>
        </w:tc>
        <w:tc>
          <w:tcPr>
            <w:tcW w:type="dxa" w:w="2880"/>
          </w:tcPr>
          <w:p>
            <w:r>
              <w:t>IoT devices</w:t>
            </w:r>
          </w:p>
        </w:tc>
        <w:tc>
          <w:tcPr>
            <w:tcW w:type="dxa" w:w="2880"/>
          </w:tcPr>
          <w:p>
            <w:r>
              <w:t>Isolated VLAN, Minimal permissions</w:t>
            </w:r>
          </w:p>
        </w:tc>
      </w:tr>
      <w:tr>
        <w:tc>
          <w:tcPr>
            <w:tcW w:type="dxa" w:w="2880"/>
          </w:tcPr>
          <w:p>
            <w:r>
              <w:t>DMZ</w:t>
            </w:r>
          </w:p>
        </w:tc>
        <w:tc>
          <w:tcPr>
            <w:tcW w:type="dxa" w:w="2880"/>
          </w:tcPr>
          <w:p>
            <w:r>
              <w:t>Web servers, API gateways</w:t>
            </w:r>
          </w:p>
        </w:tc>
        <w:tc>
          <w:tcPr>
            <w:tcW w:type="dxa" w:w="2880"/>
          </w:tcPr>
          <w:p>
            <w:r>
              <w:t>Firewall rules, SSL/TLS required</w:t>
            </w:r>
          </w:p>
        </w:tc>
      </w:tr>
      <w:tr>
        <w:tc>
          <w:tcPr>
            <w:tcW w:type="dxa" w:w="2880"/>
          </w:tcPr>
          <w:p>
            <w:r>
              <w:t>Backup Network</w:t>
            </w:r>
          </w:p>
        </w:tc>
        <w:tc>
          <w:tcPr>
            <w:tcW w:type="dxa" w:w="2880"/>
          </w:tcPr>
          <w:p>
            <w:r>
              <w:t>Backup servers</w:t>
            </w:r>
          </w:p>
        </w:tc>
        <w:tc>
          <w:tcPr>
            <w:tcW w:type="dxa" w:w="2880"/>
          </w:tcPr>
          <w:p>
            <w:r>
              <w:t>Encrypted, Restricted access</w:t>
            </w:r>
          </w:p>
        </w:tc>
      </w:tr>
    </w:tbl>
    <w:p>
      <w:pPr>
        <w:pStyle w:val="Heading2"/>
      </w:pPr>
      <w:r>
        <w:t>Form 7.2: Inter-Segment Access Control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FROM/TO</w:t>
            </w:r>
          </w:p>
        </w:tc>
        <w:tc>
          <w:tcPr>
            <w:tcW w:type="dxa" w:w="1440"/>
          </w:tcPr>
          <w:p>
            <w:r>
              <w:t>Prod</w:t>
            </w:r>
          </w:p>
        </w:tc>
        <w:tc>
          <w:tcPr>
            <w:tcW w:type="dxa" w:w="1440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Management</w:t>
            </w:r>
          </w:p>
        </w:tc>
      </w:tr>
      <w:tr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Block-out</w:t>
            </w:r>
          </w:p>
        </w:tc>
        <w:tc>
          <w:tcPr>
            <w:tcW w:type="dxa" w:w="1440"/>
          </w:tcPr>
          <w:p>
            <w:r>
              <w:t>Restricted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Restricted</w:t>
            </w:r>
          </w:p>
        </w:tc>
      </w:tr>
      <w:tr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</w:tr>
      <w:tr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Allow-in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Restricted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pPr>
        <w:pStyle w:val="Heading2"/>
      </w:pPr>
      <w:r>
        <w:t>Evidence 7.1: Network Segregation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 Item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Reviewed</w:t>
            </w:r>
          </w:p>
        </w:tc>
      </w:tr>
      <w:tr>
        <w:tc>
          <w:tcPr>
            <w:tcW w:type="dxa" w:w="2880"/>
          </w:tcPr>
          <w:p>
            <w:r>
              <w:t>Network Segregation Design Document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[Date: YYYY-MM-DD]</w:t>
            </w:r>
          </w:p>
        </w:tc>
      </w:tr>
      <w:tr>
        <w:tc>
          <w:tcPr>
            <w:tcW w:type="dxa" w:w="2880"/>
          </w:tcPr>
          <w:p>
            <w:r>
              <w:t>VLAN Configuration Records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[Date: YYYY-MM-DD]</w:t>
            </w:r>
          </w:p>
        </w:tc>
      </w:tr>
      <w:tr>
        <w:tc>
          <w:tcPr>
            <w:tcW w:type="dxa" w:w="2880"/>
          </w:tcPr>
          <w:p>
            <w:r>
              <w:t>Firewall Rules between Segments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[Date: YYYY-MM-DD]</w:t>
            </w:r>
          </w:p>
        </w:tc>
      </w:tr>
      <w:tr>
        <w:tc>
          <w:tcPr>
            <w:tcW w:type="dxa" w:w="2880"/>
          </w:tcPr>
          <w:p>
            <w:r>
              <w:t>Network Access Control Policy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[Date: YYYY-MM-DD]</w:t>
            </w:r>
          </w:p>
        </w:tc>
      </w:tr>
      <w:tr>
        <w:tc>
          <w:tcPr>
            <w:tcW w:type="dxa" w:w="2880"/>
          </w:tcPr>
          <w:p>
            <w:r>
              <w:t>Penetration Test Results on Boundaries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[Date: YYYY-MM-DD]</w:t>
            </w:r>
          </w:p>
        </w:tc>
      </w:tr>
      <w:tr>
        <w:tc>
          <w:tcPr>
            <w:tcW w:type="dxa" w:w="2880"/>
          </w:tcPr>
          <w:p>
            <w:r>
              <w:t>Network Diagram with Segment Details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[Date: YYYY-MM-DD]</w:t>
            </w:r>
          </w:p>
        </w:tc>
      </w:tr>
    </w:tbl>
    <w:p>
      <w:r>
        <w:br w:type="page"/>
      </w:r>
    </w:p>
    <w:p>
      <w:pPr>
        <w:pStyle w:val="Heading1"/>
      </w:pPr>
      <w:r>
        <w:t>8. Clause 8.5.5 - Use of Privileged Utility Programs</w:t>
      </w:r>
    </w:p>
    <w:p>
      <w:r>
        <w:t>Tujuan: Mengendalikan penggunaan utility programs dengan privilege tinggi (su, sudo, runas, psexec, dll) untuk mencegah escalation privilege dan unauthorized access.</w:t>
      </w:r>
    </w:p>
    <w:p>
      <w:pPr>
        <w:pStyle w:val="Heading2"/>
      </w:pPr>
      <w:r>
        <w:t>Form 8.1: Privileged Utility Program Authorization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Utility Program</w:t>
            </w:r>
          </w:p>
        </w:tc>
        <w:tc>
          <w:tcPr>
            <w:tcW w:type="dxa" w:w="2160"/>
          </w:tcPr>
          <w:p>
            <w:r>
              <w:t>Authorized Users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Logging Enabled</w:t>
            </w:r>
          </w:p>
        </w:tc>
      </w:tr>
      <w:tr>
        <w:tc>
          <w:tcPr>
            <w:tcW w:type="dxa" w:w="2160"/>
          </w:tcPr>
          <w:p>
            <w:r>
              <w:t>sudo (Linux/Unix)</w:t>
            </w:r>
          </w:p>
        </w:tc>
        <w:tc>
          <w:tcPr>
            <w:tcW w:type="dxa" w:w="2160"/>
          </w:tcPr>
          <w:p>
            <w:r>
              <w:t>[User list]</w:t>
            </w:r>
          </w:p>
        </w:tc>
        <w:tc>
          <w:tcPr>
            <w:tcW w:type="dxa" w:w="2160"/>
          </w:tcPr>
          <w:p>
            <w:r>
              <w:t>Admin tasks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  <w:tr>
        <w:tc>
          <w:tcPr>
            <w:tcW w:type="dxa" w:w="2160"/>
          </w:tcPr>
          <w:p>
            <w:r>
              <w:t>su (Switch User)</w:t>
            </w:r>
          </w:p>
        </w:tc>
        <w:tc>
          <w:tcPr>
            <w:tcW w:type="dxa" w:w="2160"/>
          </w:tcPr>
          <w:p>
            <w:r>
              <w:t>[Restricted list]</w:t>
            </w:r>
          </w:p>
        </w:tc>
        <w:tc>
          <w:tcPr>
            <w:tcW w:type="dxa" w:w="2160"/>
          </w:tcPr>
          <w:p>
            <w:r>
              <w:t>Root access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  <w:tr>
        <w:tc>
          <w:tcPr>
            <w:tcW w:type="dxa" w:w="2160"/>
          </w:tcPr>
          <w:p>
            <w:r>
              <w:t>runas (Windows)</w:t>
            </w:r>
          </w:p>
        </w:tc>
        <w:tc>
          <w:tcPr>
            <w:tcW w:type="dxa" w:w="2160"/>
          </w:tcPr>
          <w:p>
            <w:r>
              <w:t>[Admin accounts]</w:t>
            </w:r>
          </w:p>
        </w:tc>
        <w:tc>
          <w:tcPr>
            <w:tcW w:type="dxa" w:w="2160"/>
          </w:tcPr>
          <w:p>
            <w:r>
              <w:t>Elevated tasks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  <w:tr>
        <w:tc>
          <w:tcPr>
            <w:tcW w:type="dxa" w:w="2160"/>
          </w:tcPr>
          <w:p>
            <w:r>
              <w:t>psexec</w:t>
            </w:r>
          </w:p>
        </w:tc>
        <w:tc>
          <w:tcPr>
            <w:tcW w:type="dxa" w:w="2160"/>
          </w:tcPr>
          <w:p>
            <w:r>
              <w:t>[Admin list]</w:t>
            </w:r>
          </w:p>
        </w:tc>
        <w:tc>
          <w:tcPr>
            <w:tcW w:type="dxa" w:w="2160"/>
          </w:tcPr>
          <w:p>
            <w:r>
              <w:t>Remote execution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  <w:tr>
        <w:tc>
          <w:tcPr>
            <w:tcW w:type="dxa" w:w="2160"/>
          </w:tcPr>
          <w:p>
            <w:r>
              <w:t>at/cron</w:t>
            </w:r>
          </w:p>
        </w:tc>
        <w:tc>
          <w:tcPr>
            <w:tcW w:type="dxa" w:w="2160"/>
          </w:tcPr>
          <w:p>
            <w:r>
              <w:t>[Scheduled tasks]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  <w:tr>
        <w:tc>
          <w:tcPr>
            <w:tcW w:type="dxa" w:w="2160"/>
          </w:tcPr>
          <w:p>
            <w:r>
              <w:t>Remote Desktop/SSH</w:t>
            </w:r>
          </w:p>
        </w:tc>
        <w:tc>
          <w:tcPr>
            <w:tcW w:type="dxa" w:w="2160"/>
          </w:tcPr>
          <w:p>
            <w:r>
              <w:t>[Authorized list]</w:t>
            </w:r>
          </w:p>
        </w:tc>
        <w:tc>
          <w:tcPr>
            <w:tcW w:type="dxa" w:w="2160"/>
          </w:tcPr>
          <w:p>
            <w:r>
              <w:t>Remote access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  <w:tr>
        <w:tc>
          <w:tcPr>
            <w:tcW w:type="dxa" w:w="2160"/>
          </w:tcPr>
          <w:p>
            <w:r>
              <w:t>PowerShell (Admin)</w:t>
            </w:r>
          </w:p>
        </w:tc>
        <w:tc>
          <w:tcPr>
            <w:tcW w:type="dxa" w:w="2160"/>
          </w:tcPr>
          <w:p>
            <w:r>
              <w:t>[Admin accounts]</w:t>
            </w:r>
          </w:p>
        </w:tc>
        <w:tc>
          <w:tcPr>
            <w:tcW w:type="dxa" w:w="2160"/>
          </w:tcPr>
          <w:p>
            <w:r>
              <w:t>Admin tasks</w:t>
            </w:r>
          </w:p>
        </w:tc>
        <w:tc>
          <w:tcPr>
            <w:tcW w:type="dxa" w:w="2160"/>
          </w:tcPr>
          <w:p>
            <w:r>
              <w:t>Yes | No</w:t>
            </w:r>
          </w:p>
        </w:tc>
      </w:tr>
    </w:tbl>
    <w:p>
      <w:pPr>
        <w:pStyle w:val="Heading2"/>
      </w:pPr>
      <w:r>
        <w:t>Form 8.2: Privileged Access Management (PAM) Implementation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PAM Solution Deployed</w:t>
            </w:r>
          </w:p>
        </w:tc>
        <w:tc>
          <w:tcPr>
            <w:tcW w:type="dxa" w:w="4320"/>
          </w:tcPr>
          <w:p>
            <w:r>
              <w:t>Yes | No</w:t>
              <w:br/>
              <w:t>Product: [Vendor/Type]</w:t>
            </w:r>
          </w:p>
        </w:tc>
      </w:tr>
      <w:tr>
        <w:tc>
          <w:tcPr>
            <w:tcW w:type="dxa" w:w="4320"/>
          </w:tcPr>
          <w:p>
            <w:r>
              <w:t>Centralized Session Recording</w:t>
            </w:r>
          </w:p>
        </w:tc>
        <w:tc>
          <w:tcPr>
            <w:tcW w:type="dxa" w:w="4320"/>
          </w:tcPr>
          <w:p>
            <w:r>
              <w:t>Yes | No</w:t>
              <w:br/>
              <w:t>Enabled for: [% of sessions]</w:t>
            </w:r>
          </w:p>
        </w:tc>
      </w:tr>
      <w:tr>
        <w:tc>
          <w:tcPr>
            <w:tcW w:type="dxa" w:w="4320"/>
          </w:tcPr>
          <w:p>
            <w:r>
              <w:t>Multi-Factor Authentication for Privilege</w:t>
            </w:r>
          </w:p>
        </w:tc>
        <w:tc>
          <w:tcPr>
            <w:tcW w:type="dxa" w:w="4320"/>
          </w:tcPr>
          <w:p>
            <w:r>
              <w:t>Yes | No</w:t>
              <w:br/>
              <w:t>Method: [Type]</w:t>
            </w:r>
          </w:p>
        </w:tc>
      </w:tr>
      <w:tr>
        <w:tc>
          <w:tcPr>
            <w:tcW w:type="dxa" w:w="4320"/>
          </w:tcPr>
          <w:p>
            <w:r>
              <w:t>Just-In-Time Access (JIT)</w:t>
            </w:r>
          </w:p>
        </w:tc>
        <w:tc>
          <w:tcPr>
            <w:tcW w:type="dxa" w:w="4320"/>
          </w:tcPr>
          <w:p>
            <w:r>
              <w:t>Yes | No</w:t>
              <w:br/>
              <w:t>Duration: [Default hours]</w:t>
            </w:r>
          </w:p>
        </w:tc>
      </w:tr>
      <w:tr>
        <w:tc>
          <w:tcPr>
            <w:tcW w:type="dxa" w:w="4320"/>
          </w:tcPr>
          <w:p>
            <w:r>
              <w:t>Credential Vault</w:t>
            </w:r>
          </w:p>
        </w:tc>
        <w:tc>
          <w:tcPr>
            <w:tcW w:type="dxa" w:w="4320"/>
          </w:tcPr>
          <w:p>
            <w:r>
              <w:t>Yes | No</w:t>
              <w:br/>
              <w:t>Management: [Manual/Automatic]</w:t>
            </w:r>
          </w:p>
        </w:tc>
      </w:tr>
      <w:tr>
        <w:tc>
          <w:tcPr>
            <w:tcW w:type="dxa" w:w="4320"/>
          </w:tcPr>
          <w:p>
            <w:r>
              <w:t>Privilege Policy Documentation</w:t>
            </w:r>
          </w:p>
        </w:tc>
        <w:tc>
          <w:tcPr>
            <w:tcW w:type="dxa" w:w="4320"/>
          </w:tcPr>
          <w:p>
            <w:r>
              <w:t>Yes | No</w:t>
              <w:br/>
              <w:t>Version: [V.X]</w:t>
            </w:r>
          </w:p>
        </w:tc>
      </w:tr>
      <w:tr>
        <w:tc>
          <w:tcPr>
            <w:tcW w:type="dxa" w:w="4320"/>
          </w:tcPr>
          <w:p>
            <w:r>
              <w:t>Last Privilege Audit</w:t>
            </w:r>
          </w:p>
        </w:tc>
        <w:tc>
          <w:tcPr>
            <w:tcW w:type="dxa" w:w="4320"/>
          </w:tcPr>
          <w:p>
            <w:r>
              <w:t>Date: [YYYY-MM-DD]</w:t>
              <w:br/>
              <w:t>Findings: [Count]</w:t>
            </w:r>
          </w:p>
        </w:tc>
      </w:tr>
      <w:tr>
        <w:tc>
          <w:tcPr>
            <w:tcW w:type="dxa" w:w="4320"/>
          </w:tcPr>
          <w:p>
            <w:r>
              <w:t>Unauthorized Access Incidents (6 months)</w:t>
            </w:r>
          </w:p>
        </w:tc>
        <w:tc>
          <w:tcPr>
            <w:tcW w:type="dxa" w:w="4320"/>
          </w:tcPr>
          <w:p>
            <w:r>
              <w:t>[Number of incidents]</w:t>
            </w:r>
          </w:p>
        </w:tc>
      </w:tr>
    </w:tbl>
    <w:p>
      <w:pPr>
        <w:pStyle w:val="Heading2"/>
      </w:pPr>
      <w:r>
        <w:t>Form 8.3: Privileged Account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Account Name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Last Modified</w:t>
            </w:r>
          </w:p>
        </w:tc>
        <w:tc>
          <w:tcPr>
            <w:tcW w:type="dxa" w:w="1728"/>
          </w:tcPr>
          <w:p>
            <w:r>
              <w:t>Access Review</w:t>
            </w:r>
          </w:p>
        </w:tc>
      </w:tr>
      <w:tr>
        <w:tc>
          <w:tcPr>
            <w:tcW w:type="dxa" w:w="1728"/>
          </w:tcPr>
          <w:p>
            <w:r>
              <w:t>[Admin account]</w:t>
            </w:r>
          </w:p>
        </w:tc>
        <w:tc>
          <w:tcPr>
            <w:tcW w:type="dxa" w:w="1728"/>
          </w:tcPr>
          <w:p>
            <w:r>
              <w:t>[System/Server]</w:t>
            </w:r>
          </w:p>
        </w:tc>
        <w:tc>
          <w:tcPr>
            <w:tcW w:type="dxa" w:w="1728"/>
          </w:tcPr>
          <w:p>
            <w:r>
              <w:t>[Owner name]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  <w:tc>
          <w:tcPr>
            <w:tcW w:type="dxa" w:w="1728"/>
          </w:tcPr>
          <w:p>
            <w:r>
              <w:t>[Reviewed/Not reviewed]</w:t>
            </w:r>
          </w:p>
        </w:tc>
      </w:tr>
      <w:tr>
        <w:tc>
          <w:tcPr>
            <w:tcW w:type="dxa" w:w="1728"/>
          </w:tcPr>
          <w:p>
            <w:r>
              <w:t>[Admin account]</w:t>
            </w:r>
          </w:p>
        </w:tc>
        <w:tc>
          <w:tcPr>
            <w:tcW w:type="dxa" w:w="1728"/>
          </w:tcPr>
          <w:p>
            <w:r>
              <w:t>[System/Server]</w:t>
            </w:r>
          </w:p>
        </w:tc>
        <w:tc>
          <w:tcPr>
            <w:tcW w:type="dxa" w:w="1728"/>
          </w:tcPr>
          <w:p>
            <w:r>
              <w:t>[Owner name]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  <w:tc>
          <w:tcPr>
            <w:tcW w:type="dxa" w:w="1728"/>
          </w:tcPr>
          <w:p>
            <w:r>
              <w:t>[Reviewed/Not reviewed]</w:t>
            </w:r>
          </w:p>
        </w:tc>
      </w:tr>
      <w:tr>
        <w:tc>
          <w:tcPr>
            <w:tcW w:type="dxa" w:w="1728"/>
          </w:tcPr>
          <w:p>
            <w:r>
              <w:t>[Admin account]</w:t>
            </w:r>
          </w:p>
        </w:tc>
        <w:tc>
          <w:tcPr>
            <w:tcW w:type="dxa" w:w="1728"/>
          </w:tcPr>
          <w:p>
            <w:r>
              <w:t>[System/Server]</w:t>
            </w:r>
          </w:p>
        </w:tc>
        <w:tc>
          <w:tcPr>
            <w:tcW w:type="dxa" w:w="1728"/>
          </w:tcPr>
          <w:p>
            <w:r>
              <w:t>[Owner name]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  <w:tc>
          <w:tcPr>
            <w:tcW w:type="dxa" w:w="1728"/>
          </w:tcPr>
          <w:p>
            <w:r>
              <w:t>[Reviewed/Not reviewed]</w:t>
            </w:r>
          </w:p>
        </w:tc>
      </w:tr>
      <w:tr>
        <w:tc>
          <w:tcPr>
            <w:tcW w:type="dxa" w:w="1728"/>
          </w:tcPr>
          <w:p>
            <w:r>
              <w:t>[Admin account]</w:t>
            </w:r>
          </w:p>
        </w:tc>
        <w:tc>
          <w:tcPr>
            <w:tcW w:type="dxa" w:w="1728"/>
          </w:tcPr>
          <w:p>
            <w:r>
              <w:t>[System/Server]</w:t>
            </w:r>
          </w:p>
        </w:tc>
        <w:tc>
          <w:tcPr>
            <w:tcW w:type="dxa" w:w="1728"/>
          </w:tcPr>
          <w:p>
            <w:r>
              <w:t>[Owner name]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  <w:tc>
          <w:tcPr>
            <w:tcW w:type="dxa" w:w="1728"/>
          </w:tcPr>
          <w:p>
            <w:r>
              <w:t>[Reviewed/Not reviewed]</w:t>
            </w:r>
          </w:p>
        </w:tc>
      </w:tr>
      <w:tr>
        <w:tc>
          <w:tcPr>
            <w:tcW w:type="dxa" w:w="1728"/>
          </w:tcPr>
          <w:p>
            <w:r>
              <w:t>[Admin account]</w:t>
            </w:r>
          </w:p>
        </w:tc>
        <w:tc>
          <w:tcPr>
            <w:tcW w:type="dxa" w:w="1728"/>
          </w:tcPr>
          <w:p>
            <w:r>
              <w:t>[System/Server]</w:t>
            </w:r>
          </w:p>
        </w:tc>
        <w:tc>
          <w:tcPr>
            <w:tcW w:type="dxa" w:w="1728"/>
          </w:tcPr>
          <w:p>
            <w:r>
              <w:t>[Owner name]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  <w:tc>
          <w:tcPr>
            <w:tcW w:type="dxa" w:w="1728"/>
          </w:tcPr>
          <w:p>
            <w:r>
              <w:t>[Reviewed/Not reviewed]</w:t>
            </w:r>
          </w:p>
        </w:tc>
      </w:tr>
      <w:tr>
        <w:tc>
          <w:tcPr>
            <w:tcW w:type="dxa" w:w="1728"/>
          </w:tcPr>
          <w:p>
            <w:r>
              <w:t>[Admin account]</w:t>
            </w:r>
          </w:p>
        </w:tc>
        <w:tc>
          <w:tcPr>
            <w:tcW w:type="dxa" w:w="1728"/>
          </w:tcPr>
          <w:p>
            <w:r>
              <w:t>[System/Server]</w:t>
            </w:r>
          </w:p>
        </w:tc>
        <w:tc>
          <w:tcPr>
            <w:tcW w:type="dxa" w:w="1728"/>
          </w:tcPr>
          <w:p>
            <w:r>
              <w:t>[Owner name]</w:t>
            </w:r>
          </w:p>
        </w:tc>
        <w:tc>
          <w:tcPr>
            <w:tcW w:type="dxa" w:w="1728"/>
          </w:tcPr>
          <w:p>
            <w:r>
              <w:t>[YYYY-MM-DD]</w:t>
            </w:r>
          </w:p>
        </w:tc>
        <w:tc>
          <w:tcPr>
            <w:tcW w:type="dxa" w:w="1728"/>
          </w:tcPr>
          <w:p>
            <w:r>
              <w:t>[Reviewed/Not reviewed]</w:t>
            </w:r>
          </w:p>
        </w:tc>
      </w:tr>
    </w:tbl>
    <w:p>
      <w:pPr>
        <w:pStyle w:val="Heading2"/>
      </w:pPr>
      <w:r>
        <w:t>Evidence 8.1: Privilege Access Management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 Item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Privileged Access Policy Document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Privileged Account Inventory (Current)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PAM System Configuration Records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Session Recording/Audit Logs (Last 3 months)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Multi-Factor Authentication Setup Records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Privilege Access Approval Forms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Quarterly Access Review Reports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Incident Investigation Reports (Privilege misuse)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User Access Removal Records (Terminated employees)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  <w:tr>
        <w:tc>
          <w:tcPr>
            <w:tcW w:type="dxa" w:w="2880"/>
          </w:tcPr>
          <w:p>
            <w:r>
              <w:t>PAM Tool Audit Reports</w:t>
            </w:r>
          </w:p>
        </w:tc>
        <w:tc>
          <w:tcPr>
            <w:tcW w:type="dxa" w:w="2880"/>
          </w:tcPr>
          <w:p>
            <w:r>
              <w:t>[Path/Link]</w:t>
            </w:r>
          </w:p>
        </w:tc>
        <w:tc>
          <w:tcPr>
            <w:tcW w:type="dxa" w:w="2880"/>
          </w:tcPr>
          <w:p>
            <w:r>
              <w:t>Complete | Incomplete</w:t>
            </w:r>
          </w:p>
        </w:tc>
      </w:tr>
    </w:tbl>
    <w:p>
      <w:r>
        <w:br w:type="page"/>
      </w:r>
    </w:p>
    <w:p>
      <w:pPr>
        <w:pStyle w:val="Heading1"/>
      </w:pPr>
      <w:r>
        <w:t>Summary Checklist: Mandatory Forms &amp;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</w:t>
            </w:r>
          </w:p>
        </w:tc>
        <w:tc>
          <w:tcPr>
            <w:tcW w:type="dxa" w:w="2160"/>
          </w:tcPr>
          <w:p>
            <w:r>
              <w:t>Control Area</w:t>
            </w:r>
          </w:p>
        </w:tc>
        <w:tc>
          <w:tcPr>
            <w:tcW w:type="dxa" w:w="2160"/>
          </w:tcPr>
          <w:p>
            <w:r>
              <w:t>Forms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Clause 8.2.1</w:t>
            </w:r>
          </w:p>
        </w:tc>
        <w:tc>
          <w:tcPr>
            <w:tcW w:type="dxa" w:w="2160"/>
          </w:tcPr>
          <w:p>
            <w:r>
              <w:t>Environment Separation</w:t>
            </w:r>
          </w:p>
        </w:tc>
        <w:tc>
          <w:tcPr>
            <w:tcW w:type="dxa" w:w="2160"/>
          </w:tcPr>
          <w:p>
            <w:r>
              <w:t>2 Forms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8.2.2</w:t>
            </w:r>
          </w:p>
        </w:tc>
        <w:tc>
          <w:tcPr>
            <w:tcW w:type="dxa" w:w="2160"/>
          </w:tcPr>
          <w:p>
            <w:r>
              <w:t>Test Information</w:t>
            </w:r>
          </w:p>
        </w:tc>
        <w:tc>
          <w:tcPr>
            <w:tcW w:type="dxa" w:w="2160"/>
          </w:tcPr>
          <w:p>
            <w:r>
              <w:t>1 Form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8.2.3</w:t>
            </w:r>
          </w:p>
        </w:tc>
        <w:tc>
          <w:tcPr>
            <w:tcW w:type="dxa" w:w="2160"/>
          </w:tcPr>
          <w:p>
            <w:r>
              <w:t>Audit Testing Protection</w:t>
            </w:r>
          </w:p>
        </w:tc>
        <w:tc>
          <w:tcPr>
            <w:tcW w:type="dxa" w:w="2160"/>
          </w:tcPr>
          <w:p>
            <w:r>
              <w:t>1 Form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8.3.1</w:t>
            </w:r>
          </w:p>
        </w:tc>
        <w:tc>
          <w:tcPr>
            <w:tcW w:type="dxa" w:w="2160"/>
          </w:tcPr>
          <w:p>
            <w:r>
              <w:t>Application Security</w:t>
            </w:r>
          </w:p>
        </w:tc>
        <w:tc>
          <w:tcPr>
            <w:tcW w:type="dxa" w:w="2160"/>
          </w:tcPr>
          <w:p>
            <w:r>
              <w:t>2 Forms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8.4.1</w:t>
            </w:r>
          </w:p>
        </w:tc>
        <w:tc>
          <w:tcPr>
            <w:tcW w:type="dxa" w:w="2160"/>
          </w:tcPr>
          <w:p>
            <w:r>
              <w:t>Network Security</w:t>
            </w:r>
          </w:p>
        </w:tc>
        <w:tc>
          <w:tcPr>
            <w:tcW w:type="dxa" w:w="2160"/>
          </w:tcPr>
          <w:p>
            <w:r>
              <w:t>1 Form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8.4.2</w:t>
            </w:r>
          </w:p>
        </w:tc>
        <w:tc>
          <w:tcPr>
            <w:tcW w:type="dxa" w:w="2160"/>
          </w:tcPr>
          <w:p>
            <w:r>
              <w:t>Network Services Security</w:t>
            </w:r>
          </w:p>
        </w:tc>
        <w:tc>
          <w:tcPr>
            <w:tcW w:type="dxa" w:w="2160"/>
          </w:tcPr>
          <w:p>
            <w:r>
              <w:t>1 Form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8.4.3</w:t>
            </w:r>
          </w:p>
        </w:tc>
        <w:tc>
          <w:tcPr>
            <w:tcW w:type="dxa" w:w="2160"/>
          </w:tcPr>
          <w:p>
            <w:r>
              <w:t>Network Segregation</w:t>
            </w:r>
          </w:p>
        </w:tc>
        <w:tc>
          <w:tcPr>
            <w:tcW w:type="dxa" w:w="2160"/>
          </w:tcPr>
          <w:p>
            <w:r>
              <w:t>2 Forms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  <w:tr>
        <w:tc>
          <w:tcPr>
            <w:tcW w:type="dxa" w:w="2160"/>
          </w:tcPr>
          <w:p>
            <w:r>
              <w:t>Clause 8.5.5</w:t>
            </w:r>
          </w:p>
        </w:tc>
        <w:tc>
          <w:tcPr>
            <w:tcW w:type="dxa" w:w="2160"/>
          </w:tcPr>
          <w:p>
            <w:r>
              <w:t>Privileged Access</w:t>
            </w:r>
          </w:p>
        </w:tc>
        <w:tc>
          <w:tcPr>
            <w:tcW w:type="dxa" w:w="2160"/>
          </w:tcPr>
          <w:p>
            <w:r>
              <w:t>3 Forms</w:t>
            </w:r>
          </w:p>
        </w:tc>
        <w:tc>
          <w:tcPr>
            <w:tcW w:type="dxa" w:w="2160"/>
          </w:tcPr>
          <w:p>
            <w:r>
              <w:t>1 Evidence section</w:t>
            </w:r>
          </w:p>
        </w:tc>
      </w:tr>
    </w:tbl>
    <w:p>
      <w:r>
        <w:br w:type="page"/>
      </w:r>
    </w:p>
    <w:p>
      <w:pPr>
        <w:pStyle w:val="Heading1"/>
      </w:pPr>
      <w:r>
        <w:t>Panduan Penggunaan Dokumentasi</w:t>
      </w:r>
    </w:p>
    <w:p>
      <w:r>
        <w:t>1. PENGISIAN FORM</w:t>
        <w:br/>
        <w:t xml:space="preserve">   • Setiap form harus diisi dengan lengkap dan akurat</w:t>
        <w:br/>
        <w:t xml:space="preserve">   • Gunakan pilihan (Yes/No/Compliant/N/A) untuk setiap pertanyaan</w:t>
        <w:br/>
        <w:t xml:space="preserve">   • Berikan referensi (path/link) untuk setiap evidence</w:t>
        <w:br/>
        <w:t xml:space="preserve">   • Tandatangani dan berikan tanggal approval</w:t>
        <w:br/>
        <w:br/>
        <w:t>2. EVIDENCE COLLECTION</w:t>
        <w:br/>
        <w:t xml:space="preserve">   • Kumpulkan semua bukti/dokumen yang mendukung setiap kontrol</w:t>
        <w:br/>
        <w:t xml:space="preserve">   • Pastikan evidence tersimpan dengan aman dan dapat diakses</w:t>
        <w:br/>
        <w:t xml:space="preserve">   • Dokumentasikan lokasi dan versi setiap evidence</w:t>
        <w:br/>
        <w:t xml:space="preserve">   • Review evidence secara berkala (minimal 6 bulan sekali)</w:t>
        <w:br/>
        <w:br/>
        <w:t>3. MAINTENANCE</w:t>
        <w:br/>
        <w:t xml:space="preserve">   • Update form ketika ada perubahan konfigurasi sistem</w:t>
        <w:br/>
        <w:t xml:space="preserve">   • Lakukan audit privilege access dan network configuration minimal setiap quarter</w:t>
        <w:br/>
        <w:t xml:space="preserve">   • Review test data dan environment segregation setiap bulan</w:t>
        <w:br/>
        <w:t xml:space="preserve">   • Maintain version control untuk setiap dokumen</w:t>
        <w:br/>
        <w:br/>
        <w:t>4. APPROVAL &amp; OWNERSHIP</w:t>
        <w:br/>
        <w:t xml:space="preserve">   • IT Manager/Information Security Officer harus approve setiap form</w:t>
        <w:br/>
        <w:t xml:space="preserve">   • Dokumentasi harus disimpan minimal 3 tahun</w:t>
        <w:br/>
        <w:t xml:space="preserve">   • Buat audit trail untuk setiap perubahan</w:t>
        <w:br/>
        <w:br/>
        <w:t>5. CRITICAL EVIDENCE TO MAINTAIN</w:t>
        <w:br/>
        <w:t xml:space="preserve">   • Network topology diagrams dan firewall rules</w:t>
        <w:br/>
        <w:t xml:space="preserve">   • Privileged account access logs (6-12 bulan)</w:t>
        <w:br/>
        <w:t xml:space="preserve">   • Vulnerability assessment reports</w:t>
        <w:br/>
        <w:t xml:space="preserve">   • Access review records (quarterly minimum)</w:t>
        <w:br/>
        <w:t xml:space="preserve">   • Penetration test reports</w:t>
        <w:br/>
        <w:t xml:space="preserve">   • Configuration backup &amp;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