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505"/>
      </w:tblGrid>
      <w:tr w:rsidR="001D677A" w14:paraId="0B2FC00D" w14:textId="77777777" w:rsidTr="00A15454">
        <w:trPr>
          <w:trHeight w:val="1235"/>
        </w:trPr>
        <w:tc>
          <w:tcPr>
            <w:tcW w:w="1985" w:type="dxa"/>
            <w:tcBorders>
              <w:top w:val="nil"/>
              <w:left w:val="nil"/>
              <w:bottom w:val="nil"/>
              <w:right w:val="single" w:sz="12" w:space="0" w:color="538135" w:themeColor="accent6" w:themeShade="BF"/>
            </w:tcBorders>
            <w:vAlign w:val="center"/>
          </w:tcPr>
          <w:p w14:paraId="160381BE" w14:textId="0586DAB6" w:rsidR="001D677A" w:rsidRPr="0012306E" w:rsidRDefault="001D677A" w:rsidP="001D677A">
            <w:pPr>
              <w:pStyle w:val="Logo"/>
              <w:jc w:val="center"/>
            </w:pPr>
            <w:r>
              <w:rPr>
                <w:lang w:val="en-US"/>
              </w:rPr>
              <w:drawing>
                <wp:inline distT="0" distB="0" distL="0" distR="0" wp14:anchorId="21811CAF" wp14:editId="6C7B3C53">
                  <wp:extent cx="1081549" cy="612000"/>
                  <wp:effectExtent l="0" t="0" r="0" b="0"/>
                  <wp:docPr id="16" name="Picture 1" descr="A green and white logo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" descr="A green and white logo&#10;&#10;Description automatically generated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49" cy="61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  <w:tcBorders>
              <w:top w:val="single" w:sz="12" w:space="0" w:color="538135" w:themeColor="accent6" w:themeShade="BF"/>
              <w:left w:val="single" w:sz="12" w:space="0" w:color="538135" w:themeColor="accent6" w:themeShade="BF"/>
              <w:bottom w:val="single" w:sz="12" w:space="0" w:color="538135" w:themeColor="accent6" w:themeShade="BF"/>
              <w:right w:val="single" w:sz="12" w:space="0" w:color="538135" w:themeColor="accent6" w:themeShade="BF"/>
            </w:tcBorders>
            <w:shd w:val="clear" w:color="auto" w:fill="C5E0B3" w:themeFill="accent6" w:themeFillTint="66"/>
            <w:vAlign w:val="center"/>
          </w:tcPr>
          <w:p w14:paraId="1F9509BA" w14:textId="3100AE93" w:rsidR="001D677A" w:rsidRPr="00A762CB" w:rsidRDefault="003B5307" w:rsidP="00A15454">
            <w:pPr>
              <w:pStyle w:val="TableHeader-Padd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FORMULIR</w:t>
            </w:r>
            <w:r>
              <w:rPr>
                <w:sz w:val="28"/>
                <w:szCs w:val="28"/>
              </w:rPr>
              <w:br/>
            </w:r>
            <w:r w:rsidR="00166D5F">
              <w:rPr>
                <w:sz w:val="28"/>
                <w:szCs w:val="28"/>
              </w:rPr>
              <w:t>TINJAUAN AWARENESS TRAINING</w:t>
            </w:r>
          </w:p>
        </w:tc>
      </w:tr>
    </w:tbl>
    <w:p w14:paraId="451051FB" w14:textId="5CC3799E" w:rsidR="0065796F" w:rsidRDefault="0065796F" w:rsidP="00FC5EA7"/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2269"/>
        <w:gridCol w:w="2740"/>
        <w:gridCol w:w="236"/>
        <w:gridCol w:w="2268"/>
        <w:gridCol w:w="236"/>
        <w:gridCol w:w="2741"/>
      </w:tblGrid>
      <w:tr w:rsidR="00E76DFB" w14:paraId="10DF7320" w14:textId="77777777" w:rsidTr="00F9246D">
        <w:tc>
          <w:tcPr>
            <w:tcW w:w="10490" w:type="dxa"/>
            <w:gridSpan w:val="6"/>
            <w:shd w:val="clear" w:color="auto" w:fill="C5E0B3" w:themeFill="accent6" w:themeFillTint="66"/>
          </w:tcPr>
          <w:p w14:paraId="077AE63D" w14:textId="393C26BC" w:rsidR="00E76DFB" w:rsidRPr="00FC5EA7" w:rsidRDefault="003A6B01" w:rsidP="00FC5EA7">
            <w:pPr>
              <w:pStyle w:val="TableHeader-Padding"/>
            </w:pPr>
            <w:r>
              <w:t>Information</w:t>
            </w:r>
            <w:r w:rsidR="00166D5F">
              <w:t xml:space="preserve"> Tinjauan</w:t>
            </w:r>
          </w:p>
        </w:tc>
      </w:tr>
      <w:tr w:rsidR="002D199C" w14:paraId="040DDDBB" w14:textId="77777777" w:rsidTr="00D1170B">
        <w:tc>
          <w:tcPr>
            <w:tcW w:w="2269" w:type="dxa"/>
          </w:tcPr>
          <w:p w14:paraId="07B65E18" w14:textId="53131710" w:rsidR="002D199C" w:rsidRDefault="00166D5F" w:rsidP="00064189">
            <w:pPr>
              <w:pStyle w:val="Table-Question"/>
            </w:pPr>
            <w:r>
              <w:t>Tanggal Tinjauan:</w:t>
            </w:r>
          </w:p>
        </w:tc>
        <w:tc>
          <w:tcPr>
            <w:tcW w:w="2976" w:type="dxa"/>
            <w:gridSpan w:val="2"/>
          </w:tcPr>
          <w:p w14:paraId="7A446D3F" w14:textId="18777A37" w:rsidR="002D199C" w:rsidRDefault="00833B27" w:rsidP="00FC5EA7">
            <w:r>
              <w:t xml:space="preserve"> </w:t>
            </w:r>
            <w:r w:rsidR="00B96982">
              <w:t>23 April 2026</w:t>
            </w:r>
          </w:p>
        </w:tc>
        <w:tc>
          <w:tcPr>
            <w:tcW w:w="2268" w:type="dxa"/>
          </w:tcPr>
          <w:p w14:paraId="2E20025F" w14:textId="61AFD0D0" w:rsidR="002D199C" w:rsidRDefault="00166D5F" w:rsidP="00064189">
            <w:pPr>
              <w:pStyle w:val="Table-Question"/>
            </w:pPr>
            <w:r>
              <w:t>Peninjau:</w:t>
            </w:r>
          </w:p>
        </w:tc>
        <w:tc>
          <w:tcPr>
            <w:tcW w:w="2977" w:type="dxa"/>
            <w:gridSpan w:val="2"/>
          </w:tcPr>
          <w:p w14:paraId="74192784" w14:textId="500F829D" w:rsidR="002D199C" w:rsidRDefault="00833B27" w:rsidP="00FC5EA7">
            <w:r>
              <w:t xml:space="preserve"> </w:t>
            </w:r>
            <w:r w:rsidR="00B96982">
              <w:t>Endiaz Ludia Arsanto</w:t>
            </w:r>
          </w:p>
        </w:tc>
      </w:tr>
      <w:tr w:rsidR="004A6A8C" w14:paraId="60BC216A" w14:textId="77777777" w:rsidTr="00D1170B">
        <w:tc>
          <w:tcPr>
            <w:tcW w:w="2269" w:type="dxa"/>
          </w:tcPr>
          <w:p w14:paraId="05DBB551" w14:textId="57CD4C14" w:rsidR="004A6A8C" w:rsidRDefault="00166D5F" w:rsidP="00064189">
            <w:pPr>
              <w:pStyle w:val="Table-Question"/>
            </w:pPr>
            <w:r>
              <w:t>Periode Tinjauan:</w:t>
            </w:r>
          </w:p>
        </w:tc>
        <w:tc>
          <w:tcPr>
            <w:tcW w:w="8221" w:type="dxa"/>
            <w:gridSpan w:val="5"/>
          </w:tcPr>
          <w:p w14:paraId="016026C6" w14:textId="57862960" w:rsidR="004A6A8C" w:rsidRDefault="00833B27" w:rsidP="00FC5EA7">
            <w:r>
              <w:t xml:space="preserve"> </w:t>
            </w:r>
            <w:r w:rsidR="00B96982" w:rsidRPr="00B96982">
              <w:t>Post-Training Assessment (Setelah Sosialisasi)</w:t>
            </w:r>
          </w:p>
        </w:tc>
      </w:tr>
      <w:tr w:rsidR="00C918AD" w14:paraId="352DAAE0" w14:textId="77777777" w:rsidTr="00D1170B">
        <w:tc>
          <w:tcPr>
            <w:tcW w:w="2269" w:type="dxa"/>
          </w:tcPr>
          <w:p w14:paraId="48134B79" w14:textId="653DCDE7" w:rsidR="00C918AD" w:rsidRDefault="00166D5F" w:rsidP="00A13087">
            <w:pPr>
              <w:pStyle w:val="Normal-Right"/>
            </w:pPr>
            <w:r>
              <w:rPr>
                <w:b/>
                <w:bCs/>
              </w:rPr>
              <w:t>Judul Training:</w:t>
            </w:r>
          </w:p>
        </w:tc>
        <w:tc>
          <w:tcPr>
            <w:tcW w:w="8221" w:type="dxa"/>
            <w:gridSpan w:val="5"/>
          </w:tcPr>
          <w:p w14:paraId="676BFF4A" w14:textId="0E577664" w:rsidR="00854CA6" w:rsidRDefault="00833B27" w:rsidP="00FC5EA7">
            <w:r>
              <w:t xml:space="preserve"> </w:t>
            </w:r>
            <w:r w:rsidR="00B96982" w:rsidRPr="00B96982">
              <w:t>Awareness Training Keamanan Informasi ISO IEC 27001:2022</w:t>
            </w:r>
          </w:p>
        </w:tc>
      </w:tr>
      <w:tr w:rsidR="00166D5F" w14:paraId="088F14F3" w14:textId="77777777" w:rsidTr="00D1170B">
        <w:tc>
          <w:tcPr>
            <w:tcW w:w="2269" w:type="dxa"/>
          </w:tcPr>
          <w:p w14:paraId="58FCB0DC" w14:textId="1431CA3C" w:rsidR="00166D5F" w:rsidRDefault="00166D5F" w:rsidP="00A13087">
            <w:pPr>
              <w:pStyle w:val="Normal-Right"/>
              <w:rPr>
                <w:b/>
                <w:bCs/>
              </w:rPr>
            </w:pPr>
            <w:r>
              <w:rPr>
                <w:b/>
                <w:bCs/>
              </w:rPr>
              <w:t>Tanggal Training:</w:t>
            </w:r>
          </w:p>
        </w:tc>
        <w:tc>
          <w:tcPr>
            <w:tcW w:w="8221" w:type="dxa"/>
            <w:gridSpan w:val="5"/>
          </w:tcPr>
          <w:p w14:paraId="7119DF0E" w14:textId="600E5F4D" w:rsidR="00166D5F" w:rsidRDefault="00B96982" w:rsidP="00FC5EA7">
            <w:r>
              <w:t>10 April 2026</w:t>
            </w:r>
          </w:p>
        </w:tc>
      </w:tr>
      <w:tr w:rsidR="008E7031" w14:paraId="5E4E280B" w14:textId="77777777" w:rsidTr="00E553BE">
        <w:tc>
          <w:tcPr>
            <w:tcW w:w="10490" w:type="dxa"/>
            <w:gridSpan w:val="6"/>
            <w:shd w:val="clear" w:color="auto" w:fill="C5E0B3" w:themeFill="accent6" w:themeFillTint="66"/>
          </w:tcPr>
          <w:p w14:paraId="559F60B7" w14:textId="77777777" w:rsidR="008E7031" w:rsidRPr="00FC5EA7" w:rsidRDefault="008E7031" w:rsidP="00E553BE">
            <w:pPr>
              <w:pStyle w:val="TableHeader-Padding"/>
            </w:pPr>
            <w:r>
              <w:t>Information Peserta</w:t>
            </w:r>
          </w:p>
        </w:tc>
      </w:tr>
      <w:tr w:rsidR="008E7031" w14:paraId="75153FDD" w14:textId="77777777" w:rsidTr="00E553BE">
        <w:tc>
          <w:tcPr>
            <w:tcW w:w="2269" w:type="dxa"/>
          </w:tcPr>
          <w:p w14:paraId="7763067C" w14:textId="77777777" w:rsidR="008E7031" w:rsidRDefault="008E7031" w:rsidP="00E553BE">
            <w:pPr>
              <w:pStyle w:val="Table-Question"/>
            </w:pPr>
            <w:r>
              <w:t>Total Peserta:</w:t>
            </w:r>
          </w:p>
        </w:tc>
        <w:tc>
          <w:tcPr>
            <w:tcW w:w="8221" w:type="dxa"/>
            <w:gridSpan w:val="5"/>
          </w:tcPr>
          <w:p w14:paraId="2CFCB0BE" w14:textId="03CA9EBB" w:rsidR="008E7031" w:rsidRDefault="008E7031" w:rsidP="00E553BE">
            <w:r>
              <w:t xml:space="preserve"> </w:t>
            </w:r>
            <w:r w:rsidR="00B96982">
              <w:t>190 orang</w:t>
            </w:r>
          </w:p>
        </w:tc>
      </w:tr>
      <w:tr w:rsidR="008E7031" w14:paraId="3014698C" w14:textId="77777777" w:rsidTr="00E553BE">
        <w:tc>
          <w:tcPr>
            <w:tcW w:w="2269" w:type="dxa"/>
          </w:tcPr>
          <w:p w14:paraId="4B3FEF21" w14:textId="77777777" w:rsidR="008E7031" w:rsidRDefault="008E7031" w:rsidP="00E553BE">
            <w:pPr>
              <w:pStyle w:val="Normal-Right"/>
            </w:pPr>
            <w:r>
              <w:rPr>
                <w:b/>
                <w:bCs/>
              </w:rPr>
              <w:t>Kategori Peserta:</w:t>
            </w:r>
          </w:p>
        </w:tc>
        <w:tc>
          <w:tcPr>
            <w:tcW w:w="8221" w:type="dxa"/>
            <w:gridSpan w:val="5"/>
          </w:tcPr>
          <w:p w14:paraId="6EC5A9EA" w14:textId="2B9914F2" w:rsidR="008E7031" w:rsidRDefault="008E7031" w:rsidP="00E553BE">
            <w:r>
              <w:t xml:space="preserve"> </w:t>
            </w:r>
            <w:r w:rsidR="00B96982" w:rsidRPr="00B96982">
              <w:t>All Staff (Cross-functional dari 17 departemen)</w:t>
            </w:r>
          </w:p>
        </w:tc>
      </w:tr>
      <w:tr w:rsidR="008E7031" w14:paraId="689B9C2B" w14:textId="77777777" w:rsidTr="00E553BE">
        <w:tc>
          <w:tcPr>
            <w:tcW w:w="2269" w:type="dxa"/>
          </w:tcPr>
          <w:p w14:paraId="1A21FD4C" w14:textId="77777777" w:rsidR="008E7031" w:rsidRDefault="008E7031" w:rsidP="00E553BE">
            <w:pPr>
              <w:pStyle w:val="Normal-Right"/>
              <w:rPr>
                <w:b/>
                <w:bCs/>
              </w:rPr>
            </w:pPr>
            <w:r>
              <w:rPr>
                <w:b/>
                <w:bCs/>
              </w:rPr>
              <w:t>Metode Pelatihan:</w:t>
            </w:r>
          </w:p>
        </w:tc>
        <w:tc>
          <w:tcPr>
            <w:tcW w:w="8221" w:type="dxa"/>
            <w:gridSpan w:val="5"/>
          </w:tcPr>
          <w:p w14:paraId="24FF137E" w14:textId="77777777" w:rsidR="008E7031" w:rsidRDefault="008E7031" w:rsidP="00E553BE">
            <w:sdt>
              <w:sdtPr>
                <w:rPr>
                  <w:b/>
                  <w:bCs/>
                </w:rPr>
                <w:id w:val="4899175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145D63">
                  <w:rPr>
                    <w:rFonts w:ascii="MS Gothic" w:eastAsia="MS Gothic" w:hAnsi="MS Gothic" w:hint="eastAsia"/>
                    <w:b/>
                    <w:bCs/>
                  </w:rPr>
                  <w:t>☒</w:t>
                </w:r>
              </w:sdtContent>
            </w:sdt>
            <w:r>
              <w:t xml:space="preserve"> Online       </w:t>
            </w:r>
            <w:sdt>
              <w:sdtPr>
                <w:rPr>
                  <w:b/>
                  <w:bCs/>
                </w:rPr>
                <w:id w:val="-6804302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145D63">
                  <w:rPr>
                    <w:rFonts w:ascii="MS Gothic" w:eastAsia="MS Gothic" w:hAnsi="MS Gothic" w:hint="eastAsia"/>
                    <w:b/>
                    <w:bCs/>
                  </w:rPr>
                  <w:t>☒</w:t>
                </w:r>
              </w:sdtContent>
            </w:sdt>
            <w:r>
              <w:t xml:space="preserve"> Offline</w:t>
            </w:r>
          </w:p>
        </w:tc>
      </w:tr>
      <w:tr w:rsidR="005C2287" w14:paraId="7D7F4540" w14:textId="77777777" w:rsidTr="00E553BE">
        <w:tc>
          <w:tcPr>
            <w:tcW w:w="10490" w:type="dxa"/>
            <w:gridSpan w:val="6"/>
            <w:shd w:val="clear" w:color="auto" w:fill="C5E0B3" w:themeFill="accent6" w:themeFillTint="66"/>
          </w:tcPr>
          <w:p w14:paraId="3337C4A2" w14:textId="77777777" w:rsidR="005C2287" w:rsidRPr="00FC5EA7" w:rsidRDefault="005C2287" w:rsidP="00E553BE">
            <w:pPr>
              <w:pStyle w:val="TableHeader-Padding"/>
            </w:pPr>
            <w:r>
              <w:t>Tinjauan Efektivitas Pelatihan</w:t>
            </w:r>
          </w:p>
        </w:tc>
      </w:tr>
      <w:tr w:rsidR="005C2287" w14:paraId="4D738224" w14:textId="77777777" w:rsidTr="00E553BE">
        <w:tc>
          <w:tcPr>
            <w:tcW w:w="2269" w:type="dxa"/>
          </w:tcPr>
          <w:p w14:paraId="1690B69E" w14:textId="77777777" w:rsidR="005C2287" w:rsidRDefault="005C2287" w:rsidP="00E553BE">
            <w:pPr>
              <w:pStyle w:val="Table-Question"/>
            </w:pPr>
            <w:r>
              <w:t>Attendance Rate:</w:t>
            </w:r>
          </w:p>
        </w:tc>
        <w:tc>
          <w:tcPr>
            <w:tcW w:w="2740" w:type="dxa"/>
          </w:tcPr>
          <w:p w14:paraId="48BA835F" w14:textId="66A59F43" w:rsidR="005C2287" w:rsidRDefault="00B96982" w:rsidP="00E553BE">
            <w:r w:rsidRPr="00B96982">
              <w:t>100% (190/190)</w:t>
            </w:r>
          </w:p>
        </w:tc>
        <w:tc>
          <w:tcPr>
            <w:tcW w:w="2740" w:type="dxa"/>
            <w:gridSpan w:val="3"/>
          </w:tcPr>
          <w:p w14:paraId="364EA14A" w14:textId="77777777" w:rsidR="005C2287" w:rsidRDefault="005C2287" w:rsidP="00E553BE">
            <w:pPr>
              <w:pStyle w:val="Table-Question"/>
            </w:pPr>
            <w:r>
              <w:t>Pass Rate (&gt;=60):</w:t>
            </w:r>
          </w:p>
        </w:tc>
        <w:tc>
          <w:tcPr>
            <w:tcW w:w="2741" w:type="dxa"/>
          </w:tcPr>
          <w:p w14:paraId="018E5C31" w14:textId="4ABACD65" w:rsidR="005C2287" w:rsidRDefault="00B96982" w:rsidP="00E553BE">
            <w:r w:rsidRPr="00B96982">
              <w:t>72.6% (142 orang)</w:t>
            </w:r>
          </w:p>
        </w:tc>
      </w:tr>
      <w:tr w:rsidR="005C2287" w14:paraId="70A35A31" w14:textId="77777777" w:rsidTr="00E553BE">
        <w:tc>
          <w:tcPr>
            <w:tcW w:w="2269" w:type="dxa"/>
          </w:tcPr>
          <w:p w14:paraId="63547DB6" w14:textId="77777777" w:rsidR="005C2287" w:rsidRDefault="005C2287" w:rsidP="00E553BE">
            <w:pPr>
              <w:pStyle w:val="Normal-Right"/>
            </w:pPr>
            <w:r>
              <w:rPr>
                <w:b/>
                <w:bCs/>
              </w:rPr>
              <w:t>Completion Rate:</w:t>
            </w:r>
          </w:p>
        </w:tc>
        <w:tc>
          <w:tcPr>
            <w:tcW w:w="2740" w:type="dxa"/>
          </w:tcPr>
          <w:p w14:paraId="3B67A43B" w14:textId="624AB243" w:rsidR="005C2287" w:rsidRDefault="00B96982" w:rsidP="00E553BE">
            <w:r w:rsidRPr="00B96982">
              <w:t xml:space="preserve">100% </w:t>
            </w:r>
            <w:r>
              <w:br/>
            </w:r>
            <w:r w:rsidRPr="00B96982">
              <w:t>(190/190 completed test)</w:t>
            </w:r>
          </w:p>
        </w:tc>
        <w:tc>
          <w:tcPr>
            <w:tcW w:w="2740" w:type="dxa"/>
            <w:gridSpan w:val="3"/>
          </w:tcPr>
          <w:p w14:paraId="1214419B" w14:textId="77777777" w:rsidR="005C2287" w:rsidRDefault="005C2287" w:rsidP="00E553BE">
            <w:pPr>
              <w:pStyle w:val="Table-Question"/>
            </w:pPr>
            <w:r>
              <w:t>Excellent Rate (&gt;=85):</w:t>
            </w:r>
          </w:p>
        </w:tc>
        <w:tc>
          <w:tcPr>
            <w:tcW w:w="2741" w:type="dxa"/>
          </w:tcPr>
          <w:p w14:paraId="2E258671" w14:textId="725D918A" w:rsidR="005C2287" w:rsidRDefault="00B96982" w:rsidP="00E553BE">
            <w:r w:rsidRPr="00B96982">
              <w:t>12.1% (23 orang)</w:t>
            </w:r>
          </w:p>
        </w:tc>
      </w:tr>
      <w:tr w:rsidR="005C2287" w14:paraId="1546AD32" w14:textId="77777777" w:rsidTr="00E553BE">
        <w:tc>
          <w:tcPr>
            <w:tcW w:w="2269" w:type="dxa"/>
          </w:tcPr>
          <w:p w14:paraId="45C7EC08" w14:textId="77777777" w:rsidR="005C2287" w:rsidRDefault="005C2287" w:rsidP="00E553BE">
            <w:pPr>
              <w:pStyle w:val="Normal-Right"/>
              <w:rPr>
                <w:b/>
                <w:bCs/>
              </w:rPr>
            </w:pPr>
            <w:r>
              <w:rPr>
                <w:b/>
                <w:bCs/>
              </w:rPr>
              <w:t>Average Score:</w:t>
            </w:r>
          </w:p>
        </w:tc>
        <w:tc>
          <w:tcPr>
            <w:tcW w:w="2740" w:type="dxa"/>
          </w:tcPr>
          <w:p w14:paraId="21B6CDD8" w14:textId="018B53BE" w:rsidR="005C2287" w:rsidRDefault="00B96982" w:rsidP="00E553BE">
            <w:r w:rsidRPr="00B96982">
              <w:t>68.87/100</w:t>
            </w:r>
          </w:p>
        </w:tc>
        <w:tc>
          <w:tcPr>
            <w:tcW w:w="2740" w:type="dxa"/>
            <w:gridSpan w:val="3"/>
          </w:tcPr>
          <w:p w14:paraId="7D039043" w14:textId="77777777" w:rsidR="005C2287" w:rsidRDefault="005C2287" w:rsidP="00E553BE">
            <w:pPr>
              <w:pStyle w:val="Table-Question"/>
            </w:pPr>
            <w:r>
              <w:t>Fail Rate (&lt;60):</w:t>
            </w:r>
          </w:p>
        </w:tc>
        <w:tc>
          <w:tcPr>
            <w:tcW w:w="2741" w:type="dxa"/>
          </w:tcPr>
          <w:p w14:paraId="0CC24E68" w14:textId="4BAED0FF" w:rsidR="005C2287" w:rsidRDefault="00B96982" w:rsidP="00E553BE">
            <w:r w:rsidRPr="00B96982">
              <w:t>25.3% (48 orang)</w:t>
            </w:r>
          </w:p>
        </w:tc>
      </w:tr>
    </w:tbl>
    <w:p w14:paraId="7B6899BE" w14:textId="77777777" w:rsidR="00160B75" w:rsidRDefault="00160B75" w:rsidP="00FC5EA7"/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2269"/>
        <w:gridCol w:w="8221"/>
      </w:tblGrid>
      <w:tr w:rsidR="00E543E5" w14:paraId="05B40287" w14:textId="77777777" w:rsidTr="00F9246D">
        <w:tc>
          <w:tcPr>
            <w:tcW w:w="10490" w:type="dxa"/>
            <w:gridSpan w:val="2"/>
            <w:shd w:val="clear" w:color="auto" w:fill="C5E0B3" w:themeFill="accent6" w:themeFillTint="66"/>
          </w:tcPr>
          <w:p w14:paraId="42CB20BE" w14:textId="79E9C32B" w:rsidR="00E543E5" w:rsidRPr="007B47EF" w:rsidRDefault="005C2287" w:rsidP="005338BC">
            <w:pPr>
              <w:pStyle w:val="TableHeader-Padding"/>
            </w:pPr>
            <w:r>
              <w:t>Analisa Tinjauan</w:t>
            </w:r>
          </w:p>
        </w:tc>
      </w:tr>
      <w:tr w:rsidR="00E543E5" w14:paraId="6085580F" w14:textId="77777777" w:rsidTr="005338BC">
        <w:tc>
          <w:tcPr>
            <w:tcW w:w="2269" w:type="dxa"/>
          </w:tcPr>
          <w:p w14:paraId="69C4071D" w14:textId="3A5059A8" w:rsidR="00E543E5" w:rsidRDefault="005C2287" w:rsidP="005338BC">
            <w:pPr>
              <w:pStyle w:val="Table-Question"/>
            </w:pPr>
            <w:r>
              <w:t>Positive Finding:</w:t>
            </w:r>
          </w:p>
        </w:tc>
        <w:tc>
          <w:tcPr>
            <w:tcW w:w="8221" w:type="dxa"/>
          </w:tcPr>
          <w:p w14:paraId="0B764335" w14:textId="7334CE93" w:rsidR="00B96982" w:rsidRPr="00B96982" w:rsidRDefault="00B96982" w:rsidP="00B96982">
            <w:pPr>
              <w:pStyle w:val="Table-ContentwithPoint"/>
            </w:pPr>
            <w:r w:rsidRPr="00B96982">
              <w:t xml:space="preserve">Awareness tentang Data Privacy &amp; UU PDP sangat tinggi (97%) </w:t>
            </w:r>
          </w:p>
          <w:p w14:paraId="52FCFE80" w14:textId="1085AC6F" w:rsidR="00B96982" w:rsidRPr="00B96982" w:rsidRDefault="00B96982" w:rsidP="00B96982">
            <w:pPr>
              <w:pStyle w:val="Table-ContentwithPoint"/>
            </w:pPr>
            <w:r w:rsidRPr="00B96982">
              <w:t xml:space="preserve">Incident Management understanding solid (96%) </w:t>
            </w:r>
          </w:p>
          <w:p w14:paraId="4EBC61D2" w14:textId="56F5031F" w:rsidR="00B96982" w:rsidRPr="00B96982" w:rsidRDefault="00B96982" w:rsidP="00B96982">
            <w:pPr>
              <w:pStyle w:val="Table-ContentwithPoint"/>
            </w:pPr>
            <w:r w:rsidRPr="00B96982">
              <w:t xml:space="preserve">Fraud detection &amp; deepfake awareness responsive (91%) </w:t>
            </w:r>
          </w:p>
          <w:p w14:paraId="2C018FA7" w14:textId="48C8B5D8" w:rsidR="00B96982" w:rsidRPr="00B96982" w:rsidRDefault="00B96982" w:rsidP="00B96982">
            <w:pPr>
              <w:pStyle w:val="Table-ContentwithPoint"/>
            </w:pPr>
            <w:r w:rsidRPr="00B96982">
              <w:t xml:space="preserve">Access control &amp; secure communication concept clear (90-91%) </w:t>
            </w:r>
          </w:p>
          <w:p w14:paraId="68675DC6" w14:textId="18E94A01" w:rsidR="007614FC" w:rsidRDefault="00B96982" w:rsidP="00B96982">
            <w:pPr>
              <w:pStyle w:val="Table-ContentwithPoint"/>
            </w:pPr>
            <w:r w:rsidRPr="00B96982">
              <w:t>BIA/BCM understanding terbaik (80%)</w:t>
            </w:r>
          </w:p>
        </w:tc>
      </w:tr>
      <w:tr w:rsidR="001A30F3" w14:paraId="0A66DB2F" w14:textId="77777777" w:rsidTr="005338BC">
        <w:tc>
          <w:tcPr>
            <w:tcW w:w="2269" w:type="dxa"/>
          </w:tcPr>
          <w:p w14:paraId="248A0CA3" w14:textId="1716CEFE" w:rsidR="001A30F3" w:rsidRDefault="005C2287" w:rsidP="005338BC">
            <w:pPr>
              <w:pStyle w:val="Table-Question"/>
            </w:pPr>
            <w:r>
              <w:t>Non-Conformity/Gaps:</w:t>
            </w:r>
          </w:p>
        </w:tc>
        <w:tc>
          <w:tcPr>
            <w:tcW w:w="8221" w:type="dxa"/>
          </w:tcPr>
          <w:p w14:paraId="02A3EC1E" w14:textId="3F4F9AA1" w:rsidR="00B96982" w:rsidRPr="00B96982" w:rsidRDefault="00B96982" w:rsidP="00B96982">
            <w:pPr>
              <w:pStyle w:val="Table-ContentwithPoint"/>
            </w:pPr>
            <w:r w:rsidRPr="00B96982">
              <w:rPr>
                <w:b/>
                <w:bCs/>
              </w:rPr>
              <w:t>Asset Classification &amp; Confidentiality</w:t>
            </w:r>
            <w:r w:rsidRPr="00B96982">
              <w:t xml:space="preserve">: Score 2.69/10 (27%) - Peserta kesulitan membedakan level klasifikasi aset </w:t>
            </w:r>
          </w:p>
          <w:p w14:paraId="5F1381C9" w14:textId="55D8D88C" w:rsidR="00316398" w:rsidRDefault="00B96982" w:rsidP="00B96982">
            <w:pPr>
              <w:pStyle w:val="Table-ContentwithPoint"/>
            </w:pPr>
            <w:r w:rsidRPr="00B96982">
              <w:rPr>
                <w:b/>
                <w:bCs/>
              </w:rPr>
              <w:t>Below-Threshold Peserta</w:t>
            </w:r>
            <w:r w:rsidRPr="00B96982">
              <w:t>: 48 orang (25.3%) dengan nilai &lt;60 - Perlu remedial urgent</w:t>
            </w:r>
          </w:p>
        </w:tc>
      </w:tr>
      <w:tr w:rsidR="00316398" w14:paraId="0007834E" w14:textId="77777777" w:rsidTr="005338BC">
        <w:tc>
          <w:tcPr>
            <w:tcW w:w="2269" w:type="dxa"/>
          </w:tcPr>
          <w:p w14:paraId="128D365C" w14:textId="1BD2C8F3" w:rsidR="00316398" w:rsidRDefault="005C2287" w:rsidP="005338BC">
            <w:pPr>
              <w:pStyle w:val="Table-Question"/>
            </w:pPr>
            <w:r>
              <w:t>Root Cause Analysis:</w:t>
            </w:r>
          </w:p>
        </w:tc>
        <w:tc>
          <w:tcPr>
            <w:tcW w:w="8221" w:type="dxa"/>
          </w:tcPr>
          <w:p w14:paraId="4E6B28C2" w14:textId="437CD3DF" w:rsidR="00316398" w:rsidRDefault="00B96982" w:rsidP="00B96982">
            <w:pPr>
              <w:pStyle w:val="Table-ContentwithPoint"/>
            </w:pPr>
            <w:r w:rsidRPr="00B96982">
              <w:t>Asset Classification rendah</w:t>
            </w:r>
            <w:r>
              <w:t>: Kurangnya awareness dan penerapan pada keseharian di pekerjaan.</w:t>
            </w:r>
          </w:p>
        </w:tc>
      </w:tr>
      <w:tr w:rsidR="00316398" w14:paraId="765E9ECC" w14:textId="77777777" w:rsidTr="005338BC">
        <w:tc>
          <w:tcPr>
            <w:tcW w:w="2269" w:type="dxa"/>
          </w:tcPr>
          <w:p w14:paraId="230633F5" w14:textId="6BFE8C91" w:rsidR="00316398" w:rsidRDefault="005C2287" w:rsidP="005338BC">
            <w:pPr>
              <w:pStyle w:val="Table-Question"/>
            </w:pPr>
            <w:r>
              <w:t>Risk Assessment:</w:t>
            </w:r>
          </w:p>
        </w:tc>
        <w:tc>
          <w:tcPr>
            <w:tcW w:w="8221" w:type="dxa"/>
          </w:tcPr>
          <w:p w14:paraId="1AFFB897" w14:textId="67D59853" w:rsidR="00B96982" w:rsidRDefault="00B96982" w:rsidP="00B96982">
            <w:pPr>
              <w:pStyle w:val="Table-ContentBold"/>
            </w:pPr>
            <w:r>
              <w:t>Risiko:</w:t>
            </w:r>
          </w:p>
          <w:p w14:paraId="6C6D5C6E" w14:textId="775E11A3" w:rsidR="00B96982" w:rsidRDefault="008417D5" w:rsidP="008417D5">
            <w:pPr>
              <w:pStyle w:val="Table-ContentwithPoint"/>
            </w:pPr>
            <w:r w:rsidRPr="008417D5">
              <w:t>Hasil post-training menunjukkan rata-rata skor kesadaran 68.87 dari 100 dengan 25.3% peserta tidak mencapai threshold minimum (≥60). Departemen Compliance &amp; Legal mencatat skor terendah (rata-rata 48) dan topik asset classification menunjukkan pemahaman sangat rendah (27%). Kondisi ini mengindikasikan kesenjangan signifikan dalam kompetensi dan implementasi kontrol informasi security..</w:t>
            </w:r>
          </w:p>
          <w:p w14:paraId="47017182" w14:textId="77777777" w:rsidR="008417D5" w:rsidRDefault="008417D5" w:rsidP="008417D5">
            <w:pPr>
              <w:pStyle w:val="Table-ContentwithPoint"/>
              <w:numPr>
                <w:ilvl w:val="0"/>
                <w:numId w:val="0"/>
              </w:numPr>
              <w:ind w:left="463" w:hanging="283"/>
            </w:pPr>
          </w:p>
          <w:p w14:paraId="28EDA2B2" w14:textId="08B6CCA5" w:rsidR="00B96982" w:rsidRDefault="00B96982" w:rsidP="00B96982">
            <w:pPr>
              <w:pStyle w:val="Table-ContentBold"/>
            </w:pPr>
            <w:r>
              <w:t>Impact:</w:t>
            </w:r>
          </w:p>
          <w:p w14:paraId="70FFA307" w14:textId="05007CA4" w:rsidR="008417D5" w:rsidRPr="008417D5" w:rsidRDefault="008417D5" w:rsidP="008417D5">
            <w:pPr>
              <w:pStyle w:val="Table-ContentwithPoint"/>
            </w:pPr>
            <w:r w:rsidRPr="008417D5">
              <w:t xml:space="preserve">Ketidaksesuaian dengan persyaratan ISO 27001 Clause 7.2 (Competence) dan 7.3 (Awareness) </w:t>
            </w:r>
          </w:p>
          <w:p w14:paraId="1A1E24CD" w14:textId="1F07B03B" w:rsidR="008417D5" w:rsidRPr="008417D5" w:rsidRDefault="008417D5" w:rsidP="008417D5">
            <w:pPr>
              <w:pStyle w:val="Table-ContentwithPoint"/>
            </w:pPr>
            <w:r w:rsidRPr="008417D5">
              <w:t xml:space="preserve">Risiko temuan audit internal/eksternal terhadap documentation dan evidence competence </w:t>
            </w:r>
          </w:p>
          <w:p w14:paraId="11769DA0" w14:textId="01C5DEF9" w:rsidR="008417D5" w:rsidRPr="008417D5" w:rsidRDefault="008417D5" w:rsidP="008417D5">
            <w:pPr>
              <w:pStyle w:val="Table-ContentwithPoint"/>
            </w:pPr>
            <w:r w:rsidRPr="008417D5">
              <w:lastRenderedPageBreak/>
              <w:t xml:space="preserve">Kemungkinan peningkatan security incidents akibat pemahaman kontrol yang rendah </w:t>
            </w:r>
          </w:p>
          <w:p w14:paraId="0E89ABBD" w14:textId="79CB27E1" w:rsidR="008417D5" w:rsidRPr="008417D5" w:rsidRDefault="008417D5" w:rsidP="008417D5">
            <w:pPr>
              <w:pStyle w:val="Table-ContentwithPoint"/>
            </w:pPr>
            <w:r w:rsidRPr="008417D5">
              <w:t xml:space="preserve">Efektivitas enforcement SMKI di seluruh organisasi terganggu, khususnya dari departemen Compliance </w:t>
            </w:r>
          </w:p>
          <w:p w14:paraId="7D4F61FE" w14:textId="4F57E3CE" w:rsidR="00B96982" w:rsidRDefault="008417D5" w:rsidP="008417D5">
            <w:pPr>
              <w:pStyle w:val="Table-ContentwithPoint"/>
            </w:pPr>
            <w:r w:rsidRPr="008417D5">
              <w:t>Sustainability program awareness kurang optimal tanpa reinforcement berkelanjutan.</w:t>
            </w:r>
          </w:p>
          <w:p w14:paraId="0221B2F4" w14:textId="77777777" w:rsidR="008417D5" w:rsidRDefault="008417D5" w:rsidP="00B96982">
            <w:pPr>
              <w:pStyle w:val="Table-ContentwithPoint"/>
              <w:numPr>
                <w:ilvl w:val="0"/>
                <w:numId w:val="0"/>
              </w:numPr>
              <w:ind w:left="463" w:hanging="283"/>
            </w:pPr>
          </w:p>
          <w:p w14:paraId="7CB24D03" w14:textId="0ED03407" w:rsidR="00316398" w:rsidRDefault="00B96982" w:rsidP="00B96982">
            <w:pPr>
              <w:pStyle w:val="Table-ContentBold"/>
            </w:pPr>
            <w:r>
              <w:t>Mitigasi:</w:t>
            </w:r>
          </w:p>
          <w:p w14:paraId="14357340" w14:textId="3E27142D" w:rsidR="008417D5" w:rsidRPr="008417D5" w:rsidRDefault="008417D5" w:rsidP="008417D5">
            <w:pPr>
              <w:pStyle w:val="Table-ContentwithPoint"/>
            </w:pPr>
            <w:r w:rsidRPr="008417D5">
              <w:t xml:space="preserve">Pelaksanaan program remedial training untuk 48 peserta dalam timeframe 4 minggu (minggu 1-4) </w:t>
            </w:r>
          </w:p>
          <w:p w14:paraId="6193098F" w14:textId="7C3DE5D9" w:rsidR="008417D5" w:rsidRPr="008417D5" w:rsidRDefault="008417D5" w:rsidP="008417D5">
            <w:pPr>
              <w:pStyle w:val="Table-ContentwithPoint"/>
            </w:pPr>
            <w:r w:rsidRPr="008417D5">
              <w:t xml:space="preserve">Penyelarasan eksekutif dan departemen melalui briefing dan alignment session (minggu 1-2) </w:t>
            </w:r>
          </w:p>
          <w:p w14:paraId="10B5BE22" w14:textId="7C6F52A3" w:rsidR="008417D5" w:rsidRPr="008417D5" w:rsidRDefault="008417D5" w:rsidP="008417D5">
            <w:pPr>
              <w:pStyle w:val="Table-ContentwithPoint"/>
            </w:pPr>
            <w:r w:rsidRPr="008417D5">
              <w:t xml:space="preserve">Establishing sustainability program dengan monthly awareness activities dan annual refresher </w:t>
            </w:r>
          </w:p>
          <w:p w14:paraId="40040C74" w14:textId="55C2323F" w:rsidR="00316398" w:rsidRDefault="008417D5" w:rsidP="008417D5">
            <w:pPr>
              <w:pStyle w:val="Table-ContentwithPoint"/>
            </w:pPr>
            <w:r w:rsidRPr="008417D5">
              <w:t>Dokumentasi lengkap dari seluruh training records, assessment results, dan corrective actions untuk audit trail</w:t>
            </w:r>
          </w:p>
        </w:tc>
      </w:tr>
      <w:tr w:rsidR="000414C9" w14:paraId="70A3D326" w14:textId="77777777" w:rsidTr="005338BC">
        <w:tc>
          <w:tcPr>
            <w:tcW w:w="2269" w:type="dxa"/>
          </w:tcPr>
          <w:p w14:paraId="2BB12E08" w14:textId="111B46F4" w:rsidR="000414C9" w:rsidRDefault="000414C9" w:rsidP="000414C9">
            <w:pPr>
              <w:pStyle w:val="Table-Question"/>
            </w:pPr>
            <w:r>
              <w:lastRenderedPageBreak/>
              <w:t>Next Step:</w:t>
            </w:r>
          </w:p>
        </w:tc>
        <w:tc>
          <w:tcPr>
            <w:tcW w:w="8221" w:type="dxa"/>
          </w:tcPr>
          <w:p w14:paraId="7A915C5B" w14:textId="66523FFB" w:rsidR="000414C9" w:rsidRDefault="008417D5" w:rsidP="000414C9">
            <w:pPr>
              <w:pStyle w:val="Table-ContentwithPoint"/>
            </w:pPr>
            <w:r w:rsidRPr="008417D5">
              <w:t>Pelaksanaan program remedial training untuk 48 peserta dalam timeframe 4 minggu (minggu 1-4)</w:t>
            </w:r>
          </w:p>
          <w:p w14:paraId="3591072B" w14:textId="55460CBD" w:rsidR="000414C9" w:rsidRDefault="008417D5" w:rsidP="000414C9">
            <w:pPr>
              <w:pStyle w:val="Table-ContentwithPoint"/>
            </w:pPr>
            <w:r>
              <w:t>Targeted training untuk tim compliance/legal.</w:t>
            </w:r>
          </w:p>
          <w:p w14:paraId="473FAB84" w14:textId="63F1267D" w:rsidR="000414C9" w:rsidRDefault="008417D5" w:rsidP="000414C9">
            <w:pPr>
              <w:pStyle w:val="Table-ContentwithPoint"/>
            </w:pPr>
            <w:r>
              <w:t>Melaksanakan workshop atau sosialisasi melalui email atau media lain terkait dengan klasifikasi aset, serta mendorong untuk segera disiapkannya data governance dan penerapan teknis utuk UU PDP.</w:t>
            </w:r>
          </w:p>
        </w:tc>
      </w:tr>
    </w:tbl>
    <w:p w14:paraId="5AB81219" w14:textId="77777777" w:rsidR="00EB7799" w:rsidRDefault="00EB7799" w:rsidP="00FC5EA7"/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2269"/>
        <w:gridCol w:w="8221"/>
      </w:tblGrid>
      <w:tr w:rsidR="009A1111" w14:paraId="2774067E" w14:textId="77777777" w:rsidTr="00181A49">
        <w:tc>
          <w:tcPr>
            <w:tcW w:w="10490" w:type="dxa"/>
            <w:gridSpan w:val="2"/>
            <w:shd w:val="clear" w:color="auto" w:fill="C5E0B3" w:themeFill="accent6" w:themeFillTint="66"/>
          </w:tcPr>
          <w:p w14:paraId="2A1FF7D9" w14:textId="2C755018" w:rsidR="009A1111" w:rsidRPr="00FC5EA7" w:rsidRDefault="00F97006" w:rsidP="00181A49">
            <w:pPr>
              <w:pStyle w:val="TableHeader-Padding"/>
            </w:pPr>
            <w:r>
              <w:t>Pengesahan</w:t>
            </w:r>
          </w:p>
        </w:tc>
      </w:tr>
      <w:tr w:rsidR="008417D5" w14:paraId="0D0B680E" w14:textId="77777777" w:rsidTr="00B33EEC">
        <w:tc>
          <w:tcPr>
            <w:tcW w:w="2269" w:type="dxa"/>
            <w:shd w:val="clear" w:color="auto" w:fill="FFFFFF" w:themeFill="background1"/>
          </w:tcPr>
          <w:p w14:paraId="03A8473E" w14:textId="23C3F2D2" w:rsidR="008417D5" w:rsidRDefault="008417D5" w:rsidP="008417D5">
            <w:pPr>
              <w:pStyle w:val="Table-Question"/>
            </w:pPr>
            <w:r>
              <w:t>Informasi Singkat Pelatihan:</w:t>
            </w:r>
          </w:p>
        </w:tc>
        <w:tc>
          <w:tcPr>
            <w:tcW w:w="8221" w:type="dxa"/>
            <w:shd w:val="clear" w:color="auto" w:fill="FFFFFF" w:themeFill="background1"/>
          </w:tcPr>
          <w:p w14:paraId="4086C39E" w14:textId="2145F709" w:rsidR="008417D5" w:rsidRDefault="008417D5" w:rsidP="008417D5">
            <w:pPr>
              <w:pStyle w:val="Table-Content"/>
            </w:pPr>
            <w:r>
              <w:t xml:space="preserve"> </w:t>
            </w:r>
            <w:r w:rsidRPr="00B96982">
              <w:t>Awareness Training Keamanan Informasi ISO IEC 27001:2022</w:t>
            </w:r>
            <w:r>
              <w:t xml:space="preserve"> (10 April 2026)</w:t>
            </w:r>
          </w:p>
        </w:tc>
      </w:tr>
      <w:tr w:rsidR="008417D5" w14:paraId="48E6C51B" w14:textId="77777777" w:rsidTr="00D60D6A">
        <w:tc>
          <w:tcPr>
            <w:tcW w:w="10490" w:type="dxa"/>
            <w:gridSpan w:val="2"/>
          </w:tcPr>
          <w:p w14:paraId="7C926F70" w14:textId="77777777" w:rsidR="008417D5" w:rsidRDefault="008417D5" w:rsidP="008417D5"/>
          <w:tbl>
            <w:tblPr>
              <w:tblStyle w:val="TableGrid"/>
              <w:tblW w:w="0" w:type="auto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8"/>
              <w:gridCol w:w="2268"/>
              <w:gridCol w:w="295"/>
              <w:gridCol w:w="414"/>
              <w:gridCol w:w="1984"/>
              <w:gridCol w:w="462"/>
              <w:gridCol w:w="531"/>
              <w:gridCol w:w="1842"/>
              <w:gridCol w:w="510"/>
            </w:tblGrid>
            <w:tr w:rsidR="008417D5" w14:paraId="2F75169F" w14:textId="77777777" w:rsidTr="00181A49">
              <w:tc>
                <w:tcPr>
                  <w:tcW w:w="2841" w:type="dxa"/>
                  <w:gridSpan w:val="3"/>
                </w:tcPr>
                <w:p w14:paraId="18CA1DFE" w14:textId="457C39F3" w:rsidR="008417D5" w:rsidRPr="004C1F5C" w:rsidRDefault="008417D5" w:rsidP="008417D5">
                  <w:pPr>
                    <w:pStyle w:val="TableHeader"/>
                    <w:rPr>
                      <w:sz w:val="20"/>
                      <w:szCs w:val="20"/>
                    </w:rPr>
                  </w:pPr>
                  <w:r w:rsidRPr="004C1F5C">
                    <w:rPr>
                      <w:sz w:val="20"/>
                      <w:szCs w:val="20"/>
                    </w:rPr>
                    <w:t>Reported By,</w:t>
                  </w:r>
                </w:p>
              </w:tc>
              <w:tc>
                <w:tcPr>
                  <w:tcW w:w="2860" w:type="dxa"/>
                  <w:gridSpan w:val="3"/>
                </w:tcPr>
                <w:p w14:paraId="1CED47F5" w14:textId="1A93F552" w:rsidR="008417D5" w:rsidRDefault="008417D5" w:rsidP="008417D5">
                  <w:pPr>
                    <w:pStyle w:val="Table-ContentBold"/>
                  </w:pPr>
                </w:p>
              </w:tc>
              <w:tc>
                <w:tcPr>
                  <w:tcW w:w="2883" w:type="dxa"/>
                  <w:gridSpan w:val="3"/>
                </w:tcPr>
                <w:p w14:paraId="55EE3BB3" w14:textId="425A9583" w:rsidR="008417D5" w:rsidRPr="004C1F5C" w:rsidRDefault="008417D5" w:rsidP="008417D5">
                  <w:pPr>
                    <w:pStyle w:val="TableHeader"/>
                    <w:rPr>
                      <w:sz w:val="20"/>
                      <w:szCs w:val="20"/>
                    </w:rPr>
                  </w:pPr>
                  <w:r w:rsidRPr="004C1F5C">
                    <w:rPr>
                      <w:sz w:val="20"/>
                      <w:szCs w:val="20"/>
                    </w:rPr>
                    <w:t xml:space="preserve">Acknowledged </w:t>
                  </w:r>
                  <w:r w:rsidRPr="004C1F5C">
                    <w:rPr>
                      <w:sz w:val="20"/>
                      <w:szCs w:val="20"/>
                    </w:rPr>
                    <w:t>By,</w:t>
                  </w:r>
                </w:p>
              </w:tc>
            </w:tr>
            <w:tr w:rsidR="008417D5" w14:paraId="58DBB000" w14:textId="77777777" w:rsidTr="00181A49">
              <w:tc>
                <w:tcPr>
                  <w:tcW w:w="2841" w:type="dxa"/>
                  <w:gridSpan w:val="3"/>
                </w:tcPr>
                <w:p w14:paraId="39F1AE60" w14:textId="77777777" w:rsidR="008417D5" w:rsidRDefault="008417D5" w:rsidP="008417D5">
                  <w:pPr>
                    <w:pStyle w:val="Table-Content"/>
                  </w:pPr>
                </w:p>
                <w:p w14:paraId="07BB5FD6" w14:textId="77777777" w:rsidR="008417D5" w:rsidRDefault="008417D5" w:rsidP="008417D5">
                  <w:pPr>
                    <w:pStyle w:val="Table-Content"/>
                  </w:pPr>
                </w:p>
                <w:p w14:paraId="3A5848BE" w14:textId="77777777" w:rsidR="008417D5" w:rsidRDefault="008417D5" w:rsidP="008417D5">
                  <w:pPr>
                    <w:pStyle w:val="Table-Content"/>
                  </w:pPr>
                </w:p>
              </w:tc>
              <w:tc>
                <w:tcPr>
                  <w:tcW w:w="2860" w:type="dxa"/>
                  <w:gridSpan w:val="3"/>
                </w:tcPr>
                <w:p w14:paraId="67EB7D1C" w14:textId="77777777" w:rsidR="008417D5" w:rsidRDefault="008417D5" w:rsidP="008417D5">
                  <w:pPr>
                    <w:pStyle w:val="Table-Content"/>
                  </w:pPr>
                </w:p>
              </w:tc>
              <w:tc>
                <w:tcPr>
                  <w:tcW w:w="2883" w:type="dxa"/>
                  <w:gridSpan w:val="3"/>
                </w:tcPr>
                <w:p w14:paraId="502B7E14" w14:textId="77777777" w:rsidR="008417D5" w:rsidRDefault="008417D5" w:rsidP="008417D5">
                  <w:pPr>
                    <w:pStyle w:val="Table-Content"/>
                  </w:pPr>
                </w:p>
                <w:p w14:paraId="2F90961D" w14:textId="77777777" w:rsidR="008417D5" w:rsidRDefault="008417D5" w:rsidP="008417D5">
                  <w:pPr>
                    <w:pStyle w:val="Table-Content"/>
                  </w:pPr>
                </w:p>
              </w:tc>
            </w:tr>
            <w:tr w:rsidR="008417D5" w:rsidRPr="00A155E3" w14:paraId="5F0B4B76" w14:textId="77777777" w:rsidTr="00181A49">
              <w:tc>
                <w:tcPr>
                  <w:tcW w:w="278" w:type="dxa"/>
                </w:tcPr>
                <w:p w14:paraId="7EFBC531" w14:textId="77777777" w:rsidR="008417D5" w:rsidRPr="00672227" w:rsidRDefault="008417D5" w:rsidP="008417D5">
                  <w:pPr>
                    <w:pStyle w:val="Table-Content"/>
                  </w:pPr>
                  <w:r w:rsidRPr="00672227">
                    <w:t>(</w:t>
                  </w:r>
                </w:p>
              </w:tc>
              <w:tc>
                <w:tcPr>
                  <w:tcW w:w="2268" w:type="dxa"/>
                  <w:tcBorders>
                    <w:bottom w:val="single" w:sz="4" w:space="0" w:color="auto"/>
                  </w:tcBorders>
                </w:tcPr>
                <w:p w14:paraId="1BC8D6CC" w14:textId="67BF155A" w:rsidR="008417D5" w:rsidRPr="00672227" w:rsidRDefault="00FC0FF0" w:rsidP="008417D5">
                  <w:pPr>
                    <w:pStyle w:val="Table-Content75-Centered"/>
                  </w:pPr>
                  <w:r>
                    <w:t>Andika Justian</w:t>
                  </w:r>
                </w:p>
              </w:tc>
              <w:tc>
                <w:tcPr>
                  <w:tcW w:w="295" w:type="dxa"/>
                </w:tcPr>
                <w:p w14:paraId="02E51C77" w14:textId="77777777" w:rsidR="008417D5" w:rsidRPr="00672227" w:rsidRDefault="008417D5" w:rsidP="008417D5">
                  <w:pPr>
                    <w:pStyle w:val="Table-Content"/>
                  </w:pPr>
                  <w:r w:rsidRPr="00672227">
                    <w:t>)</w:t>
                  </w:r>
                </w:p>
              </w:tc>
              <w:tc>
                <w:tcPr>
                  <w:tcW w:w="414" w:type="dxa"/>
                </w:tcPr>
                <w:p w14:paraId="2A81B83B" w14:textId="77777777" w:rsidR="008417D5" w:rsidRPr="00672227" w:rsidRDefault="008417D5" w:rsidP="008417D5">
                  <w:pPr>
                    <w:pStyle w:val="Table-Content"/>
                  </w:pPr>
                  <w:r>
                    <w:t xml:space="preserve"> </w:t>
                  </w:r>
                </w:p>
              </w:tc>
              <w:tc>
                <w:tcPr>
                  <w:tcW w:w="1984" w:type="dxa"/>
                </w:tcPr>
                <w:p w14:paraId="4D856F59" w14:textId="77777777" w:rsidR="008417D5" w:rsidRPr="00672227" w:rsidRDefault="008417D5" w:rsidP="008417D5">
                  <w:pPr>
                    <w:pStyle w:val="Table-Content"/>
                  </w:pPr>
                  <w:r>
                    <w:t xml:space="preserve"> </w:t>
                  </w:r>
                </w:p>
              </w:tc>
              <w:tc>
                <w:tcPr>
                  <w:tcW w:w="462" w:type="dxa"/>
                </w:tcPr>
                <w:p w14:paraId="130D97DB" w14:textId="77777777" w:rsidR="008417D5" w:rsidRPr="00672227" w:rsidRDefault="008417D5" w:rsidP="008417D5">
                  <w:pPr>
                    <w:pStyle w:val="Table-Content"/>
                  </w:pPr>
                </w:p>
              </w:tc>
              <w:tc>
                <w:tcPr>
                  <w:tcW w:w="531" w:type="dxa"/>
                </w:tcPr>
                <w:p w14:paraId="0B875CF7" w14:textId="77777777" w:rsidR="008417D5" w:rsidRPr="00672227" w:rsidRDefault="008417D5" w:rsidP="008417D5">
                  <w:pPr>
                    <w:pStyle w:val="Table-Content"/>
                    <w:jc w:val="right"/>
                  </w:pPr>
                  <w:r w:rsidRPr="00672227">
                    <w:t>(</w:t>
                  </w:r>
                </w:p>
              </w:tc>
              <w:tc>
                <w:tcPr>
                  <w:tcW w:w="1842" w:type="dxa"/>
                  <w:tcBorders>
                    <w:bottom w:val="single" w:sz="4" w:space="0" w:color="auto"/>
                  </w:tcBorders>
                </w:tcPr>
                <w:p w14:paraId="6306303E" w14:textId="30E45404" w:rsidR="008417D5" w:rsidRPr="00672227" w:rsidRDefault="00FC0FF0" w:rsidP="008417D5">
                  <w:pPr>
                    <w:pStyle w:val="Table-Content75-Centered"/>
                  </w:pPr>
                  <w:r>
                    <w:t>Endiaz L. Arsanto</w:t>
                  </w:r>
                </w:p>
              </w:tc>
              <w:tc>
                <w:tcPr>
                  <w:tcW w:w="510" w:type="dxa"/>
                </w:tcPr>
                <w:p w14:paraId="7F75A36B" w14:textId="77777777" w:rsidR="008417D5" w:rsidRPr="00672227" w:rsidRDefault="008417D5" w:rsidP="008417D5">
                  <w:pPr>
                    <w:pStyle w:val="Table-Content"/>
                  </w:pPr>
                  <w:r w:rsidRPr="00672227">
                    <w:t>)</w:t>
                  </w:r>
                </w:p>
              </w:tc>
            </w:tr>
            <w:tr w:rsidR="008417D5" w14:paraId="05F77394" w14:textId="77777777" w:rsidTr="00181A49">
              <w:tc>
                <w:tcPr>
                  <w:tcW w:w="2841" w:type="dxa"/>
                  <w:gridSpan w:val="3"/>
                </w:tcPr>
                <w:p w14:paraId="4F5AD6FE" w14:textId="6662B5BC" w:rsidR="008417D5" w:rsidRPr="000C2E96" w:rsidRDefault="00FC0FF0" w:rsidP="008417D5">
                  <w:pPr>
                    <w:pStyle w:val="Table-Content75-Centered"/>
                  </w:pPr>
                  <w:r>
                    <w:t>Document Controller Tim SMKI</w:t>
                  </w:r>
                  <w:r>
                    <w:br/>
                  </w:r>
                </w:p>
              </w:tc>
              <w:tc>
                <w:tcPr>
                  <w:tcW w:w="2860" w:type="dxa"/>
                  <w:gridSpan w:val="3"/>
                </w:tcPr>
                <w:p w14:paraId="6AF6A20A" w14:textId="77777777" w:rsidR="008417D5" w:rsidRPr="00672227" w:rsidRDefault="008417D5" w:rsidP="008417D5">
                  <w:pPr>
                    <w:pStyle w:val="Table-Content"/>
                  </w:pPr>
                  <w:r>
                    <w:t xml:space="preserve"> </w:t>
                  </w:r>
                </w:p>
              </w:tc>
              <w:tc>
                <w:tcPr>
                  <w:tcW w:w="2883" w:type="dxa"/>
                  <w:gridSpan w:val="3"/>
                </w:tcPr>
                <w:p w14:paraId="12B35CAF" w14:textId="70061334" w:rsidR="008417D5" w:rsidRPr="00672227" w:rsidRDefault="00FC0FF0" w:rsidP="008417D5">
                  <w:pPr>
                    <w:pStyle w:val="Table-Content75-Centered"/>
                  </w:pPr>
                  <w:r>
                    <w:t>MR Tim SMKI</w:t>
                  </w:r>
                </w:p>
              </w:tc>
            </w:tr>
          </w:tbl>
          <w:p w14:paraId="7B7815BC" w14:textId="2237A0D2" w:rsidR="008417D5" w:rsidRDefault="008417D5" w:rsidP="008417D5"/>
        </w:tc>
      </w:tr>
    </w:tbl>
    <w:p w14:paraId="46B468C9" w14:textId="77777777" w:rsidR="000477F8" w:rsidRDefault="000477F8" w:rsidP="00FC5EA7"/>
    <w:p w14:paraId="09B55A5F" w14:textId="77777777" w:rsidR="00554BA6" w:rsidRDefault="00554BA6" w:rsidP="00FC5EA7"/>
    <w:sectPr w:rsidR="00554BA6" w:rsidSect="000D1513">
      <w:headerReference w:type="default" r:id="rId9"/>
      <w:footerReference w:type="default" r:id="rId10"/>
      <w:pgSz w:w="11900" w:h="16840"/>
      <w:pgMar w:top="530" w:right="1440" w:bottom="1440" w:left="1440" w:header="395" w:footer="34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39D51" w14:textId="77777777" w:rsidR="00592955" w:rsidRDefault="00592955" w:rsidP="00FC5EA7">
      <w:r>
        <w:separator/>
      </w:r>
    </w:p>
    <w:p w14:paraId="35E716FA" w14:textId="77777777" w:rsidR="00592955" w:rsidRDefault="00592955" w:rsidP="00FC5EA7"/>
  </w:endnote>
  <w:endnote w:type="continuationSeparator" w:id="0">
    <w:p w14:paraId="47F0A9A0" w14:textId="77777777" w:rsidR="00592955" w:rsidRDefault="00592955" w:rsidP="00FC5EA7">
      <w:r>
        <w:continuationSeparator/>
      </w:r>
    </w:p>
    <w:p w14:paraId="76A82C13" w14:textId="77777777" w:rsidR="00592955" w:rsidRDefault="00592955" w:rsidP="00FC5EA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altName w:val="Montserrat"/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5E789" w14:textId="66E0DBAB" w:rsidR="00B87322" w:rsidRDefault="005710B8" w:rsidP="00DE58B1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878BA12" wp14:editId="2DF7B8D0">
              <wp:simplePos x="0" y="0"/>
              <wp:positionH relativeFrom="column">
                <wp:posOffset>-716818</wp:posOffset>
              </wp:positionH>
              <wp:positionV relativeFrom="paragraph">
                <wp:posOffset>76640</wp:posOffset>
              </wp:positionV>
              <wp:extent cx="1582420" cy="342900"/>
              <wp:effectExtent l="0" t="0" r="0" b="0"/>
              <wp:wrapNone/>
              <wp:docPr id="152024933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8242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dk1">
                          <a:shade val="15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DA6A76E" w14:textId="0AA7ED6C" w:rsidR="00FC10E2" w:rsidRPr="00641E0E" w:rsidRDefault="00641E0E" w:rsidP="007E39AD">
                          <w:pPr>
                            <w:pStyle w:val="Header-TableHeader"/>
                            <w:jc w:val="left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641E0E">
                            <w:rPr>
                              <w:color w:val="000000" w:themeColor="text1"/>
                              <w:lang w:val="en-US"/>
                            </w:rPr>
                            <w:t>FR-ITS-232-R00.0426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878BA12" id="Rectangle 4" o:spid="_x0000_s1027" style="position:absolute;left:0;text-align:left;margin-left:-56.45pt;margin-top:6.05pt;width:124.6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" filled="f" stroked="f" strokeweight="1pt">
              <v:textbox>
                <w:txbxContent>
                  <w:p w14:paraId="1DA6A76E" w14:textId="0AA7ED6C" w:rsidR="00FC10E2" w:rsidRPr="00641E0E" w:rsidRDefault="00641E0E" w:rsidP="007E39AD">
                    <w:pPr>
                      <w:pStyle w:val="Header-TableHeader"/>
                      <w:jc w:val="left"/>
                      <w:rPr>
                        <w:color w:val="000000" w:themeColor="text1"/>
                        <w:lang w:val="en-US"/>
                      </w:rPr>
                    </w:pPr>
                    <w:r w:rsidRPr="00641E0E">
                      <w:rPr>
                        <w:color w:val="000000" w:themeColor="text1"/>
                        <w:lang w:val="en-US"/>
                      </w:rPr>
                      <w:t>FR-ITS-232-R00.0426</w:t>
                    </w:r>
                  </w:p>
                </w:txbxContent>
              </v:textbox>
            </v:rect>
          </w:pict>
        </mc:Fallback>
      </mc:AlternateContent>
    </w:r>
    <w:r w:rsidR="008161F5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0B224F" wp14:editId="4F6AA9CF">
              <wp:simplePos x="0" y="0"/>
              <wp:positionH relativeFrom="column">
                <wp:posOffset>4336026</wp:posOffset>
              </wp:positionH>
              <wp:positionV relativeFrom="paragraph">
                <wp:posOffset>90846</wp:posOffset>
              </wp:positionV>
              <wp:extent cx="2105537" cy="0"/>
              <wp:effectExtent l="0" t="12700" r="15875" b="12700"/>
              <wp:wrapNone/>
              <wp:docPr id="1334412157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105537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1D6EE41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1.4pt,7.15pt" to="507.2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" strokecolor="#70ad47 [3209]" strokeweight="1.5pt">
              <v:stroke joinstyle="miter"/>
            </v:line>
          </w:pict>
        </mc:Fallback>
      </mc:AlternateContent>
    </w:r>
    <w:r w:rsidR="00F279C1">
      <w:br/>
    </w:r>
    <w:r w:rsidR="00A3000C">
      <w:t>Page</w:t>
    </w:r>
    <w:r w:rsidR="00B87322">
      <w:t xml:space="preserve">  </w:t>
    </w:r>
    <w:r w:rsidR="00B87322">
      <w:fldChar w:fldCharType="begin"/>
    </w:r>
    <w:r w:rsidR="00B87322">
      <w:instrText xml:space="preserve"> PAGE  \* Arabic  \* MERGEFORMAT </w:instrText>
    </w:r>
    <w:r w:rsidR="00B87322">
      <w:fldChar w:fldCharType="separate"/>
    </w:r>
    <w:r w:rsidR="00B87322">
      <w:rPr>
        <w:noProof/>
      </w:rPr>
      <w:t>2</w:t>
    </w:r>
    <w:r w:rsidR="00B87322">
      <w:fldChar w:fldCharType="end"/>
    </w:r>
    <w:r w:rsidR="00B87322">
      <w:t xml:space="preserve"> </w:t>
    </w:r>
    <w:r w:rsidR="00A3000C">
      <w:t>of</w:t>
    </w:r>
    <w:r w:rsidR="00B87322">
      <w:t xml:space="preserve"> </w:t>
    </w:r>
    <w:fldSimple w:instr=" NUMPAGES  \* Arabic  \* MERGEFORMAT ">
      <w:r w:rsidR="00B87322">
        <w:rPr>
          <w:noProof/>
        </w:rPr>
        <w:t>2</w:t>
      </w:r>
    </w:fldSimple>
  </w:p>
  <w:p w14:paraId="36FA0B1F" w14:textId="0368CF2E" w:rsidR="00B87322" w:rsidRDefault="00FC10E2" w:rsidP="00FC5EA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D16B140" wp14:editId="6754041B">
              <wp:simplePos x="0" y="0"/>
              <wp:positionH relativeFrom="column">
                <wp:posOffset>5485227</wp:posOffset>
              </wp:positionH>
              <wp:positionV relativeFrom="paragraph">
                <wp:posOffset>70485</wp:posOffset>
              </wp:positionV>
              <wp:extent cx="958215" cy="282770"/>
              <wp:effectExtent l="0" t="0" r="0" b="0"/>
              <wp:wrapNone/>
              <wp:docPr id="91375853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8215" cy="282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dk1">
                          <a:shade val="15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4EC3D65" w14:textId="040C0F88" w:rsidR="0092577C" w:rsidRPr="008E1A81" w:rsidRDefault="0092577C" w:rsidP="0092577C">
                          <w:pPr>
                            <w:pStyle w:val="Header-TableHeader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8E1A81">
                            <w:rPr>
                              <w:color w:val="000000" w:themeColor="text1"/>
                              <w:lang w:val="en-US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16B140" id="_x0000_s1028" style="position:absolute;margin-left:431.9pt;margin-top:5.55pt;width:75.45pt;height:22.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" filled="f" stroked="f" strokeweight="1pt">
              <v:textbox>
                <w:txbxContent>
                  <w:p w14:paraId="64EC3D65" w14:textId="040C0F88" w:rsidR="0092577C" w:rsidRPr="008E1A81" w:rsidRDefault="0092577C" w:rsidP="0092577C">
                    <w:pPr>
                      <w:pStyle w:val="Header-TableHeader"/>
                      <w:rPr>
                        <w:color w:val="000000" w:themeColor="text1"/>
                        <w:lang w:val="en-US"/>
                      </w:rPr>
                    </w:pPr>
                    <w:r w:rsidRPr="008E1A81">
                      <w:rPr>
                        <w:color w:val="000000" w:themeColor="text1"/>
                        <w:lang w:val="en-US"/>
                      </w:rPr>
                      <w:t>Internal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C745D" w14:textId="77777777" w:rsidR="00592955" w:rsidRDefault="00592955" w:rsidP="00FC5EA7">
      <w:r>
        <w:separator/>
      </w:r>
    </w:p>
    <w:p w14:paraId="57D8FA49" w14:textId="77777777" w:rsidR="00592955" w:rsidRDefault="00592955" w:rsidP="00FC5EA7"/>
  </w:footnote>
  <w:footnote w:type="continuationSeparator" w:id="0">
    <w:p w14:paraId="2D722706" w14:textId="77777777" w:rsidR="00592955" w:rsidRDefault="00592955" w:rsidP="00FC5EA7">
      <w:r>
        <w:continuationSeparator/>
      </w:r>
    </w:p>
    <w:p w14:paraId="0F4FD1FF" w14:textId="77777777" w:rsidR="00592955" w:rsidRDefault="00592955" w:rsidP="00FC5EA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35FC7" w14:textId="0F9683F2" w:rsidR="00D70330" w:rsidRDefault="00A3000C" w:rsidP="00FC5EA7"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509BA8" wp14:editId="45218BCA">
              <wp:simplePos x="0" y="0"/>
              <wp:positionH relativeFrom="page">
                <wp:posOffset>185641</wp:posOffset>
              </wp:positionH>
              <wp:positionV relativeFrom="page">
                <wp:posOffset>194206</wp:posOffset>
              </wp:positionV>
              <wp:extent cx="7157084" cy="10447019"/>
              <wp:effectExtent l="12700" t="12700" r="9525" b="13970"/>
              <wp:wrapNone/>
              <wp:docPr id="222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57084" cy="10447019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chemeClr val="accent6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4D67DF" w14:textId="77777777" w:rsidR="00A3000C" w:rsidRPr="00D70330" w:rsidRDefault="00A3000C" w:rsidP="00A3000C">
                          <w:pPr>
                            <w:jc w:val="right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C509BA8" id="Rectangle 7" o:spid="_x0000_s1026" style="position:absolute;margin-left:14.6pt;margin-top:15.3pt;width:563.55pt;height:822.6pt;z-index:251661312;visibility:visible;mso-wrap-style:square;mso-width-percent:950;mso-height-percent:950;mso-wrap-distance-left:9pt;mso-wrap-distance-top:0;mso-wrap-distance-right:9pt;mso-wrap-distance-bottom:0;mso-position-horizontal:absolute;mso-position-horizontal-relative:page;mso-position-vertical:absolute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" filled="f" strokecolor="#70ad47 [3209]" strokeweight="2.25pt">
              <v:textbox>
                <w:txbxContent>
                  <w:p w14:paraId="174D67DF" w14:textId="77777777" w:rsidR="00A3000C" w:rsidRPr="00D70330" w:rsidRDefault="00A3000C" w:rsidP="00A3000C">
                    <w:pPr>
                      <w:jc w:val="right"/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  <w:p w14:paraId="73452113" w14:textId="77777777" w:rsidR="00D70330" w:rsidRDefault="00D70330" w:rsidP="00FC5E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0BD6"/>
    <w:multiLevelType w:val="hybridMultilevel"/>
    <w:tmpl w:val="244CDF0C"/>
    <w:lvl w:ilvl="0" w:tplc="7684050A">
      <w:numFmt w:val="bullet"/>
      <w:pStyle w:val="PointStrip8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264EC"/>
    <w:multiLevelType w:val="multilevel"/>
    <w:tmpl w:val="06BA5E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8952F95"/>
    <w:multiLevelType w:val="hybridMultilevel"/>
    <w:tmpl w:val="B2A62EA8"/>
    <w:lvl w:ilvl="0" w:tplc="CC6854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7F704F"/>
    <w:multiLevelType w:val="hybridMultilevel"/>
    <w:tmpl w:val="9618A978"/>
    <w:lvl w:ilvl="0" w:tplc="3B74403C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4" w15:restartNumberingAfterBreak="0">
    <w:nsid w:val="227464A5"/>
    <w:multiLevelType w:val="hybridMultilevel"/>
    <w:tmpl w:val="5E86CF60"/>
    <w:lvl w:ilvl="0" w:tplc="1AC2F0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46129"/>
    <w:multiLevelType w:val="hybridMultilevel"/>
    <w:tmpl w:val="3FCCCF3A"/>
    <w:lvl w:ilvl="0" w:tplc="E59AE51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0824F9"/>
    <w:multiLevelType w:val="hybridMultilevel"/>
    <w:tmpl w:val="B2948074"/>
    <w:lvl w:ilvl="0" w:tplc="465000A2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7" w15:restartNumberingAfterBreak="0">
    <w:nsid w:val="35A11871"/>
    <w:multiLevelType w:val="hybridMultilevel"/>
    <w:tmpl w:val="EB8A8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9656D0"/>
    <w:multiLevelType w:val="hybridMultilevel"/>
    <w:tmpl w:val="3D74DD8E"/>
    <w:lvl w:ilvl="0" w:tplc="DD9C5C9C">
      <w:numFmt w:val="bullet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8671911"/>
    <w:multiLevelType w:val="hybridMultilevel"/>
    <w:tmpl w:val="D1AC3F70"/>
    <w:lvl w:ilvl="0" w:tplc="52226AA0">
      <w:start w:val="2"/>
      <w:numFmt w:val="bullet"/>
      <w:pStyle w:val="Point-Normal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DE7490E0">
      <w:start w:val="1"/>
      <w:numFmt w:val="bullet"/>
      <w:pStyle w:val="Point-Heading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5120A84">
      <w:start w:val="1"/>
      <w:numFmt w:val="bullet"/>
      <w:pStyle w:val="PointBawahnyapointheading2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7D419C6">
      <w:start w:val="1"/>
      <w:numFmt w:val="bullet"/>
      <w:pStyle w:val="PointBawahnyaPointPoint"/>
      <w:lvlText w:val=""/>
      <w:lvlJc w:val="left"/>
      <w:pPr>
        <w:ind w:left="3240" w:hanging="360"/>
      </w:pPr>
      <w:rPr>
        <w:rFonts w:ascii="Symbol" w:hAnsi="Symbol" w:hint="default"/>
        <w:color w:val="auto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8A01112"/>
    <w:multiLevelType w:val="hybridMultilevel"/>
    <w:tmpl w:val="E7F2E25E"/>
    <w:lvl w:ilvl="0" w:tplc="DB723AEA">
      <w:start w:val="1"/>
      <w:numFmt w:val="decimal"/>
      <w:pStyle w:val="PointNumb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81775B"/>
    <w:multiLevelType w:val="multilevel"/>
    <w:tmpl w:val="4E58E8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201692E"/>
    <w:multiLevelType w:val="hybridMultilevel"/>
    <w:tmpl w:val="3B8E4486"/>
    <w:lvl w:ilvl="0" w:tplc="D24C5556"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3" w15:restartNumberingAfterBreak="0">
    <w:nsid w:val="42406514"/>
    <w:multiLevelType w:val="hybridMultilevel"/>
    <w:tmpl w:val="CC9E72CE"/>
    <w:lvl w:ilvl="0" w:tplc="E430AE3E">
      <w:start w:val="2"/>
      <w:numFmt w:val="bullet"/>
      <w:pStyle w:val="ListPoin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29B69E6"/>
    <w:multiLevelType w:val="hybridMultilevel"/>
    <w:tmpl w:val="90906710"/>
    <w:lvl w:ilvl="0" w:tplc="85C43FF8">
      <w:numFmt w:val="bullet"/>
      <w:lvlText w:val=""/>
      <w:lvlJc w:val="left"/>
      <w:pPr>
        <w:ind w:left="786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46F67E48"/>
    <w:multiLevelType w:val="hybridMultilevel"/>
    <w:tmpl w:val="4E347328"/>
    <w:lvl w:ilvl="0" w:tplc="57E0BB46">
      <w:start w:val="7"/>
      <w:numFmt w:val="bullet"/>
      <w:pStyle w:val="Table-ContentwithPoin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5E22A8EA">
      <w:start w:val="1"/>
      <w:numFmt w:val="bullet"/>
      <w:pStyle w:val="Table-ContentWithPointPoin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D16899"/>
    <w:multiLevelType w:val="hybridMultilevel"/>
    <w:tmpl w:val="F83002BC"/>
    <w:lvl w:ilvl="0" w:tplc="3872F52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1A19FE"/>
    <w:multiLevelType w:val="hybridMultilevel"/>
    <w:tmpl w:val="A462F3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792189"/>
    <w:multiLevelType w:val="hybridMultilevel"/>
    <w:tmpl w:val="52D8ABA2"/>
    <w:lvl w:ilvl="0" w:tplc="66A8D3DC">
      <w:start w:val="100"/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2A7449"/>
    <w:multiLevelType w:val="hybridMultilevel"/>
    <w:tmpl w:val="A99690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5E47F8"/>
    <w:multiLevelType w:val="multilevel"/>
    <w:tmpl w:val="2A36C652"/>
    <w:lvl w:ilvl="0">
      <w:start w:val="6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tabs>
          <w:tab w:val="num" w:pos="1021"/>
        </w:tabs>
        <w:ind w:left="102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88"/>
        </w:tabs>
        <w:ind w:left="158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632A0DFC"/>
    <w:multiLevelType w:val="hybridMultilevel"/>
    <w:tmpl w:val="6EF8BF36"/>
    <w:lvl w:ilvl="0" w:tplc="1C9E4BF6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2" w15:restartNumberingAfterBreak="0">
    <w:nsid w:val="6346305E"/>
    <w:multiLevelType w:val="hybridMultilevel"/>
    <w:tmpl w:val="2178689A"/>
    <w:lvl w:ilvl="0" w:tplc="15D85534">
      <w:numFmt w:val="bullet"/>
      <w:lvlText w:val=""/>
      <w:lvlJc w:val="left"/>
      <w:pPr>
        <w:ind w:left="4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23" w15:restartNumberingAfterBreak="0">
    <w:nsid w:val="66853B33"/>
    <w:multiLevelType w:val="multilevel"/>
    <w:tmpl w:val="04090025"/>
    <w:styleLink w:val="CurrentList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687949EC"/>
    <w:multiLevelType w:val="hybridMultilevel"/>
    <w:tmpl w:val="34D673F8"/>
    <w:lvl w:ilvl="0" w:tplc="DD9C5C9C">
      <w:numFmt w:val="bullet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86091A"/>
    <w:multiLevelType w:val="hybridMultilevel"/>
    <w:tmpl w:val="A336001E"/>
    <w:lvl w:ilvl="0" w:tplc="80523E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26F6F51"/>
    <w:multiLevelType w:val="hybridMultilevel"/>
    <w:tmpl w:val="779C0D42"/>
    <w:lvl w:ilvl="0" w:tplc="6FE40B5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1D4D6B"/>
    <w:multiLevelType w:val="hybridMultilevel"/>
    <w:tmpl w:val="BA1C6938"/>
    <w:lvl w:ilvl="0" w:tplc="5218B3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1268DF"/>
    <w:multiLevelType w:val="multilevel"/>
    <w:tmpl w:val="D6EEEC4A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7D8A79A1"/>
    <w:multiLevelType w:val="hybridMultilevel"/>
    <w:tmpl w:val="B5E0D548"/>
    <w:lvl w:ilvl="0" w:tplc="DD9C5C9C">
      <w:numFmt w:val="bullet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474040">
    <w:abstractNumId w:val="11"/>
  </w:num>
  <w:num w:numId="2" w16cid:durableId="897057798">
    <w:abstractNumId w:val="9"/>
  </w:num>
  <w:num w:numId="3" w16cid:durableId="829256137">
    <w:abstractNumId w:val="17"/>
  </w:num>
  <w:num w:numId="4" w16cid:durableId="1856848272">
    <w:abstractNumId w:val="20"/>
  </w:num>
  <w:num w:numId="5" w16cid:durableId="323120797">
    <w:abstractNumId w:val="2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52155912">
    <w:abstractNumId w:val="1"/>
  </w:num>
  <w:num w:numId="7" w16cid:durableId="1043090359">
    <w:abstractNumId w:val="28"/>
  </w:num>
  <w:num w:numId="8" w16cid:durableId="1718117291">
    <w:abstractNumId w:val="23"/>
  </w:num>
  <w:num w:numId="9" w16cid:durableId="160087224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41642143">
    <w:abstractNumId w:val="14"/>
  </w:num>
  <w:num w:numId="11" w16cid:durableId="186064329">
    <w:abstractNumId w:val="15"/>
  </w:num>
  <w:num w:numId="12" w16cid:durableId="1448891847">
    <w:abstractNumId w:val="22"/>
  </w:num>
  <w:num w:numId="13" w16cid:durableId="486436957">
    <w:abstractNumId w:val="27"/>
  </w:num>
  <w:num w:numId="14" w16cid:durableId="90248096">
    <w:abstractNumId w:val="25"/>
  </w:num>
  <w:num w:numId="15" w16cid:durableId="1719889166">
    <w:abstractNumId w:val="4"/>
  </w:num>
  <w:num w:numId="16" w16cid:durableId="590429983">
    <w:abstractNumId w:val="13"/>
  </w:num>
  <w:num w:numId="17" w16cid:durableId="1769083439">
    <w:abstractNumId w:val="26"/>
  </w:num>
  <w:num w:numId="18" w16cid:durableId="1203326922">
    <w:abstractNumId w:val="18"/>
  </w:num>
  <w:num w:numId="19" w16cid:durableId="1622806921">
    <w:abstractNumId w:val="8"/>
  </w:num>
  <w:num w:numId="20" w16cid:durableId="218438383">
    <w:abstractNumId w:val="29"/>
  </w:num>
  <w:num w:numId="21" w16cid:durableId="1753697217">
    <w:abstractNumId w:val="0"/>
  </w:num>
  <w:num w:numId="22" w16cid:durableId="161550455">
    <w:abstractNumId w:val="24"/>
  </w:num>
  <w:num w:numId="23" w16cid:durableId="979767046">
    <w:abstractNumId w:val="16"/>
  </w:num>
  <w:num w:numId="24" w16cid:durableId="472993062">
    <w:abstractNumId w:val="2"/>
  </w:num>
  <w:num w:numId="25" w16cid:durableId="2080440896">
    <w:abstractNumId w:val="5"/>
  </w:num>
  <w:num w:numId="26" w16cid:durableId="1954166749">
    <w:abstractNumId w:val="12"/>
  </w:num>
  <w:num w:numId="27" w16cid:durableId="233785374">
    <w:abstractNumId w:val="19"/>
  </w:num>
  <w:num w:numId="28" w16cid:durableId="438567428">
    <w:abstractNumId w:val="10"/>
  </w:num>
  <w:num w:numId="29" w16cid:durableId="1127893254">
    <w:abstractNumId w:val="10"/>
    <w:lvlOverride w:ilvl="0">
      <w:startOverride w:val="1"/>
    </w:lvlOverride>
  </w:num>
  <w:num w:numId="30" w16cid:durableId="1303344293">
    <w:abstractNumId w:val="3"/>
  </w:num>
  <w:num w:numId="31" w16cid:durableId="473764167">
    <w:abstractNumId w:val="7"/>
  </w:num>
  <w:num w:numId="32" w16cid:durableId="1841046256">
    <w:abstractNumId w:val="21"/>
  </w:num>
  <w:num w:numId="33" w16cid:durableId="1588150283">
    <w:abstractNumId w:val="6"/>
  </w:num>
  <w:num w:numId="34" w16cid:durableId="106119503">
    <w:abstractNumId w:val="10"/>
    <w:lvlOverride w:ilvl="0">
      <w:startOverride w:val="1"/>
    </w:lvlOverride>
  </w:num>
  <w:num w:numId="35" w16cid:durableId="947200565">
    <w:abstractNumId w:val="10"/>
    <w:lvlOverride w:ilvl="0">
      <w:startOverride w:val="1"/>
    </w:lvlOverride>
  </w:num>
  <w:num w:numId="36" w16cid:durableId="1040202005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86D"/>
    <w:rsid w:val="0000028B"/>
    <w:rsid w:val="000026B0"/>
    <w:rsid w:val="00005446"/>
    <w:rsid w:val="000056E9"/>
    <w:rsid w:val="00007861"/>
    <w:rsid w:val="00010F8E"/>
    <w:rsid w:val="000150F3"/>
    <w:rsid w:val="000237E1"/>
    <w:rsid w:val="000270E0"/>
    <w:rsid w:val="00032090"/>
    <w:rsid w:val="00036DAF"/>
    <w:rsid w:val="000414C9"/>
    <w:rsid w:val="0004672A"/>
    <w:rsid w:val="000477F8"/>
    <w:rsid w:val="00047FDA"/>
    <w:rsid w:val="00050654"/>
    <w:rsid w:val="00051E99"/>
    <w:rsid w:val="0005315F"/>
    <w:rsid w:val="00062404"/>
    <w:rsid w:val="00064189"/>
    <w:rsid w:val="0006486D"/>
    <w:rsid w:val="00071F4A"/>
    <w:rsid w:val="0007245D"/>
    <w:rsid w:val="00072FA2"/>
    <w:rsid w:val="00073D94"/>
    <w:rsid w:val="00074A2D"/>
    <w:rsid w:val="00075CC3"/>
    <w:rsid w:val="000772E4"/>
    <w:rsid w:val="000778E1"/>
    <w:rsid w:val="000812CC"/>
    <w:rsid w:val="000877F1"/>
    <w:rsid w:val="000878A8"/>
    <w:rsid w:val="00092D1C"/>
    <w:rsid w:val="000A2F6B"/>
    <w:rsid w:val="000A4342"/>
    <w:rsid w:val="000A7578"/>
    <w:rsid w:val="000B3F09"/>
    <w:rsid w:val="000B5640"/>
    <w:rsid w:val="000B613C"/>
    <w:rsid w:val="000B6FFD"/>
    <w:rsid w:val="000B78A3"/>
    <w:rsid w:val="000C2E96"/>
    <w:rsid w:val="000C788A"/>
    <w:rsid w:val="000D1513"/>
    <w:rsid w:val="000D1BB8"/>
    <w:rsid w:val="000E4BE7"/>
    <w:rsid w:val="000E7782"/>
    <w:rsid w:val="000E7E39"/>
    <w:rsid w:val="000F088A"/>
    <w:rsid w:val="000F1143"/>
    <w:rsid w:val="000F5E27"/>
    <w:rsid w:val="00102666"/>
    <w:rsid w:val="00104CE6"/>
    <w:rsid w:val="00105618"/>
    <w:rsid w:val="00106414"/>
    <w:rsid w:val="00107DC3"/>
    <w:rsid w:val="001145F7"/>
    <w:rsid w:val="00114BFF"/>
    <w:rsid w:val="00115BCC"/>
    <w:rsid w:val="00115D77"/>
    <w:rsid w:val="00116231"/>
    <w:rsid w:val="00122007"/>
    <w:rsid w:val="0012306E"/>
    <w:rsid w:val="00125B48"/>
    <w:rsid w:val="00127CFA"/>
    <w:rsid w:val="00131F22"/>
    <w:rsid w:val="00140044"/>
    <w:rsid w:val="00140F60"/>
    <w:rsid w:val="001412DA"/>
    <w:rsid w:val="00143AD6"/>
    <w:rsid w:val="00143BB0"/>
    <w:rsid w:val="00145D63"/>
    <w:rsid w:val="00146AA8"/>
    <w:rsid w:val="001528C6"/>
    <w:rsid w:val="00153B7D"/>
    <w:rsid w:val="001547F9"/>
    <w:rsid w:val="00154AD0"/>
    <w:rsid w:val="00160526"/>
    <w:rsid w:val="00160B75"/>
    <w:rsid w:val="00161BF5"/>
    <w:rsid w:val="0016202D"/>
    <w:rsid w:val="001639D0"/>
    <w:rsid w:val="001668EC"/>
    <w:rsid w:val="00166D5F"/>
    <w:rsid w:val="00166D70"/>
    <w:rsid w:val="00167D81"/>
    <w:rsid w:val="00170CC3"/>
    <w:rsid w:val="00173A0D"/>
    <w:rsid w:val="00177B52"/>
    <w:rsid w:val="00177C7E"/>
    <w:rsid w:val="00180498"/>
    <w:rsid w:val="001806DD"/>
    <w:rsid w:val="00183D34"/>
    <w:rsid w:val="00186D0F"/>
    <w:rsid w:val="00195DB2"/>
    <w:rsid w:val="00195ECF"/>
    <w:rsid w:val="00196893"/>
    <w:rsid w:val="001A30F3"/>
    <w:rsid w:val="001A623A"/>
    <w:rsid w:val="001A6C91"/>
    <w:rsid w:val="001A7A02"/>
    <w:rsid w:val="001A7A67"/>
    <w:rsid w:val="001B06A5"/>
    <w:rsid w:val="001B3555"/>
    <w:rsid w:val="001B3D57"/>
    <w:rsid w:val="001B3E2E"/>
    <w:rsid w:val="001B3FF4"/>
    <w:rsid w:val="001B4895"/>
    <w:rsid w:val="001B6243"/>
    <w:rsid w:val="001B66E6"/>
    <w:rsid w:val="001C1410"/>
    <w:rsid w:val="001C3103"/>
    <w:rsid w:val="001D2D3B"/>
    <w:rsid w:val="001D4491"/>
    <w:rsid w:val="001D6609"/>
    <w:rsid w:val="001D677A"/>
    <w:rsid w:val="001D6C9A"/>
    <w:rsid w:val="001E0C66"/>
    <w:rsid w:val="001E0FA1"/>
    <w:rsid w:val="001E3FB1"/>
    <w:rsid w:val="001E4259"/>
    <w:rsid w:val="001E7ADC"/>
    <w:rsid w:val="001F021B"/>
    <w:rsid w:val="001F5D40"/>
    <w:rsid w:val="00205D5C"/>
    <w:rsid w:val="002063A9"/>
    <w:rsid w:val="00210835"/>
    <w:rsid w:val="00213616"/>
    <w:rsid w:val="002212BA"/>
    <w:rsid w:val="00222C95"/>
    <w:rsid w:val="002316D5"/>
    <w:rsid w:val="0023358E"/>
    <w:rsid w:val="00241F4F"/>
    <w:rsid w:val="002431A1"/>
    <w:rsid w:val="002459BD"/>
    <w:rsid w:val="00246664"/>
    <w:rsid w:val="00252941"/>
    <w:rsid w:val="00254A14"/>
    <w:rsid w:val="002577F6"/>
    <w:rsid w:val="00264519"/>
    <w:rsid w:val="00265240"/>
    <w:rsid w:val="00270E93"/>
    <w:rsid w:val="0027425A"/>
    <w:rsid w:val="00287250"/>
    <w:rsid w:val="00287FE6"/>
    <w:rsid w:val="00290035"/>
    <w:rsid w:val="002932F5"/>
    <w:rsid w:val="00293A8B"/>
    <w:rsid w:val="00293B0C"/>
    <w:rsid w:val="00295390"/>
    <w:rsid w:val="002B087B"/>
    <w:rsid w:val="002B59A3"/>
    <w:rsid w:val="002B6C8D"/>
    <w:rsid w:val="002C4331"/>
    <w:rsid w:val="002D199C"/>
    <w:rsid w:val="002D2254"/>
    <w:rsid w:val="002D3073"/>
    <w:rsid w:val="002D56FB"/>
    <w:rsid w:val="002D669F"/>
    <w:rsid w:val="002D7829"/>
    <w:rsid w:val="002E1FC2"/>
    <w:rsid w:val="002E3356"/>
    <w:rsid w:val="002F18CA"/>
    <w:rsid w:val="002F593A"/>
    <w:rsid w:val="003114D0"/>
    <w:rsid w:val="00313600"/>
    <w:rsid w:val="00316398"/>
    <w:rsid w:val="003228C2"/>
    <w:rsid w:val="00325EF8"/>
    <w:rsid w:val="003300A5"/>
    <w:rsid w:val="003469C6"/>
    <w:rsid w:val="00352E1D"/>
    <w:rsid w:val="00355FC3"/>
    <w:rsid w:val="00364CF3"/>
    <w:rsid w:val="00371C0B"/>
    <w:rsid w:val="00372528"/>
    <w:rsid w:val="003767AA"/>
    <w:rsid w:val="0038114F"/>
    <w:rsid w:val="00381849"/>
    <w:rsid w:val="00387467"/>
    <w:rsid w:val="00387C59"/>
    <w:rsid w:val="0039001A"/>
    <w:rsid w:val="003A310C"/>
    <w:rsid w:val="003A39CE"/>
    <w:rsid w:val="003A596A"/>
    <w:rsid w:val="003A6B01"/>
    <w:rsid w:val="003B1EFE"/>
    <w:rsid w:val="003B3193"/>
    <w:rsid w:val="003B376F"/>
    <w:rsid w:val="003B5307"/>
    <w:rsid w:val="003B7282"/>
    <w:rsid w:val="003C166D"/>
    <w:rsid w:val="003C26D0"/>
    <w:rsid w:val="003C2C1B"/>
    <w:rsid w:val="003C5F2F"/>
    <w:rsid w:val="003D2E3F"/>
    <w:rsid w:val="003D3D38"/>
    <w:rsid w:val="003D6A32"/>
    <w:rsid w:val="003D7C23"/>
    <w:rsid w:val="003E4DCA"/>
    <w:rsid w:val="003E7B01"/>
    <w:rsid w:val="003F1DD9"/>
    <w:rsid w:val="003F4369"/>
    <w:rsid w:val="003F4459"/>
    <w:rsid w:val="003F74D4"/>
    <w:rsid w:val="004022D6"/>
    <w:rsid w:val="00402369"/>
    <w:rsid w:val="00411218"/>
    <w:rsid w:val="004116BD"/>
    <w:rsid w:val="00411FB5"/>
    <w:rsid w:val="004135DD"/>
    <w:rsid w:val="00413631"/>
    <w:rsid w:val="00413981"/>
    <w:rsid w:val="00415088"/>
    <w:rsid w:val="0042147E"/>
    <w:rsid w:val="004218B6"/>
    <w:rsid w:val="00423860"/>
    <w:rsid w:val="00434949"/>
    <w:rsid w:val="00435698"/>
    <w:rsid w:val="004404A8"/>
    <w:rsid w:val="00440538"/>
    <w:rsid w:val="00442540"/>
    <w:rsid w:val="0044335D"/>
    <w:rsid w:val="00443E83"/>
    <w:rsid w:val="00446117"/>
    <w:rsid w:val="00452ADF"/>
    <w:rsid w:val="0046020F"/>
    <w:rsid w:val="004643B5"/>
    <w:rsid w:val="00466861"/>
    <w:rsid w:val="00466B9B"/>
    <w:rsid w:val="00467551"/>
    <w:rsid w:val="004848E1"/>
    <w:rsid w:val="004853EC"/>
    <w:rsid w:val="00485EFA"/>
    <w:rsid w:val="00493C03"/>
    <w:rsid w:val="004976B8"/>
    <w:rsid w:val="004A44F5"/>
    <w:rsid w:val="004A61DC"/>
    <w:rsid w:val="004A6A8C"/>
    <w:rsid w:val="004B2C22"/>
    <w:rsid w:val="004B4399"/>
    <w:rsid w:val="004B6659"/>
    <w:rsid w:val="004C1F5C"/>
    <w:rsid w:val="004C368F"/>
    <w:rsid w:val="004C3F10"/>
    <w:rsid w:val="004C6078"/>
    <w:rsid w:val="004C7129"/>
    <w:rsid w:val="004D0186"/>
    <w:rsid w:val="004D441B"/>
    <w:rsid w:val="004E1C21"/>
    <w:rsid w:val="004E1DE7"/>
    <w:rsid w:val="004E281A"/>
    <w:rsid w:val="004E71F9"/>
    <w:rsid w:val="004F1D1C"/>
    <w:rsid w:val="004F2D83"/>
    <w:rsid w:val="004F3286"/>
    <w:rsid w:val="0050329D"/>
    <w:rsid w:val="005042E6"/>
    <w:rsid w:val="00511592"/>
    <w:rsid w:val="005141AF"/>
    <w:rsid w:val="00521DE8"/>
    <w:rsid w:val="005236F3"/>
    <w:rsid w:val="00526AD9"/>
    <w:rsid w:val="00533D75"/>
    <w:rsid w:val="00550C61"/>
    <w:rsid w:val="005528BD"/>
    <w:rsid w:val="00554BA6"/>
    <w:rsid w:val="00556C2F"/>
    <w:rsid w:val="005617EC"/>
    <w:rsid w:val="00564A6A"/>
    <w:rsid w:val="0056684E"/>
    <w:rsid w:val="00570967"/>
    <w:rsid w:val="005710B8"/>
    <w:rsid w:val="00573853"/>
    <w:rsid w:val="00575CFC"/>
    <w:rsid w:val="00580D00"/>
    <w:rsid w:val="0058323A"/>
    <w:rsid w:val="00584F8C"/>
    <w:rsid w:val="00590913"/>
    <w:rsid w:val="0059098B"/>
    <w:rsid w:val="0059173B"/>
    <w:rsid w:val="00592955"/>
    <w:rsid w:val="00593CD5"/>
    <w:rsid w:val="0059425D"/>
    <w:rsid w:val="00594D78"/>
    <w:rsid w:val="005A7997"/>
    <w:rsid w:val="005B4410"/>
    <w:rsid w:val="005B5533"/>
    <w:rsid w:val="005C2287"/>
    <w:rsid w:val="005C2B53"/>
    <w:rsid w:val="005C5330"/>
    <w:rsid w:val="005C57FB"/>
    <w:rsid w:val="005C6BB9"/>
    <w:rsid w:val="005C75FF"/>
    <w:rsid w:val="005C784D"/>
    <w:rsid w:val="005D13C7"/>
    <w:rsid w:val="005D2A41"/>
    <w:rsid w:val="005D409D"/>
    <w:rsid w:val="005D5590"/>
    <w:rsid w:val="005D7F4E"/>
    <w:rsid w:val="005E1013"/>
    <w:rsid w:val="005E58DE"/>
    <w:rsid w:val="005F2205"/>
    <w:rsid w:val="005F44F4"/>
    <w:rsid w:val="006025BE"/>
    <w:rsid w:val="00602D49"/>
    <w:rsid w:val="00606E90"/>
    <w:rsid w:val="00623746"/>
    <w:rsid w:val="00631C98"/>
    <w:rsid w:val="00632E07"/>
    <w:rsid w:val="00633D84"/>
    <w:rsid w:val="00641E0E"/>
    <w:rsid w:val="006433EF"/>
    <w:rsid w:val="00643CFD"/>
    <w:rsid w:val="00644017"/>
    <w:rsid w:val="00645486"/>
    <w:rsid w:val="00646E0F"/>
    <w:rsid w:val="006470AD"/>
    <w:rsid w:val="006542FA"/>
    <w:rsid w:val="0065772A"/>
    <w:rsid w:val="0065796F"/>
    <w:rsid w:val="00657FDA"/>
    <w:rsid w:val="00663767"/>
    <w:rsid w:val="00665010"/>
    <w:rsid w:val="00665EA9"/>
    <w:rsid w:val="006679B6"/>
    <w:rsid w:val="006679FD"/>
    <w:rsid w:val="00672227"/>
    <w:rsid w:val="006746CE"/>
    <w:rsid w:val="00675C21"/>
    <w:rsid w:val="00676520"/>
    <w:rsid w:val="0068022E"/>
    <w:rsid w:val="00681E44"/>
    <w:rsid w:val="0068582A"/>
    <w:rsid w:val="00687009"/>
    <w:rsid w:val="006900B4"/>
    <w:rsid w:val="006930D4"/>
    <w:rsid w:val="00695169"/>
    <w:rsid w:val="00697072"/>
    <w:rsid w:val="006A076C"/>
    <w:rsid w:val="006A0F58"/>
    <w:rsid w:val="006A3A5D"/>
    <w:rsid w:val="006A3C49"/>
    <w:rsid w:val="006A79CE"/>
    <w:rsid w:val="006A7F2D"/>
    <w:rsid w:val="006B0300"/>
    <w:rsid w:val="006B4FE4"/>
    <w:rsid w:val="006B7B8D"/>
    <w:rsid w:val="006C14FD"/>
    <w:rsid w:val="006C1D37"/>
    <w:rsid w:val="006C385B"/>
    <w:rsid w:val="006C78BF"/>
    <w:rsid w:val="006E0D55"/>
    <w:rsid w:val="006E1E51"/>
    <w:rsid w:val="006E2E79"/>
    <w:rsid w:val="0070229D"/>
    <w:rsid w:val="00704A1D"/>
    <w:rsid w:val="00704BCC"/>
    <w:rsid w:val="00712804"/>
    <w:rsid w:val="00712F59"/>
    <w:rsid w:val="00720243"/>
    <w:rsid w:val="00722DD7"/>
    <w:rsid w:val="007238FD"/>
    <w:rsid w:val="00726C54"/>
    <w:rsid w:val="0073072B"/>
    <w:rsid w:val="00732B67"/>
    <w:rsid w:val="00734345"/>
    <w:rsid w:val="0073523E"/>
    <w:rsid w:val="00741244"/>
    <w:rsid w:val="00742E36"/>
    <w:rsid w:val="0074303F"/>
    <w:rsid w:val="00746729"/>
    <w:rsid w:val="0075110C"/>
    <w:rsid w:val="0075271C"/>
    <w:rsid w:val="007569C4"/>
    <w:rsid w:val="00760C25"/>
    <w:rsid w:val="007614FC"/>
    <w:rsid w:val="00765520"/>
    <w:rsid w:val="007770C1"/>
    <w:rsid w:val="0077760F"/>
    <w:rsid w:val="0077775A"/>
    <w:rsid w:val="00781A96"/>
    <w:rsid w:val="007832C8"/>
    <w:rsid w:val="00785D42"/>
    <w:rsid w:val="00787610"/>
    <w:rsid w:val="0079055A"/>
    <w:rsid w:val="007921C3"/>
    <w:rsid w:val="00793EA5"/>
    <w:rsid w:val="007A086D"/>
    <w:rsid w:val="007A0C7E"/>
    <w:rsid w:val="007A7E82"/>
    <w:rsid w:val="007B04A4"/>
    <w:rsid w:val="007B1260"/>
    <w:rsid w:val="007B1431"/>
    <w:rsid w:val="007B19F6"/>
    <w:rsid w:val="007B47EF"/>
    <w:rsid w:val="007B593C"/>
    <w:rsid w:val="007B7EDF"/>
    <w:rsid w:val="007C07D4"/>
    <w:rsid w:val="007C2A88"/>
    <w:rsid w:val="007D0B2D"/>
    <w:rsid w:val="007D2BBA"/>
    <w:rsid w:val="007D366D"/>
    <w:rsid w:val="007D4AAD"/>
    <w:rsid w:val="007D6E67"/>
    <w:rsid w:val="007E33C6"/>
    <w:rsid w:val="007E39AD"/>
    <w:rsid w:val="007E67A0"/>
    <w:rsid w:val="007E7E61"/>
    <w:rsid w:val="007F1889"/>
    <w:rsid w:val="007F2944"/>
    <w:rsid w:val="007F4121"/>
    <w:rsid w:val="007F5018"/>
    <w:rsid w:val="007F5DA4"/>
    <w:rsid w:val="007F6495"/>
    <w:rsid w:val="008034BF"/>
    <w:rsid w:val="00807B59"/>
    <w:rsid w:val="00807F66"/>
    <w:rsid w:val="00810433"/>
    <w:rsid w:val="0081106F"/>
    <w:rsid w:val="008117B5"/>
    <w:rsid w:val="00813BBA"/>
    <w:rsid w:val="00815517"/>
    <w:rsid w:val="00815C43"/>
    <w:rsid w:val="008161F5"/>
    <w:rsid w:val="00817498"/>
    <w:rsid w:val="00824838"/>
    <w:rsid w:val="008253F3"/>
    <w:rsid w:val="00827813"/>
    <w:rsid w:val="00833B27"/>
    <w:rsid w:val="008368B4"/>
    <w:rsid w:val="008417D5"/>
    <w:rsid w:val="008445BC"/>
    <w:rsid w:val="00844602"/>
    <w:rsid w:val="00845A44"/>
    <w:rsid w:val="0085086F"/>
    <w:rsid w:val="008533BD"/>
    <w:rsid w:val="00854CA6"/>
    <w:rsid w:val="00855094"/>
    <w:rsid w:val="0085679F"/>
    <w:rsid w:val="00857599"/>
    <w:rsid w:val="008652B7"/>
    <w:rsid w:val="00867195"/>
    <w:rsid w:val="008746A3"/>
    <w:rsid w:val="00880581"/>
    <w:rsid w:val="00882BF6"/>
    <w:rsid w:val="008857AA"/>
    <w:rsid w:val="00886946"/>
    <w:rsid w:val="00893D60"/>
    <w:rsid w:val="00895442"/>
    <w:rsid w:val="008B3729"/>
    <w:rsid w:val="008B743D"/>
    <w:rsid w:val="008C00A2"/>
    <w:rsid w:val="008C15A5"/>
    <w:rsid w:val="008C2D59"/>
    <w:rsid w:val="008C6DC3"/>
    <w:rsid w:val="008D2829"/>
    <w:rsid w:val="008D30C2"/>
    <w:rsid w:val="008D54A4"/>
    <w:rsid w:val="008D6E03"/>
    <w:rsid w:val="008E1A81"/>
    <w:rsid w:val="008E5D67"/>
    <w:rsid w:val="008E7031"/>
    <w:rsid w:val="008E797B"/>
    <w:rsid w:val="008F081B"/>
    <w:rsid w:val="009010BE"/>
    <w:rsid w:val="00902092"/>
    <w:rsid w:val="00903404"/>
    <w:rsid w:val="009046EB"/>
    <w:rsid w:val="009057A0"/>
    <w:rsid w:val="0090772B"/>
    <w:rsid w:val="00911219"/>
    <w:rsid w:val="0091527F"/>
    <w:rsid w:val="009154EA"/>
    <w:rsid w:val="00915EB5"/>
    <w:rsid w:val="00920ECB"/>
    <w:rsid w:val="0092577C"/>
    <w:rsid w:val="00926F2E"/>
    <w:rsid w:val="009303BA"/>
    <w:rsid w:val="00930EB6"/>
    <w:rsid w:val="0093524D"/>
    <w:rsid w:val="00935C06"/>
    <w:rsid w:val="00937B6F"/>
    <w:rsid w:val="009503BA"/>
    <w:rsid w:val="00950474"/>
    <w:rsid w:val="009544A3"/>
    <w:rsid w:val="00956521"/>
    <w:rsid w:val="00957541"/>
    <w:rsid w:val="009575CE"/>
    <w:rsid w:val="00957E3A"/>
    <w:rsid w:val="00960825"/>
    <w:rsid w:val="0096379B"/>
    <w:rsid w:val="009640A0"/>
    <w:rsid w:val="00965C44"/>
    <w:rsid w:val="009716C9"/>
    <w:rsid w:val="009736B5"/>
    <w:rsid w:val="00977632"/>
    <w:rsid w:val="00981CD3"/>
    <w:rsid w:val="009831C2"/>
    <w:rsid w:val="009851F4"/>
    <w:rsid w:val="0099012A"/>
    <w:rsid w:val="0099206A"/>
    <w:rsid w:val="009920B5"/>
    <w:rsid w:val="00992877"/>
    <w:rsid w:val="00995427"/>
    <w:rsid w:val="009970E1"/>
    <w:rsid w:val="009A1111"/>
    <w:rsid w:val="009A4A59"/>
    <w:rsid w:val="009B424D"/>
    <w:rsid w:val="009B4B78"/>
    <w:rsid w:val="009B4EAC"/>
    <w:rsid w:val="009B5175"/>
    <w:rsid w:val="009C0A5C"/>
    <w:rsid w:val="009C289F"/>
    <w:rsid w:val="009C2DB4"/>
    <w:rsid w:val="009C5374"/>
    <w:rsid w:val="009D3D41"/>
    <w:rsid w:val="009D7403"/>
    <w:rsid w:val="009E0A45"/>
    <w:rsid w:val="009E39AE"/>
    <w:rsid w:val="009E47EF"/>
    <w:rsid w:val="009E5C10"/>
    <w:rsid w:val="009E7689"/>
    <w:rsid w:val="009F3447"/>
    <w:rsid w:val="009F5087"/>
    <w:rsid w:val="009F6E7D"/>
    <w:rsid w:val="00A115C0"/>
    <w:rsid w:val="00A13087"/>
    <w:rsid w:val="00A14900"/>
    <w:rsid w:val="00A15454"/>
    <w:rsid w:val="00A155E3"/>
    <w:rsid w:val="00A1718C"/>
    <w:rsid w:val="00A179A1"/>
    <w:rsid w:val="00A20210"/>
    <w:rsid w:val="00A21F6C"/>
    <w:rsid w:val="00A23587"/>
    <w:rsid w:val="00A24B8D"/>
    <w:rsid w:val="00A24C11"/>
    <w:rsid w:val="00A3000C"/>
    <w:rsid w:val="00A3033F"/>
    <w:rsid w:val="00A40A42"/>
    <w:rsid w:val="00A410A0"/>
    <w:rsid w:val="00A41953"/>
    <w:rsid w:val="00A42348"/>
    <w:rsid w:val="00A44D1E"/>
    <w:rsid w:val="00A4783E"/>
    <w:rsid w:val="00A54FB4"/>
    <w:rsid w:val="00A56CAF"/>
    <w:rsid w:val="00A57604"/>
    <w:rsid w:val="00A62B8C"/>
    <w:rsid w:val="00A65333"/>
    <w:rsid w:val="00A66FC1"/>
    <w:rsid w:val="00A679B6"/>
    <w:rsid w:val="00A71D97"/>
    <w:rsid w:val="00A71EF2"/>
    <w:rsid w:val="00A72440"/>
    <w:rsid w:val="00A727F3"/>
    <w:rsid w:val="00A73D57"/>
    <w:rsid w:val="00A74B02"/>
    <w:rsid w:val="00A762CB"/>
    <w:rsid w:val="00A85400"/>
    <w:rsid w:val="00A86220"/>
    <w:rsid w:val="00AA202B"/>
    <w:rsid w:val="00AA6E31"/>
    <w:rsid w:val="00AA7693"/>
    <w:rsid w:val="00AA7DCB"/>
    <w:rsid w:val="00AB0AB4"/>
    <w:rsid w:val="00AB15CF"/>
    <w:rsid w:val="00AB1C95"/>
    <w:rsid w:val="00AC24E9"/>
    <w:rsid w:val="00AC5E45"/>
    <w:rsid w:val="00AC601C"/>
    <w:rsid w:val="00AC6B79"/>
    <w:rsid w:val="00AC6C30"/>
    <w:rsid w:val="00AC7328"/>
    <w:rsid w:val="00AD6615"/>
    <w:rsid w:val="00AE13D8"/>
    <w:rsid w:val="00AE1BE3"/>
    <w:rsid w:val="00AE5F29"/>
    <w:rsid w:val="00AF1936"/>
    <w:rsid w:val="00AF2065"/>
    <w:rsid w:val="00AF65B8"/>
    <w:rsid w:val="00B021D9"/>
    <w:rsid w:val="00B057A7"/>
    <w:rsid w:val="00B07BE0"/>
    <w:rsid w:val="00B1046E"/>
    <w:rsid w:val="00B107D7"/>
    <w:rsid w:val="00B10C95"/>
    <w:rsid w:val="00B14513"/>
    <w:rsid w:val="00B205E2"/>
    <w:rsid w:val="00B22FDA"/>
    <w:rsid w:val="00B2700F"/>
    <w:rsid w:val="00B304E5"/>
    <w:rsid w:val="00B30C16"/>
    <w:rsid w:val="00B33EEC"/>
    <w:rsid w:val="00B34B2D"/>
    <w:rsid w:val="00B36CE0"/>
    <w:rsid w:val="00B4358D"/>
    <w:rsid w:val="00B43C6B"/>
    <w:rsid w:val="00B44F28"/>
    <w:rsid w:val="00B473CF"/>
    <w:rsid w:val="00B51C63"/>
    <w:rsid w:val="00B52884"/>
    <w:rsid w:val="00B60090"/>
    <w:rsid w:val="00B63922"/>
    <w:rsid w:val="00B65C8D"/>
    <w:rsid w:val="00B65FC7"/>
    <w:rsid w:val="00B67588"/>
    <w:rsid w:val="00B71EB6"/>
    <w:rsid w:val="00B72684"/>
    <w:rsid w:val="00B7755B"/>
    <w:rsid w:val="00B77ADD"/>
    <w:rsid w:val="00B80C34"/>
    <w:rsid w:val="00B83286"/>
    <w:rsid w:val="00B8658A"/>
    <w:rsid w:val="00B87322"/>
    <w:rsid w:val="00B91EBC"/>
    <w:rsid w:val="00B937D5"/>
    <w:rsid w:val="00B96982"/>
    <w:rsid w:val="00B97D92"/>
    <w:rsid w:val="00B97E25"/>
    <w:rsid w:val="00BA505C"/>
    <w:rsid w:val="00BB59AA"/>
    <w:rsid w:val="00BD2EEF"/>
    <w:rsid w:val="00BE52DA"/>
    <w:rsid w:val="00BE54E3"/>
    <w:rsid w:val="00BF01B7"/>
    <w:rsid w:val="00BF139D"/>
    <w:rsid w:val="00BF1C2A"/>
    <w:rsid w:val="00BF2257"/>
    <w:rsid w:val="00BF42B5"/>
    <w:rsid w:val="00C0165C"/>
    <w:rsid w:val="00C048AA"/>
    <w:rsid w:val="00C125F4"/>
    <w:rsid w:val="00C1674E"/>
    <w:rsid w:val="00C16BEE"/>
    <w:rsid w:val="00C20A47"/>
    <w:rsid w:val="00C226ED"/>
    <w:rsid w:val="00C23162"/>
    <w:rsid w:val="00C2665E"/>
    <w:rsid w:val="00C342FE"/>
    <w:rsid w:val="00C40705"/>
    <w:rsid w:val="00C43DC9"/>
    <w:rsid w:val="00C44419"/>
    <w:rsid w:val="00C50FD7"/>
    <w:rsid w:val="00C562A9"/>
    <w:rsid w:val="00C60102"/>
    <w:rsid w:val="00C60331"/>
    <w:rsid w:val="00C628DB"/>
    <w:rsid w:val="00C64CEE"/>
    <w:rsid w:val="00C674A7"/>
    <w:rsid w:val="00C73399"/>
    <w:rsid w:val="00C76763"/>
    <w:rsid w:val="00C80A61"/>
    <w:rsid w:val="00C82DE3"/>
    <w:rsid w:val="00C864BD"/>
    <w:rsid w:val="00C8780F"/>
    <w:rsid w:val="00C918AD"/>
    <w:rsid w:val="00C91AA8"/>
    <w:rsid w:val="00C92784"/>
    <w:rsid w:val="00C9347D"/>
    <w:rsid w:val="00C976A0"/>
    <w:rsid w:val="00CA2C5B"/>
    <w:rsid w:val="00CA31BE"/>
    <w:rsid w:val="00CA427F"/>
    <w:rsid w:val="00CA4861"/>
    <w:rsid w:val="00CC12EA"/>
    <w:rsid w:val="00CC155C"/>
    <w:rsid w:val="00CD0B29"/>
    <w:rsid w:val="00CD0DB4"/>
    <w:rsid w:val="00CD327C"/>
    <w:rsid w:val="00CD3E4B"/>
    <w:rsid w:val="00CD60B7"/>
    <w:rsid w:val="00CE116E"/>
    <w:rsid w:val="00CE1341"/>
    <w:rsid w:val="00CE5671"/>
    <w:rsid w:val="00CF05CC"/>
    <w:rsid w:val="00CF10E2"/>
    <w:rsid w:val="00CF3B01"/>
    <w:rsid w:val="00CF3CE5"/>
    <w:rsid w:val="00CF7B5E"/>
    <w:rsid w:val="00D0101B"/>
    <w:rsid w:val="00D05222"/>
    <w:rsid w:val="00D05477"/>
    <w:rsid w:val="00D0656B"/>
    <w:rsid w:val="00D1170B"/>
    <w:rsid w:val="00D1415D"/>
    <w:rsid w:val="00D14ECC"/>
    <w:rsid w:val="00D15D85"/>
    <w:rsid w:val="00D16248"/>
    <w:rsid w:val="00D16624"/>
    <w:rsid w:val="00D22254"/>
    <w:rsid w:val="00D256F8"/>
    <w:rsid w:val="00D26C02"/>
    <w:rsid w:val="00D27CC9"/>
    <w:rsid w:val="00D30B71"/>
    <w:rsid w:val="00D33E2A"/>
    <w:rsid w:val="00D33EE7"/>
    <w:rsid w:val="00D344C0"/>
    <w:rsid w:val="00D3562E"/>
    <w:rsid w:val="00D42BBC"/>
    <w:rsid w:val="00D42D61"/>
    <w:rsid w:val="00D51916"/>
    <w:rsid w:val="00D53316"/>
    <w:rsid w:val="00D537DC"/>
    <w:rsid w:val="00D5427B"/>
    <w:rsid w:val="00D6070B"/>
    <w:rsid w:val="00D64C18"/>
    <w:rsid w:val="00D70330"/>
    <w:rsid w:val="00D73A93"/>
    <w:rsid w:val="00D80C05"/>
    <w:rsid w:val="00D80C29"/>
    <w:rsid w:val="00D8438C"/>
    <w:rsid w:val="00D870AC"/>
    <w:rsid w:val="00D915D7"/>
    <w:rsid w:val="00D966DE"/>
    <w:rsid w:val="00D97F7C"/>
    <w:rsid w:val="00DA2169"/>
    <w:rsid w:val="00DA3492"/>
    <w:rsid w:val="00DA55E1"/>
    <w:rsid w:val="00DA61D9"/>
    <w:rsid w:val="00DB0045"/>
    <w:rsid w:val="00DB32DC"/>
    <w:rsid w:val="00DB39AE"/>
    <w:rsid w:val="00DD0F77"/>
    <w:rsid w:val="00DD1714"/>
    <w:rsid w:val="00DD37BF"/>
    <w:rsid w:val="00DD46A3"/>
    <w:rsid w:val="00DD562C"/>
    <w:rsid w:val="00DE1FF6"/>
    <w:rsid w:val="00DE2ADE"/>
    <w:rsid w:val="00DE3BDB"/>
    <w:rsid w:val="00DE58B1"/>
    <w:rsid w:val="00DE648C"/>
    <w:rsid w:val="00DE725D"/>
    <w:rsid w:val="00DF6C64"/>
    <w:rsid w:val="00DF763E"/>
    <w:rsid w:val="00E0321C"/>
    <w:rsid w:val="00E034C5"/>
    <w:rsid w:val="00E127FC"/>
    <w:rsid w:val="00E14153"/>
    <w:rsid w:val="00E1438A"/>
    <w:rsid w:val="00E16C61"/>
    <w:rsid w:val="00E17204"/>
    <w:rsid w:val="00E17A20"/>
    <w:rsid w:val="00E37E9B"/>
    <w:rsid w:val="00E41E6F"/>
    <w:rsid w:val="00E42237"/>
    <w:rsid w:val="00E526DB"/>
    <w:rsid w:val="00E543E5"/>
    <w:rsid w:val="00E60DC0"/>
    <w:rsid w:val="00E62707"/>
    <w:rsid w:val="00E64CF2"/>
    <w:rsid w:val="00E70E65"/>
    <w:rsid w:val="00E7478D"/>
    <w:rsid w:val="00E74845"/>
    <w:rsid w:val="00E76543"/>
    <w:rsid w:val="00E76DFB"/>
    <w:rsid w:val="00E778F2"/>
    <w:rsid w:val="00EA202D"/>
    <w:rsid w:val="00EA4BED"/>
    <w:rsid w:val="00EA4D84"/>
    <w:rsid w:val="00EA6E83"/>
    <w:rsid w:val="00EA708B"/>
    <w:rsid w:val="00EB2814"/>
    <w:rsid w:val="00EB5406"/>
    <w:rsid w:val="00EB72EB"/>
    <w:rsid w:val="00EB7799"/>
    <w:rsid w:val="00EB7AE4"/>
    <w:rsid w:val="00EC3F5B"/>
    <w:rsid w:val="00EC4D15"/>
    <w:rsid w:val="00EC6DFE"/>
    <w:rsid w:val="00ED2CBF"/>
    <w:rsid w:val="00ED45D2"/>
    <w:rsid w:val="00ED4903"/>
    <w:rsid w:val="00ED5118"/>
    <w:rsid w:val="00ED6A2B"/>
    <w:rsid w:val="00ED72BD"/>
    <w:rsid w:val="00ED7842"/>
    <w:rsid w:val="00EE23F8"/>
    <w:rsid w:val="00EE2791"/>
    <w:rsid w:val="00EE27B8"/>
    <w:rsid w:val="00EE6F8B"/>
    <w:rsid w:val="00EF1D64"/>
    <w:rsid w:val="00EF3B66"/>
    <w:rsid w:val="00F015C5"/>
    <w:rsid w:val="00F01B0B"/>
    <w:rsid w:val="00F01DE7"/>
    <w:rsid w:val="00F041F2"/>
    <w:rsid w:val="00F112B3"/>
    <w:rsid w:val="00F153A3"/>
    <w:rsid w:val="00F16933"/>
    <w:rsid w:val="00F17258"/>
    <w:rsid w:val="00F17B78"/>
    <w:rsid w:val="00F20673"/>
    <w:rsid w:val="00F21FD0"/>
    <w:rsid w:val="00F235C4"/>
    <w:rsid w:val="00F24E36"/>
    <w:rsid w:val="00F279C1"/>
    <w:rsid w:val="00F30893"/>
    <w:rsid w:val="00F33C5C"/>
    <w:rsid w:val="00F42634"/>
    <w:rsid w:val="00F42CCA"/>
    <w:rsid w:val="00F43632"/>
    <w:rsid w:val="00F43E9E"/>
    <w:rsid w:val="00F50E3E"/>
    <w:rsid w:val="00F56FD1"/>
    <w:rsid w:val="00F610D6"/>
    <w:rsid w:val="00F9099E"/>
    <w:rsid w:val="00F920ED"/>
    <w:rsid w:val="00F9246D"/>
    <w:rsid w:val="00F92CF4"/>
    <w:rsid w:val="00F94550"/>
    <w:rsid w:val="00F967C4"/>
    <w:rsid w:val="00F97006"/>
    <w:rsid w:val="00FA152E"/>
    <w:rsid w:val="00FA1D17"/>
    <w:rsid w:val="00FA2DE0"/>
    <w:rsid w:val="00FA30CD"/>
    <w:rsid w:val="00FB139E"/>
    <w:rsid w:val="00FB1EB0"/>
    <w:rsid w:val="00FB254A"/>
    <w:rsid w:val="00FB5391"/>
    <w:rsid w:val="00FB61CB"/>
    <w:rsid w:val="00FC0FF0"/>
    <w:rsid w:val="00FC10E2"/>
    <w:rsid w:val="00FC5EA7"/>
    <w:rsid w:val="00FE3EB6"/>
    <w:rsid w:val="00FE7BE1"/>
    <w:rsid w:val="00FF04F7"/>
    <w:rsid w:val="00FF11D6"/>
    <w:rsid w:val="00FF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99B096"/>
  <w15:chartTrackingRefBased/>
  <w15:docId w15:val="{B755B8BC-E685-5C49-9E75-9D2D1919D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982"/>
    <w:pPr>
      <w:spacing w:before="60" w:line="276" w:lineRule="auto"/>
    </w:pPr>
    <w:rPr>
      <w:rFonts w:ascii="Montserrat" w:hAnsi="Montserrat"/>
      <w:sz w:val="18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68EC"/>
    <w:pPr>
      <w:keepNext/>
      <w:keepLines/>
      <w:numPr>
        <w:numId w:val="7"/>
      </w:numPr>
      <w:spacing w:before="240" w:after="60"/>
      <w:outlineLvl w:val="0"/>
    </w:pPr>
    <w:rPr>
      <w:rFonts w:eastAsiaTheme="majorEastAsia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5CC3"/>
    <w:pPr>
      <w:keepNext/>
      <w:keepLines/>
      <w:numPr>
        <w:ilvl w:val="1"/>
        <w:numId w:val="7"/>
      </w:numPr>
      <w:spacing w:before="80"/>
      <w:ind w:left="993" w:hanging="567"/>
      <w:outlineLvl w:val="1"/>
    </w:pPr>
    <w:rPr>
      <w:rFonts w:eastAsiaTheme="majorEastAsia" w:cstheme="majorBid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4845"/>
    <w:pPr>
      <w:keepNext/>
      <w:keepLines/>
      <w:numPr>
        <w:ilvl w:val="2"/>
        <w:numId w:val="7"/>
      </w:numPr>
      <w:spacing w:before="40"/>
      <w:ind w:left="1843" w:hanging="709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33EF"/>
    <w:pPr>
      <w:keepNext/>
      <w:keepLines/>
      <w:numPr>
        <w:ilvl w:val="3"/>
        <w:numId w:val="7"/>
      </w:numPr>
      <w:spacing w:before="40"/>
      <w:outlineLvl w:val="3"/>
    </w:pPr>
    <w:rPr>
      <w:rFonts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6D0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6D0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6D0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6D0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6D0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648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6486D"/>
  </w:style>
  <w:style w:type="paragraph" w:styleId="Footer">
    <w:name w:val="footer"/>
    <w:basedOn w:val="Normal"/>
    <w:link w:val="FooterChar"/>
    <w:uiPriority w:val="99"/>
    <w:unhideWhenUsed/>
    <w:rsid w:val="000648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86D"/>
  </w:style>
  <w:style w:type="character" w:styleId="PageNumber">
    <w:name w:val="page number"/>
    <w:basedOn w:val="DefaultParagraphFont"/>
    <w:unhideWhenUsed/>
    <w:rsid w:val="006025BE"/>
  </w:style>
  <w:style w:type="character" w:customStyle="1" w:styleId="Heading1Char">
    <w:name w:val="Heading 1 Char"/>
    <w:basedOn w:val="DefaultParagraphFont"/>
    <w:link w:val="Heading1"/>
    <w:uiPriority w:val="9"/>
    <w:rsid w:val="001668EC"/>
    <w:rPr>
      <w:rFonts w:ascii="Raleway" w:eastAsiaTheme="majorEastAsia" w:hAnsi="Raleway" w:cstheme="majorBidi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75CC3"/>
    <w:rPr>
      <w:rFonts w:ascii="Raleway" w:eastAsiaTheme="majorEastAsia" w:hAnsi="Raleway" w:cstheme="majorBid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74845"/>
    <w:rPr>
      <w:rFonts w:ascii="Raleway" w:eastAsiaTheme="majorEastAsia" w:hAnsi="Raleway" w:cstheme="majorBidi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6433EF"/>
    <w:rPr>
      <w:rFonts w:ascii="Raleway" w:eastAsiaTheme="majorEastAsia" w:hAnsi="Raleway" w:cstheme="majorBidi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6D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6D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6D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6D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6D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HeadingNoNumber">
    <w:name w:val="Heading No Number"/>
    <w:basedOn w:val="Heading1"/>
    <w:qFormat/>
    <w:rsid w:val="00E1438A"/>
    <w:pPr>
      <w:numPr>
        <w:numId w:val="0"/>
      </w:numPr>
      <w:jc w:val="center"/>
    </w:pPr>
  </w:style>
  <w:style w:type="paragraph" w:styleId="TOCHeading">
    <w:name w:val="TOC Heading"/>
    <w:basedOn w:val="Heading1"/>
    <w:next w:val="Normal"/>
    <w:uiPriority w:val="39"/>
    <w:unhideWhenUsed/>
    <w:qFormat/>
    <w:rsid w:val="002E3356"/>
    <w:pPr>
      <w:numPr>
        <w:numId w:val="0"/>
      </w:numPr>
      <w:spacing w:before="480"/>
      <w:outlineLvl w:val="9"/>
    </w:pPr>
    <w:rPr>
      <w:b w:val="0"/>
      <w:bCs w:val="0"/>
      <w:kern w:val="0"/>
      <w:sz w:val="28"/>
      <w:szCs w:val="28"/>
      <w:lang w:val="en-US"/>
      <w14:ligatures w14:val="none"/>
    </w:rPr>
  </w:style>
  <w:style w:type="paragraph" w:styleId="TOC1">
    <w:name w:val="toc 1"/>
    <w:next w:val="Normal"/>
    <w:autoRedefine/>
    <w:uiPriority w:val="39"/>
    <w:unhideWhenUsed/>
    <w:rsid w:val="00AB1C95"/>
    <w:pPr>
      <w:tabs>
        <w:tab w:val="left" w:pos="600"/>
        <w:tab w:val="right" w:leader="dot" w:pos="9010"/>
      </w:tabs>
      <w:spacing w:before="120" w:line="276" w:lineRule="auto"/>
    </w:pPr>
    <w:rPr>
      <w:rFonts w:ascii="Raleway" w:eastAsiaTheme="minorEastAsia" w:hAnsi="Raleway"/>
      <w:noProof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E3356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B1C95"/>
    <w:pPr>
      <w:tabs>
        <w:tab w:val="left" w:pos="1134"/>
        <w:tab w:val="right" w:leader="dot" w:pos="9010"/>
      </w:tabs>
      <w:spacing w:before="120" w:after="60"/>
      <w:ind w:left="567"/>
    </w:pPr>
    <w:rPr>
      <w:rFonts w:cstheme="minorHAnsi"/>
      <w:noProof/>
      <w:sz w:val="22"/>
      <w:szCs w:val="22"/>
    </w:rPr>
  </w:style>
  <w:style w:type="paragraph" w:styleId="TOC3">
    <w:name w:val="toc 3"/>
    <w:basedOn w:val="Normal"/>
    <w:next w:val="TOC2"/>
    <w:autoRedefine/>
    <w:uiPriority w:val="39"/>
    <w:unhideWhenUsed/>
    <w:rsid w:val="00270E93"/>
    <w:pPr>
      <w:tabs>
        <w:tab w:val="left" w:pos="1843"/>
        <w:tab w:val="right" w:leader="dot" w:pos="9010"/>
      </w:tabs>
      <w:ind w:left="1134"/>
    </w:pPr>
    <w:rPr>
      <w:rFonts w:cstheme="minorHAnsi"/>
      <w:noProof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E3356"/>
    <w:pPr>
      <w:ind w:left="600"/>
    </w:pPr>
    <w:rPr>
      <w:rFonts w:asciiTheme="minorHAnsi" w:hAnsiTheme="minorHAnsi" w:cstheme="minorHAns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E3356"/>
    <w:pPr>
      <w:ind w:left="800"/>
    </w:pPr>
    <w:rPr>
      <w:rFonts w:asciiTheme="minorHAnsi" w:hAnsiTheme="minorHAnsi" w:cstheme="minorHAns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E3356"/>
    <w:pPr>
      <w:ind w:left="1000"/>
    </w:pPr>
    <w:rPr>
      <w:rFonts w:asciiTheme="minorHAnsi" w:hAnsiTheme="minorHAnsi" w:cstheme="minorHAns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E3356"/>
    <w:pPr>
      <w:ind w:left="1200"/>
    </w:pPr>
    <w:rPr>
      <w:rFonts w:asciiTheme="minorHAnsi" w:hAnsiTheme="minorHAnsi" w:cstheme="minorHAns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E3356"/>
    <w:pPr>
      <w:ind w:left="1400"/>
    </w:pPr>
    <w:rPr>
      <w:rFonts w:asciiTheme="minorHAnsi" w:hAnsiTheme="minorHAnsi" w:cstheme="minorHAns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E3356"/>
    <w:pPr>
      <w:ind w:left="1600"/>
    </w:pPr>
    <w:rPr>
      <w:rFonts w:asciiTheme="minorHAnsi" w:hAnsiTheme="minorHAnsi" w:cstheme="minorHAnsi"/>
    </w:rPr>
  </w:style>
  <w:style w:type="paragraph" w:customStyle="1" w:styleId="HeadingNotHeading">
    <w:name w:val="Heading Not Heading"/>
    <w:qFormat/>
    <w:rsid w:val="004B6659"/>
    <w:pPr>
      <w:spacing w:line="360" w:lineRule="auto"/>
      <w:jc w:val="center"/>
    </w:pPr>
    <w:rPr>
      <w:rFonts w:ascii="Raleway" w:hAnsi="Raleway"/>
      <w:b/>
      <w:bCs/>
      <w:sz w:val="40"/>
      <w:szCs w:val="40"/>
    </w:rPr>
  </w:style>
  <w:style w:type="paragraph" w:customStyle="1" w:styleId="TableHeader">
    <w:name w:val="Table Header"/>
    <w:qFormat/>
    <w:rsid w:val="00855094"/>
    <w:pPr>
      <w:snapToGrid w:val="0"/>
      <w:spacing w:before="40" w:after="40"/>
      <w:jc w:val="center"/>
    </w:pPr>
    <w:rPr>
      <w:rFonts w:ascii="Raleway" w:hAnsi="Raleway"/>
      <w:b/>
      <w:noProof/>
      <w:sz w:val="22"/>
      <w:szCs w:val="22"/>
      <w:lang w:val="en-US"/>
    </w:rPr>
  </w:style>
  <w:style w:type="paragraph" w:customStyle="1" w:styleId="Header-TableHeader">
    <w:name w:val="Header-TableHeader"/>
    <w:basedOn w:val="Header"/>
    <w:qFormat/>
    <w:rsid w:val="009046EB"/>
    <w:pPr>
      <w:jc w:val="center"/>
    </w:pPr>
    <w:rPr>
      <w:b/>
      <w:bCs/>
    </w:rPr>
  </w:style>
  <w:style w:type="paragraph" w:customStyle="1" w:styleId="Header-TableInfo">
    <w:name w:val="Header-TableInfo"/>
    <w:qFormat/>
    <w:rsid w:val="00E17A20"/>
    <w:pPr>
      <w:spacing w:line="276" w:lineRule="auto"/>
    </w:pPr>
    <w:rPr>
      <w:rFonts w:ascii="Raleway" w:hAnsi="Raleway"/>
      <w:sz w:val="20"/>
      <w:szCs w:val="20"/>
    </w:rPr>
  </w:style>
  <w:style w:type="paragraph" w:customStyle="1" w:styleId="PageNumber-Section">
    <w:name w:val="PageNumber - Section"/>
    <w:basedOn w:val="Footer"/>
    <w:qFormat/>
    <w:rsid w:val="00115D77"/>
    <w:pPr>
      <w:jc w:val="right"/>
    </w:pPr>
  </w:style>
  <w:style w:type="paragraph" w:customStyle="1" w:styleId="TablePengesahan-Kolom1">
    <w:name w:val="TablePengesahan-Kolom1"/>
    <w:basedOn w:val="Normal"/>
    <w:qFormat/>
    <w:rsid w:val="00ED6A2B"/>
    <w:rPr>
      <w:noProof/>
      <w:lang w:val="en-US"/>
    </w:rPr>
  </w:style>
  <w:style w:type="paragraph" w:customStyle="1" w:styleId="TablePengesahan-Info">
    <w:name w:val="TablePengesahan-Info"/>
    <w:qFormat/>
    <w:rsid w:val="006C385B"/>
    <w:rPr>
      <w:rFonts w:ascii="Raleway" w:hAnsi="Raleway"/>
      <w:noProof/>
      <w:sz w:val="20"/>
      <w:szCs w:val="20"/>
      <w:lang w:val="id-ID"/>
    </w:rPr>
  </w:style>
  <w:style w:type="paragraph" w:styleId="ListParagraph">
    <w:name w:val="List Paragraph"/>
    <w:basedOn w:val="Normal"/>
    <w:uiPriority w:val="34"/>
    <w:qFormat/>
    <w:rsid w:val="00AB0AB4"/>
    <w:pPr>
      <w:ind w:left="720"/>
      <w:contextualSpacing/>
    </w:pPr>
  </w:style>
  <w:style w:type="numbering" w:customStyle="1" w:styleId="CurrentList1">
    <w:name w:val="Current List1"/>
    <w:uiPriority w:val="99"/>
    <w:rsid w:val="001668EC"/>
    <w:pPr>
      <w:numPr>
        <w:numId w:val="8"/>
      </w:numPr>
    </w:pPr>
  </w:style>
  <w:style w:type="paragraph" w:customStyle="1" w:styleId="Point-Normal">
    <w:name w:val="Point - Normal"/>
    <w:basedOn w:val="ListParagraph"/>
    <w:qFormat/>
    <w:rsid w:val="0012306E"/>
    <w:pPr>
      <w:numPr>
        <w:numId w:val="2"/>
      </w:numPr>
    </w:pPr>
  </w:style>
  <w:style w:type="paragraph" w:customStyle="1" w:styleId="DocumentTitle">
    <w:name w:val="Document Title"/>
    <w:qFormat/>
    <w:rsid w:val="008E5D67"/>
    <w:rPr>
      <w:rFonts w:ascii="Raleway" w:hAnsi="Raleway"/>
      <w:b/>
      <w:bCs/>
      <w:sz w:val="72"/>
      <w:szCs w:val="72"/>
    </w:rPr>
  </w:style>
  <w:style w:type="paragraph" w:customStyle="1" w:styleId="Point-Heading2">
    <w:name w:val="Point - Heading 2"/>
    <w:basedOn w:val="Point-Normal"/>
    <w:qFormat/>
    <w:rsid w:val="0012306E"/>
    <w:pPr>
      <w:numPr>
        <w:ilvl w:val="1"/>
      </w:numPr>
    </w:pPr>
  </w:style>
  <w:style w:type="paragraph" w:customStyle="1" w:styleId="Logo">
    <w:name w:val="Logo"/>
    <w:qFormat/>
    <w:rsid w:val="0012306E"/>
    <w:rPr>
      <w:rFonts w:ascii="Raleway" w:hAnsi="Raleway"/>
      <w:noProof/>
      <w:sz w:val="20"/>
      <w:szCs w:val="20"/>
    </w:rPr>
  </w:style>
  <w:style w:type="paragraph" w:customStyle="1" w:styleId="Normal-Heading2">
    <w:name w:val="Normal - Heading 2"/>
    <w:basedOn w:val="Normal"/>
    <w:qFormat/>
    <w:rsid w:val="00074A2D"/>
    <w:pPr>
      <w:ind w:left="993"/>
    </w:pPr>
  </w:style>
  <w:style w:type="paragraph" w:customStyle="1" w:styleId="PointBawahnyapointheading2">
    <w:name w:val="Point Bawah nya point heading 2"/>
    <w:basedOn w:val="Point-Heading2"/>
    <w:qFormat/>
    <w:rsid w:val="00F56FD1"/>
    <w:pPr>
      <w:numPr>
        <w:ilvl w:val="2"/>
      </w:numPr>
    </w:pPr>
  </w:style>
  <w:style w:type="table" w:styleId="TableGrid">
    <w:name w:val="Table Grid"/>
    <w:basedOn w:val="TableNormal"/>
    <w:uiPriority w:val="39"/>
    <w:rsid w:val="00C97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-Heading3">
    <w:name w:val="Normal - Heading 3"/>
    <w:qFormat/>
    <w:rsid w:val="00E74845"/>
    <w:pPr>
      <w:ind w:left="1843"/>
    </w:pPr>
    <w:rPr>
      <w:rFonts w:ascii="Raleway" w:hAnsi="Raleway"/>
      <w:sz w:val="20"/>
      <w:szCs w:val="20"/>
    </w:rPr>
  </w:style>
  <w:style w:type="paragraph" w:customStyle="1" w:styleId="Point-dalamTabel">
    <w:name w:val="Point - dalam Tabel"/>
    <w:basedOn w:val="Point-Normal"/>
    <w:qFormat/>
    <w:rsid w:val="00E74845"/>
    <w:pPr>
      <w:ind w:left="364" w:hanging="284"/>
    </w:pPr>
  </w:style>
  <w:style w:type="paragraph" w:styleId="NoSpacing">
    <w:name w:val="No Spacing"/>
    <w:uiPriority w:val="1"/>
    <w:qFormat/>
    <w:rsid w:val="00CF3CE5"/>
    <w:pPr>
      <w:ind w:left="426"/>
      <w:jc w:val="both"/>
    </w:pPr>
    <w:rPr>
      <w:rFonts w:ascii="Raleway" w:hAnsi="Raleway"/>
      <w:sz w:val="20"/>
      <w:szCs w:val="20"/>
    </w:rPr>
  </w:style>
  <w:style w:type="paragraph" w:customStyle="1" w:styleId="PointBawahnyaPointPoint">
    <w:name w:val="Point Bawahnya Point Point"/>
    <w:basedOn w:val="PointBawahnyapointheading2"/>
    <w:qFormat/>
    <w:rsid w:val="00411218"/>
    <w:pPr>
      <w:numPr>
        <w:ilvl w:val="3"/>
      </w:numPr>
    </w:pPr>
  </w:style>
  <w:style w:type="paragraph" w:customStyle="1" w:styleId="contenttable-center">
    <w:name w:val="content table - center"/>
    <w:basedOn w:val="Point-dalamTabel"/>
    <w:qFormat/>
    <w:rsid w:val="00C16BEE"/>
    <w:pPr>
      <w:numPr>
        <w:numId w:val="0"/>
      </w:numPr>
      <w:ind w:hanging="16"/>
      <w:jc w:val="center"/>
    </w:pPr>
  </w:style>
  <w:style w:type="paragraph" w:customStyle="1" w:styleId="Table-Content">
    <w:name w:val="Table - Content"/>
    <w:basedOn w:val="Normal"/>
    <w:qFormat/>
    <w:rsid w:val="000C788A"/>
    <w:rPr>
      <w:szCs w:val="18"/>
    </w:rPr>
  </w:style>
  <w:style w:type="paragraph" w:customStyle="1" w:styleId="Table-ContentBold">
    <w:name w:val="Table - Content Bold"/>
    <w:basedOn w:val="Table-Content"/>
    <w:qFormat/>
    <w:rsid w:val="00146AA8"/>
    <w:rPr>
      <w:b/>
      <w:bCs/>
    </w:rPr>
  </w:style>
  <w:style w:type="paragraph" w:customStyle="1" w:styleId="Table-ContentwithPoint">
    <w:name w:val="Table - Content with Point"/>
    <w:basedOn w:val="Table-Content"/>
    <w:qFormat/>
    <w:rsid w:val="00813BBA"/>
    <w:pPr>
      <w:numPr>
        <w:numId w:val="11"/>
      </w:numPr>
      <w:ind w:left="463" w:hanging="283"/>
    </w:pPr>
  </w:style>
  <w:style w:type="paragraph" w:customStyle="1" w:styleId="Table-ContentWithPointPoint">
    <w:name w:val="Table - Content With Point Point"/>
    <w:basedOn w:val="Table-ContentwithPoint"/>
    <w:qFormat/>
    <w:rsid w:val="001A7A67"/>
    <w:pPr>
      <w:numPr>
        <w:ilvl w:val="1"/>
      </w:numPr>
      <w:ind w:left="1030" w:hanging="283"/>
    </w:pPr>
  </w:style>
  <w:style w:type="paragraph" w:styleId="NormalWeb">
    <w:name w:val="Normal (Web)"/>
    <w:basedOn w:val="Normal"/>
    <w:uiPriority w:val="99"/>
    <w:semiHidden/>
    <w:unhideWhenUsed/>
    <w:rsid w:val="00CD0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ListPoint">
    <w:name w:val="List Point"/>
    <w:basedOn w:val="ListParagraph"/>
    <w:qFormat/>
    <w:rsid w:val="005236F3"/>
    <w:pPr>
      <w:numPr>
        <w:numId w:val="16"/>
      </w:numPr>
    </w:pPr>
  </w:style>
  <w:style w:type="paragraph" w:customStyle="1" w:styleId="Table-Content-Centered">
    <w:name w:val="Table - Content - Centered"/>
    <w:basedOn w:val="Table-Content"/>
    <w:qFormat/>
    <w:rsid w:val="006746CE"/>
    <w:pPr>
      <w:jc w:val="center"/>
    </w:pPr>
  </w:style>
  <w:style w:type="paragraph" w:customStyle="1" w:styleId="Table-Content-Small">
    <w:name w:val="Table - Content - Small"/>
    <w:basedOn w:val="Table-Content"/>
    <w:qFormat/>
    <w:rsid w:val="006746CE"/>
    <w:rPr>
      <w:i/>
      <w:iCs/>
      <w:sz w:val="16"/>
      <w:szCs w:val="16"/>
    </w:rPr>
  </w:style>
  <w:style w:type="paragraph" w:customStyle="1" w:styleId="Table-Content-Smat75">
    <w:name w:val="Table - Content - Smat7.5"/>
    <w:basedOn w:val="Table-Content"/>
    <w:qFormat/>
    <w:rsid w:val="008533BD"/>
    <w:rPr>
      <w:sz w:val="15"/>
      <w:szCs w:val="15"/>
    </w:rPr>
  </w:style>
  <w:style w:type="paragraph" w:customStyle="1" w:styleId="TableHeader-Padding">
    <w:name w:val="Table Header - Padding"/>
    <w:basedOn w:val="Normal"/>
    <w:qFormat/>
    <w:rsid w:val="00FC5EA7"/>
    <w:pPr>
      <w:spacing w:after="60"/>
      <w:jc w:val="center"/>
    </w:pPr>
    <w:rPr>
      <w:b/>
      <w:bCs/>
    </w:rPr>
  </w:style>
  <w:style w:type="paragraph" w:customStyle="1" w:styleId="PointStrip8">
    <w:name w:val="Point Strip 8"/>
    <w:basedOn w:val="Table-Content"/>
    <w:qFormat/>
    <w:rsid w:val="00D6070B"/>
    <w:pPr>
      <w:numPr>
        <w:numId w:val="21"/>
      </w:numPr>
    </w:pPr>
    <w:rPr>
      <w:sz w:val="16"/>
      <w:szCs w:val="16"/>
    </w:rPr>
  </w:style>
  <w:style w:type="paragraph" w:customStyle="1" w:styleId="Check">
    <w:name w:val="Check"/>
    <w:basedOn w:val="Normal"/>
    <w:qFormat/>
    <w:rsid w:val="007D366D"/>
    <w:pPr>
      <w:jc w:val="center"/>
    </w:pPr>
    <w:rPr>
      <w:rFonts w:ascii="Webdings" w:hAnsi="Webdings"/>
    </w:rPr>
  </w:style>
  <w:style w:type="paragraph" w:customStyle="1" w:styleId="Table-Question">
    <w:name w:val="Table - Question"/>
    <w:basedOn w:val="TableHeader-Padding"/>
    <w:qFormat/>
    <w:rsid w:val="00064189"/>
    <w:pPr>
      <w:jc w:val="right"/>
    </w:pPr>
    <w:rPr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EA7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C5EA7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FA2DE0"/>
    <w:rPr>
      <w:i/>
      <w:iCs/>
      <w:color w:val="404040" w:themeColor="text1" w:themeTint="BF"/>
    </w:rPr>
  </w:style>
  <w:style w:type="paragraph" w:customStyle="1" w:styleId="Table-Content75-Centered">
    <w:name w:val="Table - Content 7.5 - Centered"/>
    <w:basedOn w:val="Table-Content"/>
    <w:qFormat/>
    <w:rsid w:val="000C2E96"/>
    <w:pPr>
      <w:jc w:val="center"/>
    </w:pPr>
    <w:rPr>
      <w:sz w:val="15"/>
      <w:szCs w:val="15"/>
    </w:rPr>
  </w:style>
  <w:style w:type="paragraph" w:customStyle="1" w:styleId="PointNumber">
    <w:name w:val="Point Number"/>
    <w:basedOn w:val="ListParagraph"/>
    <w:qFormat/>
    <w:rsid w:val="00903404"/>
    <w:pPr>
      <w:numPr>
        <w:numId w:val="28"/>
      </w:numPr>
      <w:ind w:left="317" w:hanging="284"/>
    </w:pPr>
    <w:rPr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03404"/>
    <w:rPr>
      <w:color w:val="605E5C"/>
      <w:shd w:val="clear" w:color="auto" w:fill="E1DFDD"/>
    </w:rPr>
  </w:style>
  <w:style w:type="paragraph" w:customStyle="1" w:styleId="Normal-Bold">
    <w:name w:val="Normal - Bold"/>
    <w:basedOn w:val="Normal"/>
    <w:qFormat/>
    <w:rsid w:val="00A13087"/>
    <w:pPr>
      <w:ind w:left="720"/>
      <w:jc w:val="right"/>
    </w:pPr>
    <w:rPr>
      <w:b/>
      <w:bCs/>
    </w:rPr>
  </w:style>
  <w:style w:type="paragraph" w:customStyle="1" w:styleId="Normal-Right">
    <w:name w:val="Normal - Right"/>
    <w:basedOn w:val="Normal"/>
    <w:qFormat/>
    <w:rsid w:val="00A13087"/>
    <w:pPr>
      <w:ind w:left="28"/>
      <w:jc w:val="right"/>
    </w:pPr>
  </w:style>
  <w:style w:type="paragraph" w:customStyle="1" w:styleId="Normal-right-italic">
    <w:name w:val="Normal - right - italic"/>
    <w:basedOn w:val="Normal-Right"/>
    <w:qFormat/>
    <w:rsid w:val="00BF01B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5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225E326-67C4-43CC-9286-410CDFD05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480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Endiaz Ludia Arsanto</dc:creator>
  <cp:keywords/>
  <dc:description/>
  <cp:lastModifiedBy>Endiaz Ludia Arsanto</cp:lastModifiedBy>
  <cp:revision>6</cp:revision>
  <dcterms:created xsi:type="dcterms:W3CDTF">2026-04-23T02:23:00Z</dcterms:created>
  <dcterms:modified xsi:type="dcterms:W3CDTF">2026-04-23T02:41:00Z</dcterms:modified>
</cp:coreProperties>
</file>