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CE6B2" w14:textId="77777777" w:rsidR="006025BE" w:rsidRDefault="006025BE" w:rsidP="00246643"/>
    <w:p w14:paraId="6A99D0AC" w14:textId="77777777" w:rsidR="00252941" w:rsidRDefault="00252941" w:rsidP="00246643"/>
    <w:p w14:paraId="281E3055" w14:textId="77777777" w:rsidR="00252941" w:rsidRDefault="00252941" w:rsidP="00246643"/>
    <w:p w14:paraId="541029BD" w14:textId="77777777" w:rsidR="00252941" w:rsidRDefault="00252941" w:rsidP="00246643"/>
    <w:p w14:paraId="1AC0569D" w14:textId="77777777" w:rsidR="00252941" w:rsidRDefault="00252941" w:rsidP="00246643"/>
    <w:p w14:paraId="072CB44D" w14:textId="77777777" w:rsidR="00252941" w:rsidRDefault="00252941" w:rsidP="00246643"/>
    <w:p w14:paraId="7CE31455" w14:textId="77777777" w:rsidR="00252941" w:rsidRDefault="00252941" w:rsidP="00246643"/>
    <w:p w14:paraId="6355CD84" w14:textId="77777777" w:rsidR="00252941" w:rsidRDefault="00252941" w:rsidP="00246643"/>
    <w:p w14:paraId="1D039179" w14:textId="77777777" w:rsidR="00252941" w:rsidRDefault="00252941" w:rsidP="00246643"/>
    <w:p w14:paraId="57487041" w14:textId="77777777" w:rsidR="0048631A" w:rsidRDefault="0048631A" w:rsidP="00D54B01">
      <w:pPr>
        <w:pStyle w:val="DocumentTitle"/>
      </w:pPr>
    </w:p>
    <w:p w14:paraId="6052930B" w14:textId="77777777" w:rsidR="0048631A" w:rsidRDefault="0048631A" w:rsidP="00D54B01">
      <w:pPr>
        <w:pStyle w:val="DocumentTitle"/>
      </w:pPr>
    </w:p>
    <w:p w14:paraId="46A96C83" w14:textId="4E9BE324" w:rsidR="00281972" w:rsidRPr="00B40C4D" w:rsidRDefault="00B40C4D" w:rsidP="00D54B01">
      <w:pPr>
        <w:pStyle w:val="DocumentTitle"/>
        <w:rPr>
          <w:rStyle w:val="TitleChar"/>
          <w:b/>
          <w:bCs/>
          <w:i w:val="0"/>
          <w:iCs w:val="0"/>
          <w:sz w:val="66"/>
          <w:szCs w:val="66"/>
        </w:rPr>
      </w:pPr>
      <w:r>
        <w:t xml:space="preserve">Pengelolaan </w:t>
      </w:r>
      <w:r w:rsidR="00683A2F">
        <w:t>Pengujian</w:t>
      </w:r>
      <w:r w:rsidR="00DB4F06">
        <w:t xml:space="preserve"> Keamanan</w:t>
      </w:r>
      <w:r>
        <w:t xml:space="preserve"> </w:t>
      </w:r>
      <w:r w:rsidR="00DB4F06">
        <w:t>Sistem</w:t>
      </w:r>
      <w:r w:rsidR="005A1181" w:rsidRPr="00D54B01">
        <w:br/>
      </w:r>
    </w:p>
    <w:p w14:paraId="733B1C2A" w14:textId="16259CBA" w:rsidR="0024248F" w:rsidRPr="00D54B01" w:rsidRDefault="00B44765" w:rsidP="00281972">
      <w:pPr>
        <w:pStyle w:val="DocumentTitle"/>
        <w:spacing w:before="240"/>
      </w:pPr>
      <w:r w:rsidRPr="00B44765">
        <w:rPr>
          <w:rStyle w:val="TitleChar"/>
        </w:rPr>
        <w:t>PO-ITS-</w:t>
      </w:r>
      <w:r w:rsidR="00DB4F06">
        <w:rPr>
          <w:rStyle w:val="TitleChar"/>
        </w:rPr>
        <w:t>113</w:t>
      </w:r>
      <w:r w:rsidRPr="00B44765">
        <w:rPr>
          <w:rStyle w:val="TitleChar"/>
        </w:rPr>
        <w:t>.R00.</w:t>
      </w:r>
      <w:r w:rsidR="00DB4F06">
        <w:rPr>
          <w:rStyle w:val="TitleChar"/>
        </w:rPr>
        <w:t>0525</w:t>
      </w:r>
    </w:p>
    <w:p w14:paraId="59F15753" w14:textId="77777777" w:rsidR="00252941" w:rsidRDefault="00252941" w:rsidP="00246643"/>
    <w:p w14:paraId="2F76E418" w14:textId="4001C695" w:rsidR="00252941" w:rsidRPr="00252941" w:rsidRDefault="00252941" w:rsidP="00246643">
      <w:pPr>
        <w:sectPr w:rsidR="00252941" w:rsidRPr="00252941" w:rsidSect="00352E1D">
          <w:headerReference w:type="default" r:id="rId8"/>
          <w:footerReference w:type="even" r:id="rId9"/>
          <w:footerReference w:type="default" r:id="rId10"/>
          <w:pgSz w:w="11900" w:h="16840"/>
          <w:pgMar w:top="1440" w:right="1440" w:bottom="1440" w:left="1440" w:header="708" w:footer="708" w:gutter="0"/>
          <w:cols w:space="708"/>
          <w:docGrid w:linePitch="360"/>
        </w:sectPr>
      </w:pPr>
    </w:p>
    <w:p w14:paraId="2FFDC2CC" w14:textId="33519784" w:rsidR="002459BD" w:rsidRDefault="0090772B" w:rsidP="00971DE8">
      <w:pPr>
        <w:pStyle w:val="HeadingNoNumber"/>
      </w:pPr>
      <w:bookmarkStart w:id="0" w:name="_Toc197171212"/>
      <w:r w:rsidRPr="00971DE8">
        <w:lastRenderedPageBreak/>
        <w:t>Lembar</w:t>
      </w:r>
      <w:r w:rsidRPr="0090772B">
        <w:t xml:space="preserve"> Pengesahan</w:t>
      </w:r>
      <w:r w:rsidR="005011FA">
        <w:t xml:space="preserve"> </w:t>
      </w:r>
      <w:r w:rsidR="00A92A3E">
        <w:t xml:space="preserve">Prosedur </w:t>
      </w:r>
      <w:r w:rsidR="00376695">
        <w:t>Operasional</w:t>
      </w:r>
      <w:r w:rsidR="00DB7879">
        <w:br/>
      </w:r>
      <w:r w:rsidR="00E066A9">
        <w:t xml:space="preserve">Pengelolaan </w:t>
      </w:r>
      <w:r w:rsidR="00683A2F">
        <w:t>Pengujian</w:t>
      </w:r>
      <w:r w:rsidR="00E066A9">
        <w:t xml:space="preserve"> Keamanan Sistem</w:t>
      </w:r>
      <w:bookmarkEnd w:id="0"/>
    </w:p>
    <w:p w14:paraId="3EBE5081" w14:textId="14ACB317" w:rsidR="0090772B" w:rsidRDefault="0090772B" w:rsidP="00246643"/>
    <w:p w14:paraId="59E9B291" w14:textId="77777777" w:rsidR="00333A03" w:rsidRDefault="00333A03" w:rsidP="00333A03"/>
    <w:tbl>
      <w:tblPr>
        <w:tblW w:w="967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3"/>
        <w:gridCol w:w="3827"/>
        <w:gridCol w:w="2838"/>
        <w:gridCol w:w="1595"/>
      </w:tblGrid>
      <w:tr w:rsidR="00333A03" w:rsidRPr="0090772B" w14:paraId="27424CB9" w14:textId="77777777" w:rsidTr="00E639CF">
        <w:trPr>
          <w:trHeight w:val="253"/>
          <w:jc w:val="center"/>
        </w:trPr>
        <w:tc>
          <w:tcPr>
            <w:tcW w:w="1413" w:type="dxa"/>
            <w:shd w:val="clear" w:color="auto" w:fill="D9D9D9"/>
            <w:vAlign w:val="bottom"/>
          </w:tcPr>
          <w:p w14:paraId="75744CC0" w14:textId="77777777" w:rsidR="00333A03" w:rsidRPr="00DB5BA7" w:rsidRDefault="00333A03" w:rsidP="00E639CF">
            <w:pPr>
              <w:pStyle w:val="TableHeader"/>
            </w:pPr>
            <w:r w:rsidRPr="00DB5BA7">
              <w:t>Uraian</w:t>
            </w:r>
          </w:p>
        </w:tc>
        <w:tc>
          <w:tcPr>
            <w:tcW w:w="3827" w:type="dxa"/>
            <w:shd w:val="clear" w:color="auto" w:fill="D9D9D9"/>
            <w:vAlign w:val="bottom"/>
          </w:tcPr>
          <w:p w14:paraId="09B1470F" w14:textId="77777777" w:rsidR="00333A03" w:rsidRPr="0090772B" w:rsidRDefault="00333A03" w:rsidP="00E639CF">
            <w:pPr>
              <w:pStyle w:val="TableHeader"/>
            </w:pPr>
            <w:r>
              <w:t>Nama dan Jabatan</w:t>
            </w:r>
          </w:p>
        </w:tc>
        <w:tc>
          <w:tcPr>
            <w:tcW w:w="2838" w:type="dxa"/>
            <w:shd w:val="clear" w:color="auto" w:fill="D9D9D9"/>
            <w:vAlign w:val="bottom"/>
          </w:tcPr>
          <w:p w14:paraId="70FFADBD" w14:textId="77777777" w:rsidR="00333A03" w:rsidRPr="0090772B" w:rsidRDefault="00333A03" w:rsidP="00E639CF">
            <w:pPr>
              <w:pStyle w:val="TableHeader"/>
            </w:pPr>
            <w:r>
              <w:t>Tanda Tangan</w:t>
            </w:r>
          </w:p>
        </w:tc>
        <w:tc>
          <w:tcPr>
            <w:tcW w:w="1595" w:type="dxa"/>
            <w:shd w:val="clear" w:color="auto" w:fill="D9D9D9"/>
            <w:vAlign w:val="bottom"/>
          </w:tcPr>
          <w:p w14:paraId="1BB91AB5" w14:textId="77777777" w:rsidR="00333A03" w:rsidRPr="0090772B" w:rsidRDefault="00333A03" w:rsidP="00E639CF">
            <w:pPr>
              <w:pStyle w:val="TableHeader"/>
            </w:pPr>
            <w:r>
              <w:t>Tanggal</w:t>
            </w:r>
          </w:p>
        </w:tc>
      </w:tr>
      <w:tr w:rsidR="00333A03" w:rsidRPr="0090772B" w14:paraId="6950AA52" w14:textId="77777777" w:rsidTr="00E639CF">
        <w:trPr>
          <w:trHeight w:val="1095"/>
          <w:jc w:val="center"/>
        </w:trPr>
        <w:tc>
          <w:tcPr>
            <w:tcW w:w="1413" w:type="dxa"/>
            <w:vAlign w:val="center"/>
          </w:tcPr>
          <w:p w14:paraId="35862D2C" w14:textId="77777777" w:rsidR="00333A03" w:rsidRPr="00DB5BA7" w:rsidRDefault="00333A03" w:rsidP="00E639CF">
            <w:pPr>
              <w:pStyle w:val="TablePengesahan-Info"/>
            </w:pPr>
            <w:r w:rsidRPr="00DB5BA7">
              <w:t>Disusun</w:t>
            </w:r>
          </w:p>
        </w:tc>
        <w:tc>
          <w:tcPr>
            <w:tcW w:w="3827" w:type="dxa"/>
            <w:vAlign w:val="center"/>
          </w:tcPr>
          <w:p w14:paraId="777FD443" w14:textId="77777777" w:rsidR="00333A03" w:rsidRPr="00AF712E" w:rsidRDefault="00333A03" w:rsidP="00E639CF">
            <w:pPr>
              <w:pStyle w:val="TablePengesahan-Info"/>
            </w:pPr>
            <w:r w:rsidRPr="00AF712E">
              <w:t>Noor Setiadi M.I</w:t>
            </w:r>
          </w:p>
          <w:p w14:paraId="7DFF0207" w14:textId="77777777" w:rsidR="00333A03" w:rsidRPr="00DB5BA7" w:rsidRDefault="00333A03" w:rsidP="00E639CF">
            <w:pPr>
              <w:pStyle w:val="TablePengesahan-Info"/>
              <w:rPr>
                <w:i/>
                <w:iCs/>
              </w:rPr>
            </w:pPr>
            <w:r w:rsidRPr="00DB5BA7">
              <w:rPr>
                <w:i/>
                <w:iCs/>
              </w:rPr>
              <w:t xml:space="preserve">Manager IT </w:t>
            </w:r>
            <w:r>
              <w:rPr>
                <w:i/>
                <w:iCs/>
              </w:rPr>
              <w:t>Governance&amp;Security</w:t>
            </w:r>
          </w:p>
        </w:tc>
        <w:tc>
          <w:tcPr>
            <w:tcW w:w="2838" w:type="dxa"/>
            <w:vAlign w:val="center"/>
          </w:tcPr>
          <w:p w14:paraId="3AFDB1C4" w14:textId="77777777" w:rsidR="00333A03" w:rsidRPr="0090772B" w:rsidRDefault="00333A03" w:rsidP="00E639CF">
            <w:pPr>
              <w:rPr>
                <w:noProof/>
                <w:lang w:val="id-ID"/>
              </w:rPr>
            </w:pPr>
          </w:p>
        </w:tc>
        <w:tc>
          <w:tcPr>
            <w:tcW w:w="1595" w:type="dxa"/>
            <w:vAlign w:val="center"/>
          </w:tcPr>
          <w:p w14:paraId="31998359" w14:textId="77777777" w:rsidR="00333A03" w:rsidRPr="0090772B" w:rsidRDefault="00333A03" w:rsidP="00E639CF">
            <w:pPr>
              <w:jc w:val="center"/>
              <w:rPr>
                <w:noProof/>
              </w:rPr>
            </w:pPr>
            <w:r>
              <w:rPr>
                <w:noProof/>
              </w:rPr>
              <w:t>1 May’25</w:t>
            </w:r>
          </w:p>
        </w:tc>
      </w:tr>
      <w:tr w:rsidR="00333A03" w:rsidRPr="0090772B" w14:paraId="06314015" w14:textId="77777777" w:rsidTr="00E639CF">
        <w:trPr>
          <w:trHeight w:val="1095"/>
          <w:jc w:val="center"/>
        </w:trPr>
        <w:tc>
          <w:tcPr>
            <w:tcW w:w="1413" w:type="dxa"/>
            <w:vAlign w:val="center"/>
          </w:tcPr>
          <w:p w14:paraId="56A30672" w14:textId="77777777" w:rsidR="00333A03" w:rsidRDefault="00333A03" w:rsidP="00E639CF">
            <w:pPr>
              <w:pStyle w:val="TablePengesahan-Info"/>
            </w:pPr>
            <w:r>
              <w:t>Diperiksa</w:t>
            </w:r>
          </w:p>
        </w:tc>
        <w:tc>
          <w:tcPr>
            <w:tcW w:w="3827" w:type="dxa"/>
            <w:vAlign w:val="center"/>
          </w:tcPr>
          <w:p w14:paraId="473B2A84" w14:textId="77777777" w:rsidR="00333A03" w:rsidRPr="00AF712E" w:rsidRDefault="00333A03" w:rsidP="00E639CF">
            <w:pPr>
              <w:pStyle w:val="TablePengesahan-Info"/>
            </w:pPr>
            <w:r w:rsidRPr="00AF712E">
              <w:t>Dian Anggraini Ekaputri</w:t>
            </w:r>
          </w:p>
          <w:p w14:paraId="43DAE165" w14:textId="77777777" w:rsidR="00333A03" w:rsidRPr="00DB5BA7" w:rsidRDefault="00333A03" w:rsidP="00E639CF">
            <w:pPr>
              <w:pStyle w:val="TablePengesahan-Info"/>
              <w:rPr>
                <w:i/>
                <w:iCs/>
              </w:rPr>
            </w:pPr>
            <w:r w:rsidRPr="00DB5BA7">
              <w:rPr>
                <w:i/>
                <w:iCs/>
              </w:rPr>
              <w:t>Head of PMO</w:t>
            </w:r>
          </w:p>
        </w:tc>
        <w:tc>
          <w:tcPr>
            <w:tcW w:w="2838" w:type="dxa"/>
            <w:vAlign w:val="center"/>
          </w:tcPr>
          <w:p w14:paraId="3F05B88F" w14:textId="77777777" w:rsidR="00333A03" w:rsidRPr="0090772B" w:rsidRDefault="00333A03" w:rsidP="00E639CF">
            <w:pPr>
              <w:rPr>
                <w:noProof/>
                <w:lang w:val="id-ID"/>
              </w:rPr>
            </w:pPr>
          </w:p>
        </w:tc>
        <w:tc>
          <w:tcPr>
            <w:tcW w:w="1595" w:type="dxa"/>
            <w:vAlign w:val="center"/>
          </w:tcPr>
          <w:p w14:paraId="598609C2" w14:textId="77777777" w:rsidR="00333A03" w:rsidRPr="0090772B" w:rsidDel="00F31A52" w:rsidRDefault="00333A03" w:rsidP="00E639CF">
            <w:pPr>
              <w:jc w:val="center"/>
              <w:rPr>
                <w:noProof/>
              </w:rPr>
            </w:pPr>
            <w:r>
              <w:rPr>
                <w:noProof/>
              </w:rPr>
              <w:t>1 May’25</w:t>
            </w:r>
          </w:p>
        </w:tc>
      </w:tr>
      <w:tr w:rsidR="00333A03" w:rsidRPr="0090772B" w14:paraId="20BF87A9" w14:textId="77777777" w:rsidTr="00E639CF">
        <w:trPr>
          <w:trHeight w:val="1095"/>
          <w:jc w:val="center"/>
        </w:trPr>
        <w:tc>
          <w:tcPr>
            <w:tcW w:w="1413" w:type="dxa"/>
            <w:vAlign w:val="center"/>
          </w:tcPr>
          <w:p w14:paraId="2A74089F" w14:textId="77777777" w:rsidR="00333A03" w:rsidRDefault="00333A03" w:rsidP="00E639CF">
            <w:pPr>
              <w:pStyle w:val="TablePengesahan-Info"/>
            </w:pPr>
            <w:r>
              <w:t>Disetujui</w:t>
            </w:r>
          </w:p>
        </w:tc>
        <w:tc>
          <w:tcPr>
            <w:tcW w:w="3827" w:type="dxa"/>
            <w:vAlign w:val="center"/>
          </w:tcPr>
          <w:p w14:paraId="407B8EEF" w14:textId="77777777" w:rsidR="00333A03" w:rsidRPr="00AF712E" w:rsidRDefault="00333A03" w:rsidP="00E639CF">
            <w:pPr>
              <w:pStyle w:val="TablePengesahan-Info"/>
            </w:pPr>
            <w:r w:rsidRPr="00AF712E">
              <w:t>Endiaz Ludia Arsanto</w:t>
            </w:r>
          </w:p>
          <w:p w14:paraId="5F273220" w14:textId="77777777" w:rsidR="00333A03" w:rsidRPr="00AF712E" w:rsidDel="00F31A52" w:rsidRDefault="00333A03" w:rsidP="00E639CF">
            <w:pPr>
              <w:pStyle w:val="TablePengesahan-Info"/>
            </w:pPr>
            <w:r w:rsidRPr="00DB5BA7">
              <w:rPr>
                <w:i/>
                <w:iCs/>
              </w:rPr>
              <w:t>Head of IT</w:t>
            </w:r>
            <w:r>
              <w:rPr>
                <w:i/>
                <w:iCs/>
              </w:rPr>
              <w:t xml:space="preserve"> Division</w:t>
            </w:r>
          </w:p>
        </w:tc>
        <w:tc>
          <w:tcPr>
            <w:tcW w:w="2838" w:type="dxa"/>
            <w:vAlign w:val="center"/>
          </w:tcPr>
          <w:p w14:paraId="7DBAE484" w14:textId="77777777" w:rsidR="00333A03" w:rsidRPr="0090772B" w:rsidRDefault="00333A03" w:rsidP="00E639CF">
            <w:pPr>
              <w:rPr>
                <w:noProof/>
                <w:lang w:val="id-ID"/>
              </w:rPr>
            </w:pPr>
          </w:p>
        </w:tc>
        <w:tc>
          <w:tcPr>
            <w:tcW w:w="1595" w:type="dxa"/>
            <w:vAlign w:val="center"/>
          </w:tcPr>
          <w:p w14:paraId="05DD9591" w14:textId="77777777" w:rsidR="00333A03" w:rsidRPr="0090772B" w:rsidDel="00F31A52" w:rsidRDefault="00333A03" w:rsidP="00E639CF">
            <w:pPr>
              <w:jc w:val="center"/>
              <w:rPr>
                <w:noProof/>
              </w:rPr>
            </w:pPr>
            <w:r>
              <w:rPr>
                <w:noProof/>
              </w:rPr>
              <w:t>1 May’25</w:t>
            </w:r>
          </w:p>
        </w:tc>
      </w:tr>
    </w:tbl>
    <w:p w14:paraId="6EC429C5" w14:textId="77777777" w:rsidR="00333A03" w:rsidRDefault="00333A03" w:rsidP="00333A03"/>
    <w:p w14:paraId="6F1715CE" w14:textId="3CCFCB37" w:rsidR="00246643" w:rsidRDefault="00246643" w:rsidP="00246643">
      <w:r>
        <w:br w:type="page"/>
      </w:r>
    </w:p>
    <w:p w14:paraId="6366FFB5" w14:textId="6446FCC6" w:rsidR="00DB7879" w:rsidRDefault="00DB7879" w:rsidP="00971DE8">
      <w:pPr>
        <w:pStyle w:val="HeadingNoNumber"/>
      </w:pPr>
      <w:bookmarkStart w:id="1" w:name="_Toc197171213"/>
      <w:r>
        <w:lastRenderedPageBreak/>
        <w:t>Riwayat Perubahan Prosedur Operasional</w:t>
      </w:r>
      <w:r>
        <w:br/>
      </w:r>
      <w:r w:rsidR="00683A2F">
        <w:t>Pengelolaan Pengujian Keamanan Sistem</w:t>
      </w:r>
      <w:bookmarkEnd w:id="1"/>
    </w:p>
    <w:p w14:paraId="0AB3E249" w14:textId="77777777" w:rsidR="0090772B" w:rsidRDefault="0090772B" w:rsidP="00246643"/>
    <w:tbl>
      <w:tblPr>
        <w:tblW w:w="9498" w:type="dxa"/>
        <w:tblInd w:w="-14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851"/>
        <w:gridCol w:w="1985"/>
        <w:gridCol w:w="1275"/>
        <w:gridCol w:w="3828"/>
        <w:gridCol w:w="1559"/>
      </w:tblGrid>
      <w:tr w:rsidR="00246643" w:rsidRPr="00696143" w14:paraId="73A584B9" w14:textId="77777777" w:rsidTr="00D046D6">
        <w:tc>
          <w:tcPr>
            <w:tcW w:w="851" w:type="dxa"/>
            <w:shd w:val="clear" w:color="auto" w:fill="D9D9D9" w:themeFill="background1" w:themeFillShade="D9"/>
            <w:tcMar>
              <w:top w:w="28" w:type="dxa"/>
              <w:left w:w="28" w:type="dxa"/>
              <w:bottom w:w="28" w:type="dxa"/>
              <w:right w:w="28" w:type="dxa"/>
            </w:tcMar>
          </w:tcPr>
          <w:p w14:paraId="2C820ED2" w14:textId="77777777" w:rsidR="00246643" w:rsidRPr="005853FD" w:rsidRDefault="00246643" w:rsidP="00C908A4">
            <w:pPr>
              <w:pStyle w:val="Table-ContentBold8pt"/>
              <w:rPr>
                <w:sz w:val="18"/>
                <w:szCs w:val="18"/>
              </w:rPr>
            </w:pPr>
            <w:r w:rsidRPr="005853FD">
              <w:rPr>
                <w:sz w:val="18"/>
                <w:szCs w:val="18"/>
              </w:rPr>
              <w:t xml:space="preserve">Nomor </w:t>
            </w:r>
          </w:p>
        </w:tc>
        <w:tc>
          <w:tcPr>
            <w:tcW w:w="1985" w:type="dxa"/>
            <w:shd w:val="clear" w:color="auto" w:fill="D9D9D9" w:themeFill="background1" w:themeFillShade="D9"/>
            <w:tcMar>
              <w:top w:w="28" w:type="dxa"/>
              <w:left w:w="28" w:type="dxa"/>
              <w:bottom w:w="28" w:type="dxa"/>
              <w:right w:w="28" w:type="dxa"/>
            </w:tcMar>
          </w:tcPr>
          <w:p w14:paraId="147F6895" w14:textId="77777777" w:rsidR="00246643" w:rsidRPr="00075CC3" w:rsidRDefault="00246643" w:rsidP="005853FD">
            <w:pPr>
              <w:pStyle w:val="TableContentBold9Center"/>
            </w:pPr>
            <w:r w:rsidRPr="00075CC3">
              <w:t>Info Perubahan</w:t>
            </w:r>
          </w:p>
        </w:tc>
        <w:tc>
          <w:tcPr>
            <w:tcW w:w="1275" w:type="dxa"/>
            <w:shd w:val="clear" w:color="auto" w:fill="D9D9D9" w:themeFill="background1" w:themeFillShade="D9"/>
            <w:tcMar>
              <w:top w:w="28" w:type="dxa"/>
              <w:left w:w="28" w:type="dxa"/>
              <w:bottom w:w="28" w:type="dxa"/>
              <w:right w:w="28" w:type="dxa"/>
            </w:tcMar>
          </w:tcPr>
          <w:p w14:paraId="76DBCAE2" w14:textId="77777777" w:rsidR="00246643" w:rsidRPr="00075CC3" w:rsidRDefault="00246643" w:rsidP="005853FD">
            <w:pPr>
              <w:pStyle w:val="TableContentBold9Center"/>
            </w:pPr>
            <w:r w:rsidRPr="00075CC3">
              <w:t>Tanggal Perubahan</w:t>
            </w:r>
          </w:p>
        </w:tc>
        <w:tc>
          <w:tcPr>
            <w:tcW w:w="3828" w:type="dxa"/>
            <w:shd w:val="clear" w:color="auto" w:fill="D9D9D9" w:themeFill="background1" w:themeFillShade="D9"/>
            <w:tcMar>
              <w:top w:w="28" w:type="dxa"/>
              <w:left w:w="28" w:type="dxa"/>
              <w:bottom w:w="28" w:type="dxa"/>
              <w:right w:w="28" w:type="dxa"/>
            </w:tcMar>
          </w:tcPr>
          <w:p w14:paraId="69032720" w14:textId="77777777" w:rsidR="00246643" w:rsidRPr="00075CC3" w:rsidRDefault="00246643" w:rsidP="005853FD">
            <w:pPr>
              <w:pStyle w:val="TableContentBold9Center"/>
            </w:pPr>
            <w:r w:rsidRPr="00075CC3">
              <w:t>Alasan Perubahan</w:t>
            </w:r>
          </w:p>
        </w:tc>
        <w:tc>
          <w:tcPr>
            <w:tcW w:w="1559" w:type="dxa"/>
            <w:shd w:val="clear" w:color="auto" w:fill="D9D9D9" w:themeFill="background1" w:themeFillShade="D9"/>
            <w:tcMar>
              <w:top w:w="28" w:type="dxa"/>
              <w:left w:w="28" w:type="dxa"/>
              <w:bottom w:w="28" w:type="dxa"/>
              <w:right w:w="28" w:type="dxa"/>
            </w:tcMar>
          </w:tcPr>
          <w:p w14:paraId="3900ED89" w14:textId="77777777" w:rsidR="00246643" w:rsidRPr="00075CC3" w:rsidRDefault="00246643" w:rsidP="005853FD">
            <w:pPr>
              <w:pStyle w:val="TableContentBold9Center"/>
            </w:pPr>
            <w:r w:rsidRPr="00075CC3">
              <w:t>Perubahan dilakukan oleh</w:t>
            </w:r>
          </w:p>
        </w:tc>
      </w:tr>
      <w:tr w:rsidR="00246643" w:rsidRPr="00696143" w14:paraId="5C3BCD92" w14:textId="77777777" w:rsidTr="00D046D6">
        <w:trPr>
          <w:trHeight w:val="441"/>
        </w:trPr>
        <w:tc>
          <w:tcPr>
            <w:tcW w:w="851" w:type="dxa"/>
            <w:tcMar>
              <w:top w:w="28" w:type="dxa"/>
              <w:left w:w="28" w:type="dxa"/>
              <w:bottom w:w="28" w:type="dxa"/>
              <w:right w:w="28" w:type="dxa"/>
            </w:tcMar>
          </w:tcPr>
          <w:p w14:paraId="2FE192E3" w14:textId="77777777" w:rsidR="00246643" w:rsidRPr="00C31722" w:rsidRDefault="00246643" w:rsidP="009B72C0">
            <w:pPr>
              <w:pStyle w:val="Table-Content"/>
            </w:pPr>
            <w:r w:rsidRPr="00C31722">
              <w:t>00</w:t>
            </w:r>
          </w:p>
        </w:tc>
        <w:tc>
          <w:tcPr>
            <w:tcW w:w="1985" w:type="dxa"/>
            <w:tcMar>
              <w:top w:w="28" w:type="dxa"/>
              <w:left w:w="28" w:type="dxa"/>
              <w:bottom w:w="28" w:type="dxa"/>
              <w:right w:w="28" w:type="dxa"/>
            </w:tcMar>
          </w:tcPr>
          <w:p w14:paraId="7BCCD4AB" w14:textId="77777777" w:rsidR="00246643" w:rsidRPr="00AD6727" w:rsidRDefault="00246643" w:rsidP="009B72C0">
            <w:pPr>
              <w:pStyle w:val="Table-Content"/>
            </w:pPr>
            <w:r w:rsidRPr="00AD6727">
              <w:t>Draft</w:t>
            </w:r>
          </w:p>
        </w:tc>
        <w:tc>
          <w:tcPr>
            <w:tcW w:w="1275" w:type="dxa"/>
            <w:tcMar>
              <w:top w:w="28" w:type="dxa"/>
              <w:left w:w="28" w:type="dxa"/>
              <w:bottom w:w="28" w:type="dxa"/>
              <w:right w:w="28" w:type="dxa"/>
            </w:tcMar>
          </w:tcPr>
          <w:p w14:paraId="7C07ABE3" w14:textId="7BA7562B" w:rsidR="00246643" w:rsidRPr="00AD6727" w:rsidRDefault="00683A2F" w:rsidP="009B72C0">
            <w:pPr>
              <w:pStyle w:val="Table-Content"/>
            </w:pPr>
            <w:r>
              <w:t>1 April 2025</w:t>
            </w:r>
          </w:p>
        </w:tc>
        <w:tc>
          <w:tcPr>
            <w:tcW w:w="3828" w:type="dxa"/>
            <w:tcMar>
              <w:top w:w="28" w:type="dxa"/>
              <w:left w:w="28" w:type="dxa"/>
              <w:bottom w:w="28" w:type="dxa"/>
              <w:right w:w="28" w:type="dxa"/>
            </w:tcMar>
          </w:tcPr>
          <w:p w14:paraId="4D5A28C3" w14:textId="77777777" w:rsidR="00246643" w:rsidRPr="003C5F2F" w:rsidRDefault="00246643" w:rsidP="009B72C0">
            <w:pPr>
              <w:pStyle w:val="Table-Content"/>
            </w:pPr>
            <w:r>
              <w:t>Inisial Awal</w:t>
            </w:r>
          </w:p>
        </w:tc>
        <w:tc>
          <w:tcPr>
            <w:tcW w:w="1559" w:type="dxa"/>
            <w:tcMar>
              <w:top w:w="28" w:type="dxa"/>
              <w:left w:w="28" w:type="dxa"/>
              <w:bottom w:w="28" w:type="dxa"/>
              <w:right w:w="28" w:type="dxa"/>
            </w:tcMar>
          </w:tcPr>
          <w:p w14:paraId="16DAA014" w14:textId="54AF8B36" w:rsidR="00246643" w:rsidRPr="00982B40" w:rsidRDefault="00683A2F" w:rsidP="009B72C0">
            <w:pPr>
              <w:pStyle w:val="Table-Content"/>
            </w:pPr>
            <w:r>
              <w:t>Noor Setiadi</w:t>
            </w:r>
          </w:p>
        </w:tc>
      </w:tr>
      <w:tr w:rsidR="00246643" w:rsidRPr="00696143" w14:paraId="01033226" w14:textId="77777777" w:rsidTr="00D046D6">
        <w:trPr>
          <w:trHeight w:val="441"/>
        </w:trPr>
        <w:tc>
          <w:tcPr>
            <w:tcW w:w="851" w:type="dxa"/>
            <w:tcMar>
              <w:top w:w="28" w:type="dxa"/>
              <w:left w:w="28" w:type="dxa"/>
              <w:bottom w:w="28" w:type="dxa"/>
              <w:right w:w="28" w:type="dxa"/>
            </w:tcMar>
          </w:tcPr>
          <w:p w14:paraId="7D4A3D9E" w14:textId="721F78DB" w:rsidR="00246643" w:rsidRPr="00AD6727" w:rsidRDefault="00683A2F" w:rsidP="009B72C0">
            <w:pPr>
              <w:pStyle w:val="Table-Content"/>
            </w:pPr>
            <w:r>
              <w:t xml:space="preserve"> </w:t>
            </w:r>
          </w:p>
        </w:tc>
        <w:tc>
          <w:tcPr>
            <w:tcW w:w="1985" w:type="dxa"/>
            <w:tcMar>
              <w:top w:w="28" w:type="dxa"/>
              <w:left w:w="28" w:type="dxa"/>
              <w:bottom w:w="28" w:type="dxa"/>
              <w:right w:w="28" w:type="dxa"/>
            </w:tcMar>
          </w:tcPr>
          <w:p w14:paraId="242ABF9A" w14:textId="3B276A6B" w:rsidR="00246643" w:rsidRPr="00AD6727" w:rsidRDefault="00690D9C" w:rsidP="009B72C0">
            <w:pPr>
              <w:pStyle w:val="Table-Content"/>
            </w:pPr>
            <w:r>
              <w:t xml:space="preserve"> </w:t>
            </w:r>
          </w:p>
        </w:tc>
        <w:tc>
          <w:tcPr>
            <w:tcW w:w="1275" w:type="dxa"/>
            <w:tcMar>
              <w:top w:w="28" w:type="dxa"/>
              <w:left w:w="28" w:type="dxa"/>
              <w:bottom w:w="28" w:type="dxa"/>
              <w:right w:w="28" w:type="dxa"/>
            </w:tcMar>
          </w:tcPr>
          <w:p w14:paraId="17052B53" w14:textId="60DEFAD8" w:rsidR="00246643" w:rsidRPr="00AD6727" w:rsidRDefault="00690D9C" w:rsidP="009B72C0">
            <w:pPr>
              <w:pStyle w:val="Table-Content"/>
            </w:pPr>
            <w:r>
              <w:t xml:space="preserve"> </w:t>
            </w:r>
          </w:p>
        </w:tc>
        <w:tc>
          <w:tcPr>
            <w:tcW w:w="3828" w:type="dxa"/>
            <w:tcMar>
              <w:top w:w="28" w:type="dxa"/>
              <w:left w:w="28" w:type="dxa"/>
              <w:bottom w:w="28" w:type="dxa"/>
              <w:right w:w="28" w:type="dxa"/>
            </w:tcMar>
          </w:tcPr>
          <w:p w14:paraId="3C5BC15B" w14:textId="69C14D96" w:rsidR="00246643" w:rsidRPr="00AD6727" w:rsidRDefault="00690D9C" w:rsidP="009B72C0">
            <w:pPr>
              <w:pStyle w:val="Table-Content"/>
            </w:pPr>
            <w:r>
              <w:t xml:space="preserve"> </w:t>
            </w:r>
          </w:p>
        </w:tc>
        <w:tc>
          <w:tcPr>
            <w:tcW w:w="1559" w:type="dxa"/>
            <w:tcMar>
              <w:top w:w="28" w:type="dxa"/>
              <w:left w:w="28" w:type="dxa"/>
              <w:bottom w:w="28" w:type="dxa"/>
              <w:right w:w="28" w:type="dxa"/>
            </w:tcMar>
          </w:tcPr>
          <w:p w14:paraId="27158E5C" w14:textId="69E56671" w:rsidR="00246643" w:rsidRPr="00AD6727" w:rsidRDefault="00690D9C" w:rsidP="009B72C0">
            <w:pPr>
              <w:pStyle w:val="Table-Content"/>
            </w:pPr>
            <w:r>
              <w:t xml:space="preserve"> </w:t>
            </w:r>
          </w:p>
        </w:tc>
      </w:tr>
    </w:tbl>
    <w:p w14:paraId="6EC0220C" w14:textId="77777777" w:rsidR="0090772B" w:rsidRDefault="0090772B" w:rsidP="00246643">
      <w:pPr>
        <w:rPr>
          <w:rFonts w:asciiTheme="majorHAnsi" w:eastAsiaTheme="majorEastAsia" w:hAnsiTheme="majorHAnsi" w:cstheme="majorBidi"/>
          <w:color w:val="2F5496" w:themeColor="accent1" w:themeShade="BF"/>
          <w:sz w:val="32"/>
          <w:szCs w:val="32"/>
        </w:rPr>
      </w:pPr>
      <w:r>
        <w:br w:type="page"/>
      </w:r>
    </w:p>
    <w:p w14:paraId="39C0A0B5" w14:textId="37A92368" w:rsidR="006025BE" w:rsidRDefault="00D8438C" w:rsidP="00971DE8">
      <w:pPr>
        <w:pStyle w:val="HeadingNoNumber"/>
      </w:pPr>
      <w:bookmarkStart w:id="2" w:name="_Toc197171214"/>
      <w:r w:rsidRPr="00E1438A">
        <w:lastRenderedPageBreak/>
        <w:t>Daftar isi</w:t>
      </w:r>
      <w:bookmarkEnd w:id="2"/>
    </w:p>
    <w:p w14:paraId="3BE85C08" w14:textId="77777777" w:rsidR="00E1438A" w:rsidRDefault="00E1438A" w:rsidP="00246643"/>
    <w:p w14:paraId="0C75B738" w14:textId="77777777" w:rsidR="00731E2B" w:rsidRPr="00A679B6" w:rsidRDefault="00731E2B" w:rsidP="00D901BE"/>
    <w:p w14:paraId="699F4948" w14:textId="521E2836" w:rsidR="00A9317A" w:rsidRDefault="000D1BB8">
      <w:pPr>
        <w:pStyle w:val="TOC1"/>
        <w:rPr>
          <w:rFonts w:asciiTheme="minorHAnsi" w:hAnsiTheme="minorHAnsi" w:cstheme="minorBidi"/>
          <w:sz w:val="24"/>
          <w:szCs w:val="24"/>
        </w:rPr>
      </w:pPr>
      <w:r w:rsidRPr="00A679B6">
        <w:fldChar w:fldCharType="begin"/>
      </w:r>
      <w:r w:rsidRPr="00A679B6">
        <w:instrText xml:space="preserve"> TOC \o "1-3" \h \z \u </w:instrText>
      </w:r>
      <w:r w:rsidRPr="00A679B6">
        <w:fldChar w:fldCharType="separate"/>
      </w:r>
      <w:hyperlink w:anchor="_Toc197171212" w:history="1">
        <w:r w:rsidR="00A9317A" w:rsidRPr="00C54746">
          <w:rPr>
            <w:rStyle w:val="Hyperlink"/>
          </w:rPr>
          <w:t>Lembar Pengesahan Prosedur Operasional Pengelolaan Pengujian Keamanan Sistem</w:t>
        </w:r>
        <w:r w:rsidR="00A9317A">
          <w:rPr>
            <w:webHidden/>
          </w:rPr>
          <w:tab/>
        </w:r>
        <w:r w:rsidR="00A9317A">
          <w:rPr>
            <w:webHidden/>
          </w:rPr>
          <w:fldChar w:fldCharType="begin"/>
        </w:r>
        <w:r w:rsidR="00A9317A">
          <w:rPr>
            <w:webHidden/>
          </w:rPr>
          <w:instrText xml:space="preserve"> PAGEREF _Toc197171212 \h </w:instrText>
        </w:r>
        <w:r w:rsidR="00A9317A">
          <w:rPr>
            <w:webHidden/>
          </w:rPr>
        </w:r>
        <w:r w:rsidR="00A9317A">
          <w:rPr>
            <w:webHidden/>
          </w:rPr>
          <w:fldChar w:fldCharType="separate"/>
        </w:r>
        <w:r w:rsidR="00A9317A">
          <w:rPr>
            <w:webHidden/>
          </w:rPr>
          <w:t>i</w:t>
        </w:r>
        <w:r w:rsidR="00A9317A">
          <w:rPr>
            <w:webHidden/>
          </w:rPr>
          <w:fldChar w:fldCharType="end"/>
        </w:r>
      </w:hyperlink>
    </w:p>
    <w:p w14:paraId="1ECB3D14" w14:textId="4C367BA3" w:rsidR="00A9317A" w:rsidRDefault="00A9317A">
      <w:pPr>
        <w:pStyle w:val="TOC1"/>
        <w:rPr>
          <w:rFonts w:asciiTheme="minorHAnsi" w:hAnsiTheme="minorHAnsi" w:cstheme="minorBidi"/>
          <w:sz w:val="24"/>
          <w:szCs w:val="24"/>
        </w:rPr>
      </w:pPr>
      <w:hyperlink w:anchor="_Toc197171213" w:history="1">
        <w:r w:rsidRPr="00C54746">
          <w:rPr>
            <w:rStyle w:val="Hyperlink"/>
          </w:rPr>
          <w:t>Riwayat Perubahan Prosedur Operasional Pengelolaan Pengujian Keamanan Sistem</w:t>
        </w:r>
        <w:r>
          <w:rPr>
            <w:webHidden/>
          </w:rPr>
          <w:tab/>
        </w:r>
        <w:r>
          <w:rPr>
            <w:webHidden/>
          </w:rPr>
          <w:fldChar w:fldCharType="begin"/>
        </w:r>
        <w:r>
          <w:rPr>
            <w:webHidden/>
          </w:rPr>
          <w:instrText xml:space="preserve"> PAGEREF _Toc197171213 \h </w:instrText>
        </w:r>
        <w:r>
          <w:rPr>
            <w:webHidden/>
          </w:rPr>
        </w:r>
        <w:r>
          <w:rPr>
            <w:webHidden/>
          </w:rPr>
          <w:fldChar w:fldCharType="separate"/>
        </w:r>
        <w:r>
          <w:rPr>
            <w:webHidden/>
          </w:rPr>
          <w:t>ii</w:t>
        </w:r>
        <w:r>
          <w:rPr>
            <w:webHidden/>
          </w:rPr>
          <w:fldChar w:fldCharType="end"/>
        </w:r>
      </w:hyperlink>
    </w:p>
    <w:p w14:paraId="75F2EDA5" w14:textId="11E67B5D" w:rsidR="00A9317A" w:rsidRDefault="00A9317A">
      <w:pPr>
        <w:pStyle w:val="TOC1"/>
        <w:rPr>
          <w:rFonts w:asciiTheme="minorHAnsi" w:hAnsiTheme="minorHAnsi" w:cstheme="minorBidi"/>
          <w:sz w:val="24"/>
          <w:szCs w:val="24"/>
        </w:rPr>
      </w:pPr>
      <w:hyperlink w:anchor="_Toc197171214" w:history="1">
        <w:r w:rsidRPr="00C54746">
          <w:rPr>
            <w:rStyle w:val="Hyperlink"/>
          </w:rPr>
          <w:t>Daftar isi</w:t>
        </w:r>
        <w:r>
          <w:rPr>
            <w:webHidden/>
          </w:rPr>
          <w:tab/>
        </w:r>
        <w:r>
          <w:rPr>
            <w:webHidden/>
          </w:rPr>
          <w:fldChar w:fldCharType="begin"/>
        </w:r>
        <w:r>
          <w:rPr>
            <w:webHidden/>
          </w:rPr>
          <w:instrText xml:space="preserve"> PAGEREF _Toc197171214 \h </w:instrText>
        </w:r>
        <w:r>
          <w:rPr>
            <w:webHidden/>
          </w:rPr>
        </w:r>
        <w:r>
          <w:rPr>
            <w:webHidden/>
          </w:rPr>
          <w:fldChar w:fldCharType="separate"/>
        </w:r>
        <w:r>
          <w:rPr>
            <w:webHidden/>
          </w:rPr>
          <w:t>iii</w:t>
        </w:r>
        <w:r>
          <w:rPr>
            <w:webHidden/>
          </w:rPr>
          <w:fldChar w:fldCharType="end"/>
        </w:r>
      </w:hyperlink>
    </w:p>
    <w:p w14:paraId="0393DACA" w14:textId="3C45F2DD" w:rsidR="00A9317A" w:rsidRDefault="00A9317A">
      <w:pPr>
        <w:pStyle w:val="TOC1"/>
        <w:rPr>
          <w:rFonts w:asciiTheme="minorHAnsi" w:hAnsiTheme="minorHAnsi" w:cstheme="minorBidi"/>
          <w:sz w:val="24"/>
          <w:szCs w:val="24"/>
        </w:rPr>
      </w:pPr>
      <w:hyperlink w:anchor="_Toc197171215" w:history="1">
        <w:r w:rsidRPr="00C54746">
          <w:rPr>
            <w:rStyle w:val="Hyperlink"/>
          </w:rPr>
          <w:t>1.</w:t>
        </w:r>
        <w:r>
          <w:rPr>
            <w:rFonts w:asciiTheme="minorHAnsi" w:hAnsiTheme="minorHAnsi" w:cstheme="minorBidi"/>
            <w:sz w:val="24"/>
            <w:szCs w:val="24"/>
          </w:rPr>
          <w:tab/>
        </w:r>
        <w:r w:rsidRPr="00C54746">
          <w:rPr>
            <w:rStyle w:val="Hyperlink"/>
          </w:rPr>
          <w:t>Tujuan</w:t>
        </w:r>
        <w:r>
          <w:rPr>
            <w:webHidden/>
          </w:rPr>
          <w:tab/>
        </w:r>
        <w:r>
          <w:rPr>
            <w:webHidden/>
          </w:rPr>
          <w:fldChar w:fldCharType="begin"/>
        </w:r>
        <w:r>
          <w:rPr>
            <w:webHidden/>
          </w:rPr>
          <w:instrText xml:space="preserve"> PAGEREF _Toc197171215 \h </w:instrText>
        </w:r>
        <w:r>
          <w:rPr>
            <w:webHidden/>
          </w:rPr>
        </w:r>
        <w:r>
          <w:rPr>
            <w:webHidden/>
          </w:rPr>
          <w:fldChar w:fldCharType="separate"/>
        </w:r>
        <w:r>
          <w:rPr>
            <w:webHidden/>
          </w:rPr>
          <w:t>1</w:t>
        </w:r>
        <w:r>
          <w:rPr>
            <w:webHidden/>
          </w:rPr>
          <w:fldChar w:fldCharType="end"/>
        </w:r>
      </w:hyperlink>
    </w:p>
    <w:p w14:paraId="5A3D36FF" w14:textId="002EC4D4" w:rsidR="00A9317A" w:rsidRDefault="00A9317A">
      <w:pPr>
        <w:pStyle w:val="TOC1"/>
        <w:rPr>
          <w:rFonts w:asciiTheme="minorHAnsi" w:hAnsiTheme="minorHAnsi" w:cstheme="minorBidi"/>
          <w:sz w:val="24"/>
          <w:szCs w:val="24"/>
        </w:rPr>
      </w:pPr>
      <w:hyperlink w:anchor="_Toc197171216" w:history="1">
        <w:r w:rsidRPr="00C54746">
          <w:rPr>
            <w:rStyle w:val="Hyperlink"/>
          </w:rPr>
          <w:t>2.</w:t>
        </w:r>
        <w:r>
          <w:rPr>
            <w:rFonts w:asciiTheme="minorHAnsi" w:hAnsiTheme="minorHAnsi" w:cstheme="minorBidi"/>
            <w:sz w:val="24"/>
            <w:szCs w:val="24"/>
          </w:rPr>
          <w:tab/>
        </w:r>
        <w:r w:rsidRPr="00C54746">
          <w:rPr>
            <w:rStyle w:val="Hyperlink"/>
          </w:rPr>
          <w:t>Ruang Lingkup</w:t>
        </w:r>
        <w:r>
          <w:rPr>
            <w:webHidden/>
          </w:rPr>
          <w:tab/>
        </w:r>
        <w:r>
          <w:rPr>
            <w:webHidden/>
          </w:rPr>
          <w:fldChar w:fldCharType="begin"/>
        </w:r>
        <w:r>
          <w:rPr>
            <w:webHidden/>
          </w:rPr>
          <w:instrText xml:space="preserve"> PAGEREF _Toc197171216 \h </w:instrText>
        </w:r>
        <w:r>
          <w:rPr>
            <w:webHidden/>
          </w:rPr>
        </w:r>
        <w:r>
          <w:rPr>
            <w:webHidden/>
          </w:rPr>
          <w:fldChar w:fldCharType="separate"/>
        </w:r>
        <w:r>
          <w:rPr>
            <w:webHidden/>
          </w:rPr>
          <w:t>1</w:t>
        </w:r>
        <w:r>
          <w:rPr>
            <w:webHidden/>
          </w:rPr>
          <w:fldChar w:fldCharType="end"/>
        </w:r>
      </w:hyperlink>
    </w:p>
    <w:p w14:paraId="7973B6A4" w14:textId="00CAFB48" w:rsidR="00A9317A" w:rsidRDefault="00A9317A">
      <w:pPr>
        <w:pStyle w:val="TOC1"/>
        <w:rPr>
          <w:rFonts w:asciiTheme="minorHAnsi" w:hAnsiTheme="minorHAnsi" w:cstheme="minorBidi"/>
          <w:sz w:val="24"/>
          <w:szCs w:val="24"/>
        </w:rPr>
      </w:pPr>
      <w:hyperlink w:anchor="_Toc197171217" w:history="1">
        <w:r w:rsidRPr="00C54746">
          <w:rPr>
            <w:rStyle w:val="Hyperlink"/>
          </w:rPr>
          <w:t>3.</w:t>
        </w:r>
        <w:r>
          <w:rPr>
            <w:rFonts w:asciiTheme="minorHAnsi" w:hAnsiTheme="minorHAnsi" w:cstheme="minorBidi"/>
            <w:sz w:val="24"/>
            <w:szCs w:val="24"/>
          </w:rPr>
          <w:tab/>
        </w:r>
        <w:r w:rsidRPr="00C54746">
          <w:rPr>
            <w:rStyle w:val="Hyperlink"/>
          </w:rPr>
          <w:t>Referensi</w:t>
        </w:r>
        <w:r>
          <w:rPr>
            <w:webHidden/>
          </w:rPr>
          <w:tab/>
        </w:r>
        <w:r>
          <w:rPr>
            <w:webHidden/>
          </w:rPr>
          <w:fldChar w:fldCharType="begin"/>
        </w:r>
        <w:r>
          <w:rPr>
            <w:webHidden/>
          </w:rPr>
          <w:instrText xml:space="preserve"> PAGEREF _Toc197171217 \h </w:instrText>
        </w:r>
        <w:r>
          <w:rPr>
            <w:webHidden/>
          </w:rPr>
        </w:r>
        <w:r>
          <w:rPr>
            <w:webHidden/>
          </w:rPr>
          <w:fldChar w:fldCharType="separate"/>
        </w:r>
        <w:r>
          <w:rPr>
            <w:webHidden/>
          </w:rPr>
          <w:t>1</w:t>
        </w:r>
        <w:r>
          <w:rPr>
            <w:webHidden/>
          </w:rPr>
          <w:fldChar w:fldCharType="end"/>
        </w:r>
      </w:hyperlink>
    </w:p>
    <w:p w14:paraId="6732A1E5" w14:textId="49DBB8E2" w:rsidR="00A9317A" w:rsidRDefault="00A9317A">
      <w:pPr>
        <w:pStyle w:val="TOC1"/>
        <w:rPr>
          <w:rFonts w:asciiTheme="minorHAnsi" w:hAnsiTheme="minorHAnsi" w:cstheme="minorBidi"/>
          <w:sz w:val="24"/>
          <w:szCs w:val="24"/>
        </w:rPr>
      </w:pPr>
      <w:hyperlink w:anchor="_Toc197171218" w:history="1">
        <w:r w:rsidRPr="00C54746">
          <w:rPr>
            <w:rStyle w:val="Hyperlink"/>
          </w:rPr>
          <w:t>4.</w:t>
        </w:r>
        <w:r>
          <w:rPr>
            <w:rFonts w:asciiTheme="minorHAnsi" w:hAnsiTheme="minorHAnsi" w:cstheme="minorBidi"/>
            <w:sz w:val="24"/>
            <w:szCs w:val="24"/>
          </w:rPr>
          <w:tab/>
        </w:r>
        <w:r w:rsidRPr="00C54746">
          <w:rPr>
            <w:rStyle w:val="Hyperlink"/>
          </w:rPr>
          <w:t>Definisi</w:t>
        </w:r>
        <w:r>
          <w:rPr>
            <w:webHidden/>
          </w:rPr>
          <w:tab/>
        </w:r>
        <w:r>
          <w:rPr>
            <w:webHidden/>
          </w:rPr>
          <w:fldChar w:fldCharType="begin"/>
        </w:r>
        <w:r>
          <w:rPr>
            <w:webHidden/>
          </w:rPr>
          <w:instrText xml:space="preserve"> PAGEREF _Toc197171218 \h </w:instrText>
        </w:r>
        <w:r>
          <w:rPr>
            <w:webHidden/>
          </w:rPr>
        </w:r>
        <w:r>
          <w:rPr>
            <w:webHidden/>
          </w:rPr>
          <w:fldChar w:fldCharType="separate"/>
        </w:r>
        <w:r>
          <w:rPr>
            <w:webHidden/>
          </w:rPr>
          <w:t>1</w:t>
        </w:r>
        <w:r>
          <w:rPr>
            <w:webHidden/>
          </w:rPr>
          <w:fldChar w:fldCharType="end"/>
        </w:r>
      </w:hyperlink>
    </w:p>
    <w:p w14:paraId="1C79B2D3" w14:textId="2AF1BE74" w:rsidR="00A9317A" w:rsidRDefault="00A9317A">
      <w:pPr>
        <w:pStyle w:val="TOC1"/>
        <w:rPr>
          <w:rFonts w:asciiTheme="minorHAnsi" w:hAnsiTheme="minorHAnsi" w:cstheme="minorBidi"/>
          <w:sz w:val="24"/>
          <w:szCs w:val="24"/>
        </w:rPr>
      </w:pPr>
      <w:hyperlink w:anchor="_Toc197171219" w:history="1">
        <w:r w:rsidRPr="00C54746">
          <w:rPr>
            <w:rStyle w:val="Hyperlink"/>
          </w:rPr>
          <w:t>5.</w:t>
        </w:r>
        <w:r>
          <w:rPr>
            <w:rFonts w:asciiTheme="minorHAnsi" w:hAnsiTheme="minorHAnsi" w:cstheme="minorBidi"/>
            <w:sz w:val="24"/>
            <w:szCs w:val="24"/>
          </w:rPr>
          <w:tab/>
        </w:r>
        <w:r w:rsidRPr="00C54746">
          <w:rPr>
            <w:rStyle w:val="Hyperlink"/>
          </w:rPr>
          <w:t>Peran dan Tanggung Jawab</w:t>
        </w:r>
        <w:r>
          <w:rPr>
            <w:webHidden/>
          </w:rPr>
          <w:tab/>
        </w:r>
        <w:r>
          <w:rPr>
            <w:webHidden/>
          </w:rPr>
          <w:fldChar w:fldCharType="begin"/>
        </w:r>
        <w:r>
          <w:rPr>
            <w:webHidden/>
          </w:rPr>
          <w:instrText xml:space="preserve"> PAGEREF _Toc197171219 \h </w:instrText>
        </w:r>
        <w:r>
          <w:rPr>
            <w:webHidden/>
          </w:rPr>
        </w:r>
        <w:r>
          <w:rPr>
            <w:webHidden/>
          </w:rPr>
          <w:fldChar w:fldCharType="separate"/>
        </w:r>
        <w:r>
          <w:rPr>
            <w:webHidden/>
          </w:rPr>
          <w:t>2</w:t>
        </w:r>
        <w:r>
          <w:rPr>
            <w:webHidden/>
          </w:rPr>
          <w:fldChar w:fldCharType="end"/>
        </w:r>
      </w:hyperlink>
    </w:p>
    <w:p w14:paraId="03CDF9F6" w14:textId="34BC7A54" w:rsidR="00A9317A" w:rsidRDefault="00A9317A">
      <w:pPr>
        <w:pStyle w:val="TOC1"/>
        <w:rPr>
          <w:rFonts w:asciiTheme="minorHAnsi" w:hAnsiTheme="minorHAnsi" w:cstheme="minorBidi"/>
          <w:sz w:val="24"/>
          <w:szCs w:val="24"/>
        </w:rPr>
      </w:pPr>
      <w:hyperlink w:anchor="_Toc197171220" w:history="1">
        <w:r w:rsidRPr="00C54746">
          <w:rPr>
            <w:rStyle w:val="Hyperlink"/>
          </w:rPr>
          <w:t>6.</w:t>
        </w:r>
        <w:r>
          <w:rPr>
            <w:rFonts w:asciiTheme="minorHAnsi" w:hAnsiTheme="minorHAnsi" w:cstheme="minorBidi"/>
            <w:sz w:val="24"/>
            <w:szCs w:val="24"/>
          </w:rPr>
          <w:tab/>
        </w:r>
        <w:r w:rsidRPr="00C54746">
          <w:rPr>
            <w:rStyle w:val="Hyperlink"/>
          </w:rPr>
          <w:t>Prosedur Operasional</w:t>
        </w:r>
        <w:r>
          <w:rPr>
            <w:webHidden/>
          </w:rPr>
          <w:tab/>
        </w:r>
        <w:r>
          <w:rPr>
            <w:webHidden/>
          </w:rPr>
          <w:fldChar w:fldCharType="begin"/>
        </w:r>
        <w:r>
          <w:rPr>
            <w:webHidden/>
          </w:rPr>
          <w:instrText xml:space="preserve"> PAGEREF _Toc197171220 \h </w:instrText>
        </w:r>
        <w:r>
          <w:rPr>
            <w:webHidden/>
          </w:rPr>
        </w:r>
        <w:r>
          <w:rPr>
            <w:webHidden/>
          </w:rPr>
          <w:fldChar w:fldCharType="separate"/>
        </w:r>
        <w:r>
          <w:rPr>
            <w:webHidden/>
          </w:rPr>
          <w:t>2</w:t>
        </w:r>
        <w:r>
          <w:rPr>
            <w:webHidden/>
          </w:rPr>
          <w:fldChar w:fldCharType="end"/>
        </w:r>
      </w:hyperlink>
    </w:p>
    <w:p w14:paraId="0FFAF36A" w14:textId="39C5A237" w:rsidR="00A9317A" w:rsidRDefault="00A9317A">
      <w:pPr>
        <w:pStyle w:val="TOC2"/>
        <w:rPr>
          <w:rFonts w:asciiTheme="minorHAnsi" w:eastAsiaTheme="minorEastAsia" w:hAnsiTheme="minorHAnsi" w:cstheme="minorBidi"/>
          <w:sz w:val="24"/>
          <w:szCs w:val="24"/>
        </w:rPr>
      </w:pPr>
      <w:hyperlink w:anchor="_Toc197171221" w:history="1">
        <w:r w:rsidRPr="00C54746">
          <w:rPr>
            <w:rStyle w:val="Hyperlink"/>
          </w:rPr>
          <w:t>6.1</w:t>
        </w:r>
        <w:r>
          <w:rPr>
            <w:rFonts w:asciiTheme="minorHAnsi" w:eastAsiaTheme="minorEastAsia" w:hAnsiTheme="minorHAnsi" w:cstheme="minorBidi"/>
            <w:sz w:val="24"/>
            <w:szCs w:val="24"/>
          </w:rPr>
          <w:tab/>
        </w:r>
        <w:r w:rsidRPr="00C54746">
          <w:rPr>
            <w:rStyle w:val="Hyperlink"/>
          </w:rPr>
          <w:t>Jenis Uji Keamanan Sistem Informasi.</w:t>
        </w:r>
        <w:r>
          <w:rPr>
            <w:webHidden/>
          </w:rPr>
          <w:tab/>
        </w:r>
        <w:r>
          <w:rPr>
            <w:webHidden/>
          </w:rPr>
          <w:fldChar w:fldCharType="begin"/>
        </w:r>
        <w:r>
          <w:rPr>
            <w:webHidden/>
          </w:rPr>
          <w:instrText xml:space="preserve"> PAGEREF _Toc197171221 \h </w:instrText>
        </w:r>
        <w:r>
          <w:rPr>
            <w:webHidden/>
          </w:rPr>
        </w:r>
        <w:r>
          <w:rPr>
            <w:webHidden/>
          </w:rPr>
          <w:fldChar w:fldCharType="separate"/>
        </w:r>
        <w:r>
          <w:rPr>
            <w:webHidden/>
          </w:rPr>
          <w:t>2</w:t>
        </w:r>
        <w:r>
          <w:rPr>
            <w:webHidden/>
          </w:rPr>
          <w:fldChar w:fldCharType="end"/>
        </w:r>
      </w:hyperlink>
    </w:p>
    <w:p w14:paraId="2958E0F5" w14:textId="0167F852" w:rsidR="00A9317A" w:rsidRDefault="00A9317A">
      <w:pPr>
        <w:pStyle w:val="TOC2"/>
        <w:rPr>
          <w:rFonts w:asciiTheme="minorHAnsi" w:eastAsiaTheme="minorEastAsia" w:hAnsiTheme="minorHAnsi" w:cstheme="minorBidi"/>
          <w:sz w:val="24"/>
          <w:szCs w:val="24"/>
        </w:rPr>
      </w:pPr>
      <w:hyperlink w:anchor="_Toc197171222" w:history="1">
        <w:r w:rsidRPr="00C54746">
          <w:rPr>
            <w:rStyle w:val="Hyperlink"/>
          </w:rPr>
          <w:t>6.2</w:t>
        </w:r>
        <w:r>
          <w:rPr>
            <w:rFonts w:asciiTheme="minorHAnsi" w:eastAsiaTheme="minorEastAsia" w:hAnsiTheme="minorHAnsi" w:cstheme="minorBidi"/>
            <w:sz w:val="24"/>
            <w:szCs w:val="24"/>
          </w:rPr>
          <w:tab/>
        </w:r>
        <w:r w:rsidRPr="00C54746">
          <w:rPr>
            <w:rStyle w:val="Hyperlink"/>
          </w:rPr>
          <w:t>Waktu Pelaksanaan Uji Keamanan Sistem Informasi.</w:t>
        </w:r>
        <w:r>
          <w:rPr>
            <w:webHidden/>
          </w:rPr>
          <w:tab/>
        </w:r>
        <w:r>
          <w:rPr>
            <w:webHidden/>
          </w:rPr>
          <w:fldChar w:fldCharType="begin"/>
        </w:r>
        <w:r>
          <w:rPr>
            <w:webHidden/>
          </w:rPr>
          <w:instrText xml:space="preserve"> PAGEREF _Toc197171222 \h </w:instrText>
        </w:r>
        <w:r>
          <w:rPr>
            <w:webHidden/>
          </w:rPr>
        </w:r>
        <w:r>
          <w:rPr>
            <w:webHidden/>
          </w:rPr>
          <w:fldChar w:fldCharType="separate"/>
        </w:r>
        <w:r>
          <w:rPr>
            <w:webHidden/>
          </w:rPr>
          <w:t>2</w:t>
        </w:r>
        <w:r>
          <w:rPr>
            <w:webHidden/>
          </w:rPr>
          <w:fldChar w:fldCharType="end"/>
        </w:r>
      </w:hyperlink>
    </w:p>
    <w:p w14:paraId="51BADA5D" w14:textId="56866AF8" w:rsidR="00A9317A" w:rsidRDefault="00A9317A">
      <w:pPr>
        <w:pStyle w:val="TOC2"/>
        <w:rPr>
          <w:rFonts w:asciiTheme="minorHAnsi" w:eastAsiaTheme="minorEastAsia" w:hAnsiTheme="minorHAnsi" w:cstheme="minorBidi"/>
          <w:sz w:val="24"/>
          <w:szCs w:val="24"/>
        </w:rPr>
      </w:pPr>
      <w:hyperlink w:anchor="_Toc197171223" w:history="1">
        <w:r w:rsidRPr="00C54746">
          <w:rPr>
            <w:rStyle w:val="Hyperlink"/>
          </w:rPr>
          <w:t>6.3</w:t>
        </w:r>
        <w:r>
          <w:rPr>
            <w:rFonts w:asciiTheme="minorHAnsi" w:eastAsiaTheme="minorEastAsia" w:hAnsiTheme="minorHAnsi" w:cstheme="minorBidi"/>
            <w:sz w:val="24"/>
            <w:szCs w:val="24"/>
          </w:rPr>
          <w:tab/>
        </w:r>
        <w:r w:rsidRPr="00C54746">
          <w:rPr>
            <w:rStyle w:val="Hyperlink"/>
          </w:rPr>
          <w:t>Pengajuan Kegiatan Uji Keamanan Sistem Informasi.</w:t>
        </w:r>
        <w:r>
          <w:rPr>
            <w:webHidden/>
          </w:rPr>
          <w:tab/>
        </w:r>
        <w:r>
          <w:rPr>
            <w:webHidden/>
          </w:rPr>
          <w:fldChar w:fldCharType="begin"/>
        </w:r>
        <w:r>
          <w:rPr>
            <w:webHidden/>
          </w:rPr>
          <w:instrText xml:space="preserve"> PAGEREF _Toc197171223 \h </w:instrText>
        </w:r>
        <w:r>
          <w:rPr>
            <w:webHidden/>
          </w:rPr>
        </w:r>
        <w:r>
          <w:rPr>
            <w:webHidden/>
          </w:rPr>
          <w:fldChar w:fldCharType="separate"/>
        </w:r>
        <w:r>
          <w:rPr>
            <w:webHidden/>
          </w:rPr>
          <w:t>3</w:t>
        </w:r>
        <w:r>
          <w:rPr>
            <w:webHidden/>
          </w:rPr>
          <w:fldChar w:fldCharType="end"/>
        </w:r>
      </w:hyperlink>
    </w:p>
    <w:p w14:paraId="085806F1" w14:textId="61CAF635" w:rsidR="00A9317A" w:rsidRDefault="00A9317A">
      <w:pPr>
        <w:pStyle w:val="TOC2"/>
        <w:rPr>
          <w:rFonts w:asciiTheme="minorHAnsi" w:eastAsiaTheme="minorEastAsia" w:hAnsiTheme="minorHAnsi" w:cstheme="minorBidi"/>
          <w:sz w:val="24"/>
          <w:szCs w:val="24"/>
        </w:rPr>
      </w:pPr>
      <w:hyperlink w:anchor="_Toc197171224" w:history="1">
        <w:r w:rsidRPr="00C54746">
          <w:rPr>
            <w:rStyle w:val="Hyperlink"/>
          </w:rPr>
          <w:t>6.4</w:t>
        </w:r>
        <w:r>
          <w:rPr>
            <w:rFonts w:asciiTheme="minorHAnsi" w:eastAsiaTheme="minorEastAsia" w:hAnsiTheme="minorHAnsi" w:cstheme="minorBidi"/>
            <w:sz w:val="24"/>
            <w:szCs w:val="24"/>
          </w:rPr>
          <w:tab/>
        </w:r>
        <w:r w:rsidRPr="00C54746">
          <w:rPr>
            <w:rStyle w:val="Hyperlink"/>
          </w:rPr>
          <w:t>Pelaksanaan Kegiatan Uji Keamanan Sistem Informasi.</w:t>
        </w:r>
        <w:r>
          <w:rPr>
            <w:webHidden/>
          </w:rPr>
          <w:tab/>
        </w:r>
        <w:r>
          <w:rPr>
            <w:webHidden/>
          </w:rPr>
          <w:fldChar w:fldCharType="begin"/>
        </w:r>
        <w:r>
          <w:rPr>
            <w:webHidden/>
          </w:rPr>
          <w:instrText xml:space="preserve"> PAGEREF _Toc197171224 \h </w:instrText>
        </w:r>
        <w:r>
          <w:rPr>
            <w:webHidden/>
          </w:rPr>
        </w:r>
        <w:r>
          <w:rPr>
            <w:webHidden/>
          </w:rPr>
          <w:fldChar w:fldCharType="separate"/>
        </w:r>
        <w:r>
          <w:rPr>
            <w:webHidden/>
          </w:rPr>
          <w:t>4</w:t>
        </w:r>
        <w:r>
          <w:rPr>
            <w:webHidden/>
          </w:rPr>
          <w:fldChar w:fldCharType="end"/>
        </w:r>
      </w:hyperlink>
    </w:p>
    <w:p w14:paraId="340F0745" w14:textId="4C315B46" w:rsidR="00A9317A" w:rsidRDefault="00A9317A">
      <w:pPr>
        <w:pStyle w:val="TOC2"/>
        <w:rPr>
          <w:rFonts w:asciiTheme="minorHAnsi" w:eastAsiaTheme="minorEastAsia" w:hAnsiTheme="minorHAnsi" w:cstheme="minorBidi"/>
          <w:sz w:val="24"/>
          <w:szCs w:val="24"/>
        </w:rPr>
      </w:pPr>
      <w:hyperlink w:anchor="_Toc197171225" w:history="1">
        <w:r w:rsidRPr="00C54746">
          <w:rPr>
            <w:rStyle w:val="Hyperlink"/>
          </w:rPr>
          <w:t>6.5</w:t>
        </w:r>
        <w:r>
          <w:rPr>
            <w:rFonts w:asciiTheme="minorHAnsi" w:eastAsiaTheme="minorEastAsia" w:hAnsiTheme="minorHAnsi" w:cstheme="minorBidi"/>
            <w:sz w:val="24"/>
            <w:szCs w:val="24"/>
          </w:rPr>
          <w:tab/>
        </w:r>
        <w:r w:rsidRPr="00C54746">
          <w:rPr>
            <w:rStyle w:val="Hyperlink"/>
          </w:rPr>
          <w:t>Evaluasi dan Remediasi Hasil Uji Keamanan Sistem Informasi.</w:t>
        </w:r>
        <w:r>
          <w:rPr>
            <w:webHidden/>
          </w:rPr>
          <w:tab/>
        </w:r>
        <w:r>
          <w:rPr>
            <w:webHidden/>
          </w:rPr>
          <w:fldChar w:fldCharType="begin"/>
        </w:r>
        <w:r>
          <w:rPr>
            <w:webHidden/>
          </w:rPr>
          <w:instrText xml:space="preserve"> PAGEREF _Toc197171225 \h </w:instrText>
        </w:r>
        <w:r>
          <w:rPr>
            <w:webHidden/>
          </w:rPr>
        </w:r>
        <w:r>
          <w:rPr>
            <w:webHidden/>
          </w:rPr>
          <w:fldChar w:fldCharType="separate"/>
        </w:r>
        <w:r>
          <w:rPr>
            <w:webHidden/>
          </w:rPr>
          <w:t>4</w:t>
        </w:r>
        <w:r>
          <w:rPr>
            <w:webHidden/>
          </w:rPr>
          <w:fldChar w:fldCharType="end"/>
        </w:r>
      </w:hyperlink>
    </w:p>
    <w:p w14:paraId="3F96B2FD" w14:textId="160739BE" w:rsidR="00A9317A" w:rsidRDefault="00A9317A">
      <w:pPr>
        <w:pStyle w:val="TOC1"/>
        <w:tabs>
          <w:tab w:val="left" w:pos="1400"/>
        </w:tabs>
        <w:rPr>
          <w:rFonts w:asciiTheme="minorHAnsi" w:hAnsiTheme="minorHAnsi" w:cstheme="minorBidi"/>
          <w:sz w:val="24"/>
          <w:szCs w:val="24"/>
        </w:rPr>
      </w:pPr>
      <w:hyperlink w:anchor="_Toc197171226" w:history="1">
        <w:r w:rsidRPr="00C54746">
          <w:rPr>
            <w:rStyle w:val="Hyperlink"/>
          </w:rPr>
          <w:t>Lampiran 1</w:t>
        </w:r>
        <w:r>
          <w:rPr>
            <w:rFonts w:asciiTheme="minorHAnsi" w:hAnsiTheme="minorHAnsi" w:cstheme="minorBidi"/>
            <w:sz w:val="24"/>
            <w:szCs w:val="24"/>
          </w:rPr>
          <w:tab/>
        </w:r>
        <w:r w:rsidRPr="00C54746">
          <w:rPr>
            <w:rStyle w:val="Hyperlink"/>
          </w:rPr>
          <w:t>Pengajuan Pengujian Keamanan Sistem  (FR-ITS-212-R00.0525)</w:t>
        </w:r>
        <w:r>
          <w:rPr>
            <w:webHidden/>
          </w:rPr>
          <w:tab/>
        </w:r>
        <w:r>
          <w:rPr>
            <w:webHidden/>
          </w:rPr>
          <w:fldChar w:fldCharType="begin"/>
        </w:r>
        <w:r>
          <w:rPr>
            <w:webHidden/>
          </w:rPr>
          <w:instrText xml:space="preserve"> PAGEREF _Toc197171226 \h </w:instrText>
        </w:r>
        <w:r>
          <w:rPr>
            <w:webHidden/>
          </w:rPr>
        </w:r>
        <w:r>
          <w:rPr>
            <w:webHidden/>
          </w:rPr>
          <w:fldChar w:fldCharType="separate"/>
        </w:r>
        <w:r>
          <w:rPr>
            <w:webHidden/>
          </w:rPr>
          <w:t>iv</w:t>
        </w:r>
        <w:r>
          <w:rPr>
            <w:webHidden/>
          </w:rPr>
          <w:fldChar w:fldCharType="end"/>
        </w:r>
      </w:hyperlink>
    </w:p>
    <w:p w14:paraId="22AF763A" w14:textId="135D7459" w:rsidR="00E1438A" w:rsidRPr="00A679B6" w:rsidRDefault="000D1BB8" w:rsidP="00D901BE">
      <w:r w:rsidRPr="00A679B6">
        <w:fldChar w:fldCharType="end"/>
      </w:r>
    </w:p>
    <w:p w14:paraId="1D432E5B" w14:textId="3BD30264" w:rsidR="00663767" w:rsidRDefault="00663767" w:rsidP="00D901BE">
      <w:r>
        <w:br w:type="page"/>
      </w:r>
    </w:p>
    <w:p w14:paraId="1574C62D" w14:textId="77777777" w:rsidR="006025BE" w:rsidRDefault="006025BE" w:rsidP="00246643">
      <w:pPr>
        <w:sectPr w:rsidR="006025BE" w:rsidSect="006025BE">
          <w:headerReference w:type="default" r:id="rId11"/>
          <w:pgSz w:w="11900" w:h="16840"/>
          <w:pgMar w:top="1440" w:right="1440" w:bottom="1440" w:left="1440" w:header="708" w:footer="708" w:gutter="0"/>
          <w:pgNumType w:fmt="lowerRoman" w:start="1"/>
          <w:cols w:space="708"/>
          <w:docGrid w:linePitch="360"/>
        </w:sectPr>
      </w:pPr>
    </w:p>
    <w:p w14:paraId="6EB572B9" w14:textId="4C48908C" w:rsidR="00C8780F" w:rsidRPr="0021166F" w:rsidRDefault="003C26D0" w:rsidP="00246643">
      <w:pPr>
        <w:pStyle w:val="Heading1"/>
      </w:pPr>
      <w:bookmarkStart w:id="3" w:name="_Toc134707537"/>
      <w:bookmarkStart w:id="4" w:name="_Toc197171215"/>
      <w:r w:rsidRPr="0021166F">
        <w:lastRenderedPageBreak/>
        <w:t>Tujuan</w:t>
      </w:r>
      <w:bookmarkEnd w:id="3"/>
      <w:bookmarkEnd w:id="4"/>
    </w:p>
    <w:p w14:paraId="54095009" w14:textId="77777777" w:rsidR="009C26EF" w:rsidRPr="009C26EF" w:rsidRDefault="009C26EF" w:rsidP="009C26EF">
      <w:r w:rsidRPr="009C26EF">
        <w:t>Prosedur Operasional ini acuan dalam kegiatan uji keamanan sistem informasi di PT Equity Life Indonesia bertujuan untuk mencari adanya kerentanan pada sistem dengan cakupan pengujian pada perangkat lunak, perangkat server, layanan informasi dan jaringan komputer. Serta memberikan acuan rencana tindak lanjut untuk memperbaiki celah keamanan yang ditemukan tersebut, sehingga keamanan informasi pada lingkungan organisasi bisa terjaga dengan baik.</w:t>
      </w:r>
    </w:p>
    <w:p w14:paraId="311463C4" w14:textId="77777777" w:rsidR="004F3286" w:rsidRPr="006433EF" w:rsidRDefault="004F3286" w:rsidP="00246643"/>
    <w:p w14:paraId="43744C2F" w14:textId="0976B907" w:rsidR="003C26D0" w:rsidRDefault="003C26D0" w:rsidP="00246643">
      <w:pPr>
        <w:pStyle w:val="Heading1"/>
      </w:pPr>
      <w:bookmarkStart w:id="5" w:name="_Toc134707538"/>
      <w:bookmarkStart w:id="6" w:name="_Toc197171216"/>
      <w:r w:rsidRPr="006433EF">
        <w:t>Ruang Lingkup</w:t>
      </w:r>
      <w:bookmarkEnd w:id="5"/>
      <w:bookmarkEnd w:id="6"/>
    </w:p>
    <w:p w14:paraId="4A083BF1" w14:textId="77777777" w:rsidR="009C26EF" w:rsidRDefault="009C26EF" w:rsidP="009C26EF">
      <w:r>
        <w:t>Prosedur operasional ini berlaku untuk semua karyawan ataupun vendor pihak ketiga yang berada dalam lingkungan PT Equity Life Indonesia dalam melakukan uji keamanan sistem informasi.</w:t>
      </w:r>
    </w:p>
    <w:p w14:paraId="5372C6B9" w14:textId="77777777" w:rsidR="00AB0AB4" w:rsidRPr="007F2944" w:rsidRDefault="00AB0AB4" w:rsidP="00246643"/>
    <w:p w14:paraId="581E98A1" w14:textId="15B4942E" w:rsidR="003C26D0" w:rsidRDefault="00AB0AB4" w:rsidP="00246643">
      <w:pPr>
        <w:pStyle w:val="Heading1"/>
      </w:pPr>
      <w:bookmarkStart w:id="7" w:name="_Toc134707539"/>
      <w:bookmarkStart w:id="8" w:name="_Toc197171217"/>
      <w:r>
        <w:t>Referensi</w:t>
      </w:r>
      <w:bookmarkEnd w:id="7"/>
      <w:bookmarkEnd w:id="8"/>
    </w:p>
    <w:p w14:paraId="3F97D549" w14:textId="01CD4B19" w:rsidR="00AB0AB4" w:rsidRDefault="00AB0AB4" w:rsidP="00246643">
      <w:r>
        <w:t xml:space="preserve">Referensi dari </w:t>
      </w:r>
      <w:r w:rsidR="00873108">
        <w:t>prosedur</w:t>
      </w:r>
      <w:r>
        <w:t xml:space="preserve"> ini adalah:</w:t>
      </w:r>
    </w:p>
    <w:p w14:paraId="2E34C015" w14:textId="2A8AF051" w:rsidR="00AB0AB4" w:rsidRDefault="00155ACF" w:rsidP="0012640A">
      <w:pPr>
        <w:pStyle w:val="Point-Normal"/>
      </w:pPr>
      <w:r>
        <w:t>Pedoman SMKI PT Equity Life Indonesia</w:t>
      </w:r>
      <w:r w:rsidR="0021139C">
        <w:t>.</w:t>
      </w:r>
    </w:p>
    <w:p w14:paraId="4AA4C856" w14:textId="195404ED" w:rsidR="0021139C" w:rsidRDefault="0021139C" w:rsidP="0012640A">
      <w:pPr>
        <w:pStyle w:val="Point-Normal"/>
      </w:pPr>
      <w:r>
        <w:t>Kebijakan Umum Keamanan Informasi</w:t>
      </w:r>
      <w:r w:rsidR="0053183E">
        <w:t xml:space="preserve"> PT Equity Life Indonesia</w:t>
      </w:r>
    </w:p>
    <w:p w14:paraId="182FCEC7" w14:textId="77777777" w:rsidR="00CB2E98" w:rsidRDefault="00CB2E98" w:rsidP="00246643"/>
    <w:p w14:paraId="3BD23C89" w14:textId="77777777" w:rsidR="005707A0" w:rsidRDefault="005707A0" w:rsidP="005707A0">
      <w:pPr>
        <w:pStyle w:val="Heading1"/>
      </w:pPr>
      <w:bookmarkStart w:id="9" w:name="_Toc197171218"/>
      <w:r w:rsidRPr="0073523E">
        <w:t>Definisi</w:t>
      </w:r>
      <w:bookmarkEnd w:id="9"/>
    </w:p>
    <w:p w14:paraId="0B691C61" w14:textId="77777777" w:rsidR="005707A0" w:rsidRDefault="005707A0" w:rsidP="005707A0">
      <w:r>
        <w:t>Penjelasan istilah yang digunakan pada prosedur ini:</w:t>
      </w:r>
    </w:p>
    <w:p w14:paraId="11A70898" w14:textId="77777777" w:rsidR="009C26EF" w:rsidRPr="009C26EF" w:rsidRDefault="009C26EF" w:rsidP="009C26EF">
      <w:pPr>
        <w:pStyle w:val="Point-Normal"/>
      </w:pPr>
      <w:r w:rsidRPr="009C26EF">
        <w:rPr>
          <w:b/>
          <w:bCs/>
        </w:rPr>
        <w:t>Penetration Testing</w:t>
      </w:r>
      <w:r w:rsidRPr="009C26EF">
        <w:t xml:space="preserve"> atau biasa disebut PenTest, adalah kegiatan untuk mengevaluasi keamanan dari suatu sistem informasi dimana hasil akhirnya berupa laporan dan rekomendasi perbaikan terkait dengan celah keamanan yang masih ditemukan dalam suatu sistem yang bisa dimanfaatkan oleh pihak tidak bertanggung jawab yang mengancam keamanan sistem informasi yang dimiliki organisasi. </w:t>
      </w:r>
    </w:p>
    <w:p w14:paraId="50017294" w14:textId="77777777" w:rsidR="009C26EF" w:rsidRDefault="009C26EF" w:rsidP="009C26EF">
      <w:pPr>
        <w:pStyle w:val="Point-Normal"/>
      </w:pPr>
      <w:r w:rsidRPr="009C26EF">
        <w:rPr>
          <w:b/>
          <w:bCs/>
        </w:rPr>
        <w:t>Vunerability Assessment</w:t>
      </w:r>
      <w:r w:rsidRPr="009C26EF">
        <w:t xml:space="preserve"> (VA) adalah proses untuk mengidentifikasikan dan mengklasifikasikan</w:t>
      </w:r>
      <w:r>
        <w:t xml:space="preserve"> tingkat kerentanan pada sistem informasi yang meliputi perangkat lunak, perangkat keras, serta jaringan informasi.</w:t>
      </w:r>
    </w:p>
    <w:p w14:paraId="4752E1FB" w14:textId="77777777" w:rsidR="005707A0" w:rsidRDefault="005707A0" w:rsidP="00246643"/>
    <w:p w14:paraId="37782475" w14:textId="77777777" w:rsidR="009C26EF" w:rsidRDefault="009C26EF" w:rsidP="00246643"/>
    <w:p w14:paraId="1BB028C6" w14:textId="77777777" w:rsidR="009C26EF" w:rsidRDefault="009C26EF" w:rsidP="00246643"/>
    <w:p w14:paraId="2DD1CAC8" w14:textId="77777777" w:rsidR="009C26EF" w:rsidRDefault="009C26EF" w:rsidP="00246643"/>
    <w:p w14:paraId="5F77AAB6" w14:textId="77777777" w:rsidR="009C26EF" w:rsidRDefault="009C26EF" w:rsidP="00246643"/>
    <w:p w14:paraId="3029DD01" w14:textId="77777777" w:rsidR="009C26EF" w:rsidRDefault="009C26EF" w:rsidP="00246643"/>
    <w:p w14:paraId="7749526C" w14:textId="77777777" w:rsidR="009C26EF" w:rsidRDefault="009C26EF" w:rsidP="00246643"/>
    <w:p w14:paraId="7CD55A69" w14:textId="77777777" w:rsidR="009C26EF" w:rsidRDefault="009C26EF" w:rsidP="00246643"/>
    <w:p w14:paraId="4BD00922" w14:textId="77777777" w:rsidR="009C26EF" w:rsidRDefault="009C26EF" w:rsidP="00246643"/>
    <w:p w14:paraId="62F07802" w14:textId="21A94022" w:rsidR="00A149B5" w:rsidRDefault="00A149B5" w:rsidP="00246643">
      <w:pPr>
        <w:pStyle w:val="Heading1"/>
      </w:pPr>
      <w:bookmarkStart w:id="10" w:name="_Toc197171219"/>
      <w:r>
        <w:lastRenderedPageBreak/>
        <w:t>Peran dan Tanggung Jawab</w:t>
      </w:r>
      <w:bookmarkEnd w:id="10"/>
    </w:p>
    <w:p w14:paraId="3610E03D" w14:textId="77777777" w:rsidR="001B0BBB" w:rsidRPr="001B0BBB" w:rsidRDefault="001B0BBB" w:rsidP="001B0BBB"/>
    <w:tbl>
      <w:tblPr>
        <w:tblStyle w:val="TableGrid"/>
        <w:tblW w:w="0" w:type="auto"/>
        <w:tblInd w:w="421" w:type="dxa"/>
        <w:tblCellMar>
          <w:top w:w="57" w:type="dxa"/>
          <w:left w:w="57" w:type="dxa"/>
          <w:bottom w:w="57" w:type="dxa"/>
          <w:right w:w="57" w:type="dxa"/>
        </w:tblCellMar>
        <w:tblLook w:val="04A0" w:firstRow="1" w:lastRow="0" w:firstColumn="1" w:lastColumn="0" w:noHBand="0" w:noVBand="1"/>
      </w:tblPr>
      <w:tblGrid>
        <w:gridCol w:w="3925"/>
        <w:gridCol w:w="644"/>
        <w:gridCol w:w="702"/>
        <w:gridCol w:w="634"/>
        <w:gridCol w:w="702"/>
        <w:gridCol w:w="702"/>
        <w:gridCol w:w="640"/>
        <w:gridCol w:w="640"/>
      </w:tblGrid>
      <w:tr w:rsidR="00A9317A" w:rsidRPr="00552701" w14:paraId="07F79ECD" w14:textId="77777777" w:rsidTr="00A9317A">
        <w:trPr>
          <w:trHeight w:val="244"/>
        </w:trPr>
        <w:tc>
          <w:tcPr>
            <w:tcW w:w="3925" w:type="dxa"/>
            <w:vMerge w:val="restart"/>
            <w:shd w:val="clear" w:color="auto" w:fill="D9D9D9" w:themeFill="background1" w:themeFillShade="D9"/>
          </w:tcPr>
          <w:p w14:paraId="4394E95C" w14:textId="77777777" w:rsidR="00A9317A" w:rsidRPr="00552701" w:rsidRDefault="00A9317A" w:rsidP="00A24BDE">
            <w:pPr>
              <w:pStyle w:val="TableContentBold9Center"/>
            </w:pPr>
            <w:r w:rsidRPr="00552701">
              <w:t>Aktifitas</w:t>
            </w:r>
          </w:p>
        </w:tc>
        <w:tc>
          <w:tcPr>
            <w:tcW w:w="644" w:type="dxa"/>
            <w:shd w:val="clear" w:color="auto" w:fill="D9D9D9" w:themeFill="background1" w:themeFillShade="D9"/>
          </w:tcPr>
          <w:p w14:paraId="42C934DB" w14:textId="77777777" w:rsidR="00A9317A" w:rsidRPr="00552701" w:rsidRDefault="00A9317A" w:rsidP="00A24BDE">
            <w:pPr>
              <w:pStyle w:val="TableContentBold9Center"/>
            </w:pPr>
          </w:p>
        </w:tc>
        <w:tc>
          <w:tcPr>
            <w:tcW w:w="702" w:type="dxa"/>
            <w:shd w:val="clear" w:color="auto" w:fill="D9D9D9" w:themeFill="background1" w:themeFillShade="D9"/>
          </w:tcPr>
          <w:p w14:paraId="4B2A32EF" w14:textId="77777777" w:rsidR="00A9317A" w:rsidRPr="00552701" w:rsidRDefault="00A9317A" w:rsidP="00A24BDE">
            <w:pPr>
              <w:pStyle w:val="TableContentBold9Center"/>
            </w:pPr>
          </w:p>
        </w:tc>
        <w:tc>
          <w:tcPr>
            <w:tcW w:w="3318" w:type="dxa"/>
            <w:gridSpan w:val="5"/>
            <w:shd w:val="clear" w:color="auto" w:fill="D9D9D9" w:themeFill="background1" w:themeFillShade="D9"/>
          </w:tcPr>
          <w:p w14:paraId="3BFD8582" w14:textId="6B70383B" w:rsidR="00A9317A" w:rsidRPr="00552701" w:rsidRDefault="00A9317A" w:rsidP="00A24BDE">
            <w:pPr>
              <w:pStyle w:val="TableContentBold9Center"/>
            </w:pPr>
            <w:r w:rsidRPr="00552701">
              <w:t>Bagian Terkait</w:t>
            </w:r>
          </w:p>
        </w:tc>
      </w:tr>
      <w:tr w:rsidR="00A9317A" w:rsidRPr="00552701" w14:paraId="749E7AB9" w14:textId="77777777" w:rsidTr="00A9317A">
        <w:trPr>
          <w:cantSplit/>
          <w:trHeight w:val="1442"/>
        </w:trPr>
        <w:tc>
          <w:tcPr>
            <w:tcW w:w="3925" w:type="dxa"/>
            <w:vMerge/>
            <w:shd w:val="clear" w:color="auto" w:fill="D9D9D9" w:themeFill="background1" w:themeFillShade="D9"/>
          </w:tcPr>
          <w:p w14:paraId="4193D864" w14:textId="77777777" w:rsidR="00A9317A" w:rsidRPr="00552701" w:rsidRDefault="00A9317A" w:rsidP="00A24BDE">
            <w:pPr>
              <w:pStyle w:val="Table-ContentBold8pt"/>
            </w:pPr>
          </w:p>
        </w:tc>
        <w:tc>
          <w:tcPr>
            <w:tcW w:w="644" w:type="dxa"/>
            <w:shd w:val="clear" w:color="auto" w:fill="D9D9D9" w:themeFill="background1" w:themeFillShade="D9"/>
            <w:textDirection w:val="btLr"/>
          </w:tcPr>
          <w:p w14:paraId="5FE15DD3" w14:textId="7788FE67" w:rsidR="00A9317A" w:rsidRPr="00DD73CE" w:rsidRDefault="00A9317A" w:rsidP="00A24BDE">
            <w:pPr>
              <w:pStyle w:val="Table-Content-8pt-Center"/>
            </w:pPr>
            <w:r>
              <w:t xml:space="preserve">Staff </w:t>
            </w:r>
            <w:r>
              <w:br/>
              <w:t>IT Gov&amp;Sec</w:t>
            </w:r>
          </w:p>
        </w:tc>
        <w:tc>
          <w:tcPr>
            <w:tcW w:w="702" w:type="dxa"/>
            <w:shd w:val="clear" w:color="auto" w:fill="D9D9D9" w:themeFill="background1" w:themeFillShade="D9"/>
            <w:textDirection w:val="btLr"/>
            <w:vAlign w:val="center"/>
          </w:tcPr>
          <w:p w14:paraId="63D95E43" w14:textId="77777777" w:rsidR="00A9317A" w:rsidRPr="00DD73CE" w:rsidRDefault="00A9317A" w:rsidP="00A24BDE">
            <w:pPr>
              <w:pStyle w:val="Table-Content-8pt-Center"/>
            </w:pPr>
            <w:r w:rsidRPr="00DD73CE">
              <w:t xml:space="preserve">Kepala Dept. </w:t>
            </w:r>
            <w:r w:rsidRPr="00DD73CE">
              <w:br/>
              <w:t>IT Infrastruktur</w:t>
            </w:r>
          </w:p>
        </w:tc>
        <w:tc>
          <w:tcPr>
            <w:tcW w:w="634" w:type="dxa"/>
            <w:shd w:val="clear" w:color="auto" w:fill="D9D9D9" w:themeFill="background1" w:themeFillShade="D9"/>
            <w:textDirection w:val="btLr"/>
          </w:tcPr>
          <w:p w14:paraId="2CD95DEA" w14:textId="65E1E1C6" w:rsidR="00A9317A" w:rsidRPr="00DD73CE" w:rsidRDefault="00A9317A" w:rsidP="00A24BDE">
            <w:pPr>
              <w:pStyle w:val="Table-Content-8pt-Center"/>
            </w:pPr>
            <w:r>
              <w:t>Kepala Dept.</w:t>
            </w:r>
            <w:r>
              <w:br/>
              <w:t>IT Developer</w:t>
            </w:r>
          </w:p>
        </w:tc>
        <w:tc>
          <w:tcPr>
            <w:tcW w:w="702" w:type="dxa"/>
            <w:shd w:val="clear" w:color="auto" w:fill="D9D9D9" w:themeFill="background1" w:themeFillShade="D9"/>
            <w:textDirection w:val="btLr"/>
            <w:vAlign w:val="center"/>
          </w:tcPr>
          <w:p w14:paraId="25021EC9" w14:textId="2CF0CC46" w:rsidR="00A9317A" w:rsidRPr="00DD73CE" w:rsidRDefault="00A9317A" w:rsidP="00A24BDE">
            <w:pPr>
              <w:pStyle w:val="Table-Content-8pt-Center"/>
            </w:pPr>
            <w:r w:rsidRPr="00DD73CE">
              <w:t xml:space="preserve">Kepala Dept. </w:t>
            </w:r>
            <w:r w:rsidRPr="00DD73CE">
              <w:br/>
              <w:t xml:space="preserve">IT </w:t>
            </w:r>
            <w:r>
              <w:t>Gov</w:t>
            </w:r>
            <w:r w:rsidRPr="00DD73CE">
              <w:t>&amp; Sec</w:t>
            </w:r>
          </w:p>
        </w:tc>
        <w:tc>
          <w:tcPr>
            <w:tcW w:w="702" w:type="dxa"/>
            <w:shd w:val="clear" w:color="auto" w:fill="D9D9D9" w:themeFill="background1" w:themeFillShade="D9"/>
            <w:textDirection w:val="btLr"/>
            <w:vAlign w:val="center"/>
          </w:tcPr>
          <w:p w14:paraId="5D63D4D1" w14:textId="77777777" w:rsidR="00A9317A" w:rsidRPr="00DD73CE" w:rsidRDefault="00A9317A" w:rsidP="00A24BDE">
            <w:pPr>
              <w:pStyle w:val="Table-Content-8pt-Center"/>
            </w:pPr>
            <w:r w:rsidRPr="00DD73CE">
              <w:t>Kepala Divisi</w:t>
            </w:r>
            <w:r w:rsidRPr="00DD73CE">
              <w:br/>
              <w:t>Tek. Informasi</w:t>
            </w:r>
          </w:p>
        </w:tc>
        <w:tc>
          <w:tcPr>
            <w:tcW w:w="640" w:type="dxa"/>
            <w:shd w:val="clear" w:color="auto" w:fill="D9D9D9" w:themeFill="background1" w:themeFillShade="D9"/>
            <w:textDirection w:val="btLr"/>
            <w:vAlign w:val="center"/>
          </w:tcPr>
          <w:p w14:paraId="59E840EC" w14:textId="77777777" w:rsidR="00A9317A" w:rsidRPr="00DD73CE" w:rsidRDefault="00A9317A" w:rsidP="00A24BDE">
            <w:pPr>
              <w:pStyle w:val="Table-Content-8pt-Center"/>
            </w:pPr>
            <w:r w:rsidRPr="00DD73CE">
              <w:t>Pengguna</w:t>
            </w:r>
          </w:p>
        </w:tc>
        <w:tc>
          <w:tcPr>
            <w:tcW w:w="640" w:type="dxa"/>
            <w:shd w:val="clear" w:color="auto" w:fill="D9D9D9" w:themeFill="background1" w:themeFillShade="D9"/>
            <w:textDirection w:val="btLr"/>
            <w:vAlign w:val="center"/>
          </w:tcPr>
          <w:p w14:paraId="3E0F8643" w14:textId="77777777" w:rsidR="00A9317A" w:rsidRPr="00DD73CE" w:rsidRDefault="00A9317A" w:rsidP="00A24BDE">
            <w:pPr>
              <w:pStyle w:val="Table-Content-8pt-Center"/>
            </w:pPr>
            <w:r>
              <w:t>CTO</w:t>
            </w:r>
          </w:p>
        </w:tc>
      </w:tr>
      <w:tr w:rsidR="00A9317A" w:rsidRPr="00552701" w14:paraId="6EFF8FB1" w14:textId="77777777" w:rsidTr="00A9317A">
        <w:trPr>
          <w:trHeight w:val="244"/>
        </w:trPr>
        <w:tc>
          <w:tcPr>
            <w:tcW w:w="3925" w:type="dxa"/>
          </w:tcPr>
          <w:p w14:paraId="7ED708DC" w14:textId="3FA03598" w:rsidR="00A9317A" w:rsidRPr="00552701" w:rsidRDefault="00A9317A" w:rsidP="00A24BDE">
            <w:pPr>
              <w:pStyle w:val="TablePengesahan-Info"/>
            </w:pPr>
            <w:r>
              <w:t>Membuat standarisasi checklist pengujian keamanan sistem</w:t>
            </w:r>
          </w:p>
        </w:tc>
        <w:tc>
          <w:tcPr>
            <w:tcW w:w="644" w:type="dxa"/>
          </w:tcPr>
          <w:p w14:paraId="1A7BD14A" w14:textId="01F33741" w:rsidR="00A9317A" w:rsidRPr="00552701" w:rsidRDefault="00A9317A" w:rsidP="00A24BDE">
            <w:pPr>
              <w:pStyle w:val="Table-Content"/>
              <w:jc w:val="center"/>
            </w:pPr>
            <w:r>
              <w:t>R</w:t>
            </w:r>
          </w:p>
        </w:tc>
        <w:tc>
          <w:tcPr>
            <w:tcW w:w="702" w:type="dxa"/>
          </w:tcPr>
          <w:p w14:paraId="1B18D6FB" w14:textId="5C3B2B09" w:rsidR="00A9317A" w:rsidRPr="00552701" w:rsidRDefault="00A9317A" w:rsidP="00A24BDE">
            <w:pPr>
              <w:pStyle w:val="Table-Content"/>
              <w:jc w:val="center"/>
            </w:pPr>
          </w:p>
        </w:tc>
        <w:tc>
          <w:tcPr>
            <w:tcW w:w="634" w:type="dxa"/>
          </w:tcPr>
          <w:p w14:paraId="2BC11C36" w14:textId="77777777" w:rsidR="00A9317A" w:rsidRDefault="00A9317A" w:rsidP="009C26EF">
            <w:pPr>
              <w:pStyle w:val="Table-Content"/>
              <w:tabs>
                <w:tab w:val="left" w:pos="227"/>
                <w:tab w:val="center" w:pos="306"/>
              </w:tabs>
            </w:pPr>
          </w:p>
        </w:tc>
        <w:tc>
          <w:tcPr>
            <w:tcW w:w="702" w:type="dxa"/>
          </w:tcPr>
          <w:p w14:paraId="22FC1F85" w14:textId="29F4B499" w:rsidR="00A9317A" w:rsidRPr="00552701" w:rsidRDefault="00A9317A" w:rsidP="009C26EF">
            <w:pPr>
              <w:pStyle w:val="Table-Content"/>
              <w:tabs>
                <w:tab w:val="left" w:pos="227"/>
                <w:tab w:val="center" w:pos="306"/>
              </w:tabs>
            </w:pPr>
            <w:r>
              <w:tab/>
            </w:r>
            <w:r>
              <w:tab/>
              <w:t>A</w:t>
            </w:r>
          </w:p>
        </w:tc>
        <w:tc>
          <w:tcPr>
            <w:tcW w:w="702" w:type="dxa"/>
          </w:tcPr>
          <w:p w14:paraId="3D51FDF8" w14:textId="48D09C59" w:rsidR="00A9317A" w:rsidRPr="00552701" w:rsidRDefault="00A9317A" w:rsidP="00A24BDE">
            <w:pPr>
              <w:pStyle w:val="Table-Content"/>
              <w:jc w:val="center"/>
            </w:pPr>
            <w:r>
              <w:t>C</w:t>
            </w:r>
          </w:p>
        </w:tc>
        <w:tc>
          <w:tcPr>
            <w:tcW w:w="640" w:type="dxa"/>
          </w:tcPr>
          <w:p w14:paraId="0D88E5F8" w14:textId="79F42C90" w:rsidR="00A9317A" w:rsidRPr="00552701" w:rsidRDefault="00A9317A" w:rsidP="00A24BDE">
            <w:pPr>
              <w:pStyle w:val="Table-Content"/>
              <w:jc w:val="center"/>
            </w:pPr>
          </w:p>
        </w:tc>
        <w:tc>
          <w:tcPr>
            <w:tcW w:w="640" w:type="dxa"/>
          </w:tcPr>
          <w:p w14:paraId="57EB0A86" w14:textId="77777777" w:rsidR="00A9317A" w:rsidRPr="00552701" w:rsidRDefault="00A9317A" w:rsidP="00A24BDE">
            <w:pPr>
              <w:pStyle w:val="Table-Content"/>
              <w:jc w:val="center"/>
            </w:pPr>
            <w:r w:rsidRPr="00552701">
              <w:t>I</w:t>
            </w:r>
          </w:p>
        </w:tc>
      </w:tr>
      <w:tr w:rsidR="00A9317A" w:rsidRPr="00552701" w14:paraId="2A7B38D2" w14:textId="77777777" w:rsidTr="00A9317A">
        <w:trPr>
          <w:trHeight w:val="244"/>
        </w:trPr>
        <w:tc>
          <w:tcPr>
            <w:tcW w:w="3925" w:type="dxa"/>
          </w:tcPr>
          <w:p w14:paraId="5D387169" w14:textId="0C448578" w:rsidR="00A9317A" w:rsidRPr="00552701" w:rsidRDefault="00A9317A" w:rsidP="00A24BDE">
            <w:pPr>
              <w:pStyle w:val="TablePengesahan-Info"/>
            </w:pPr>
            <w:r>
              <w:t>Melakukan pemeriksaan celah keamanan sistem</w:t>
            </w:r>
          </w:p>
        </w:tc>
        <w:tc>
          <w:tcPr>
            <w:tcW w:w="644" w:type="dxa"/>
          </w:tcPr>
          <w:p w14:paraId="5963A993" w14:textId="77777777" w:rsidR="00A9317A" w:rsidRPr="00552701" w:rsidRDefault="00A9317A" w:rsidP="00A24BDE">
            <w:pPr>
              <w:pStyle w:val="Table-Content"/>
              <w:jc w:val="center"/>
            </w:pPr>
            <w:r>
              <w:t>R</w:t>
            </w:r>
          </w:p>
        </w:tc>
        <w:tc>
          <w:tcPr>
            <w:tcW w:w="702" w:type="dxa"/>
          </w:tcPr>
          <w:p w14:paraId="5F6D63D6" w14:textId="0DF6057D" w:rsidR="00A9317A" w:rsidRPr="00552701" w:rsidRDefault="00A9317A" w:rsidP="00A24BDE">
            <w:pPr>
              <w:pStyle w:val="Table-Content"/>
              <w:jc w:val="center"/>
            </w:pPr>
          </w:p>
        </w:tc>
        <w:tc>
          <w:tcPr>
            <w:tcW w:w="634" w:type="dxa"/>
          </w:tcPr>
          <w:p w14:paraId="5D4C68DD" w14:textId="77777777" w:rsidR="00A9317A" w:rsidRDefault="00A9317A" w:rsidP="00A24BDE">
            <w:pPr>
              <w:pStyle w:val="Table-Content"/>
              <w:jc w:val="center"/>
            </w:pPr>
          </w:p>
        </w:tc>
        <w:tc>
          <w:tcPr>
            <w:tcW w:w="702" w:type="dxa"/>
          </w:tcPr>
          <w:p w14:paraId="029BF71E" w14:textId="2A641A29" w:rsidR="00A9317A" w:rsidRPr="00552701" w:rsidRDefault="00A9317A" w:rsidP="00A24BDE">
            <w:pPr>
              <w:pStyle w:val="Table-Content"/>
              <w:jc w:val="center"/>
            </w:pPr>
            <w:r>
              <w:t xml:space="preserve">A </w:t>
            </w:r>
          </w:p>
        </w:tc>
        <w:tc>
          <w:tcPr>
            <w:tcW w:w="702" w:type="dxa"/>
          </w:tcPr>
          <w:p w14:paraId="3463DC5E" w14:textId="77777777" w:rsidR="00A9317A" w:rsidRPr="00552701" w:rsidRDefault="00A9317A" w:rsidP="00A24BDE">
            <w:pPr>
              <w:pStyle w:val="Table-Content"/>
              <w:jc w:val="center"/>
            </w:pPr>
            <w:r w:rsidRPr="00552701">
              <w:t>C</w:t>
            </w:r>
          </w:p>
        </w:tc>
        <w:tc>
          <w:tcPr>
            <w:tcW w:w="640" w:type="dxa"/>
          </w:tcPr>
          <w:p w14:paraId="7609CAE7" w14:textId="77777777" w:rsidR="00A9317A" w:rsidRPr="00552701" w:rsidRDefault="00A9317A" w:rsidP="00A24BDE">
            <w:pPr>
              <w:pStyle w:val="Table-Content"/>
              <w:jc w:val="center"/>
            </w:pPr>
          </w:p>
        </w:tc>
        <w:tc>
          <w:tcPr>
            <w:tcW w:w="640" w:type="dxa"/>
          </w:tcPr>
          <w:p w14:paraId="70B9FF12" w14:textId="77777777" w:rsidR="00A9317A" w:rsidRPr="00552701" w:rsidRDefault="00A9317A" w:rsidP="00A24BDE">
            <w:pPr>
              <w:pStyle w:val="Table-Content"/>
              <w:jc w:val="center"/>
            </w:pPr>
            <w:r w:rsidRPr="00552701">
              <w:t>I</w:t>
            </w:r>
          </w:p>
        </w:tc>
      </w:tr>
      <w:tr w:rsidR="00A9317A" w:rsidRPr="00552701" w14:paraId="15FF2FE1" w14:textId="77777777" w:rsidTr="00A9317A">
        <w:trPr>
          <w:trHeight w:val="244"/>
        </w:trPr>
        <w:tc>
          <w:tcPr>
            <w:tcW w:w="3925" w:type="dxa"/>
          </w:tcPr>
          <w:p w14:paraId="543F9DB0" w14:textId="6210CED1" w:rsidR="00A9317A" w:rsidRPr="00552701" w:rsidRDefault="00A9317A" w:rsidP="00A24BDE">
            <w:pPr>
              <w:pStyle w:val="TablePengesahan-Info"/>
            </w:pPr>
            <w:r>
              <w:t>Melakukan remediasi temuan celah keamanan sistem</w:t>
            </w:r>
          </w:p>
        </w:tc>
        <w:tc>
          <w:tcPr>
            <w:tcW w:w="644" w:type="dxa"/>
          </w:tcPr>
          <w:p w14:paraId="27915B21" w14:textId="11552E0B" w:rsidR="00A9317A" w:rsidRPr="00552701" w:rsidRDefault="00A9317A" w:rsidP="00A24BDE">
            <w:pPr>
              <w:pStyle w:val="Table-Content"/>
              <w:jc w:val="center"/>
            </w:pPr>
          </w:p>
        </w:tc>
        <w:tc>
          <w:tcPr>
            <w:tcW w:w="702" w:type="dxa"/>
          </w:tcPr>
          <w:p w14:paraId="0E61D3F0" w14:textId="38125441" w:rsidR="00A9317A" w:rsidRPr="00552701" w:rsidRDefault="00A9317A" w:rsidP="00A24BDE">
            <w:pPr>
              <w:pStyle w:val="Table-Content"/>
              <w:jc w:val="center"/>
            </w:pPr>
            <w:r>
              <w:t>R</w:t>
            </w:r>
          </w:p>
        </w:tc>
        <w:tc>
          <w:tcPr>
            <w:tcW w:w="634" w:type="dxa"/>
          </w:tcPr>
          <w:p w14:paraId="13766DF7" w14:textId="12E8048E" w:rsidR="00A9317A" w:rsidRDefault="00A9317A" w:rsidP="00A24BDE">
            <w:pPr>
              <w:pStyle w:val="Table-Content"/>
              <w:jc w:val="center"/>
            </w:pPr>
            <w:r>
              <w:t>R</w:t>
            </w:r>
          </w:p>
        </w:tc>
        <w:tc>
          <w:tcPr>
            <w:tcW w:w="702" w:type="dxa"/>
          </w:tcPr>
          <w:p w14:paraId="5A0C5496" w14:textId="168ADB68" w:rsidR="00A9317A" w:rsidRPr="00552701" w:rsidRDefault="00A9317A" w:rsidP="00A24BDE">
            <w:pPr>
              <w:pStyle w:val="Table-Content"/>
              <w:jc w:val="center"/>
            </w:pPr>
            <w:r>
              <w:t xml:space="preserve"> A</w:t>
            </w:r>
          </w:p>
        </w:tc>
        <w:tc>
          <w:tcPr>
            <w:tcW w:w="702" w:type="dxa"/>
          </w:tcPr>
          <w:p w14:paraId="2615D363" w14:textId="77777777" w:rsidR="00A9317A" w:rsidRPr="00552701" w:rsidRDefault="00A9317A" w:rsidP="00A24BDE">
            <w:pPr>
              <w:pStyle w:val="Table-Content"/>
              <w:jc w:val="center"/>
            </w:pPr>
            <w:r w:rsidRPr="00552701">
              <w:t>C</w:t>
            </w:r>
          </w:p>
        </w:tc>
        <w:tc>
          <w:tcPr>
            <w:tcW w:w="640" w:type="dxa"/>
          </w:tcPr>
          <w:p w14:paraId="2E5B4F16" w14:textId="77777777" w:rsidR="00A9317A" w:rsidRPr="00552701" w:rsidRDefault="00A9317A" w:rsidP="00A24BDE">
            <w:pPr>
              <w:pStyle w:val="Table-Content"/>
              <w:jc w:val="center"/>
            </w:pPr>
          </w:p>
        </w:tc>
        <w:tc>
          <w:tcPr>
            <w:tcW w:w="640" w:type="dxa"/>
          </w:tcPr>
          <w:p w14:paraId="7FF5DBD3" w14:textId="77777777" w:rsidR="00A9317A" w:rsidRPr="00552701" w:rsidRDefault="00A9317A" w:rsidP="00A24BDE">
            <w:pPr>
              <w:pStyle w:val="Table-Content"/>
              <w:jc w:val="center"/>
            </w:pPr>
            <w:r w:rsidRPr="00552701">
              <w:t>I</w:t>
            </w:r>
          </w:p>
        </w:tc>
      </w:tr>
    </w:tbl>
    <w:p w14:paraId="119B118E" w14:textId="77777777" w:rsidR="00C02B49" w:rsidRPr="00C02B49" w:rsidRDefault="00C02B49" w:rsidP="00246643"/>
    <w:p w14:paraId="728744CE" w14:textId="77777777" w:rsidR="0043191E" w:rsidRPr="000277D7" w:rsidRDefault="0043191E" w:rsidP="0043191E">
      <w:r w:rsidRPr="000277D7">
        <w:rPr>
          <w:b/>
          <w:bCs/>
        </w:rPr>
        <w:t>Keterangan:</w:t>
      </w:r>
    </w:p>
    <w:p w14:paraId="4A678301" w14:textId="77777777" w:rsidR="0043191E" w:rsidRPr="0043191E" w:rsidRDefault="0043191E" w:rsidP="0043191E">
      <w:pPr>
        <w:pStyle w:val="Point-Normal"/>
      </w:pPr>
      <w:r w:rsidRPr="000277D7">
        <w:rPr>
          <w:b/>
          <w:bCs/>
        </w:rPr>
        <w:t>R</w:t>
      </w:r>
      <w:r w:rsidRPr="000277D7">
        <w:t> (</w:t>
      </w:r>
      <w:r w:rsidRPr="0043191E">
        <w:t>Responsible): Bertanggung jawab langsung untuk melaksanakan aktivitas.</w:t>
      </w:r>
    </w:p>
    <w:p w14:paraId="0019940F" w14:textId="77777777" w:rsidR="0043191E" w:rsidRPr="0043191E" w:rsidRDefault="0043191E" w:rsidP="0043191E">
      <w:pPr>
        <w:pStyle w:val="Point-Normal"/>
      </w:pPr>
      <w:r w:rsidRPr="0043191E">
        <w:rPr>
          <w:b/>
          <w:bCs/>
        </w:rPr>
        <w:t>A</w:t>
      </w:r>
      <w:r w:rsidRPr="0043191E">
        <w:t> (Accountable): Bertanggung jawab akhir dan memiliki wewenang untuk menyetujui atau menolak hasil.</w:t>
      </w:r>
    </w:p>
    <w:p w14:paraId="7051BCFE" w14:textId="77777777" w:rsidR="0043191E" w:rsidRPr="0043191E" w:rsidRDefault="0043191E" w:rsidP="0043191E">
      <w:pPr>
        <w:pStyle w:val="Point-Normal"/>
      </w:pPr>
      <w:r w:rsidRPr="0043191E">
        <w:rPr>
          <w:b/>
          <w:bCs/>
        </w:rPr>
        <w:t>C</w:t>
      </w:r>
      <w:r w:rsidRPr="0043191E">
        <w:t> (Consulted): Dilibatkan dalam konsultasi sebelum keputusan atau tindakan diambil.</w:t>
      </w:r>
    </w:p>
    <w:p w14:paraId="0ACC494D" w14:textId="77777777" w:rsidR="0043191E" w:rsidRDefault="0043191E" w:rsidP="0043191E">
      <w:pPr>
        <w:pStyle w:val="Point-Normal"/>
      </w:pPr>
      <w:r w:rsidRPr="0043191E">
        <w:rPr>
          <w:b/>
          <w:bCs/>
        </w:rPr>
        <w:t>I</w:t>
      </w:r>
      <w:r w:rsidRPr="0043191E">
        <w:t> (Informed</w:t>
      </w:r>
      <w:r w:rsidRPr="000277D7">
        <w:t>): Diberitahu tentang keputusan atau tindakan setelah diambil.</w:t>
      </w:r>
    </w:p>
    <w:p w14:paraId="2C6D077B" w14:textId="77777777" w:rsidR="009C26EF" w:rsidRDefault="009C26EF" w:rsidP="009C26EF">
      <w:pPr>
        <w:pStyle w:val="Point-Normal"/>
        <w:numPr>
          <w:ilvl w:val="0"/>
          <w:numId w:val="0"/>
        </w:numPr>
        <w:ind w:left="851" w:hanging="425"/>
      </w:pPr>
    </w:p>
    <w:p w14:paraId="2E6C4BD5" w14:textId="77777777" w:rsidR="009C26EF" w:rsidRDefault="009C26EF" w:rsidP="009C26EF">
      <w:pPr>
        <w:pStyle w:val="Heading1"/>
      </w:pPr>
      <w:bookmarkStart w:id="11" w:name="_Toc165978807"/>
      <w:bookmarkStart w:id="12" w:name="_Toc197171220"/>
      <w:r>
        <w:t>Prosedur Operasional</w:t>
      </w:r>
      <w:bookmarkEnd w:id="11"/>
      <w:bookmarkEnd w:id="12"/>
    </w:p>
    <w:p w14:paraId="0BA60199" w14:textId="77777777" w:rsidR="009C26EF" w:rsidRDefault="009C26EF" w:rsidP="009C26EF">
      <w:pPr>
        <w:pStyle w:val="Heading2"/>
      </w:pPr>
      <w:bookmarkStart w:id="13" w:name="_Toc165978808"/>
      <w:bookmarkStart w:id="14" w:name="_Toc197171221"/>
      <w:r>
        <w:t>Jenis Uji Keamanan Sistem Informasi.</w:t>
      </w:r>
      <w:bookmarkEnd w:id="13"/>
      <w:bookmarkEnd w:id="14"/>
    </w:p>
    <w:p w14:paraId="7A980E8A" w14:textId="77777777" w:rsidR="009C26EF" w:rsidRDefault="009C26EF" w:rsidP="009C26EF">
      <w:pPr>
        <w:pStyle w:val="Normal-Heading2"/>
      </w:pPr>
      <w:r>
        <w:t>Untuk melakuakn uji keamanan sistem informasi dapat dilakukan dengan dua pendekatan, yaitu:</w:t>
      </w:r>
    </w:p>
    <w:p w14:paraId="3672BAAC" w14:textId="77777777" w:rsidR="009C26EF" w:rsidRDefault="009C26EF" w:rsidP="009C26EF">
      <w:pPr>
        <w:pStyle w:val="PointNumber-Heading2"/>
      </w:pPr>
      <w:r>
        <w:t>Penetration Testing (Pentest), dimana pengujian dengan mensimulasikan serangan terhadap sistem informasi untuk memeriksa kebenaran ada tidaknya kerentanan.</w:t>
      </w:r>
    </w:p>
    <w:p w14:paraId="6A7019BF" w14:textId="77777777" w:rsidR="009C26EF" w:rsidRDefault="009C26EF" w:rsidP="009C26EF">
      <w:pPr>
        <w:pStyle w:val="PointNumber-Heading2"/>
      </w:pPr>
      <w:r>
        <w:t>Vulnerability Assessment (VA), dimana pengujian dilakukan secara masal dan otomatis terhadap lingkungan target, dengan dilanjutkan melakukan analisa mendalam pada setiap informasi kerentanan yang ditemukan. Walaupun tidak sampai pada pembuktian secara nyatanya.</w:t>
      </w:r>
    </w:p>
    <w:p w14:paraId="6998963E" w14:textId="77777777" w:rsidR="009C26EF" w:rsidRPr="00C06816" w:rsidRDefault="009C26EF" w:rsidP="009C26EF">
      <w:pPr>
        <w:pStyle w:val="PointNumber-Heading2"/>
        <w:numPr>
          <w:ilvl w:val="0"/>
          <w:numId w:val="0"/>
        </w:numPr>
        <w:ind w:left="1800"/>
      </w:pPr>
    </w:p>
    <w:p w14:paraId="1DC8AAE8" w14:textId="77777777" w:rsidR="009C26EF" w:rsidRDefault="009C26EF" w:rsidP="009C26EF">
      <w:pPr>
        <w:pStyle w:val="Heading2"/>
      </w:pPr>
      <w:bookmarkStart w:id="15" w:name="_Toc165978809"/>
      <w:bookmarkStart w:id="16" w:name="_Toc197171222"/>
      <w:r>
        <w:t>Waktu Pelaksanaan Uji Keamanan Sistem Informasi.</w:t>
      </w:r>
      <w:bookmarkEnd w:id="15"/>
      <w:bookmarkEnd w:id="16"/>
    </w:p>
    <w:p w14:paraId="36514CB7" w14:textId="77777777" w:rsidR="009C26EF" w:rsidRDefault="009C26EF" w:rsidP="009C26EF">
      <w:pPr>
        <w:pStyle w:val="Normal-Heading2"/>
      </w:pPr>
      <w:r>
        <w:t>Uji Keamanan Sistem Informasi dapat dilakukan pada beberapa kondisi sebagai berikut:</w:t>
      </w:r>
    </w:p>
    <w:p w14:paraId="67F8D86D" w14:textId="77777777" w:rsidR="009C26EF" w:rsidRDefault="009C26EF" w:rsidP="009C26EF">
      <w:pPr>
        <w:pStyle w:val="PointNumber-Heading2"/>
        <w:numPr>
          <w:ilvl w:val="0"/>
          <w:numId w:val="19"/>
        </w:numPr>
      </w:pPr>
      <w:r>
        <w:lastRenderedPageBreak/>
        <w:t>Ditemukannya celah keamanan baru pada teknologi yang digunakan baik untuk pengembangan perangkat lunak maupun perangkat pendukung seperti layanan server dan jaringan sistem informasi.</w:t>
      </w:r>
    </w:p>
    <w:p w14:paraId="5093C688" w14:textId="77777777" w:rsidR="009C26EF" w:rsidRDefault="009C26EF" w:rsidP="009C26EF">
      <w:pPr>
        <w:pStyle w:val="Normal-Heading2"/>
        <w:numPr>
          <w:ilvl w:val="0"/>
          <w:numId w:val="17"/>
        </w:numPr>
        <w:spacing w:line="360" w:lineRule="auto"/>
      </w:pPr>
      <w:r>
        <w:t>Setiap perangkat lunak pada saat selesai dikembangkan baik terjadi karena adanya penambahan fitur ataupun pengembangan fitur yang dilakuakn oleh pihak internal maupun pihak ketiga sebelum diletakkan pada lingkungan produksi di pusat data milik perusahaan.</w:t>
      </w:r>
    </w:p>
    <w:p w14:paraId="50342FB0" w14:textId="77777777" w:rsidR="009C26EF" w:rsidRDefault="009C26EF" w:rsidP="009C26EF">
      <w:pPr>
        <w:pStyle w:val="Normal-Heading2"/>
      </w:pPr>
      <w:r>
        <w:br/>
        <w:t>Personil yang diberikan wewenang untuk melakukan uji keamanan sistem informasi adalah personil pada Departemen IT Risk&amp;Security yang memiliki kemampuan memadai untuk memeriksa dan memberikan rekomendasi perbaikan terkait celah keamanan pada sistem informasi.</w:t>
      </w:r>
    </w:p>
    <w:p w14:paraId="7D165C6F" w14:textId="77777777" w:rsidR="009C26EF" w:rsidRDefault="009C26EF" w:rsidP="009C26EF">
      <w:pPr>
        <w:pStyle w:val="Normal-Heading2"/>
      </w:pPr>
    </w:p>
    <w:p w14:paraId="5DE504EF" w14:textId="77777777" w:rsidR="009C26EF" w:rsidRDefault="009C26EF" w:rsidP="009C26EF">
      <w:pPr>
        <w:pStyle w:val="Heading2"/>
      </w:pPr>
      <w:bookmarkStart w:id="17" w:name="_Toc165978810"/>
      <w:bookmarkStart w:id="18" w:name="_Toc197171223"/>
      <w:r>
        <w:t>Pengajuan Kegiatan Uji Keamanan Sistem Informasi.</w:t>
      </w:r>
      <w:bookmarkEnd w:id="17"/>
      <w:bookmarkEnd w:id="18"/>
    </w:p>
    <w:p w14:paraId="35FB3358" w14:textId="77777777" w:rsidR="009C26EF" w:rsidRDefault="009C26EF" w:rsidP="009C26EF">
      <w:pPr>
        <w:pStyle w:val="Point-Normal"/>
      </w:pPr>
      <w:r>
        <w:t>Personil IT Risk&amp;Security membuat pengajuan tertulis menggunakan form FR-IT-003 dengan mengisikan informasi terkait dengan rencana pelaksanaan uji coba keamanan sistem informasi.</w:t>
      </w:r>
    </w:p>
    <w:p w14:paraId="00ED8DBD" w14:textId="77777777" w:rsidR="009C26EF" w:rsidRDefault="009C26EF" w:rsidP="009C26EF">
      <w:pPr>
        <w:pStyle w:val="Point-Normal"/>
      </w:pPr>
      <w:r>
        <w:t>Informasi yang minimal harus diisikan pada form pengajuan tersebut antara lain:</w:t>
      </w:r>
    </w:p>
    <w:p w14:paraId="34634C2D" w14:textId="77777777" w:rsidR="009C26EF" w:rsidRDefault="009C26EF" w:rsidP="009C26EF">
      <w:pPr>
        <w:pStyle w:val="PointNumber-Heading2"/>
        <w:numPr>
          <w:ilvl w:val="0"/>
          <w:numId w:val="21"/>
        </w:numPr>
      </w:pPr>
      <w:r>
        <w:t>Target uji keamanan, bisa berupa perangkat lunak, perangkat jaringan, ataupun perangkat di lingkungan jaringan informasi organisasi.</w:t>
      </w:r>
    </w:p>
    <w:p w14:paraId="606E1CE2" w14:textId="77777777" w:rsidR="009C26EF" w:rsidRDefault="009C26EF" w:rsidP="009C26EF">
      <w:pPr>
        <w:pStyle w:val="PointNumber-Heading2"/>
      </w:pPr>
      <w:r>
        <w:t>Waktu Pelaksanaan, dimana pengujian akan dilakukan apakah pada jam kerja ataupun diluar jam kerja.</w:t>
      </w:r>
    </w:p>
    <w:p w14:paraId="7B56FAD4" w14:textId="77777777" w:rsidR="009C26EF" w:rsidRDefault="009C26EF" w:rsidP="009C26EF">
      <w:pPr>
        <w:pStyle w:val="PointNumber-Heading2"/>
      </w:pPr>
      <w:r>
        <w:t>Metode Uji Coba Keamanan Informasi apakah menggunakan:</w:t>
      </w:r>
    </w:p>
    <w:p w14:paraId="52E18EC0" w14:textId="77777777" w:rsidR="009C26EF" w:rsidRDefault="009C26EF" w:rsidP="009C26EF">
      <w:pPr>
        <w:pStyle w:val="PointAlpha-Heading3"/>
      </w:pPr>
      <w:r>
        <w:t>WhiteBox dimana penguji akan mendapatkan informasi sejelas jelasnya terkait dengan lingkungan yang akan dilakukan uji keamanan, contohnya seperti topologi jaringan, akses ke sumber kode, akses ke server.</w:t>
      </w:r>
    </w:p>
    <w:p w14:paraId="322E3FC8" w14:textId="77777777" w:rsidR="009C26EF" w:rsidRDefault="009C26EF" w:rsidP="009C26EF">
      <w:pPr>
        <w:pStyle w:val="PointAlpha-Heading3"/>
      </w:pPr>
      <w:r>
        <w:t>GreyBox dimana penguji hanya akan mendapatkan informasi minimal seperti login masuk aplikasi, nama server dan alamat server serta arsitektur sistem.</w:t>
      </w:r>
    </w:p>
    <w:p w14:paraId="3351A1F1" w14:textId="77777777" w:rsidR="009C26EF" w:rsidRDefault="009C26EF" w:rsidP="009C26EF">
      <w:pPr>
        <w:pStyle w:val="PointAlpha-Heading3"/>
      </w:pPr>
      <w:r>
        <w:t>BlakBox dimana penguji tidak akan diberikan informasi apa apa terkait dengan lingkungan yang mau dijadikan uji keamanan.</w:t>
      </w:r>
    </w:p>
    <w:p w14:paraId="5DBE5C90" w14:textId="77777777" w:rsidR="009C26EF" w:rsidRPr="00121213" w:rsidRDefault="009C26EF" w:rsidP="009C26EF">
      <w:pPr>
        <w:pStyle w:val="PointNumber-Heading2"/>
      </w:pPr>
      <w:r>
        <w:t>Mitigasi Risiko, dimana penguji harus dapat memberikan informasi dampak yang mungkin terjadi pada saat pengujian serta memberikan mitigasi untuk meminimalkan risiko yang dapat terjadi.</w:t>
      </w:r>
    </w:p>
    <w:p w14:paraId="6AF1DB20" w14:textId="77777777" w:rsidR="009C26EF" w:rsidRPr="005304B0" w:rsidRDefault="009C26EF" w:rsidP="009C26EF">
      <w:pPr>
        <w:pStyle w:val="Point-Normal"/>
      </w:pPr>
      <w:r>
        <w:t>Form pengajuan tersebut harus mendapatkan persetujuan dari Kepala Divisi Teknologi Informasi dan Direktur yang membawahi Divisi Teknologi Informasi.</w:t>
      </w:r>
    </w:p>
    <w:p w14:paraId="5B703A28" w14:textId="77777777" w:rsidR="009C26EF" w:rsidRDefault="009C26EF" w:rsidP="009C26EF"/>
    <w:p w14:paraId="7B740125" w14:textId="77777777" w:rsidR="009C26EF" w:rsidRDefault="009C26EF" w:rsidP="009C26EF">
      <w:pPr>
        <w:pStyle w:val="Heading2"/>
      </w:pPr>
      <w:bookmarkStart w:id="19" w:name="_Toc165978811"/>
      <w:bookmarkStart w:id="20" w:name="_Toc197171224"/>
      <w:r>
        <w:t>Pelaksanaan Kegiatan Uji Keamanan Sistem Informasi.</w:t>
      </w:r>
      <w:bookmarkEnd w:id="19"/>
      <w:bookmarkEnd w:id="20"/>
    </w:p>
    <w:p w14:paraId="2C5CE8DF" w14:textId="77777777" w:rsidR="009C26EF" w:rsidRDefault="009C26EF" w:rsidP="009C26EF">
      <w:pPr>
        <w:pStyle w:val="Point-Normal"/>
      </w:pPr>
      <w:r>
        <w:t>Sebelum dilakukan uji keamanan sistem informasi, Departemen IT Risk&amp;Security akan memberitahukan informasi kegiatan tersebut melaului email resmi perusahaan kepada seluruh tim Divisi Teknologi Informasi serta pengguna sistem informasi terkait.</w:t>
      </w:r>
    </w:p>
    <w:p w14:paraId="035E7361" w14:textId="77777777" w:rsidR="009C26EF" w:rsidRDefault="009C26EF" w:rsidP="009C26EF">
      <w:pPr>
        <w:pStyle w:val="Point-Normal"/>
      </w:pPr>
      <w:r>
        <w:t>Jika pada pemberitahuan tersebut ditemukan adanya pertimbangan lain baik dari tim di Divisi Teknologi Informasi maupun pengguna terkait, maka dari penguji akan melakukan diskusi mendalam terkait apa apa saja yang masih menjadi pertimbangan untuk bisa dicarikan solusi ataupun mitigasinya.</w:t>
      </w:r>
    </w:p>
    <w:p w14:paraId="597D04D6" w14:textId="77777777" w:rsidR="009C26EF" w:rsidRDefault="009C26EF" w:rsidP="009C26EF">
      <w:pPr>
        <w:pStyle w:val="Point-Normal"/>
      </w:pPr>
      <w:r>
        <w:t>Sebelum dilakukan ujicoba keamanan sistem informasi, pihak penguji berkordinasi dengan tim Departemen IT Infrastruktur untuk memastikan tersedianya cadangan sistem informasi dan cadangan data yang bisa digunakan pada saat terjadi kendala pada lingkungan ujicoba.</w:t>
      </w:r>
    </w:p>
    <w:p w14:paraId="2C2F7337" w14:textId="77777777" w:rsidR="009C26EF" w:rsidRDefault="009C26EF" w:rsidP="009C26EF">
      <w:pPr>
        <w:pStyle w:val="Point-Normal"/>
      </w:pPr>
      <w:r>
        <w:t>Jika sudah tidak terdapat pertimbangan dari pihak lain dan persiapan cadangan sudah tersedia, maka pelaksanaan uji coba keamanan informasi dapat dilakukan sesuai dengan waktu dan lingkungan target yang sudah ditentukan sebelumnya.</w:t>
      </w:r>
    </w:p>
    <w:p w14:paraId="15D2F938" w14:textId="77777777" w:rsidR="009C26EF" w:rsidRDefault="009C26EF" w:rsidP="009C26EF"/>
    <w:p w14:paraId="59AF96A2" w14:textId="77777777" w:rsidR="009C26EF" w:rsidRDefault="009C26EF" w:rsidP="009C26EF">
      <w:pPr>
        <w:pStyle w:val="Heading2"/>
      </w:pPr>
      <w:bookmarkStart w:id="21" w:name="_Toc165978812"/>
      <w:bookmarkStart w:id="22" w:name="_Toc197171225"/>
      <w:r>
        <w:t>Evaluasi dan Remediasi Hasil Uji Keamanan Sistem Informasi.</w:t>
      </w:r>
      <w:bookmarkEnd w:id="21"/>
      <w:bookmarkEnd w:id="22"/>
    </w:p>
    <w:p w14:paraId="4032B505" w14:textId="77777777" w:rsidR="009C26EF" w:rsidRDefault="009C26EF" w:rsidP="009C26EF">
      <w:pPr>
        <w:pStyle w:val="Point-Normal"/>
      </w:pPr>
      <w:r>
        <w:t>Setelah melakukan kegiatan uji keamanan sistem informasi, penguji akan menyiapkan laporan pengujian yang berisikan informasi kerentanan yang ditemukan dan juga mitigasi solusi yang direkomendasikan untuk menutup celah keamanan yang ditemukan.</w:t>
      </w:r>
    </w:p>
    <w:p w14:paraId="7457576E" w14:textId="77777777" w:rsidR="009C26EF" w:rsidRDefault="009C26EF" w:rsidP="009C26EF">
      <w:pPr>
        <w:pStyle w:val="Point-Normal"/>
      </w:pPr>
      <w:r>
        <w:t>Laporan pengujian akan ditinjau oleh Kepala Divisi Teknologi Informasi untuk memastikan tidak adanya dampak yang bisa menggangu operasional sistem atau lingkungan yang diujicoba tersebut.</w:t>
      </w:r>
    </w:p>
    <w:p w14:paraId="55C21643" w14:textId="77777777" w:rsidR="009C26EF" w:rsidRDefault="009C26EF" w:rsidP="009C26EF">
      <w:pPr>
        <w:pStyle w:val="Point-Normal"/>
      </w:pPr>
      <w:r>
        <w:t>Laporan pengujian setidaknya mencakup informasi mengenai:</w:t>
      </w:r>
    </w:p>
    <w:p w14:paraId="11DCF98F" w14:textId="77777777" w:rsidR="009C26EF" w:rsidRDefault="009C26EF" w:rsidP="009C26EF">
      <w:pPr>
        <w:pStyle w:val="PointNumber-Heading2"/>
        <w:numPr>
          <w:ilvl w:val="0"/>
          <w:numId w:val="22"/>
        </w:numPr>
      </w:pPr>
      <w:r>
        <w:t>Judul kerentanan yang ditemukan.</w:t>
      </w:r>
    </w:p>
    <w:p w14:paraId="655EA808" w14:textId="77777777" w:rsidR="009C26EF" w:rsidRDefault="009C26EF" w:rsidP="009C26EF">
      <w:pPr>
        <w:pStyle w:val="PointNumber-Heading2"/>
        <w:numPr>
          <w:ilvl w:val="0"/>
          <w:numId w:val="22"/>
        </w:numPr>
      </w:pPr>
      <w:r>
        <w:t>Deskripsi kerentanan secara umum.</w:t>
      </w:r>
    </w:p>
    <w:p w14:paraId="7B6126E0" w14:textId="77777777" w:rsidR="009C26EF" w:rsidRDefault="009C26EF" w:rsidP="009C26EF">
      <w:pPr>
        <w:pStyle w:val="PointNumber-Heading2"/>
        <w:numPr>
          <w:ilvl w:val="0"/>
          <w:numId w:val="22"/>
        </w:numPr>
      </w:pPr>
      <w:r>
        <w:t>Nilai risiko teknis.</w:t>
      </w:r>
    </w:p>
    <w:p w14:paraId="591D55C3" w14:textId="77777777" w:rsidR="009C26EF" w:rsidRDefault="009C26EF" w:rsidP="009C26EF">
      <w:pPr>
        <w:pStyle w:val="PointNumber-Heading2"/>
        <w:numPr>
          <w:ilvl w:val="0"/>
          <w:numId w:val="22"/>
        </w:numPr>
      </w:pPr>
      <w:r>
        <w:t>Dampak ekseskusi kerentanan.</w:t>
      </w:r>
    </w:p>
    <w:p w14:paraId="556FF361" w14:textId="77777777" w:rsidR="009C26EF" w:rsidRDefault="009C26EF" w:rsidP="009C26EF">
      <w:pPr>
        <w:pStyle w:val="PointNumber-Heading2"/>
        <w:numPr>
          <w:ilvl w:val="0"/>
          <w:numId w:val="22"/>
        </w:numPr>
      </w:pPr>
      <w:r>
        <w:t>Lokasi pada sistem yang ditemukan kerentanannya.</w:t>
      </w:r>
    </w:p>
    <w:p w14:paraId="42D8AC66" w14:textId="77777777" w:rsidR="009C26EF" w:rsidRDefault="009C26EF" w:rsidP="009C26EF">
      <w:pPr>
        <w:pStyle w:val="PointNumber-Heading2"/>
        <w:numPr>
          <w:ilvl w:val="0"/>
          <w:numId w:val="22"/>
        </w:numPr>
      </w:pPr>
      <w:r>
        <w:t>Rekomendasi untuk menutupi kerentanan.</w:t>
      </w:r>
    </w:p>
    <w:p w14:paraId="0D5AAEEF" w14:textId="77777777" w:rsidR="009C26EF" w:rsidRPr="00B47255" w:rsidRDefault="009C26EF" w:rsidP="009C26EF">
      <w:pPr>
        <w:pStyle w:val="PointNumber-Heading2"/>
        <w:numPr>
          <w:ilvl w:val="0"/>
          <w:numId w:val="22"/>
        </w:numPr>
      </w:pPr>
      <w:r>
        <w:t>Pembuktian eksekusi kerentanan. (Hanya dilakukan jika pendekatan ujicoba keamanannya adalah dengan melakukan penetration testing)</w:t>
      </w:r>
    </w:p>
    <w:p w14:paraId="6AF5AD2F" w14:textId="77777777" w:rsidR="009C26EF" w:rsidRPr="00EE2B0D" w:rsidRDefault="009C26EF" w:rsidP="009C26EF">
      <w:pPr>
        <w:pStyle w:val="Point-Normal"/>
      </w:pPr>
      <w:r>
        <w:t>Jika terdapat temuan pada laporan pengujian, Departemen IT Risk&amp;Security akan membuatkan rencana kerja tindak lanjut kepada masing masing bagian di Divisi IT terkait.</w:t>
      </w:r>
    </w:p>
    <w:p w14:paraId="3AF8D603" w14:textId="2AA00603" w:rsidR="00E17A20" w:rsidRDefault="00E17A20" w:rsidP="00C01B39">
      <w:pPr>
        <w:rPr>
          <w:shd w:val="clear" w:color="auto" w:fill="444654"/>
        </w:rPr>
      </w:pPr>
    </w:p>
    <w:p w14:paraId="6DC5F1D6" w14:textId="19873F62" w:rsidR="00950474" w:rsidRDefault="00950474" w:rsidP="00246643">
      <w:bookmarkStart w:id="23" w:name="_Toc134707545"/>
    </w:p>
    <w:p w14:paraId="4AFC4AC0" w14:textId="77777777" w:rsidR="00D5480F" w:rsidRDefault="00D5480F" w:rsidP="00246643"/>
    <w:bookmarkEnd w:id="23"/>
    <w:p w14:paraId="55077FD4" w14:textId="150790A8" w:rsidR="00A915A3" w:rsidRPr="000A3DD6" w:rsidRDefault="00A915A3" w:rsidP="00246643">
      <w:pPr>
        <w:rPr>
          <w:rFonts w:eastAsiaTheme="majorEastAsia" w:cstheme="majorBidi"/>
          <w:color w:val="000000" w:themeColor="text1"/>
          <w:sz w:val="22"/>
          <w:szCs w:val="22"/>
        </w:rPr>
        <w:sectPr w:rsidR="00A915A3" w:rsidRPr="000A3DD6" w:rsidSect="002A0161">
          <w:headerReference w:type="default" r:id="rId12"/>
          <w:footerReference w:type="default" r:id="rId13"/>
          <w:pgSz w:w="11900" w:h="16840"/>
          <w:pgMar w:top="656" w:right="1440" w:bottom="1440" w:left="1440" w:header="656" w:footer="708" w:gutter="0"/>
          <w:pgNumType w:start="1"/>
          <w:cols w:space="708"/>
          <w:docGrid w:linePitch="360"/>
        </w:sectPr>
      </w:pPr>
    </w:p>
    <w:p w14:paraId="218B63AC" w14:textId="1EE6993D" w:rsidR="006C616E" w:rsidRDefault="00683A2F" w:rsidP="006A12EC">
      <w:pPr>
        <w:pStyle w:val="HeadingLampiranv2"/>
      </w:pPr>
      <w:bookmarkStart w:id="24" w:name="_Toc197171226"/>
      <w:r>
        <w:lastRenderedPageBreak/>
        <w:t xml:space="preserve">Pengajuan Pengujian Keamanan Sistem </w:t>
      </w:r>
      <w:r>
        <w:br/>
        <w:t>(</w:t>
      </w:r>
      <w:r w:rsidRPr="00683A2F">
        <w:t>FR-ITS-212-R00.0525</w:t>
      </w:r>
      <w:r>
        <w:t>)</w:t>
      </w:r>
      <w:bookmarkEnd w:id="24"/>
    </w:p>
    <w:p w14:paraId="4C3A9F76" w14:textId="4361B74B" w:rsidR="003F2471" w:rsidRDefault="00683A2F" w:rsidP="00683A2F">
      <w:pPr>
        <w:jc w:val="center"/>
      </w:pPr>
      <w:r w:rsidRPr="00683A2F">
        <w:drawing>
          <wp:inline distT="0" distB="0" distL="0" distR="0" wp14:anchorId="621C3081" wp14:editId="7FBB7649">
            <wp:extent cx="5059218" cy="7230979"/>
            <wp:effectExtent l="0" t="0" r="0" b="0"/>
            <wp:docPr id="658864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64861" name=""/>
                    <pic:cNvPicPr/>
                  </pic:nvPicPr>
                  <pic:blipFill>
                    <a:blip r:embed="rId14"/>
                    <a:stretch>
                      <a:fillRect/>
                    </a:stretch>
                  </pic:blipFill>
                  <pic:spPr>
                    <a:xfrm>
                      <a:off x="0" y="0"/>
                      <a:ext cx="5079110" cy="7259410"/>
                    </a:xfrm>
                    <a:prstGeom prst="rect">
                      <a:avLst/>
                    </a:prstGeom>
                  </pic:spPr>
                </pic:pic>
              </a:graphicData>
            </a:graphic>
          </wp:inline>
        </w:drawing>
      </w:r>
    </w:p>
    <w:p w14:paraId="06CA8BF9" w14:textId="67AF3CD7" w:rsidR="00E96E8A" w:rsidRDefault="00E96E8A" w:rsidP="00257DBF"/>
    <w:sectPr w:rsidR="00E96E8A" w:rsidSect="000B5F3B">
      <w:headerReference w:type="default" r:id="rId15"/>
      <w:footerReference w:type="default" r:id="rId16"/>
      <w:pgSz w:w="11900" w:h="16840"/>
      <w:pgMar w:top="1440" w:right="1440" w:bottom="1440" w:left="1440" w:header="488" w:footer="163" w:gutter="0"/>
      <w:pgNumType w:fmt="lowerRoman"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F6BE1" w14:textId="77777777" w:rsidR="00CB1082" w:rsidRDefault="00CB1082" w:rsidP="00246643">
      <w:r>
        <w:separator/>
      </w:r>
    </w:p>
    <w:p w14:paraId="4F9A66E9" w14:textId="77777777" w:rsidR="00CB1082" w:rsidRDefault="00CB1082" w:rsidP="00246643"/>
    <w:p w14:paraId="716AE01E" w14:textId="77777777" w:rsidR="00CB1082" w:rsidRDefault="00CB1082"/>
  </w:endnote>
  <w:endnote w:type="continuationSeparator" w:id="0">
    <w:p w14:paraId="1CACA456" w14:textId="77777777" w:rsidR="00CB1082" w:rsidRDefault="00CB1082" w:rsidP="00246643">
      <w:r>
        <w:continuationSeparator/>
      </w:r>
    </w:p>
    <w:p w14:paraId="26293CED" w14:textId="77777777" w:rsidR="00CB1082" w:rsidRDefault="00CB1082" w:rsidP="00246643"/>
    <w:p w14:paraId="17132718" w14:textId="77777777" w:rsidR="00CB1082" w:rsidRDefault="00CB108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ontserrat">
    <w:altName w:val="Montserrat"/>
    <w:panose1 w:val="00000500000000000000"/>
    <w:charset w:val="00"/>
    <w:family w:val="auto"/>
    <w:notTrueType/>
    <w:pitch w:val="variable"/>
    <w:sig w:usb0="2000020F" w:usb1="00000003" w:usb2="00000000" w:usb3="00000000" w:csb0="00000197"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4002EFF" w:usb1="C200247B" w:usb2="00000009" w:usb3="00000000" w:csb0="000001FF" w:csb1="00000000"/>
  </w:font>
  <w:font w:name="Raleway">
    <w:panose1 w:val="020B0503030101060003"/>
    <w:charset w:val="4D"/>
    <w:family w:val="swiss"/>
    <w:pitch w:val="variable"/>
    <w:sig w:usb0="A00002FF" w:usb1="5000205B" w:usb2="00000000" w:usb3="00000000" w:csb0="00000097" w:csb1="00000000"/>
  </w:font>
  <w:font w:name="Calibri (Body)">
    <w:altName w:val="Calibri"/>
    <w:panose1 w:val="020B0604020202020204"/>
    <w:charset w:val="00"/>
    <w:family w:val="roman"/>
    <w:pitch w:val="default"/>
  </w:font>
  <w:font w:name="Roboto">
    <w:panose1 w:val="020B0604020202020204"/>
    <w:charset w:val="00"/>
    <w:family w:val="auto"/>
    <w:pitch w:val="variable"/>
    <w:sig w:usb0="E00002F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09235491"/>
      <w:docPartObj>
        <w:docPartGallery w:val="Page Numbers (Bottom of Page)"/>
        <w:docPartUnique/>
      </w:docPartObj>
    </w:sdtPr>
    <w:sdtContent>
      <w:p w14:paraId="57F9B471" w14:textId="1DFE4653" w:rsidR="004A0DD8" w:rsidRDefault="004A0DD8" w:rsidP="00246643">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6A34313" w14:textId="51126C85" w:rsidR="006025BE" w:rsidRDefault="006025BE" w:rsidP="00246643">
    <w:pPr>
      <w:pStyle w:val="Footer"/>
      <w:rPr>
        <w:rStyle w:val="PageNumber"/>
      </w:rPr>
    </w:pPr>
  </w:p>
  <w:p w14:paraId="7BA1D2AC" w14:textId="77777777" w:rsidR="0006486D" w:rsidRDefault="0006486D" w:rsidP="002466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55876985"/>
      <w:docPartObj>
        <w:docPartGallery w:val="Page Numbers (Bottom of Page)"/>
        <w:docPartUnique/>
      </w:docPartObj>
    </w:sdtPr>
    <w:sdtContent>
      <w:p w14:paraId="3DCF97A9" w14:textId="366E5CA6" w:rsidR="006025BE" w:rsidRDefault="006025BE" w:rsidP="00246643">
        <w:pPr>
          <w:pStyle w:val="PageNumber-Section"/>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6EFBA13D" w14:textId="77777777" w:rsidR="0006486D" w:rsidRDefault="0006486D" w:rsidP="0024664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834DE" w14:textId="56310304" w:rsidR="00F610D6" w:rsidRPr="00C956DD" w:rsidRDefault="002459BD" w:rsidP="00246643">
    <w:pPr>
      <w:pStyle w:val="Footer"/>
      <w:rPr>
        <w:lang w:val="en-US"/>
      </w:rPr>
    </w:pPr>
    <w:r w:rsidRPr="00C956DD">
      <w:rPr>
        <w:noProof/>
        <w:lang w:val="en-US"/>
      </w:rPr>
      <mc:AlternateContent>
        <mc:Choice Requires="wps">
          <w:drawing>
            <wp:anchor distT="0" distB="0" distL="114300" distR="114300" simplePos="0" relativeHeight="251666432" behindDoc="0" locked="0" layoutInCell="1" allowOverlap="1" wp14:anchorId="3A0C56D9" wp14:editId="2FCE9F9D">
              <wp:simplePos x="0" y="0"/>
              <wp:positionH relativeFrom="column">
                <wp:posOffset>-922946</wp:posOffset>
              </wp:positionH>
              <wp:positionV relativeFrom="paragraph">
                <wp:posOffset>-158452</wp:posOffset>
              </wp:positionV>
              <wp:extent cx="2435207" cy="0"/>
              <wp:effectExtent l="0" t="38100" r="29210" b="38100"/>
              <wp:wrapNone/>
              <wp:docPr id="1703696245" name="Straight Connector 2"/>
              <wp:cNvGraphicFramePr/>
              <a:graphic xmlns:a="http://schemas.openxmlformats.org/drawingml/2006/main">
                <a:graphicData uri="http://schemas.microsoft.com/office/word/2010/wordprocessingShape">
                  <wps:wsp>
                    <wps:cNvCnPr/>
                    <wps:spPr>
                      <a:xfrm>
                        <a:off x="0" y="0"/>
                        <a:ext cx="2435207" cy="0"/>
                      </a:xfrm>
                      <a:prstGeom prst="line">
                        <a:avLst/>
                      </a:prstGeom>
                      <a:ln w="76200">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8DBD64" id="Straight Connector 2"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65pt,-12.5pt" to="119.1pt,-1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" strokecolor="#00b050" strokeweight="6pt">
              <v:stroke joinstyle="miter"/>
            </v:line>
          </w:pict>
        </mc:Fallback>
      </mc:AlternateContent>
    </w:r>
    <w:r w:rsidR="00C956DD" w:rsidRPr="00C956DD">
      <w:rPr>
        <w:lang w:val="en-US"/>
      </w:rPr>
      <w:t>Internal</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FBB13" w14:textId="2D952AC7" w:rsidR="003F2471" w:rsidRDefault="003F2471" w:rsidP="00246643">
    <w:pPr>
      <w:pStyle w:val="Footer"/>
      <w:rPr>
        <w:rStyle w:val="PageNumber"/>
      </w:rPr>
    </w:pPr>
  </w:p>
  <w:p w14:paraId="00788ECA" w14:textId="77777777" w:rsidR="003F2471" w:rsidRPr="00CA52DA" w:rsidRDefault="003F2471" w:rsidP="00246643">
    <w:pPr>
      <w:pStyle w:val="Footer"/>
      <w:rPr>
        <w:b/>
        <w:bCs/>
        <w:i/>
        <w:iCs/>
        <w:lang w:val="en-US"/>
      </w:rPr>
    </w:pPr>
    <w:r w:rsidRPr="00CA52DA">
      <w:rPr>
        <w:b/>
        <w:bCs/>
        <w:i/>
        <w:iCs/>
        <w:noProof/>
        <w:lang w:val="en-US"/>
      </w:rPr>
      <mc:AlternateContent>
        <mc:Choice Requires="wps">
          <w:drawing>
            <wp:anchor distT="0" distB="0" distL="114300" distR="114300" simplePos="0" relativeHeight="251668480" behindDoc="0" locked="0" layoutInCell="1" allowOverlap="1" wp14:anchorId="2C0A886B" wp14:editId="2B202AB8">
              <wp:simplePos x="0" y="0"/>
              <wp:positionH relativeFrom="column">
                <wp:posOffset>-922946</wp:posOffset>
              </wp:positionH>
              <wp:positionV relativeFrom="paragraph">
                <wp:posOffset>-158452</wp:posOffset>
              </wp:positionV>
              <wp:extent cx="2435207" cy="0"/>
              <wp:effectExtent l="0" t="38100" r="29210" b="38100"/>
              <wp:wrapNone/>
              <wp:docPr id="1010688442" name="Straight Connector 2"/>
              <wp:cNvGraphicFramePr/>
              <a:graphic xmlns:a="http://schemas.openxmlformats.org/drawingml/2006/main">
                <a:graphicData uri="http://schemas.microsoft.com/office/word/2010/wordprocessingShape">
                  <wps:wsp>
                    <wps:cNvCnPr/>
                    <wps:spPr>
                      <a:xfrm>
                        <a:off x="0" y="0"/>
                        <a:ext cx="2435207" cy="0"/>
                      </a:xfrm>
                      <a:prstGeom prst="line">
                        <a:avLst/>
                      </a:prstGeom>
                      <a:ln w="76200">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604850" id="Straight Connector 2"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65pt,-12.5pt" to="119.1pt,-1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" strokecolor="#00b050" strokeweight="6pt">
              <v:stroke joinstyle="miter"/>
            </v:line>
          </w:pict>
        </mc:Fallback>
      </mc:AlternateContent>
    </w:r>
    <w:r w:rsidRPr="00CA52DA">
      <w:rPr>
        <w:b/>
        <w:bCs/>
        <w:i/>
        <w:iCs/>
        <w:lang w:val="en-US"/>
      </w:rPr>
      <w:t>Internal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E20DC6" w14:textId="77777777" w:rsidR="00CB1082" w:rsidRDefault="00CB1082" w:rsidP="00246643">
      <w:r>
        <w:separator/>
      </w:r>
    </w:p>
    <w:p w14:paraId="34372751" w14:textId="77777777" w:rsidR="00CB1082" w:rsidRDefault="00CB1082" w:rsidP="00246643"/>
    <w:p w14:paraId="42EC25B8" w14:textId="77777777" w:rsidR="00CB1082" w:rsidRDefault="00CB1082"/>
  </w:footnote>
  <w:footnote w:type="continuationSeparator" w:id="0">
    <w:p w14:paraId="745C4DFB" w14:textId="77777777" w:rsidR="00CB1082" w:rsidRDefault="00CB1082" w:rsidP="00246643">
      <w:r>
        <w:continuationSeparator/>
      </w:r>
    </w:p>
    <w:p w14:paraId="14287E1D" w14:textId="77777777" w:rsidR="00CB1082" w:rsidRDefault="00CB1082" w:rsidP="00246643"/>
    <w:p w14:paraId="707ACF9C" w14:textId="77777777" w:rsidR="00CB1082" w:rsidRDefault="00CB108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13E53" w14:textId="3DF9BE92" w:rsidR="0006486D" w:rsidRDefault="00712804" w:rsidP="00246643">
    <w:pPr>
      <w:pStyle w:val="Header"/>
    </w:pPr>
    <w:r>
      <w:rPr>
        <w:noProof/>
      </w:rPr>
      <w:drawing>
        <wp:anchor distT="0" distB="0" distL="114300" distR="114300" simplePos="0" relativeHeight="251662336" behindDoc="0" locked="0" layoutInCell="1" allowOverlap="1" wp14:anchorId="6EE54E5B" wp14:editId="3110AEAC">
          <wp:simplePos x="0" y="0"/>
          <wp:positionH relativeFrom="column">
            <wp:posOffset>-933855</wp:posOffset>
          </wp:positionH>
          <wp:positionV relativeFrom="paragraph">
            <wp:posOffset>-477290</wp:posOffset>
          </wp:positionV>
          <wp:extent cx="7730490" cy="10697497"/>
          <wp:effectExtent l="0" t="0" r="3810" b="0"/>
          <wp:wrapNone/>
          <wp:docPr id="1823164000" name="Picture 1823164000" descr="Background patter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3981231" name="Picture 13" descr="Background pattern&#10;&#10;Description automatically generated"/>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30490" cy="10697497"/>
                  </a:xfrm>
                  <a:prstGeom prst="rect">
                    <a:avLst/>
                  </a:prstGeom>
                  <a:noFill/>
                  <a:ln>
                    <a:noFill/>
                  </a:ln>
                </pic:spPr>
              </pic:pic>
            </a:graphicData>
          </a:graphic>
          <wp14:sizeRelH relativeFrom="page">
            <wp14:pctWidth>0</wp14:pctWidth>
          </wp14:sizeRelH>
          <wp14:sizeRelV relativeFrom="page">
            <wp14:pctHeight>0</wp14:pctHeight>
          </wp14:sizeRelV>
        </wp:anchor>
      </w:drawing>
    </w:r>
    <w:r w:rsidR="0006486D">
      <w:rPr>
        <w:noProof/>
      </w:rPr>
      <mc:AlternateContent>
        <mc:Choice Requires="wps">
          <w:drawing>
            <wp:anchor distT="0" distB="0" distL="114300" distR="114300" simplePos="0" relativeHeight="251660288" behindDoc="0" locked="0" layoutInCell="1" allowOverlap="1" wp14:anchorId="0C05535E" wp14:editId="3BF8846D">
              <wp:simplePos x="0" y="0"/>
              <wp:positionH relativeFrom="column">
                <wp:posOffset>4355690</wp:posOffset>
              </wp:positionH>
              <wp:positionV relativeFrom="paragraph">
                <wp:posOffset>-26793</wp:posOffset>
              </wp:positionV>
              <wp:extent cx="2222091" cy="639097"/>
              <wp:effectExtent l="0" t="0" r="635" b="0"/>
              <wp:wrapNone/>
              <wp:docPr id="822576047" name="Rectangle 1"/>
              <wp:cNvGraphicFramePr/>
              <a:graphic xmlns:a="http://schemas.openxmlformats.org/drawingml/2006/main">
                <a:graphicData uri="http://schemas.microsoft.com/office/word/2010/wordprocessingShape">
                  <wps:wsp>
                    <wps:cNvSpPr/>
                    <wps:spPr>
                      <a:xfrm>
                        <a:off x="0" y="0"/>
                        <a:ext cx="2222091" cy="639097"/>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135FF2" id="Rectangle 1" o:spid="_x0000_s1026" style="position:absolute;margin-left:342.95pt;margin-top:-2.1pt;width:174.95pt;height:50.3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" fillcolor="white [3212]" stroked="f" strokeweight="1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1747D" w14:textId="20B60748" w:rsidR="00712804" w:rsidRDefault="00712804" w:rsidP="00246643">
    <w:pPr>
      <w:pStyle w:val="Header"/>
    </w:pPr>
    <w:r>
      <w:rPr>
        <w:noProof/>
      </w:rPr>
      <mc:AlternateContent>
        <mc:Choice Requires="wps">
          <w:drawing>
            <wp:anchor distT="0" distB="0" distL="114300" distR="114300" simplePos="0" relativeHeight="251664384" behindDoc="0" locked="0" layoutInCell="1" allowOverlap="1" wp14:anchorId="1E09D2D5" wp14:editId="02420D6E">
              <wp:simplePos x="0" y="0"/>
              <wp:positionH relativeFrom="column">
                <wp:posOffset>4355690</wp:posOffset>
              </wp:positionH>
              <wp:positionV relativeFrom="paragraph">
                <wp:posOffset>-26793</wp:posOffset>
              </wp:positionV>
              <wp:extent cx="2222091" cy="639097"/>
              <wp:effectExtent l="0" t="0" r="635" b="0"/>
              <wp:wrapNone/>
              <wp:docPr id="1462576803" name="Rectangle 1"/>
              <wp:cNvGraphicFramePr/>
              <a:graphic xmlns:a="http://schemas.openxmlformats.org/drawingml/2006/main">
                <a:graphicData uri="http://schemas.microsoft.com/office/word/2010/wordprocessingShape">
                  <wps:wsp>
                    <wps:cNvSpPr/>
                    <wps:spPr>
                      <a:xfrm>
                        <a:off x="0" y="0"/>
                        <a:ext cx="2222091" cy="639097"/>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133EC1" id="Rectangle 1" o:spid="_x0000_s1026" style="position:absolute;margin-left:342.95pt;margin-top:-2.1pt;width:174.95pt;height:50.3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" fillcolor="white [3212]" stroked="f" strokeweight="1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82" w:type="dxa"/>
      <w:tblInd w:w="-431" w:type="dxa"/>
      <w:tblLayout w:type="fixed"/>
      <w:tblLook w:val="0000" w:firstRow="0" w:lastRow="0" w:firstColumn="0" w:lastColumn="0" w:noHBand="0" w:noVBand="0"/>
    </w:tblPr>
    <w:tblGrid>
      <w:gridCol w:w="2556"/>
      <w:gridCol w:w="3564"/>
      <w:gridCol w:w="3662"/>
    </w:tblGrid>
    <w:tr w:rsidR="000F5E27" w14:paraId="0C3FA3A9" w14:textId="77777777" w:rsidTr="000F5E27">
      <w:trPr>
        <w:trHeight w:val="347"/>
      </w:trPr>
      <w:tc>
        <w:tcPr>
          <w:tcW w:w="2556" w:type="dxa"/>
          <w:vMerge w:val="restart"/>
          <w:tcBorders>
            <w:top w:val="single" w:sz="4" w:space="0" w:color="000000"/>
            <w:left w:val="single" w:sz="4" w:space="0" w:color="000000"/>
            <w:bottom w:val="single" w:sz="4" w:space="0" w:color="000000"/>
          </w:tcBorders>
          <w:shd w:val="clear" w:color="auto" w:fill="auto"/>
          <w:vAlign w:val="center"/>
        </w:tcPr>
        <w:p w14:paraId="5B1DADEF" w14:textId="6A98B612" w:rsidR="000F5E27" w:rsidRPr="0012306E" w:rsidRDefault="0012306E" w:rsidP="0012306E">
          <w:pPr>
            <w:pStyle w:val="Logo"/>
          </w:pPr>
          <w:r>
            <w:drawing>
              <wp:inline distT="0" distB="0" distL="0" distR="0" wp14:anchorId="7F8DC87F" wp14:editId="7D51A8EB">
                <wp:extent cx="1488440" cy="836295"/>
                <wp:effectExtent l="0" t="0" r="0" b="0"/>
                <wp:docPr id="1897214197" name="Picture 18972141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8440" cy="836295"/>
                        </a:xfrm>
                        <a:prstGeom prst="rect">
                          <a:avLst/>
                        </a:prstGeom>
                        <a:noFill/>
                        <a:ln>
                          <a:noFill/>
                        </a:ln>
                      </pic:spPr>
                    </pic:pic>
                  </a:graphicData>
                </a:graphic>
              </wp:inline>
            </w:drawing>
          </w:r>
        </w:p>
      </w:tc>
      <w:tc>
        <w:tcPr>
          <w:tcW w:w="3564" w:type="dxa"/>
          <w:vMerge w:val="restart"/>
          <w:tcBorders>
            <w:top w:val="single" w:sz="4" w:space="0" w:color="000000"/>
            <w:left w:val="single" w:sz="4" w:space="0" w:color="000000"/>
            <w:bottom w:val="single" w:sz="4" w:space="0" w:color="000000"/>
          </w:tcBorders>
          <w:shd w:val="clear" w:color="auto" w:fill="auto"/>
          <w:vAlign w:val="center"/>
        </w:tcPr>
        <w:p w14:paraId="1CA69546" w14:textId="502F61EC" w:rsidR="000F5E27" w:rsidRPr="009046EB" w:rsidRDefault="00947DF1" w:rsidP="00246643">
          <w:pPr>
            <w:pStyle w:val="Header-TableHeader"/>
          </w:pPr>
          <w:r>
            <w:t>PROSEDUR OPERASIONAL</w:t>
          </w: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B9640A" w14:textId="4304B646" w:rsidR="000F5E27" w:rsidRPr="009010BE" w:rsidRDefault="000F5E27" w:rsidP="00C01B39">
          <w:pPr>
            <w:pStyle w:val="Logo"/>
            <w:tabs>
              <w:tab w:val="left" w:pos="1847"/>
            </w:tabs>
          </w:pPr>
          <w:r w:rsidRPr="009010BE">
            <w:t xml:space="preserve">No. </w:t>
          </w:r>
          <w:r w:rsidRPr="00B710B9">
            <w:t>Dokumen</w:t>
          </w:r>
          <w:r w:rsidRPr="009010BE">
            <w:t xml:space="preserve">   </w:t>
          </w:r>
          <w:r w:rsidR="009046EB">
            <w:tab/>
          </w:r>
          <w:r w:rsidRPr="009010BE">
            <w:t xml:space="preserve">: </w:t>
          </w:r>
          <w:r w:rsidR="00CA1733">
            <w:t>PO-ITS-</w:t>
          </w:r>
          <w:r w:rsidR="009C26EF">
            <w:t>113</w:t>
          </w:r>
        </w:p>
      </w:tc>
    </w:tr>
    <w:tr w:rsidR="000F5E27" w14:paraId="1E6E739C" w14:textId="77777777" w:rsidTr="000F5E27">
      <w:trPr>
        <w:trHeight w:val="428"/>
      </w:trPr>
      <w:tc>
        <w:tcPr>
          <w:tcW w:w="2556" w:type="dxa"/>
          <w:vMerge/>
          <w:tcBorders>
            <w:top w:val="single" w:sz="4" w:space="0" w:color="000000"/>
            <w:left w:val="single" w:sz="4" w:space="0" w:color="000000"/>
            <w:bottom w:val="single" w:sz="4" w:space="0" w:color="000000"/>
          </w:tcBorders>
          <w:shd w:val="clear" w:color="auto" w:fill="auto"/>
        </w:tcPr>
        <w:p w14:paraId="00763D93" w14:textId="77777777" w:rsidR="000F5E27" w:rsidRDefault="000F5E27" w:rsidP="00246643">
          <w:pPr>
            <w:pStyle w:val="Header"/>
          </w:pPr>
        </w:p>
      </w:tc>
      <w:tc>
        <w:tcPr>
          <w:tcW w:w="3564" w:type="dxa"/>
          <w:vMerge/>
          <w:tcBorders>
            <w:top w:val="single" w:sz="4" w:space="0" w:color="000000"/>
            <w:left w:val="single" w:sz="4" w:space="0" w:color="000000"/>
            <w:bottom w:val="single" w:sz="4" w:space="0" w:color="000000"/>
          </w:tcBorders>
          <w:shd w:val="clear" w:color="auto" w:fill="auto"/>
          <w:vAlign w:val="center"/>
        </w:tcPr>
        <w:p w14:paraId="5324E633" w14:textId="77777777" w:rsidR="000F5E27" w:rsidRPr="009010BE" w:rsidRDefault="000F5E27" w:rsidP="00246643">
          <w:pPr>
            <w:pStyle w:val="Header"/>
          </w:pP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A01C67" w14:textId="74E6EDB1" w:rsidR="000F5E27" w:rsidRPr="009010BE" w:rsidRDefault="000F5E27" w:rsidP="00B710B9">
          <w:pPr>
            <w:pStyle w:val="Header-TableInfo"/>
          </w:pPr>
          <w:r w:rsidRPr="009010BE">
            <w:t xml:space="preserve">Revisi                 </w:t>
          </w:r>
          <w:r w:rsidRPr="009010BE">
            <w:tab/>
            <w:t>: 0</w:t>
          </w:r>
          <w:r w:rsidR="004E281A">
            <w:t>0</w:t>
          </w:r>
          <w:r w:rsidR="003A665A">
            <w:t>.</w:t>
          </w:r>
          <w:r w:rsidR="009C26EF">
            <w:t>0525</w:t>
          </w:r>
        </w:p>
      </w:tc>
    </w:tr>
    <w:tr w:rsidR="000F5E27" w14:paraId="5363984B" w14:textId="77777777" w:rsidTr="008368B4">
      <w:trPr>
        <w:trHeight w:val="455"/>
      </w:trPr>
      <w:tc>
        <w:tcPr>
          <w:tcW w:w="2556" w:type="dxa"/>
          <w:vMerge/>
          <w:tcBorders>
            <w:top w:val="single" w:sz="4" w:space="0" w:color="000000"/>
            <w:left w:val="single" w:sz="4" w:space="0" w:color="000000"/>
            <w:bottom w:val="single" w:sz="4" w:space="0" w:color="000000"/>
          </w:tcBorders>
          <w:shd w:val="clear" w:color="auto" w:fill="auto"/>
        </w:tcPr>
        <w:p w14:paraId="0E55F97F" w14:textId="77777777" w:rsidR="000F5E27" w:rsidRDefault="000F5E27" w:rsidP="00246643">
          <w:pPr>
            <w:pStyle w:val="Header"/>
          </w:pPr>
        </w:p>
      </w:tc>
      <w:tc>
        <w:tcPr>
          <w:tcW w:w="3564" w:type="dxa"/>
          <w:vMerge w:val="restart"/>
          <w:tcBorders>
            <w:top w:val="single" w:sz="4" w:space="0" w:color="000000"/>
            <w:left w:val="single" w:sz="4" w:space="0" w:color="000000"/>
            <w:bottom w:val="single" w:sz="4" w:space="0" w:color="000000"/>
          </w:tcBorders>
          <w:shd w:val="clear" w:color="auto" w:fill="auto"/>
          <w:vAlign w:val="center"/>
        </w:tcPr>
        <w:p w14:paraId="511D1576" w14:textId="3D4AF2B2" w:rsidR="000F5E27" w:rsidRPr="00252941" w:rsidRDefault="009C26EF" w:rsidP="00246643">
          <w:pPr>
            <w:pStyle w:val="Header-TableHeader"/>
          </w:pPr>
          <w:r>
            <w:t>PENGUJIAN KEAMANAN SISTEM</w:t>
          </w: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CD3B2A" w14:textId="3B3A07CD" w:rsidR="000F5E27" w:rsidRPr="009010BE" w:rsidRDefault="000F5E27" w:rsidP="00B710B9">
          <w:pPr>
            <w:pStyle w:val="Header-TableInfo"/>
          </w:pPr>
          <w:r w:rsidRPr="009010BE">
            <w:t>Tanggal Berlaku</w:t>
          </w:r>
          <w:r w:rsidRPr="009010BE">
            <w:tab/>
            <w:t xml:space="preserve">: </w:t>
          </w:r>
          <w:r w:rsidR="0089764A">
            <w:t>01</w:t>
          </w:r>
          <w:r w:rsidRPr="009010BE">
            <w:t>/</w:t>
          </w:r>
          <w:r w:rsidR="003A665A">
            <w:t>05</w:t>
          </w:r>
          <w:r w:rsidRPr="009010BE">
            <w:t>/</w:t>
          </w:r>
          <w:r w:rsidR="003A665A">
            <w:t>2025</w:t>
          </w:r>
          <w:r w:rsidRPr="009010BE">
            <w:t xml:space="preserve"> </w:t>
          </w:r>
        </w:p>
      </w:tc>
    </w:tr>
    <w:tr w:rsidR="000F5E27" w14:paraId="200562C6" w14:textId="77777777" w:rsidTr="00481701">
      <w:trPr>
        <w:trHeight w:val="423"/>
      </w:trPr>
      <w:tc>
        <w:tcPr>
          <w:tcW w:w="2556" w:type="dxa"/>
          <w:vMerge/>
          <w:tcBorders>
            <w:top w:val="single" w:sz="4" w:space="0" w:color="000000"/>
            <w:left w:val="single" w:sz="4" w:space="0" w:color="000000"/>
            <w:bottom w:val="single" w:sz="4" w:space="0" w:color="000000"/>
          </w:tcBorders>
          <w:shd w:val="clear" w:color="auto" w:fill="auto"/>
        </w:tcPr>
        <w:p w14:paraId="2ED64D83" w14:textId="77777777" w:rsidR="000F5E27" w:rsidRDefault="000F5E27" w:rsidP="00246643">
          <w:pPr>
            <w:pStyle w:val="Header"/>
          </w:pPr>
        </w:p>
      </w:tc>
      <w:tc>
        <w:tcPr>
          <w:tcW w:w="3564" w:type="dxa"/>
          <w:vMerge/>
          <w:tcBorders>
            <w:top w:val="single" w:sz="4" w:space="0" w:color="000000"/>
            <w:left w:val="single" w:sz="4" w:space="0" w:color="000000"/>
            <w:bottom w:val="single" w:sz="4" w:space="0" w:color="000000"/>
          </w:tcBorders>
          <w:shd w:val="clear" w:color="auto" w:fill="auto"/>
        </w:tcPr>
        <w:p w14:paraId="6E687361" w14:textId="77777777" w:rsidR="000F5E27" w:rsidRPr="009010BE" w:rsidRDefault="000F5E27" w:rsidP="00246643">
          <w:pPr>
            <w:pStyle w:val="Header"/>
          </w:pP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1F3372" w14:textId="4E022087" w:rsidR="000F5E27" w:rsidRPr="009010BE" w:rsidRDefault="000F5E27" w:rsidP="00B710B9">
          <w:pPr>
            <w:pStyle w:val="Header-TableInfo"/>
          </w:pPr>
          <w:r w:rsidRPr="009010BE">
            <w:t xml:space="preserve">Halaman             </w:t>
          </w:r>
          <w:r w:rsidR="009010BE">
            <w:tab/>
          </w:r>
          <w:r w:rsidRPr="009010BE">
            <w:t xml:space="preserve">: </w:t>
          </w:r>
          <w:r w:rsidRPr="009010BE">
            <w:rPr>
              <w:rStyle w:val="PageNumber"/>
              <w:rFonts w:ascii="Roboto" w:hAnsi="Roboto" w:cs="Arial"/>
            </w:rPr>
            <w:fldChar w:fldCharType="begin"/>
          </w:r>
          <w:r w:rsidRPr="009010BE">
            <w:rPr>
              <w:rStyle w:val="PageNumber"/>
              <w:rFonts w:ascii="Roboto" w:hAnsi="Roboto" w:cs="Arial"/>
            </w:rPr>
            <w:instrText xml:space="preserve"> PAGE </w:instrText>
          </w:r>
          <w:r w:rsidRPr="009010BE">
            <w:rPr>
              <w:rStyle w:val="PageNumber"/>
              <w:rFonts w:ascii="Roboto" w:hAnsi="Roboto" w:cs="Arial"/>
            </w:rPr>
            <w:fldChar w:fldCharType="separate"/>
          </w:r>
          <w:r w:rsidRPr="009010BE">
            <w:rPr>
              <w:rStyle w:val="PageNumber"/>
              <w:rFonts w:ascii="Roboto" w:hAnsi="Roboto" w:cs="Arial"/>
              <w:noProof/>
            </w:rPr>
            <w:t>14</w:t>
          </w:r>
          <w:r w:rsidRPr="009010BE">
            <w:rPr>
              <w:rStyle w:val="PageNumber"/>
              <w:rFonts w:ascii="Roboto" w:hAnsi="Roboto" w:cs="Arial"/>
            </w:rPr>
            <w:fldChar w:fldCharType="end"/>
          </w:r>
          <w:r w:rsidRPr="009010BE">
            <w:rPr>
              <w:rStyle w:val="PageNumber"/>
              <w:rFonts w:ascii="Roboto" w:hAnsi="Roboto" w:cs="Arial"/>
            </w:rPr>
            <w:t xml:space="preserve"> / </w:t>
          </w:r>
          <w:r w:rsidR="00DE3BDB">
            <w:rPr>
              <w:rStyle w:val="PageNumber"/>
              <w:rFonts w:ascii="Roboto" w:hAnsi="Roboto" w:cs="Arial"/>
            </w:rPr>
            <w:fldChar w:fldCharType="begin"/>
          </w:r>
          <w:r w:rsidR="00DE3BDB">
            <w:rPr>
              <w:rStyle w:val="PageNumber"/>
              <w:rFonts w:ascii="Roboto" w:hAnsi="Roboto" w:cs="Arial"/>
            </w:rPr>
            <w:instrText xml:space="preserve"> SECTIONPAGES  \* MERGEFORMAT </w:instrText>
          </w:r>
          <w:r w:rsidR="00DE3BDB">
            <w:rPr>
              <w:rStyle w:val="PageNumber"/>
              <w:rFonts w:ascii="Roboto" w:hAnsi="Roboto" w:cs="Arial"/>
            </w:rPr>
            <w:fldChar w:fldCharType="separate"/>
          </w:r>
          <w:r w:rsidR="00A9317A">
            <w:rPr>
              <w:rStyle w:val="PageNumber"/>
              <w:rFonts w:ascii="Roboto" w:hAnsi="Roboto" w:cs="Arial"/>
              <w:noProof/>
            </w:rPr>
            <w:t>4</w:t>
          </w:r>
          <w:r w:rsidR="00DE3BDB">
            <w:rPr>
              <w:rStyle w:val="PageNumber"/>
              <w:rFonts w:ascii="Roboto" w:hAnsi="Roboto" w:cs="Arial"/>
            </w:rPr>
            <w:fldChar w:fldCharType="end"/>
          </w:r>
        </w:p>
      </w:tc>
    </w:tr>
  </w:tbl>
  <w:p w14:paraId="107B7A01" w14:textId="77777777" w:rsidR="00166D70" w:rsidRDefault="00166D70" w:rsidP="00246643"/>
  <w:p w14:paraId="5DF1E2F0" w14:textId="77777777" w:rsidR="00481701" w:rsidRDefault="00481701" w:rsidP="00246643"/>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82" w:type="dxa"/>
      <w:tblInd w:w="-431" w:type="dxa"/>
      <w:tblLayout w:type="fixed"/>
      <w:tblLook w:val="0000" w:firstRow="0" w:lastRow="0" w:firstColumn="0" w:lastColumn="0" w:noHBand="0" w:noVBand="0"/>
    </w:tblPr>
    <w:tblGrid>
      <w:gridCol w:w="2556"/>
      <w:gridCol w:w="3564"/>
      <w:gridCol w:w="3662"/>
    </w:tblGrid>
    <w:tr w:rsidR="002A0161" w14:paraId="33FA480D" w14:textId="77777777" w:rsidTr="000A403C">
      <w:trPr>
        <w:trHeight w:val="347"/>
      </w:trPr>
      <w:tc>
        <w:tcPr>
          <w:tcW w:w="2556" w:type="dxa"/>
          <w:vMerge w:val="restart"/>
          <w:tcBorders>
            <w:top w:val="single" w:sz="4" w:space="0" w:color="000000"/>
            <w:left w:val="single" w:sz="4" w:space="0" w:color="000000"/>
            <w:bottom w:val="single" w:sz="4" w:space="0" w:color="000000"/>
          </w:tcBorders>
          <w:shd w:val="clear" w:color="auto" w:fill="auto"/>
          <w:vAlign w:val="center"/>
        </w:tcPr>
        <w:p w14:paraId="75181C52" w14:textId="77777777" w:rsidR="002A0161" w:rsidRPr="0012306E" w:rsidRDefault="002A0161" w:rsidP="002A0161">
          <w:pPr>
            <w:pStyle w:val="Logo"/>
          </w:pPr>
          <w:r>
            <w:drawing>
              <wp:inline distT="0" distB="0" distL="0" distR="0" wp14:anchorId="12C605CA" wp14:editId="750FA338">
                <wp:extent cx="1488440" cy="836295"/>
                <wp:effectExtent l="0" t="0" r="0" b="0"/>
                <wp:docPr id="1450806733" name="Picture 1450806733" descr="A green and white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0806733" name="Picture 1450806733" descr="A green and white logo&#10;&#10;Description automatically generated"/>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8440" cy="836295"/>
                        </a:xfrm>
                        <a:prstGeom prst="rect">
                          <a:avLst/>
                        </a:prstGeom>
                        <a:noFill/>
                        <a:ln>
                          <a:noFill/>
                        </a:ln>
                      </pic:spPr>
                    </pic:pic>
                  </a:graphicData>
                </a:graphic>
              </wp:inline>
            </w:drawing>
          </w:r>
        </w:p>
      </w:tc>
      <w:tc>
        <w:tcPr>
          <w:tcW w:w="3564" w:type="dxa"/>
          <w:vMerge w:val="restart"/>
          <w:tcBorders>
            <w:top w:val="single" w:sz="4" w:space="0" w:color="000000"/>
            <w:left w:val="single" w:sz="4" w:space="0" w:color="000000"/>
            <w:bottom w:val="single" w:sz="4" w:space="0" w:color="000000"/>
          </w:tcBorders>
          <w:shd w:val="clear" w:color="auto" w:fill="auto"/>
          <w:vAlign w:val="center"/>
        </w:tcPr>
        <w:p w14:paraId="39037565" w14:textId="77777777" w:rsidR="002A0161" w:rsidRPr="009046EB" w:rsidRDefault="002A0161" w:rsidP="00246643">
          <w:pPr>
            <w:pStyle w:val="Header-TableHeader"/>
          </w:pPr>
          <w:r>
            <w:t>PROSEDUR OPERASIONAL</w:t>
          </w: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BB640E" w14:textId="486A517D" w:rsidR="002A0161" w:rsidRPr="009010BE" w:rsidRDefault="002A0161" w:rsidP="002A0161">
          <w:pPr>
            <w:pStyle w:val="Header-TableInfo"/>
          </w:pPr>
          <w:r w:rsidRPr="009010BE">
            <w:t xml:space="preserve">No. </w:t>
          </w:r>
          <w:r w:rsidRPr="00B710B9">
            <w:t>Dokumen</w:t>
          </w:r>
          <w:r w:rsidRPr="009010BE">
            <w:t xml:space="preserve">   </w:t>
          </w:r>
          <w:r>
            <w:tab/>
          </w:r>
          <w:r w:rsidRPr="009010BE">
            <w:t xml:space="preserve">: </w:t>
          </w:r>
          <w:r w:rsidR="00C01B39">
            <w:t>PO-ITS-</w:t>
          </w:r>
          <w:r w:rsidR="009C26EF">
            <w:t>113</w:t>
          </w:r>
        </w:p>
      </w:tc>
    </w:tr>
    <w:tr w:rsidR="002A0161" w14:paraId="31BE2FCC" w14:textId="77777777" w:rsidTr="000A403C">
      <w:trPr>
        <w:trHeight w:val="428"/>
      </w:trPr>
      <w:tc>
        <w:tcPr>
          <w:tcW w:w="2556" w:type="dxa"/>
          <w:vMerge/>
          <w:tcBorders>
            <w:top w:val="single" w:sz="4" w:space="0" w:color="000000"/>
            <w:left w:val="single" w:sz="4" w:space="0" w:color="000000"/>
            <w:bottom w:val="single" w:sz="4" w:space="0" w:color="000000"/>
          </w:tcBorders>
          <w:shd w:val="clear" w:color="auto" w:fill="auto"/>
        </w:tcPr>
        <w:p w14:paraId="23AAE1D5" w14:textId="77777777" w:rsidR="002A0161" w:rsidRDefault="002A0161" w:rsidP="00246643">
          <w:pPr>
            <w:pStyle w:val="Header"/>
          </w:pPr>
        </w:p>
      </w:tc>
      <w:tc>
        <w:tcPr>
          <w:tcW w:w="3564" w:type="dxa"/>
          <w:vMerge/>
          <w:tcBorders>
            <w:top w:val="single" w:sz="4" w:space="0" w:color="000000"/>
            <w:left w:val="single" w:sz="4" w:space="0" w:color="000000"/>
            <w:bottom w:val="single" w:sz="4" w:space="0" w:color="000000"/>
          </w:tcBorders>
          <w:shd w:val="clear" w:color="auto" w:fill="auto"/>
          <w:vAlign w:val="center"/>
        </w:tcPr>
        <w:p w14:paraId="6DA66A50" w14:textId="77777777" w:rsidR="002A0161" w:rsidRPr="009010BE" w:rsidRDefault="002A0161" w:rsidP="00246643">
          <w:pPr>
            <w:pStyle w:val="Header"/>
          </w:pP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497946" w14:textId="67777BA3" w:rsidR="002A0161" w:rsidRPr="009010BE" w:rsidRDefault="002A0161" w:rsidP="002A0161">
          <w:pPr>
            <w:pStyle w:val="Header-TableInfo"/>
          </w:pPr>
          <w:r w:rsidRPr="009010BE">
            <w:t xml:space="preserve">Revisi                 </w:t>
          </w:r>
          <w:r w:rsidRPr="009010BE">
            <w:tab/>
            <w:t>: 0</w:t>
          </w:r>
          <w:r>
            <w:t>0</w:t>
          </w:r>
          <w:r w:rsidR="00C01B39">
            <w:t>.</w:t>
          </w:r>
          <w:r w:rsidR="009C26EF">
            <w:t>0525</w:t>
          </w:r>
        </w:p>
      </w:tc>
    </w:tr>
    <w:tr w:rsidR="002A0161" w14:paraId="19C0A5D0" w14:textId="77777777" w:rsidTr="000A403C">
      <w:trPr>
        <w:trHeight w:val="455"/>
      </w:trPr>
      <w:tc>
        <w:tcPr>
          <w:tcW w:w="2556" w:type="dxa"/>
          <w:vMerge/>
          <w:tcBorders>
            <w:top w:val="single" w:sz="4" w:space="0" w:color="000000"/>
            <w:left w:val="single" w:sz="4" w:space="0" w:color="000000"/>
            <w:bottom w:val="single" w:sz="4" w:space="0" w:color="000000"/>
          </w:tcBorders>
          <w:shd w:val="clear" w:color="auto" w:fill="auto"/>
        </w:tcPr>
        <w:p w14:paraId="683C75E1" w14:textId="77777777" w:rsidR="002A0161" w:rsidRDefault="002A0161" w:rsidP="00246643">
          <w:pPr>
            <w:pStyle w:val="Header"/>
          </w:pPr>
        </w:p>
      </w:tc>
      <w:tc>
        <w:tcPr>
          <w:tcW w:w="3564" w:type="dxa"/>
          <w:vMerge w:val="restart"/>
          <w:tcBorders>
            <w:top w:val="single" w:sz="4" w:space="0" w:color="000000"/>
            <w:left w:val="single" w:sz="4" w:space="0" w:color="000000"/>
            <w:bottom w:val="single" w:sz="4" w:space="0" w:color="000000"/>
          </w:tcBorders>
          <w:shd w:val="clear" w:color="auto" w:fill="auto"/>
          <w:vAlign w:val="center"/>
        </w:tcPr>
        <w:p w14:paraId="72833198" w14:textId="4EFAEAD2" w:rsidR="002A0161" w:rsidRPr="00252941" w:rsidRDefault="009C26EF" w:rsidP="00246643">
          <w:pPr>
            <w:pStyle w:val="Header-TableHeader"/>
          </w:pPr>
          <w:r>
            <w:t>PENGUJIAN KEAMANAN SISTEM</w:t>
          </w: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1293E6" w14:textId="2B856064" w:rsidR="002A0161" w:rsidRPr="009010BE" w:rsidRDefault="002A0161" w:rsidP="002A0161">
          <w:pPr>
            <w:pStyle w:val="Header-TableInfo"/>
          </w:pPr>
          <w:r w:rsidRPr="009010BE">
            <w:t>Tanggal Berlaku</w:t>
          </w:r>
          <w:r w:rsidRPr="009010BE">
            <w:tab/>
            <w:t xml:space="preserve">: </w:t>
          </w:r>
          <w:r w:rsidR="00C01B39">
            <w:t>01</w:t>
          </w:r>
          <w:r w:rsidR="00C01B39" w:rsidRPr="009010BE">
            <w:t>/</w:t>
          </w:r>
          <w:r w:rsidR="00C01B39">
            <w:t>05</w:t>
          </w:r>
          <w:r w:rsidR="00C01B39" w:rsidRPr="009010BE">
            <w:t>/</w:t>
          </w:r>
          <w:r w:rsidR="00C01B39">
            <w:t>2025</w:t>
          </w:r>
          <w:r w:rsidR="00C01B39" w:rsidRPr="009010BE">
            <w:t xml:space="preserve"> </w:t>
          </w:r>
          <w:r w:rsidRPr="009010BE">
            <w:t xml:space="preserve"> </w:t>
          </w:r>
        </w:p>
      </w:tc>
    </w:tr>
    <w:tr w:rsidR="004F0D3A" w14:paraId="47833C80" w14:textId="77777777" w:rsidTr="000A403C">
      <w:trPr>
        <w:trHeight w:val="455"/>
      </w:trPr>
      <w:tc>
        <w:tcPr>
          <w:tcW w:w="2556" w:type="dxa"/>
          <w:vMerge/>
          <w:tcBorders>
            <w:top w:val="single" w:sz="4" w:space="0" w:color="000000"/>
            <w:left w:val="single" w:sz="4" w:space="0" w:color="000000"/>
            <w:bottom w:val="single" w:sz="4" w:space="0" w:color="000000"/>
          </w:tcBorders>
          <w:shd w:val="clear" w:color="auto" w:fill="auto"/>
        </w:tcPr>
        <w:p w14:paraId="7738A42A" w14:textId="77777777" w:rsidR="004F0D3A" w:rsidRDefault="004F0D3A" w:rsidP="00246643">
          <w:pPr>
            <w:pStyle w:val="Header"/>
          </w:pPr>
        </w:p>
      </w:tc>
      <w:tc>
        <w:tcPr>
          <w:tcW w:w="3564" w:type="dxa"/>
          <w:vMerge/>
          <w:tcBorders>
            <w:top w:val="single" w:sz="4" w:space="0" w:color="000000"/>
            <w:left w:val="single" w:sz="4" w:space="0" w:color="000000"/>
            <w:bottom w:val="single" w:sz="4" w:space="0" w:color="000000"/>
          </w:tcBorders>
          <w:shd w:val="clear" w:color="auto" w:fill="auto"/>
          <w:vAlign w:val="center"/>
        </w:tcPr>
        <w:p w14:paraId="52FEE4C7" w14:textId="77777777" w:rsidR="004F0D3A" w:rsidRDefault="004F0D3A" w:rsidP="00246643">
          <w:pPr>
            <w:pStyle w:val="Header-TableHeader"/>
          </w:pP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9B9A82" w14:textId="5FBB6431" w:rsidR="004F0D3A" w:rsidRPr="009010BE" w:rsidRDefault="004F0D3A" w:rsidP="002A0161">
          <w:pPr>
            <w:pStyle w:val="Header-TableInfo"/>
          </w:pPr>
          <w:r>
            <w:t>Halaman</w:t>
          </w:r>
          <w:r w:rsidR="00BA731A">
            <w:tab/>
            <w:t xml:space="preserve">: </w:t>
          </w:r>
          <w:sdt>
            <w:sdtPr>
              <w:rPr>
                <w:rStyle w:val="PageNumber"/>
              </w:rPr>
              <w:id w:val="1940027789"/>
              <w:docPartObj>
                <w:docPartGallery w:val="Page Numbers (Bottom of Page)"/>
                <w:docPartUnique/>
              </w:docPartObj>
            </w:sdtPr>
            <w:sdtContent>
              <w:r w:rsidR="00BA731A">
                <w:rPr>
                  <w:rStyle w:val="PageNumber"/>
                </w:rPr>
                <w:fldChar w:fldCharType="begin"/>
              </w:r>
              <w:r w:rsidR="00BA731A">
                <w:rPr>
                  <w:rStyle w:val="PageNumber"/>
                </w:rPr>
                <w:instrText xml:space="preserve"> PAGE </w:instrText>
              </w:r>
              <w:r w:rsidR="00BA731A">
                <w:rPr>
                  <w:rStyle w:val="PageNumber"/>
                </w:rPr>
                <w:fldChar w:fldCharType="separate"/>
              </w:r>
              <w:r w:rsidR="00BA731A">
                <w:rPr>
                  <w:rStyle w:val="PageNumber"/>
                </w:rPr>
                <w:t>iii</w:t>
              </w:r>
              <w:r w:rsidR="00BA731A">
                <w:rPr>
                  <w:rStyle w:val="PageNumber"/>
                </w:rPr>
                <w:fldChar w:fldCharType="end"/>
              </w:r>
            </w:sdtContent>
          </w:sdt>
        </w:p>
      </w:tc>
    </w:tr>
  </w:tbl>
  <w:p w14:paraId="57AD9AE4" w14:textId="77777777" w:rsidR="00A915A3" w:rsidRPr="002A0161" w:rsidRDefault="00A915A3" w:rsidP="00246643">
    <w:pPr>
      <w:rPr>
        <w:lang w:val="en-US"/>
      </w:rPr>
    </w:pPr>
  </w:p>
  <w:p w14:paraId="0752C967" w14:textId="77777777" w:rsidR="009961B2" w:rsidRDefault="009961B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97366"/>
    <w:multiLevelType w:val="hybridMultilevel"/>
    <w:tmpl w:val="5D04EEEC"/>
    <w:lvl w:ilvl="0" w:tplc="B04CF502">
      <w:start w:val="1"/>
      <w:numFmt w:val="decimal"/>
      <w:pStyle w:val="PointNumber-Heading3"/>
      <w:lvlText w:val="%1."/>
      <w:lvlJc w:val="left"/>
      <w:pPr>
        <w:ind w:left="2520" w:hanging="360"/>
      </w:pPr>
      <w:rPr>
        <w:rFonts w:hint="default"/>
      </w:rPr>
    </w:lvl>
    <w:lvl w:ilvl="1" w:tplc="70DC1132">
      <w:start w:val="1"/>
      <w:numFmt w:val="lowerLetter"/>
      <w:pStyle w:val="PointAlpha-Heading3"/>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 w15:restartNumberingAfterBreak="0">
    <w:nsid w:val="0FB264EC"/>
    <w:multiLevelType w:val="multilevel"/>
    <w:tmpl w:val="06BA5E0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8671911"/>
    <w:multiLevelType w:val="hybridMultilevel"/>
    <w:tmpl w:val="2F4275DC"/>
    <w:lvl w:ilvl="0" w:tplc="01F8004A">
      <w:start w:val="2"/>
      <w:numFmt w:val="bullet"/>
      <w:pStyle w:val="Point-Normal"/>
      <w:lvlText w:val=""/>
      <w:lvlJc w:val="left"/>
      <w:pPr>
        <w:ind w:left="1080" w:hanging="360"/>
      </w:pPr>
      <w:rPr>
        <w:rFonts w:ascii="Symbol" w:eastAsiaTheme="minorHAnsi" w:hAnsi="Symbol" w:cstheme="minorBidi" w:hint="default"/>
      </w:rPr>
    </w:lvl>
    <w:lvl w:ilvl="1" w:tplc="8D20A5A8">
      <w:start w:val="1"/>
      <w:numFmt w:val="bullet"/>
      <w:pStyle w:val="Point-Heading2"/>
      <w:lvlText w:val="o"/>
      <w:lvlJc w:val="left"/>
      <w:pPr>
        <w:ind w:left="1800" w:hanging="360"/>
      </w:pPr>
      <w:rPr>
        <w:rFonts w:ascii="Courier New" w:hAnsi="Courier New" w:cs="Courier New" w:hint="default"/>
      </w:rPr>
    </w:lvl>
    <w:lvl w:ilvl="2" w:tplc="55120A84">
      <w:start w:val="1"/>
      <w:numFmt w:val="bullet"/>
      <w:pStyle w:val="PointBawahnyapointheading2"/>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B05660F"/>
    <w:multiLevelType w:val="hybridMultilevel"/>
    <w:tmpl w:val="409401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F81775B"/>
    <w:multiLevelType w:val="multilevel"/>
    <w:tmpl w:val="4E58E80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47605F4C"/>
    <w:multiLevelType w:val="hybridMultilevel"/>
    <w:tmpl w:val="B97EA3B8"/>
    <w:lvl w:ilvl="0" w:tplc="64C0AA78">
      <w:numFmt w:val="bullet"/>
      <w:pStyle w:val="Table-Content-8pt-Point"/>
      <w:lvlText w:val="-"/>
      <w:lvlJc w:val="left"/>
      <w:pPr>
        <w:ind w:left="720" w:hanging="360"/>
      </w:pPr>
      <w:rPr>
        <w:rFonts w:ascii="Montserrat" w:eastAsiaTheme="minorHAnsi" w:hAnsi="Montserra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1A19FE"/>
    <w:multiLevelType w:val="hybridMultilevel"/>
    <w:tmpl w:val="A462F3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1823015"/>
    <w:multiLevelType w:val="hybridMultilevel"/>
    <w:tmpl w:val="386A8E48"/>
    <w:lvl w:ilvl="0" w:tplc="253853F2">
      <w:start w:val="1"/>
      <w:numFmt w:val="decimal"/>
      <w:lvlText w:val="Lampiran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05E47F8"/>
    <w:multiLevelType w:val="multilevel"/>
    <w:tmpl w:val="2A36C652"/>
    <w:lvl w:ilvl="0">
      <w:start w:val="6"/>
      <w:numFmt w:val="decimal"/>
      <w:lvlText w:val="%1."/>
      <w:lvlJc w:val="left"/>
      <w:pPr>
        <w:tabs>
          <w:tab w:val="num" w:pos="454"/>
        </w:tabs>
        <w:ind w:left="454" w:hanging="454"/>
      </w:pPr>
      <w:rPr>
        <w:rFonts w:hint="default"/>
        <w:sz w:val="20"/>
      </w:rPr>
    </w:lvl>
    <w:lvl w:ilvl="1">
      <w:start w:val="1"/>
      <w:numFmt w:val="decimal"/>
      <w:lvlText w:val="%1.%2"/>
      <w:lvlJc w:val="left"/>
      <w:pPr>
        <w:tabs>
          <w:tab w:val="num" w:pos="1021"/>
        </w:tabs>
        <w:ind w:left="1021" w:hanging="567"/>
      </w:pPr>
      <w:rPr>
        <w:rFonts w:hint="default"/>
      </w:rPr>
    </w:lvl>
    <w:lvl w:ilvl="2">
      <w:start w:val="1"/>
      <w:numFmt w:val="decimal"/>
      <w:lvlText w:val="%1.%2.%3"/>
      <w:lvlJc w:val="left"/>
      <w:pPr>
        <w:tabs>
          <w:tab w:val="num" w:pos="1588"/>
        </w:tabs>
        <w:ind w:left="1588"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66853B33"/>
    <w:multiLevelType w:val="multilevel"/>
    <w:tmpl w:val="04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68CD3CE7"/>
    <w:multiLevelType w:val="multilevel"/>
    <w:tmpl w:val="46801298"/>
    <w:styleLink w:val="CurrentList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6CC62821"/>
    <w:multiLevelType w:val="multilevel"/>
    <w:tmpl w:val="6E0064E2"/>
    <w:styleLink w:val="CurrentList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0BC3B59"/>
    <w:multiLevelType w:val="hybridMultilevel"/>
    <w:tmpl w:val="2CD8D6C4"/>
    <w:lvl w:ilvl="0" w:tplc="C5C6B3D8">
      <w:start w:val="1"/>
      <w:numFmt w:val="decimal"/>
      <w:lvlText w:val="Lampiran %1. "/>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0C178B1"/>
    <w:multiLevelType w:val="hybridMultilevel"/>
    <w:tmpl w:val="E1C853BE"/>
    <w:lvl w:ilvl="0" w:tplc="2ACE970E">
      <w:start w:val="1"/>
      <w:numFmt w:val="decimal"/>
      <w:pStyle w:val="PointNumber-Heading2"/>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761268DF"/>
    <w:multiLevelType w:val="multilevel"/>
    <w:tmpl w:val="B906BD2A"/>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5" w15:restartNumberingAfterBreak="0">
    <w:nsid w:val="7DFB48DF"/>
    <w:multiLevelType w:val="hybridMultilevel"/>
    <w:tmpl w:val="B484D284"/>
    <w:lvl w:ilvl="0" w:tplc="B16295BA">
      <w:start w:val="1"/>
      <w:numFmt w:val="decimal"/>
      <w:pStyle w:val="HeadingLampiranv2"/>
      <w:lvlText w:val="Lampiran %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78630134">
    <w:abstractNumId w:val="4"/>
  </w:num>
  <w:num w:numId="2" w16cid:durableId="1072118420">
    <w:abstractNumId w:val="2"/>
  </w:num>
  <w:num w:numId="3" w16cid:durableId="115296159">
    <w:abstractNumId w:val="6"/>
  </w:num>
  <w:num w:numId="4" w16cid:durableId="56249664">
    <w:abstractNumId w:val="8"/>
  </w:num>
  <w:num w:numId="5" w16cid:durableId="2074349694">
    <w:abstractNumId w:val="8"/>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43992544">
    <w:abstractNumId w:val="1"/>
  </w:num>
  <w:num w:numId="7" w16cid:durableId="12850817">
    <w:abstractNumId w:val="14"/>
  </w:num>
  <w:num w:numId="8" w16cid:durableId="1523519075">
    <w:abstractNumId w:val="9"/>
  </w:num>
  <w:num w:numId="9" w16cid:durableId="48420281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49412715">
    <w:abstractNumId w:val="3"/>
  </w:num>
  <w:num w:numId="11" w16cid:durableId="973295403">
    <w:abstractNumId w:val="12"/>
  </w:num>
  <w:num w:numId="12" w16cid:durableId="1724284857">
    <w:abstractNumId w:val="5"/>
  </w:num>
  <w:num w:numId="13" w16cid:durableId="1224176022">
    <w:abstractNumId w:val="7"/>
  </w:num>
  <w:num w:numId="14" w16cid:durableId="881597107">
    <w:abstractNumId w:val="11"/>
  </w:num>
  <w:num w:numId="15" w16cid:durableId="842819367">
    <w:abstractNumId w:val="15"/>
  </w:num>
  <w:num w:numId="16" w16cid:durableId="872226521">
    <w:abstractNumId w:val="10"/>
  </w:num>
  <w:num w:numId="17" w16cid:durableId="606888260">
    <w:abstractNumId w:val="13"/>
  </w:num>
  <w:num w:numId="18" w16cid:durableId="2140876835">
    <w:abstractNumId w:val="0"/>
  </w:num>
  <w:num w:numId="19" w16cid:durableId="1099719647">
    <w:abstractNumId w:val="13"/>
    <w:lvlOverride w:ilvl="0">
      <w:startOverride w:val="1"/>
    </w:lvlOverride>
  </w:num>
  <w:num w:numId="20" w16cid:durableId="902520312">
    <w:abstractNumId w:val="0"/>
    <w:lvlOverride w:ilvl="0">
      <w:startOverride w:val="1"/>
    </w:lvlOverride>
  </w:num>
  <w:num w:numId="21" w16cid:durableId="1957829130">
    <w:abstractNumId w:val="13"/>
    <w:lvlOverride w:ilvl="0">
      <w:startOverride w:val="1"/>
    </w:lvlOverride>
  </w:num>
  <w:num w:numId="22" w16cid:durableId="630402386">
    <w:abstractNumId w:val="1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86D"/>
    <w:rsid w:val="0000028B"/>
    <w:rsid w:val="00000FA7"/>
    <w:rsid w:val="000036A5"/>
    <w:rsid w:val="00005399"/>
    <w:rsid w:val="0000652D"/>
    <w:rsid w:val="00010D7B"/>
    <w:rsid w:val="000135EF"/>
    <w:rsid w:val="000204AE"/>
    <w:rsid w:val="0002177F"/>
    <w:rsid w:val="00024345"/>
    <w:rsid w:val="00027A8F"/>
    <w:rsid w:val="0003366C"/>
    <w:rsid w:val="0003488B"/>
    <w:rsid w:val="00036EC9"/>
    <w:rsid w:val="00041518"/>
    <w:rsid w:val="00050654"/>
    <w:rsid w:val="00057970"/>
    <w:rsid w:val="000624B8"/>
    <w:rsid w:val="000632EA"/>
    <w:rsid w:val="0006486D"/>
    <w:rsid w:val="00064BA2"/>
    <w:rsid w:val="0006507E"/>
    <w:rsid w:val="00071396"/>
    <w:rsid w:val="00073D94"/>
    <w:rsid w:val="00073EB1"/>
    <w:rsid w:val="00074A2D"/>
    <w:rsid w:val="00075CC3"/>
    <w:rsid w:val="00085BE8"/>
    <w:rsid w:val="000878A8"/>
    <w:rsid w:val="00091959"/>
    <w:rsid w:val="000A0ABA"/>
    <w:rsid w:val="000A14A0"/>
    <w:rsid w:val="000A2F6B"/>
    <w:rsid w:val="000A3DD6"/>
    <w:rsid w:val="000A56CC"/>
    <w:rsid w:val="000A681B"/>
    <w:rsid w:val="000B5F3B"/>
    <w:rsid w:val="000B613C"/>
    <w:rsid w:val="000B6FFD"/>
    <w:rsid w:val="000C090E"/>
    <w:rsid w:val="000D1BB8"/>
    <w:rsid w:val="000D6324"/>
    <w:rsid w:val="000D6966"/>
    <w:rsid w:val="000E3985"/>
    <w:rsid w:val="000F088A"/>
    <w:rsid w:val="000F10CA"/>
    <w:rsid w:val="000F5E27"/>
    <w:rsid w:val="00102666"/>
    <w:rsid w:val="00105618"/>
    <w:rsid w:val="00106414"/>
    <w:rsid w:val="00107DC3"/>
    <w:rsid w:val="00114955"/>
    <w:rsid w:val="00115D77"/>
    <w:rsid w:val="00116231"/>
    <w:rsid w:val="0011661A"/>
    <w:rsid w:val="00120CCC"/>
    <w:rsid w:val="0012306E"/>
    <w:rsid w:val="00123A77"/>
    <w:rsid w:val="00125B48"/>
    <w:rsid w:val="0012640A"/>
    <w:rsid w:val="00131EFA"/>
    <w:rsid w:val="00131F22"/>
    <w:rsid w:val="00135A6B"/>
    <w:rsid w:val="00140044"/>
    <w:rsid w:val="00140F60"/>
    <w:rsid w:val="00145122"/>
    <w:rsid w:val="00145BEB"/>
    <w:rsid w:val="00147F29"/>
    <w:rsid w:val="00153B7D"/>
    <w:rsid w:val="00155ACF"/>
    <w:rsid w:val="00161BF5"/>
    <w:rsid w:val="00165893"/>
    <w:rsid w:val="001668EC"/>
    <w:rsid w:val="00166D70"/>
    <w:rsid w:val="00167990"/>
    <w:rsid w:val="00177C7E"/>
    <w:rsid w:val="00177D4A"/>
    <w:rsid w:val="00180A22"/>
    <w:rsid w:val="00182D81"/>
    <w:rsid w:val="001A1672"/>
    <w:rsid w:val="001A623A"/>
    <w:rsid w:val="001B0BBB"/>
    <w:rsid w:val="001B3D57"/>
    <w:rsid w:val="001B3FF4"/>
    <w:rsid w:val="001B6243"/>
    <w:rsid w:val="001C0369"/>
    <w:rsid w:val="001C1410"/>
    <w:rsid w:val="001D5A6C"/>
    <w:rsid w:val="001D6609"/>
    <w:rsid w:val="001F13B5"/>
    <w:rsid w:val="001F5446"/>
    <w:rsid w:val="001F7C5C"/>
    <w:rsid w:val="0020123C"/>
    <w:rsid w:val="002063A9"/>
    <w:rsid w:val="00207D1D"/>
    <w:rsid w:val="0021139C"/>
    <w:rsid w:val="0021166F"/>
    <w:rsid w:val="002212BA"/>
    <w:rsid w:val="002221C6"/>
    <w:rsid w:val="00230115"/>
    <w:rsid w:val="002316D5"/>
    <w:rsid w:val="00232F35"/>
    <w:rsid w:val="0023487F"/>
    <w:rsid w:val="00235481"/>
    <w:rsid w:val="0024248F"/>
    <w:rsid w:val="00244006"/>
    <w:rsid w:val="002459BD"/>
    <w:rsid w:val="00246643"/>
    <w:rsid w:val="002517CD"/>
    <w:rsid w:val="00252941"/>
    <w:rsid w:val="00253A47"/>
    <w:rsid w:val="00254A14"/>
    <w:rsid w:val="002577F6"/>
    <w:rsid w:val="00257DBF"/>
    <w:rsid w:val="002651D6"/>
    <w:rsid w:val="00270E93"/>
    <w:rsid w:val="002744EE"/>
    <w:rsid w:val="002761BC"/>
    <w:rsid w:val="002769EB"/>
    <w:rsid w:val="00281972"/>
    <w:rsid w:val="00291D8D"/>
    <w:rsid w:val="00295390"/>
    <w:rsid w:val="002A0161"/>
    <w:rsid w:val="002A3B4C"/>
    <w:rsid w:val="002A4896"/>
    <w:rsid w:val="002A68CC"/>
    <w:rsid w:val="002A6E5A"/>
    <w:rsid w:val="002C29A9"/>
    <w:rsid w:val="002C2F3F"/>
    <w:rsid w:val="002C5E69"/>
    <w:rsid w:val="002D0727"/>
    <w:rsid w:val="002D0B59"/>
    <w:rsid w:val="002D3901"/>
    <w:rsid w:val="002D7204"/>
    <w:rsid w:val="002E098A"/>
    <w:rsid w:val="002E0A18"/>
    <w:rsid w:val="002E3356"/>
    <w:rsid w:val="002F03FD"/>
    <w:rsid w:val="00302260"/>
    <w:rsid w:val="00316BE6"/>
    <w:rsid w:val="00323BDB"/>
    <w:rsid w:val="00324712"/>
    <w:rsid w:val="00332BDE"/>
    <w:rsid w:val="00333A03"/>
    <w:rsid w:val="0034100D"/>
    <w:rsid w:val="00343575"/>
    <w:rsid w:val="00346512"/>
    <w:rsid w:val="003513BB"/>
    <w:rsid w:val="00352E1D"/>
    <w:rsid w:val="003540DD"/>
    <w:rsid w:val="00356FAA"/>
    <w:rsid w:val="0035745C"/>
    <w:rsid w:val="00360CF9"/>
    <w:rsid w:val="00364CF3"/>
    <w:rsid w:val="003702B0"/>
    <w:rsid w:val="00371C0B"/>
    <w:rsid w:val="00372528"/>
    <w:rsid w:val="003739DE"/>
    <w:rsid w:val="00376695"/>
    <w:rsid w:val="003767AA"/>
    <w:rsid w:val="0038114F"/>
    <w:rsid w:val="003A1712"/>
    <w:rsid w:val="003A204B"/>
    <w:rsid w:val="003A30D9"/>
    <w:rsid w:val="003A3AB2"/>
    <w:rsid w:val="003A624A"/>
    <w:rsid w:val="003A665A"/>
    <w:rsid w:val="003B1EFE"/>
    <w:rsid w:val="003B7F84"/>
    <w:rsid w:val="003C162F"/>
    <w:rsid w:val="003C166D"/>
    <w:rsid w:val="003C26D0"/>
    <w:rsid w:val="003C5F2F"/>
    <w:rsid w:val="003D559E"/>
    <w:rsid w:val="003D76D8"/>
    <w:rsid w:val="003E1D19"/>
    <w:rsid w:val="003F2471"/>
    <w:rsid w:val="003F289B"/>
    <w:rsid w:val="003F64D6"/>
    <w:rsid w:val="00407C0A"/>
    <w:rsid w:val="004116BD"/>
    <w:rsid w:val="00413A76"/>
    <w:rsid w:val="00416E10"/>
    <w:rsid w:val="0042147E"/>
    <w:rsid w:val="00430075"/>
    <w:rsid w:val="004308B9"/>
    <w:rsid w:val="0043191E"/>
    <w:rsid w:val="00431D88"/>
    <w:rsid w:val="0043518D"/>
    <w:rsid w:val="00435698"/>
    <w:rsid w:val="00440538"/>
    <w:rsid w:val="004411D5"/>
    <w:rsid w:val="004528D5"/>
    <w:rsid w:val="004557BE"/>
    <w:rsid w:val="00465C83"/>
    <w:rsid w:val="00466DEC"/>
    <w:rsid w:val="00481701"/>
    <w:rsid w:val="00481EC1"/>
    <w:rsid w:val="0048631A"/>
    <w:rsid w:val="004976B8"/>
    <w:rsid w:val="004A0DD8"/>
    <w:rsid w:val="004A1851"/>
    <w:rsid w:val="004A27AC"/>
    <w:rsid w:val="004A61DC"/>
    <w:rsid w:val="004B27DC"/>
    <w:rsid w:val="004B2C22"/>
    <w:rsid w:val="004B4F43"/>
    <w:rsid w:val="004C3814"/>
    <w:rsid w:val="004C6FBF"/>
    <w:rsid w:val="004C7296"/>
    <w:rsid w:val="004D0902"/>
    <w:rsid w:val="004E14B4"/>
    <w:rsid w:val="004E281A"/>
    <w:rsid w:val="004E28A5"/>
    <w:rsid w:val="004F0D3A"/>
    <w:rsid w:val="004F2E80"/>
    <w:rsid w:val="004F3286"/>
    <w:rsid w:val="004F4E0D"/>
    <w:rsid w:val="004F74CF"/>
    <w:rsid w:val="005011FA"/>
    <w:rsid w:val="00506FC0"/>
    <w:rsid w:val="0051047D"/>
    <w:rsid w:val="005117B5"/>
    <w:rsid w:val="00511D8B"/>
    <w:rsid w:val="005141AF"/>
    <w:rsid w:val="00521DE8"/>
    <w:rsid w:val="00524242"/>
    <w:rsid w:val="00524291"/>
    <w:rsid w:val="0052479C"/>
    <w:rsid w:val="00526AD9"/>
    <w:rsid w:val="0053183E"/>
    <w:rsid w:val="00550969"/>
    <w:rsid w:val="005556EF"/>
    <w:rsid w:val="00556C2F"/>
    <w:rsid w:val="005577B1"/>
    <w:rsid w:val="0056684E"/>
    <w:rsid w:val="005707A0"/>
    <w:rsid w:val="00570967"/>
    <w:rsid w:val="00573AB3"/>
    <w:rsid w:val="00580670"/>
    <w:rsid w:val="00584F8C"/>
    <w:rsid w:val="005853FD"/>
    <w:rsid w:val="0059098B"/>
    <w:rsid w:val="00594D78"/>
    <w:rsid w:val="005A1181"/>
    <w:rsid w:val="005A6881"/>
    <w:rsid w:val="005A7152"/>
    <w:rsid w:val="005A7840"/>
    <w:rsid w:val="005B0A7E"/>
    <w:rsid w:val="005B4410"/>
    <w:rsid w:val="005B5E35"/>
    <w:rsid w:val="005B6638"/>
    <w:rsid w:val="005B7A64"/>
    <w:rsid w:val="005C3E42"/>
    <w:rsid w:val="005C5330"/>
    <w:rsid w:val="005C784D"/>
    <w:rsid w:val="005D13C7"/>
    <w:rsid w:val="005D2A41"/>
    <w:rsid w:val="005E58DE"/>
    <w:rsid w:val="005E6AB4"/>
    <w:rsid w:val="005F2205"/>
    <w:rsid w:val="006015F6"/>
    <w:rsid w:val="00601B91"/>
    <w:rsid w:val="006025BE"/>
    <w:rsid w:val="00603F9F"/>
    <w:rsid w:val="0060534B"/>
    <w:rsid w:val="00606E90"/>
    <w:rsid w:val="00607453"/>
    <w:rsid w:val="006232D6"/>
    <w:rsid w:val="00626EC2"/>
    <w:rsid w:val="00633D84"/>
    <w:rsid w:val="006361A5"/>
    <w:rsid w:val="006433EF"/>
    <w:rsid w:val="00643635"/>
    <w:rsid w:val="00643CFD"/>
    <w:rsid w:val="006470AD"/>
    <w:rsid w:val="00650A7B"/>
    <w:rsid w:val="00656193"/>
    <w:rsid w:val="00663767"/>
    <w:rsid w:val="00665010"/>
    <w:rsid w:val="00676520"/>
    <w:rsid w:val="0067746C"/>
    <w:rsid w:val="00681E44"/>
    <w:rsid w:val="00683A2F"/>
    <w:rsid w:val="00690D9C"/>
    <w:rsid w:val="006922A5"/>
    <w:rsid w:val="006930D4"/>
    <w:rsid w:val="00695169"/>
    <w:rsid w:val="006A0F58"/>
    <w:rsid w:val="006A12EC"/>
    <w:rsid w:val="006A3124"/>
    <w:rsid w:val="006A3C49"/>
    <w:rsid w:val="006A53F1"/>
    <w:rsid w:val="006C14FD"/>
    <w:rsid w:val="006C16C1"/>
    <w:rsid w:val="006C1D37"/>
    <w:rsid w:val="006C385B"/>
    <w:rsid w:val="006C616E"/>
    <w:rsid w:val="006D05E7"/>
    <w:rsid w:val="006E0D55"/>
    <w:rsid w:val="006E1337"/>
    <w:rsid w:val="006E1475"/>
    <w:rsid w:val="006E2E79"/>
    <w:rsid w:val="006E72C6"/>
    <w:rsid w:val="006F42C9"/>
    <w:rsid w:val="006F7D18"/>
    <w:rsid w:val="00704A1D"/>
    <w:rsid w:val="00712804"/>
    <w:rsid w:val="00713E03"/>
    <w:rsid w:val="00720243"/>
    <w:rsid w:val="00722F7E"/>
    <w:rsid w:val="00726C54"/>
    <w:rsid w:val="0073072B"/>
    <w:rsid w:val="00731E2B"/>
    <w:rsid w:val="00732B67"/>
    <w:rsid w:val="0073523E"/>
    <w:rsid w:val="00746729"/>
    <w:rsid w:val="0075271C"/>
    <w:rsid w:val="00754925"/>
    <w:rsid w:val="00757C4B"/>
    <w:rsid w:val="00781A96"/>
    <w:rsid w:val="00785D42"/>
    <w:rsid w:val="0079176D"/>
    <w:rsid w:val="007921C3"/>
    <w:rsid w:val="007973AC"/>
    <w:rsid w:val="007979BA"/>
    <w:rsid w:val="007A4FD8"/>
    <w:rsid w:val="007B27D6"/>
    <w:rsid w:val="007B34A4"/>
    <w:rsid w:val="007B3B3A"/>
    <w:rsid w:val="007B5B42"/>
    <w:rsid w:val="007D2BBA"/>
    <w:rsid w:val="007D4F5F"/>
    <w:rsid w:val="007E5670"/>
    <w:rsid w:val="007F2944"/>
    <w:rsid w:val="007F5018"/>
    <w:rsid w:val="00805B55"/>
    <w:rsid w:val="00807B59"/>
    <w:rsid w:val="00815C43"/>
    <w:rsid w:val="00820473"/>
    <w:rsid w:val="00821BDB"/>
    <w:rsid w:val="00823B36"/>
    <w:rsid w:val="008273B8"/>
    <w:rsid w:val="0083555E"/>
    <w:rsid w:val="008368B4"/>
    <w:rsid w:val="008445BC"/>
    <w:rsid w:val="00845A44"/>
    <w:rsid w:val="00855094"/>
    <w:rsid w:val="0085679F"/>
    <w:rsid w:val="00857AF8"/>
    <w:rsid w:val="00866C35"/>
    <w:rsid w:val="00873108"/>
    <w:rsid w:val="00880615"/>
    <w:rsid w:val="0088224D"/>
    <w:rsid w:val="008857AA"/>
    <w:rsid w:val="00895442"/>
    <w:rsid w:val="00896AE2"/>
    <w:rsid w:val="0089764A"/>
    <w:rsid w:val="008A4483"/>
    <w:rsid w:val="008A647B"/>
    <w:rsid w:val="008C00A2"/>
    <w:rsid w:val="008C15A5"/>
    <w:rsid w:val="008C38CF"/>
    <w:rsid w:val="008D1644"/>
    <w:rsid w:val="008D2829"/>
    <w:rsid w:val="008D6E03"/>
    <w:rsid w:val="008E4730"/>
    <w:rsid w:val="008E5D67"/>
    <w:rsid w:val="008E797B"/>
    <w:rsid w:val="009010BE"/>
    <w:rsid w:val="009046EB"/>
    <w:rsid w:val="00907449"/>
    <w:rsid w:val="0090772B"/>
    <w:rsid w:val="00911219"/>
    <w:rsid w:val="00915B3E"/>
    <w:rsid w:val="009221F5"/>
    <w:rsid w:val="00926ED0"/>
    <w:rsid w:val="00931540"/>
    <w:rsid w:val="00936608"/>
    <w:rsid w:val="009440E9"/>
    <w:rsid w:val="00944526"/>
    <w:rsid w:val="00947DF1"/>
    <w:rsid w:val="00950474"/>
    <w:rsid w:val="00957541"/>
    <w:rsid w:val="009577E1"/>
    <w:rsid w:val="00960825"/>
    <w:rsid w:val="00971DE8"/>
    <w:rsid w:val="0097443B"/>
    <w:rsid w:val="00981CD3"/>
    <w:rsid w:val="00982B40"/>
    <w:rsid w:val="009831C2"/>
    <w:rsid w:val="0099206A"/>
    <w:rsid w:val="009961B2"/>
    <w:rsid w:val="009B3B3B"/>
    <w:rsid w:val="009B5424"/>
    <w:rsid w:val="009B72C0"/>
    <w:rsid w:val="009C26EF"/>
    <w:rsid w:val="009D184E"/>
    <w:rsid w:val="009D7403"/>
    <w:rsid w:val="009E0A45"/>
    <w:rsid w:val="009E123E"/>
    <w:rsid w:val="009E1897"/>
    <w:rsid w:val="009E5C10"/>
    <w:rsid w:val="009F354B"/>
    <w:rsid w:val="009F6E7D"/>
    <w:rsid w:val="00A00AAB"/>
    <w:rsid w:val="00A038AC"/>
    <w:rsid w:val="00A07163"/>
    <w:rsid w:val="00A07F8B"/>
    <w:rsid w:val="00A149B5"/>
    <w:rsid w:val="00A1718C"/>
    <w:rsid w:val="00A20205"/>
    <w:rsid w:val="00A20210"/>
    <w:rsid w:val="00A21F6C"/>
    <w:rsid w:val="00A2305E"/>
    <w:rsid w:val="00A24B8D"/>
    <w:rsid w:val="00A34895"/>
    <w:rsid w:val="00A40A42"/>
    <w:rsid w:val="00A42348"/>
    <w:rsid w:val="00A52D16"/>
    <w:rsid w:val="00A679B6"/>
    <w:rsid w:val="00A67F7B"/>
    <w:rsid w:val="00A73D57"/>
    <w:rsid w:val="00A76647"/>
    <w:rsid w:val="00A846D4"/>
    <w:rsid w:val="00A86220"/>
    <w:rsid w:val="00A915A3"/>
    <w:rsid w:val="00A926D8"/>
    <w:rsid w:val="00A92A3E"/>
    <w:rsid w:val="00A9317A"/>
    <w:rsid w:val="00AB0AB4"/>
    <w:rsid w:val="00AB1C95"/>
    <w:rsid w:val="00AB2180"/>
    <w:rsid w:val="00AB4BB8"/>
    <w:rsid w:val="00AC17C8"/>
    <w:rsid w:val="00AC601C"/>
    <w:rsid w:val="00AE558B"/>
    <w:rsid w:val="00AF1936"/>
    <w:rsid w:val="00AF712E"/>
    <w:rsid w:val="00B057A7"/>
    <w:rsid w:val="00B07BE0"/>
    <w:rsid w:val="00B1178D"/>
    <w:rsid w:val="00B12FC7"/>
    <w:rsid w:val="00B14523"/>
    <w:rsid w:val="00B15DC4"/>
    <w:rsid w:val="00B173A5"/>
    <w:rsid w:val="00B22FDA"/>
    <w:rsid w:val="00B30A52"/>
    <w:rsid w:val="00B31B23"/>
    <w:rsid w:val="00B40C4D"/>
    <w:rsid w:val="00B42F2F"/>
    <w:rsid w:val="00B43C6B"/>
    <w:rsid w:val="00B44765"/>
    <w:rsid w:val="00B51766"/>
    <w:rsid w:val="00B61E5F"/>
    <w:rsid w:val="00B63922"/>
    <w:rsid w:val="00B65FC7"/>
    <w:rsid w:val="00B710B9"/>
    <w:rsid w:val="00B72E67"/>
    <w:rsid w:val="00B73FC9"/>
    <w:rsid w:val="00B77ADD"/>
    <w:rsid w:val="00B83962"/>
    <w:rsid w:val="00B83B38"/>
    <w:rsid w:val="00B83DFD"/>
    <w:rsid w:val="00B8590D"/>
    <w:rsid w:val="00B86D7F"/>
    <w:rsid w:val="00B916D2"/>
    <w:rsid w:val="00B97D92"/>
    <w:rsid w:val="00BA4E38"/>
    <w:rsid w:val="00BA731A"/>
    <w:rsid w:val="00BA761D"/>
    <w:rsid w:val="00BB3B78"/>
    <w:rsid w:val="00BC6328"/>
    <w:rsid w:val="00BC6427"/>
    <w:rsid w:val="00BC72BA"/>
    <w:rsid w:val="00BD2EEF"/>
    <w:rsid w:val="00BF42B5"/>
    <w:rsid w:val="00C01B39"/>
    <w:rsid w:val="00C02B49"/>
    <w:rsid w:val="00C07BD5"/>
    <w:rsid w:val="00C20A47"/>
    <w:rsid w:val="00C24566"/>
    <w:rsid w:val="00C2665E"/>
    <w:rsid w:val="00C31402"/>
    <w:rsid w:val="00C31722"/>
    <w:rsid w:val="00C342FE"/>
    <w:rsid w:val="00C465BF"/>
    <w:rsid w:val="00C473B7"/>
    <w:rsid w:val="00C4768B"/>
    <w:rsid w:val="00C51042"/>
    <w:rsid w:val="00C552F4"/>
    <w:rsid w:val="00C566ED"/>
    <w:rsid w:val="00C56A49"/>
    <w:rsid w:val="00C61689"/>
    <w:rsid w:val="00C653B1"/>
    <w:rsid w:val="00C7337D"/>
    <w:rsid w:val="00C80A61"/>
    <w:rsid w:val="00C835E0"/>
    <w:rsid w:val="00C84423"/>
    <w:rsid w:val="00C864BD"/>
    <w:rsid w:val="00C8683B"/>
    <w:rsid w:val="00C86CCA"/>
    <w:rsid w:val="00C8780F"/>
    <w:rsid w:val="00C956DD"/>
    <w:rsid w:val="00C976A0"/>
    <w:rsid w:val="00CA1733"/>
    <w:rsid w:val="00CA52DA"/>
    <w:rsid w:val="00CB1082"/>
    <w:rsid w:val="00CB2E98"/>
    <w:rsid w:val="00CC0CAE"/>
    <w:rsid w:val="00CC12EA"/>
    <w:rsid w:val="00CC155C"/>
    <w:rsid w:val="00CD0577"/>
    <w:rsid w:val="00CD08D0"/>
    <w:rsid w:val="00CD0B29"/>
    <w:rsid w:val="00CE0F0B"/>
    <w:rsid w:val="00CE116E"/>
    <w:rsid w:val="00CE1341"/>
    <w:rsid w:val="00CE1E0D"/>
    <w:rsid w:val="00CE2A83"/>
    <w:rsid w:val="00CF3B01"/>
    <w:rsid w:val="00CF3CE5"/>
    <w:rsid w:val="00CF51E4"/>
    <w:rsid w:val="00D03CFF"/>
    <w:rsid w:val="00D046D6"/>
    <w:rsid w:val="00D1415D"/>
    <w:rsid w:val="00D14ECC"/>
    <w:rsid w:val="00D1594B"/>
    <w:rsid w:val="00D160CE"/>
    <w:rsid w:val="00D20821"/>
    <w:rsid w:val="00D25D70"/>
    <w:rsid w:val="00D33BF7"/>
    <w:rsid w:val="00D344C0"/>
    <w:rsid w:val="00D44D69"/>
    <w:rsid w:val="00D50B0D"/>
    <w:rsid w:val="00D537DC"/>
    <w:rsid w:val="00D5480F"/>
    <w:rsid w:val="00D54B01"/>
    <w:rsid w:val="00D6131E"/>
    <w:rsid w:val="00D63260"/>
    <w:rsid w:val="00D63A4E"/>
    <w:rsid w:val="00D76981"/>
    <w:rsid w:val="00D8438C"/>
    <w:rsid w:val="00D87665"/>
    <w:rsid w:val="00D901BE"/>
    <w:rsid w:val="00D915D7"/>
    <w:rsid w:val="00D92491"/>
    <w:rsid w:val="00DA3BD2"/>
    <w:rsid w:val="00DB2939"/>
    <w:rsid w:val="00DB32FB"/>
    <w:rsid w:val="00DB39AE"/>
    <w:rsid w:val="00DB4F06"/>
    <w:rsid w:val="00DB5BA7"/>
    <w:rsid w:val="00DB71B1"/>
    <w:rsid w:val="00DB7879"/>
    <w:rsid w:val="00DB7A27"/>
    <w:rsid w:val="00DC694C"/>
    <w:rsid w:val="00DC7880"/>
    <w:rsid w:val="00DE3BDB"/>
    <w:rsid w:val="00DE5A86"/>
    <w:rsid w:val="00DE62FD"/>
    <w:rsid w:val="00DE725D"/>
    <w:rsid w:val="00E00C49"/>
    <w:rsid w:val="00E066A9"/>
    <w:rsid w:val="00E0738D"/>
    <w:rsid w:val="00E127FC"/>
    <w:rsid w:val="00E12C6E"/>
    <w:rsid w:val="00E14153"/>
    <w:rsid w:val="00E1438A"/>
    <w:rsid w:val="00E17A20"/>
    <w:rsid w:val="00E30D8E"/>
    <w:rsid w:val="00E41D20"/>
    <w:rsid w:val="00E60DC0"/>
    <w:rsid w:val="00E61907"/>
    <w:rsid w:val="00E6305E"/>
    <w:rsid w:val="00E64CF2"/>
    <w:rsid w:val="00E713C0"/>
    <w:rsid w:val="00E74845"/>
    <w:rsid w:val="00E853C6"/>
    <w:rsid w:val="00E96E8A"/>
    <w:rsid w:val="00EA4BED"/>
    <w:rsid w:val="00EA5865"/>
    <w:rsid w:val="00EB2814"/>
    <w:rsid w:val="00EB5406"/>
    <w:rsid w:val="00EB6AAE"/>
    <w:rsid w:val="00EB72EB"/>
    <w:rsid w:val="00EB7AE4"/>
    <w:rsid w:val="00EC37D3"/>
    <w:rsid w:val="00EC3F5B"/>
    <w:rsid w:val="00EC4D15"/>
    <w:rsid w:val="00ED4903"/>
    <w:rsid w:val="00ED6A2B"/>
    <w:rsid w:val="00EE6F8B"/>
    <w:rsid w:val="00F041F2"/>
    <w:rsid w:val="00F05C06"/>
    <w:rsid w:val="00F1023F"/>
    <w:rsid w:val="00F153A3"/>
    <w:rsid w:val="00F15A47"/>
    <w:rsid w:val="00F16933"/>
    <w:rsid w:val="00F17258"/>
    <w:rsid w:val="00F20673"/>
    <w:rsid w:val="00F2163D"/>
    <w:rsid w:val="00F33C5C"/>
    <w:rsid w:val="00F43632"/>
    <w:rsid w:val="00F43E9E"/>
    <w:rsid w:val="00F45E68"/>
    <w:rsid w:val="00F518ED"/>
    <w:rsid w:val="00F5191F"/>
    <w:rsid w:val="00F56FD1"/>
    <w:rsid w:val="00F610D6"/>
    <w:rsid w:val="00F63426"/>
    <w:rsid w:val="00F72290"/>
    <w:rsid w:val="00F77511"/>
    <w:rsid w:val="00F804DE"/>
    <w:rsid w:val="00F80DAD"/>
    <w:rsid w:val="00F84DCB"/>
    <w:rsid w:val="00F92CF4"/>
    <w:rsid w:val="00F95DCE"/>
    <w:rsid w:val="00F967C4"/>
    <w:rsid w:val="00FA621B"/>
    <w:rsid w:val="00FB1EB0"/>
    <w:rsid w:val="00FB254A"/>
    <w:rsid w:val="00FB4AC2"/>
    <w:rsid w:val="00FF11D6"/>
    <w:rsid w:val="00FF2EA0"/>
    <w:rsid w:val="00FF604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99B096"/>
  <w15:chartTrackingRefBased/>
  <w15:docId w15:val="{B755B8BC-E685-5C49-9E75-9D2D1919D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6643"/>
    <w:pPr>
      <w:spacing w:line="276" w:lineRule="auto"/>
      <w:jc w:val="both"/>
    </w:pPr>
    <w:rPr>
      <w:rFonts w:ascii="Montserrat" w:hAnsi="Montserrat" w:cs="Times New Roman (Body CS)"/>
      <w:sz w:val="20"/>
      <w:szCs w:val="20"/>
    </w:rPr>
  </w:style>
  <w:style w:type="paragraph" w:styleId="Heading1">
    <w:name w:val="heading 1"/>
    <w:basedOn w:val="Normal"/>
    <w:next w:val="Normal"/>
    <w:link w:val="Heading1Char"/>
    <w:uiPriority w:val="9"/>
    <w:qFormat/>
    <w:rsid w:val="006F42C9"/>
    <w:pPr>
      <w:keepNext/>
      <w:keepLines/>
      <w:numPr>
        <w:numId w:val="7"/>
      </w:numPr>
      <w:spacing w:before="240" w:after="60"/>
      <w:outlineLvl w:val="0"/>
    </w:pPr>
    <w:rPr>
      <w:rFonts w:eastAsiaTheme="majorEastAsia" w:cstheme="majorBidi"/>
      <w:b/>
      <w:bCs/>
      <w:color w:val="000000" w:themeColor="text1"/>
      <w:sz w:val="22"/>
      <w:szCs w:val="22"/>
    </w:rPr>
  </w:style>
  <w:style w:type="paragraph" w:styleId="Heading2">
    <w:name w:val="heading 2"/>
    <w:basedOn w:val="Normal"/>
    <w:next w:val="Normal"/>
    <w:link w:val="Heading2Char"/>
    <w:uiPriority w:val="9"/>
    <w:unhideWhenUsed/>
    <w:qFormat/>
    <w:rsid w:val="003D559E"/>
    <w:pPr>
      <w:keepNext/>
      <w:keepLines/>
      <w:numPr>
        <w:ilvl w:val="1"/>
        <w:numId w:val="7"/>
      </w:numPr>
      <w:spacing w:before="80"/>
      <w:ind w:left="426" w:hanging="426"/>
      <w:outlineLvl w:val="1"/>
    </w:pPr>
    <w:rPr>
      <w:rFonts w:eastAsiaTheme="majorEastAsia" w:cstheme="majorBidi"/>
      <w:b/>
      <w:bCs/>
    </w:rPr>
  </w:style>
  <w:style w:type="paragraph" w:styleId="Heading3">
    <w:name w:val="heading 3"/>
    <w:basedOn w:val="Normal"/>
    <w:next w:val="Normal"/>
    <w:link w:val="Heading3Char"/>
    <w:uiPriority w:val="9"/>
    <w:unhideWhenUsed/>
    <w:qFormat/>
    <w:rsid w:val="00CD08D0"/>
    <w:pPr>
      <w:keepNext/>
      <w:keepLines/>
      <w:numPr>
        <w:ilvl w:val="2"/>
        <w:numId w:val="7"/>
      </w:numPr>
      <w:spacing w:before="40"/>
      <w:ind w:left="709" w:hanging="709"/>
      <w:outlineLvl w:val="2"/>
    </w:pPr>
    <w:rPr>
      <w:rFonts w:eastAsiaTheme="majorEastAsia" w:cstheme="majorBidi"/>
    </w:rPr>
  </w:style>
  <w:style w:type="paragraph" w:styleId="Heading4">
    <w:name w:val="heading 4"/>
    <w:basedOn w:val="Normal"/>
    <w:next w:val="Normal"/>
    <w:link w:val="Heading4Char"/>
    <w:uiPriority w:val="9"/>
    <w:unhideWhenUsed/>
    <w:qFormat/>
    <w:rsid w:val="006433EF"/>
    <w:pPr>
      <w:keepNext/>
      <w:keepLines/>
      <w:numPr>
        <w:ilvl w:val="3"/>
        <w:numId w:val="7"/>
      </w:numPr>
      <w:spacing w:before="40"/>
      <w:outlineLvl w:val="3"/>
    </w:pPr>
    <w:rPr>
      <w:rFonts w:eastAsiaTheme="majorEastAsia" w:cstheme="majorBidi"/>
    </w:rPr>
  </w:style>
  <w:style w:type="paragraph" w:styleId="Heading5">
    <w:name w:val="heading 5"/>
    <w:basedOn w:val="Normal"/>
    <w:next w:val="Normal"/>
    <w:link w:val="Heading5Char"/>
    <w:uiPriority w:val="9"/>
    <w:semiHidden/>
    <w:unhideWhenUsed/>
    <w:qFormat/>
    <w:rsid w:val="003C26D0"/>
    <w:pPr>
      <w:keepNext/>
      <w:keepLines/>
      <w:numPr>
        <w:ilvl w:val="4"/>
        <w:numId w:val="7"/>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C26D0"/>
    <w:pPr>
      <w:keepNext/>
      <w:keepLines/>
      <w:numPr>
        <w:ilvl w:val="5"/>
        <w:numId w:val="7"/>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C26D0"/>
    <w:pPr>
      <w:keepNext/>
      <w:keepLines/>
      <w:numPr>
        <w:ilvl w:val="6"/>
        <w:numId w:val="7"/>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C26D0"/>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C26D0"/>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6486D"/>
    <w:pPr>
      <w:tabs>
        <w:tab w:val="center" w:pos="4680"/>
        <w:tab w:val="right" w:pos="9360"/>
      </w:tabs>
    </w:pPr>
  </w:style>
  <w:style w:type="character" w:customStyle="1" w:styleId="HeaderChar">
    <w:name w:val="Header Char"/>
    <w:basedOn w:val="DefaultParagraphFont"/>
    <w:link w:val="Header"/>
    <w:rsid w:val="0006486D"/>
  </w:style>
  <w:style w:type="paragraph" w:styleId="Footer">
    <w:name w:val="footer"/>
    <w:basedOn w:val="Normal"/>
    <w:link w:val="FooterChar"/>
    <w:uiPriority w:val="99"/>
    <w:unhideWhenUsed/>
    <w:rsid w:val="0006486D"/>
    <w:pPr>
      <w:tabs>
        <w:tab w:val="center" w:pos="4680"/>
        <w:tab w:val="right" w:pos="9360"/>
      </w:tabs>
    </w:pPr>
  </w:style>
  <w:style w:type="character" w:customStyle="1" w:styleId="FooterChar">
    <w:name w:val="Footer Char"/>
    <w:basedOn w:val="DefaultParagraphFont"/>
    <w:link w:val="Footer"/>
    <w:uiPriority w:val="99"/>
    <w:rsid w:val="0006486D"/>
  </w:style>
  <w:style w:type="character" w:styleId="PageNumber">
    <w:name w:val="page number"/>
    <w:basedOn w:val="DefaultParagraphFont"/>
    <w:unhideWhenUsed/>
    <w:rsid w:val="006025BE"/>
  </w:style>
  <w:style w:type="character" w:customStyle="1" w:styleId="Heading1Char">
    <w:name w:val="Heading 1 Char"/>
    <w:basedOn w:val="DefaultParagraphFont"/>
    <w:link w:val="Heading1"/>
    <w:uiPriority w:val="9"/>
    <w:rsid w:val="006F42C9"/>
    <w:rPr>
      <w:rFonts w:ascii="Montserrat" w:eastAsiaTheme="majorEastAsia" w:hAnsi="Montserrat" w:cstheme="majorBidi"/>
      <w:b/>
      <w:bCs/>
      <w:color w:val="000000" w:themeColor="text1"/>
      <w:sz w:val="22"/>
      <w:szCs w:val="22"/>
    </w:rPr>
  </w:style>
  <w:style w:type="character" w:customStyle="1" w:styleId="Heading2Char">
    <w:name w:val="Heading 2 Char"/>
    <w:basedOn w:val="DefaultParagraphFont"/>
    <w:link w:val="Heading2"/>
    <w:uiPriority w:val="9"/>
    <w:rsid w:val="003D559E"/>
    <w:rPr>
      <w:rFonts w:ascii="Montserrat" w:eastAsiaTheme="majorEastAsia" w:hAnsi="Montserrat" w:cstheme="majorBidi"/>
      <w:b/>
      <w:bCs/>
      <w:sz w:val="20"/>
      <w:szCs w:val="20"/>
    </w:rPr>
  </w:style>
  <w:style w:type="character" w:customStyle="1" w:styleId="Heading3Char">
    <w:name w:val="Heading 3 Char"/>
    <w:basedOn w:val="DefaultParagraphFont"/>
    <w:link w:val="Heading3"/>
    <w:uiPriority w:val="9"/>
    <w:rsid w:val="00CD08D0"/>
    <w:rPr>
      <w:rFonts w:ascii="Montserrat" w:eastAsiaTheme="majorEastAsia" w:hAnsi="Montserrat" w:cstheme="majorBidi"/>
      <w:sz w:val="20"/>
      <w:szCs w:val="20"/>
    </w:rPr>
  </w:style>
  <w:style w:type="character" w:customStyle="1" w:styleId="Heading4Char">
    <w:name w:val="Heading 4 Char"/>
    <w:basedOn w:val="DefaultParagraphFont"/>
    <w:link w:val="Heading4"/>
    <w:uiPriority w:val="9"/>
    <w:rsid w:val="006433EF"/>
    <w:rPr>
      <w:rFonts w:ascii="Raleway" w:eastAsiaTheme="majorEastAsia" w:hAnsi="Raleway" w:cstheme="majorBidi"/>
      <w:sz w:val="20"/>
      <w:szCs w:val="20"/>
    </w:rPr>
  </w:style>
  <w:style w:type="character" w:customStyle="1" w:styleId="Heading5Char">
    <w:name w:val="Heading 5 Char"/>
    <w:basedOn w:val="DefaultParagraphFont"/>
    <w:link w:val="Heading5"/>
    <w:uiPriority w:val="9"/>
    <w:semiHidden/>
    <w:rsid w:val="003C26D0"/>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C26D0"/>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C26D0"/>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C26D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C26D0"/>
    <w:rPr>
      <w:rFonts w:asciiTheme="majorHAnsi" w:eastAsiaTheme="majorEastAsia" w:hAnsiTheme="majorHAnsi" w:cstheme="majorBidi"/>
      <w:i/>
      <w:iCs/>
      <w:color w:val="272727" w:themeColor="text1" w:themeTint="D8"/>
      <w:sz w:val="21"/>
      <w:szCs w:val="21"/>
    </w:rPr>
  </w:style>
  <w:style w:type="paragraph" w:customStyle="1" w:styleId="HeadingNoNumber">
    <w:name w:val="Heading No Number"/>
    <w:basedOn w:val="Heading1"/>
    <w:qFormat/>
    <w:rsid w:val="00971DE8"/>
    <w:pPr>
      <w:numPr>
        <w:numId w:val="0"/>
      </w:numPr>
      <w:jc w:val="center"/>
    </w:pPr>
    <w:rPr>
      <w:sz w:val="24"/>
      <w:szCs w:val="24"/>
    </w:rPr>
  </w:style>
  <w:style w:type="paragraph" w:styleId="TOCHeading">
    <w:name w:val="TOC Heading"/>
    <w:basedOn w:val="Heading1"/>
    <w:next w:val="Normal"/>
    <w:uiPriority w:val="39"/>
    <w:unhideWhenUsed/>
    <w:qFormat/>
    <w:rsid w:val="002E3356"/>
    <w:pPr>
      <w:numPr>
        <w:numId w:val="0"/>
      </w:numPr>
      <w:spacing w:before="480"/>
      <w:outlineLvl w:val="9"/>
    </w:pPr>
    <w:rPr>
      <w:b w:val="0"/>
      <w:bCs w:val="0"/>
      <w:kern w:val="0"/>
      <w:sz w:val="28"/>
      <w:szCs w:val="28"/>
      <w:lang w:val="en-US"/>
      <w14:ligatures w14:val="none"/>
    </w:rPr>
  </w:style>
  <w:style w:type="paragraph" w:styleId="TOC1">
    <w:name w:val="toc 1"/>
    <w:next w:val="Normal"/>
    <w:autoRedefine/>
    <w:uiPriority w:val="39"/>
    <w:unhideWhenUsed/>
    <w:rsid w:val="004A1851"/>
    <w:pPr>
      <w:tabs>
        <w:tab w:val="left" w:pos="600"/>
        <w:tab w:val="right" w:leader="dot" w:pos="9010"/>
      </w:tabs>
      <w:spacing w:before="120" w:line="276" w:lineRule="auto"/>
    </w:pPr>
    <w:rPr>
      <w:rFonts w:ascii="Montserrat" w:eastAsiaTheme="minorEastAsia" w:hAnsi="Montserrat" w:cs="Times New Roman (Body CS)"/>
      <w:noProof/>
      <w:sz w:val="20"/>
      <w:szCs w:val="22"/>
    </w:rPr>
  </w:style>
  <w:style w:type="character" w:styleId="Hyperlink">
    <w:name w:val="Hyperlink"/>
    <w:basedOn w:val="DefaultParagraphFont"/>
    <w:uiPriority w:val="99"/>
    <w:unhideWhenUsed/>
    <w:rsid w:val="00944526"/>
    <w:rPr>
      <w:rFonts w:ascii="Montserrat" w:hAnsi="Montserrat"/>
      <w:b w:val="0"/>
      <w:i w:val="0"/>
      <w:color w:val="0563C1" w:themeColor="hyperlink"/>
      <w:sz w:val="20"/>
      <w:u w:val="single"/>
    </w:rPr>
  </w:style>
  <w:style w:type="paragraph" w:styleId="TOC2">
    <w:name w:val="toc 2"/>
    <w:basedOn w:val="Normal"/>
    <w:next w:val="Normal"/>
    <w:autoRedefine/>
    <w:uiPriority w:val="39"/>
    <w:unhideWhenUsed/>
    <w:rsid w:val="00CE0F0B"/>
    <w:pPr>
      <w:tabs>
        <w:tab w:val="left" w:pos="1134"/>
        <w:tab w:val="right" w:leader="dot" w:pos="9010"/>
      </w:tabs>
      <w:spacing w:before="120" w:after="60"/>
      <w:ind w:left="567"/>
    </w:pPr>
    <w:rPr>
      <w:rFonts w:cs="Calibri (Body)"/>
      <w:noProof/>
      <w:szCs w:val="22"/>
    </w:rPr>
  </w:style>
  <w:style w:type="paragraph" w:styleId="TOC3">
    <w:name w:val="toc 3"/>
    <w:basedOn w:val="Normal"/>
    <w:next w:val="TOC2"/>
    <w:autoRedefine/>
    <w:uiPriority w:val="39"/>
    <w:unhideWhenUsed/>
    <w:rsid w:val="00CE0F0B"/>
    <w:pPr>
      <w:tabs>
        <w:tab w:val="left" w:pos="1843"/>
        <w:tab w:val="right" w:leader="dot" w:pos="9010"/>
      </w:tabs>
      <w:spacing w:line="360" w:lineRule="auto"/>
      <w:ind w:left="1134"/>
    </w:pPr>
    <w:rPr>
      <w:rFonts w:cs="Calibri (Body)"/>
      <w:noProof/>
      <w:szCs w:val="22"/>
    </w:rPr>
  </w:style>
  <w:style w:type="paragraph" w:styleId="TOC4">
    <w:name w:val="toc 4"/>
    <w:basedOn w:val="Normal"/>
    <w:next w:val="Normal"/>
    <w:autoRedefine/>
    <w:uiPriority w:val="39"/>
    <w:semiHidden/>
    <w:unhideWhenUsed/>
    <w:rsid w:val="002E3356"/>
    <w:pPr>
      <w:ind w:left="600"/>
    </w:pPr>
    <w:rPr>
      <w:rFonts w:asciiTheme="minorHAnsi" w:hAnsiTheme="minorHAnsi" w:cstheme="minorHAnsi"/>
    </w:rPr>
  </w:style>
  <w:style w:type="paragraph" w:styleId="TOC5">
    <w:name w:val="toc 5"/>
    <w:basedOn w:val="Normal"/>
    <w:next w:val="Normal"/>
    <w:autoRedefine/>
    <w:uiPriority w:val="39"/>
    <w:semiHidden/>
    <w:unhideWhenUsed/>
    <w:rsid w:val="002E3356"/>
    <w:pPr>
      <w:ind w:left="800"/>
    </w:pPr>
    <w:rPr>
      <w:rFonts w:asciiTheme="minorHAnsi" w:hAnsiTheme="minorHAnsi" w:cstheme="minorHAnsi"/>
    </w:rPr>
  </w:style>
  <w:style w:type="paragraph" w:styleId="TOC6">
    <w:name w:val="toc 6"/>
    <w:basedOn w:val="Normal"/>
    <w:next w:val="Normal"/>
    <w:autoRedefine/>
    <w:uiPriority w:val="39"/>
    <w:semiHidden/>
    <w:unhideWhenUsed/>
    <w:rsid w:val="002E3356"/>
    <w:pPr>
      <w:ind w:left="1000"/>
    </w:pPr>
    <w:rPr>
      <w:rFonts w:asciiTheme="minorHAnsi" w:hAnsiTheme="minorHAnsi" w:cstheme="minorHAnsi"/>
    </w:rPr>
  </w:style>
  <w:style w:type="paragraph" w:styleId="TOC7">
    <w:name w:val="toc 7"/>
    <w:basedOn w:val="Normal"/>
    <w:next w:val="Normal"/>
    <w:autoRedefine/>
    <w:uiPriority w:val="39"/>
    <w:semiHidden/>
    <w:unhideWhenUsed/>
    <w:rsid w:val="002E3356"/>
    <w:pPr>
      <w:ind w:left="1200"/>
    </w:pPr>
    <w:rPr>
      <w:rFonts w:asciiTheme="minorHAnsi" w:hAnsiTheme="minorHAnsi" w:cstheme="minorHAnsi"/>
    </w:rPr>
  </w:style>
  <w:style w:type="paragraph" w:styleId="TOC8">
    <w:name w:val="toc 8"/>
    <w:basedOn w:val="Normal"/>
    <w:next w:val="Normal"/>
    <w:autoRedefine/>
    <w:uiPriority w:val="39"/>
    <w:semiHidden/>
    <w:unhideWhenUsed/>
    <w:rsid w:val="002E3356"/>
    <w:pPr>
      <w:ind w:left="1400"/>
    </w:pPr>
    <w:rPr>
      <w:rFonts w:asciiTheme="minorHAnsi" w:hAnsiTheme="minorHAnsi" w:cstheme="minorHAnsi"/>
    </w:rPr>
  </w:style>
  <w:style w:type="paragraph" w:styleId="TOC9">
    <w:name w:val="toc 9"/>
    <w:basedOn w:val="Normal"/>
    <w:next w:val="Normal"/>
    <w:autoRedefine/>
    <w:uiPriority w:val="39"/>
    <w:semiHidden/>
    <w:unhideWhenUsed/>
    <w:rsid w:val="002E3356"/>
    <w:pPr>
      <w:ind w:left="1600"/>
    </w:pPr>
    <w:rPr>
      <w:rFonts w:asciiTheme="minorHAnsi" w:hAnsiTheme="minorHAnsi" w:cstheme="minorHAnsi"/>
    </w:rPr>
  </w:style>
  <w:style w:type="paragraph" w:customStyle="1" w:styleId="HeadingNotHeading">
    <w:name w:val="Heading Not Heading"/>
    <w:qFormat/>
    <w:rsid w:val="00B83962"/>
    <w:pPr>
      <w:jc w:val="center"/>
    </w:pPr>
    <w:rPr>
      <w:rFonts w:ascii="Montserrat" w:hAnsi="Montserrat"/>
      <w:b/>
      <w:bCs/>
      <w:sz w:val="40"/>
      <w:szCs w:val="40"/>
    </w:rPr>
  </w:style>
  <w:style w:type="paragraph" w:customStyle="1" w:styleId="TableHeader">
    <w:name w:val="Table Header"/>
    <w:qFormat/>
    <w:rsid w:val="00DB5BA7"/>
    <w:pPr>
      <w:snapToGrid w:val="0"/>
      <w:spacing w:before="40" w:after="40"/>
      <w:jc w:val="center"/>
    </w:pPr>
    <w:rPr>
      <w:rFonts w:ascii="Montserrat" w:hAnsi="Montserrat"/>
      <w:b/>
      <w:noProof/>
      <w:sz w:val="22"/>
      <w:szCs w:val="22"/>
      <w:lang w:val="en-US"/>
    </w:rPr>
  </w:style>
  <w:style w:type="paragraph" w:customStyle="1" w:styleId="Header-TableHeader">
    <w:name w:val="Header-TableHeader"/>
    <w:basedOn w:val="Header"/>
    <w:qFormat/>
    <w:rsid w:val="002D0727"/>
    <w:pPr>
      <w:jc w:val="center"/>
    </w:pPr>
    <w:rPr>
      <w:b/>
      <w:bCs/>
    </w:rPr>
  </w:style>
  <w:style w:type="paragraph" w:customStyle="1" w:styleId="Header-TableInfo">
    <w:name w:val="Header-TableInfo"/>
    <w:qFormat/>
    <w:rsid w:val="00B710B9"/>
    <w:pPr>
      <w:tabs>
        <w:tab w:val="left" w:pos="1851"/>
      </w:tabs>
      <w:spacing w:line="276" w:lineRule="auto"/>
    </w:pPr>
    <w:rPr>
      <w:rFonts w:ascii="Montserrat" w:hAnsi="Montserrat"/>
      <w:sz w:val="20"/>
      <w:szCs w:val="20"/>
    </w:rPr>
  </w:style>
  <w:style w:type="paragraph" w:customStyle="1" w:styleId="PageNumber-Section">
    <w:name w:val="PageNumber - Section"/>
    <w:basedOn w:val="Footer"/>
    <w:qFormat/>
    <w:rsid w:val="00115D77"/>
    <w:pPr>
      <w:jc w:val="right"/>
    </w:pPr>
  </w:style>
  <w:style w:type="paragraph" w:customStyle="1" w:styleId="TablePengesahan-Kolom1">
    <w:name w:val="TablePengesahan-Kolom1"/>
    <w:basedOn w:val="Normal"/>
    <w:qFormat/>
    <w:rsid w:val="00ED6A2B"/>
    <w:rPr>
      <w:noProof/>
      <w:lang w:val="en-US"/>
    </w:rPr>
  </w:style>
  <w:style w:type="paragraph" w:customStyle="1" w:styleId="TablePengesahan-Info">
    <w:name w:val="TablePengesahan-Info"/>
    <w:qFormat/>
    <w:rsid w:val="00DB5BA7"/>
    <w:rPr>
      <w:rFonts w:ascii="Montserrat" w:hAnsi="Montserrat"/>
      <w:noProof/>
      <w:sz w:val="20"/>
      <w:szCs w:val="20"/>
      <w:lang w:val="id-ID"/>
    </w:rPr>
  </w:style>
  <w:style w:type="paragraph" w:styleId="ListParagraph">
    <w:name w:val="List Paragraph"/>
    <w:basedOn w:val="Normal"/>
    <w:uiPriority w:val="34"/>
    <w:qFormat/>
    <w:rsid w:val="00AB0AB4"/>
    <w:pPr>
      <w:ind w:left="720"/>
      <w:contextualSpacing/>
    </w:pPr>
  </w:style>
  <w:style w:type="numbering" w:customStyle="1" w:styleId="CurrentList1">
    <w:name w:val="Current List1"/>
    <w:uiPriority w:val="99"/>
    <w:rsid w:val="001668EC"/>
    <w:pPr>
      <w:numPr>
        <w:numId w:val="8"/>
      </w:numPr>
    </w:pPr>
  </w:style>
  <w:style w:type="paragraph" w:customStyle="1" w:styleId="Point-Normal">
    <w:name w:val="Point - Normal"/>
    <w:basedOn w:val="ListParagraph"/>
    <w:qFormat/>
    <w:rsid w:val="0012640A"/>
    <w:pPr>
      <w:numPr>
        <w:numId w:val="2"/>
      </w:numPr>
      <w:ind w:left="851" w:hanging="425"/>
    </w:pPr>
  </w:style>
  <w:style w:type="paragraph" w:customStyle="1" w:styleId="DocumentTitle">
    <w:name w:val="Document Title"/>
    <w:qFormat/>
    <w:rsid w:val="00D54B01"/>
    <w:rPr>
      <w:rFonts w:ascii="Montserrat" w:hAnsi="Montserrat"/>
      <w:b/>
      <w:bCs/>
      <w:color w:val="000000" w:themeColor="text1"/>
      <w:sz w:val="66"/>
      <w:szCs w:val="66"/>
    </w:rPr>
  </w:style>
  <w:style w:type="paragraph" w:customStyle="1" w:styleId="Point-Heading2">
    <w:name w:val="Point - Heading 2"/>
    <w:basedOn w:val="Point-Normal"/>
    <w:qFormat/>
    <w:rsid w:val="0012640A"/>
    <w:pPr>
      <w:numPr>
        <w:ilvl w:val="1"/>
      </w:numPr>
      <w:ind w:left="1134" w:hanging="283"/>
    </w:pPr>
  </w:style>
  <w:style w:type="paragraph" w:customStyle="1" w:styleId="Logo">
    <w:name w:val="Logo"/>
    <w:qFormat/>
    <w:rsid w:val="0012306E"/>
    <w:rPr>
      <w:rFonts w:ascii="Raleway" w:hAnsi="Raleway"/>
      <w:noProof/>
      <w:sz w:val="20"/>
      <w:szCs w:val="20"/>
    </w:rPr>
  </w:style>
  <w:style w:type="paragraph" w:customStyle="1" w:styleId="Normal-Heading2">
    <w:name w:val="Normal - Heading 2"/>
    <w:basedOn w:val="Normal"/>
    <w:qFormat/>
    <w:rsid w:val="00D76981"/>
    <w:pPr>
      <w:ind w:left="426"/>
    </w:pPr>
  </w:style>
  <w:style w:type="paragraph" w:customStyle="1" w:styleId="PointBawahnyapointheading2">
    <w:name w:val="Point Bawah nya point heading 2"/>
    <w:basedOn w:val="Point-Heading2"/>
    <w:qFormat/>
    <w:rsid w:val="00F56FD1"/>
    <w:pPr>
      <w:numPr>
        <w:ilvl w:val="2"/>
      </w:numPr>
    </w:pPr>
  </w:style>
  <w:style w:type="table" w:styleId="TableGrid">
    <w:name w:val="Table Grid"/>
    <w:basedOn w:val="TableNormal"/>
    <w:uiPriority w:val="39"/>
    <w:rsid w:val="00C976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Heading3">
    <w:name w:val="Normal - Heading 3"/>
    <w:qFormat/>
    <w:rsid w:val="00896AE2"/>
    <w:pPr>
      <w:ind w:left="709"/>
      <w:jc w:val="both"/>
    </w:pPr>
    <w:rPr>
      <w:rFonts w:ascii="Raleway" w:hAnsi="Raleway"/>
      <w:sz w:val="20"/>
      <w:szCs w:val="20"/>
    </w:rPr>
  </w:style>
  <w:style w:type="paragraph" w:customStyle="1" w:styleId="Point-dalamTabel">
    <w:name w:val="Point - dalam Tabel"/>
    <w:basedOn w:val="Point-Normal"/>
    <w:qFormat/>
    <w:rsid w:val="00E74845"/>
    <w:pPr>
      <w:ind w:left="364" w:hanging="284"/>
    </w:pPr>
  </w:style>
  <w:style w:type="paragraph" w:styleId="NoSpacing">
    <w:name w:val="No Spacing"/>
    <w:uiPriority w:val="1"/>
    <w:qFormat/>
    <w:rsid w:val="00CF3CE5"/>
    <w:pPr>
      <w:ind w:left="426"/>
      <w:jc w:val="both"/>
    </w:pPr>
    <w:rPr>
      <w:rFonts w:ascii="Raleway" w:hAnsi="Raleway"/>
      <w:sz w:val="20"/>
      <w:szCs w:val="20"/>
    </w:rPr>
  </w:style>
  <w:style w:type="paragraph" w:customStyle="1" w:styleId="contenttable-center">
    <w:name w:val="content table - center"/>
    <w:basedOn w:val="Normal"/>
    <w:qFormat/>
    <w:rsid w:val="00B14523"/>
    <w:pPr>
      <w:ind w:hanging="16"/>
      <w:contextualSpacing/>
      <w:jc w:val="center"/>
    </w:pPr>
  </w:style>
  <w:style w:type="paragraph" w:customStyle="1" w:styleId="Header-TableHeader-8pt">
    <w:name w:val="Header-TableHeader-8pt"/>
    <w:basedOn w:val="Header-TableHeader"/>
    <w:qFormat/>
    <w:rsid w:val="00B72E67"/>
    <w:pPr>
      <w:spacing w:line="240" w:lineRule="auto"/>
      <w:ind w:left="113" w:right="113"/>
    </w:pPr>
    <w:rPr>
      <w:sz w:val="16"/>
      <w:szCs w:val="16"/>
    </w:rPr>
  </w:style>
  <w:style w:type="paragraph" w:customStyle="1" w:styleId="Header-TableHeader-8pt-Vertical">
    <w:name w:val="Header-TableHeader-8pt-Vertical"/>
    <w:basedOn w:val="Header-TableHeader-8pt"/>
    <w:qFormat/>
    <w:rsid w:val="00CB2E98"/>
  </w:style>
  <w:style w:type="paragraph" w:customStyle="1" w:styleId="HeadingOnTableTop">
    <w:name w:val="Heading On Table Top"/>
    <w:basedOn w:val="HeadingNoNumber"/>
    <w:qFormat/>
    <w:rsid w:val="00511D8B"/>
    <w:pPr>
      <w:jc w:val="left"/>
    </w:pPr>
  </w:style>
  <w:style w:type="paragraph" w:customStyle="1" w:styleId="Table-Content-8pt">
    <w:name w:val="Table-Content-8pt"/>
    <w:basedOn w:val="Header-TableInfo"/>
    <w:qFormat/>
    <w:rsid w:val="00C31722"/>
    <w:rPr>
      <w:sz w:val="16"/>
      <w:szCs w:val="16"/>
    </w:rPr>
  </w:style>
  <w:style w:type="paragraph" w:customStyle="1" w:styleId="Table-Content">
    <w:name w:val="Table - Content"/>
    <w:basedOn w:val="Normal"/>
    <w:qFormat/>
    <w:rsid w:val="005E6AB4"/>
    <w:pPr>
      <w:spacing w:before="40" w:after="40"/>
      <w:jc w:val="left"/>
    </w:pPr>
  </w:style>
  <w:style w:type="paragraph" w:customStyle="1" w:styleId="Table-ContentBold">
    <w:name w:val="Table - Content Bold"/>
    <w:basedOn w:val="Table-Content"/>
    <w:qFormat/>
    <w:rsid w:val="005E6AB4"/>
    <w:rPr>
      <w:b/>
      <w:bCs/>
    </w:rPr>
  </w:style>
  <w:style w:type="paragraph" w:customStyle="1" w:styleId="Header-TableHeader-8pt-LEFT">
    <w:name w:val="Header-TableHeader-8pt-LEFT"/>
    <w:basedOn w:val="Header-TableHeader-8pt"/>
    <w:qFormat/>
    <w:rsid w:val="007D4F5F"/>
    <w:pPr>
      <w:spacing w:line="360" w:lineRule="auto"/>
      <w:jc w:val="left"/>
    </w:pPr>
  </w:style>
  <w:style w:type="paragraph" w:customStyle="1" w:styleId="Table-ContentBold8pt">
    <w:name w:val="Table - Content Bold 8pt"/>
    <w:basedOn w:val="Table-ContentBold"/>
    <w:qFormat/>
    <w:rsid w:val="00866C35"/>
    <w:pPr>
      <w:jc w:val="center"/>
    </w:pPr>
    <w:rPr>
      <w:sz w:val="16"/>
      <w:szCs w:val="16"/>
    </w:rPr>
  </w:style>
  <w:style w:type="paragraph" w:customStyle="1" w:styleId="Normal-Heading2-Point">
    <w:name w:val="Normal - Heading 2 - Point"/>
    <w:basedOn w:val="Normal"/>
    <w:qFormat/>
    <w:rsid w:val="003739DE"/>
    <w:pPr>
      <w:ind w:left="1134"/>
    </w:pPr>
  </w:style>
  <w:style w:type="paragraph" w:customStyle="1" w:styleId="Table-Content-8pt-Point">
    <w:name w:val="Table-Content-8pt - Point"/>
    <w:basedOn w:val="Table-Content-8pt"/>
    <w:qFormat/>
    <w:rsid w:val="008E4730"/>
    <w:pPr>
      <w:numPr>
        <w:numId w:val="12"/>
      </w:numPr>
      <w:ind w:left="174" w:hanging="141"/>
    </w:pPr>
  </w:style>
  <w:style w:type="paragraph" w:customStyle="1" w:styleId="HeadingLampiranv2">
    <w:name w:val="Heading Lampiran v2"/>
    <w:basedOn w:val="HeadingNoNumber"/>
    <w:qFormat/>
    <w:rsid w:val="006A12EC"/>
    <w:pPr>
      <w:numPr>
        <w:numId w:val="15"/>
      </w:numPr>
      <w:spacing w:before="60"/>
      <w:ind w:left="1560" w:hanging="1560"/>
      <w:jc w:val="left"/>
    </w:pPr>
  </w:style>
  <w:style w:type="numbering" w:customStyle="1" w:styleId="CurrentList2">
    <w:name w:val="Current List2"/>
    <w:uiPriority w:val="99"/>
    <w:rsid w:val="002744EE"/>
    <w:pPr>
      <w:numPr>
        <w:numId w:val="14"/>
      </w:numPr>
    </w:pPr>
  </w:style>
  <w:style w:type="numbering" w:customStyle="1" w:styleId="CurrentList3">
    <w:name w:val="Current List3"/>
    <w:uiPriority w:val="99"/>
    <w:rsid w:val="00BC6328"/>
    <w:pPr>
      <w:numPr>
        <w:numId w:val="16"/>
      </w:numPr>
    </w:pPr>
  </w:style>
  <w:style w:type="paragraph" w:customStyle="1" w:styleId="TableContentBold9Center">
    <w:name w:val="Table Content Bold 9 Center"/>
    <w:basedOn w:val="Table-ContentBold8pt"/>
    <w:qFormat/>
    <w:rsid w:val="005853FD"/>
    <w:rPr>
      <w:sz w:val="18"/>
      <w:szCs w:val="18"/>
    </w:rPr>
  </w:style>
  <w:style w:type="paragraph" w:styleId="Title">
    <w:name w:val="Title"/>
    <w:basedOn w:val="DocumentTitle"/>
    <w:next w:val="Normal"/>
    <w:link w:val="TitleChar"/>
    <w:uiPriority w:val="10"/>
    <w:qFormat/>
    <w:rsid w:val="00B44765"/>
    <w:rPr>
      <w:i/>
      <w:iCs/>
      <w:sz w:val="32"/>
      <w:szCs w:val="32"/>
    </w:rPr>
  </w:style>
  <w:style w:type="character" w:customStyle="1" w:styleId="TitleChar">
    <w:name w:val="Title Char"/>
    <w:basedOn w:val="DefaultParagraphFont"/>
    <w:link w:val="Title"/>
    <w:uiPriority w:val="10"/>
    <w:rsid w:val="00B44765"/>
    <w:rPr>
      <w:rFonts w:ascii="Montserrat" w:hAnsi="Montserrat"/>
      <w:b/>
      <w:bCs/>
      <w:i/>
      <w:iCs/>
      <w:color w:val="000000" w:themeColor="text1"/>
      <w:sz w:val="32"/>
      <w:szCs w:val="32"/>
    </w:rPr>
  </w:style>
  <w:style w:type="paragraph" w:customStyle="1" w:styleId="Table-Content-8pt-Center">
    <w:name w:val="Table-Content-8pt-Center"/>
    <w:basedOn w:val="Normal"/>
    <w:qFormat/>
    <w:rsid w:val="001B0BBB"/>
    <w:pPr>
      <w:tabs>
        <w:tab w:val="left" w:pos="1851"/>
      </w:tabs>
      <w:jc w:val="left"/>
    </w:pPr>
    <w:rPr>
      <w:rFonts w:cstheme="minorBidi"/>
      <w:sz w:val="16"/>
      <w:szCs w:val="16"/>
    </w:rPr>
  </w:style>
  <w:style w:type="paragraph" w:customStyle="1" w:styleId="PointNumber-Heading2">
    <w:name w:val="Point Number - Heading 2"/>
    <w:basedOn w:val="Normal-Heading2"/>
    <w:qFormat/>
    <w:rsid w:val="009C26EF"/>
    <w:pPr>
      <w:numPr>
        <w:numId w:val="17"/>
      </w:numPr>
      <w:spacing w:line="360" w:lineRule="auto"/>
    </w:pPr>
    <w:rPr>
      <w:rFonts w:ascii="Raleway" w:hAnsi="Raleway" w:cstheme="minorBidi"/>
    </w:rPr>
  </w:style>
  <w:style w:type="paragraph" w:customStyle="1" w:styleId="PointNumber-Heading3">
    <w:name w:val="Point Number - Heading 3"/>
    <w:basedOn w:val="ListParagraph"/>
    <w:qFormat/>
    <w:rsid w:val="009C26EF"/>
    <w:pPr>
      <w:numPr>
        <w:numId w:val="18"/>
      </w:numPr>
      <w:spacing w:line="360" w:lineRule="auto"/>
    </w:pPr>
    <w:rPr>
      <w:rFonts w:ascii="Raleway" w:hAnsi="Raleway" w:cstheme="minorBidi"/>
    </w:rPr>
  </w:style>
  <w:style w:type="paragraph" w:customStyle="1" w:styleId="PointAlpha-Heading3">
    <w:name w:val="Point Alpha - Heading 3"/>
    <w:basedOn w:val="ListParagraph"/>
    <w:qFormat/>
    <w:rsid w:val="009C26EF"/>
    <w:pPr>
      <w:numPr>
        <w:ilvl w:val="1"/>
        <w:numId w:val="18"/>
      </w:numPr>
      <w:spacing w:line="360" w:lineRule="auto"/>
      <w:ind w:left="2552" w:hanging="284"/>
    </w:pPr>
    <w:rPr>
      <w:rFonts w:ascii="Raleway" w:hAnsi="Raleway"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9209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E6F9AA-A2D7-5145-A2D3-FB6947E8C3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9</Pages>
  <Words>1410</Words>
  <Characters>8041</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Endiaz Ludia Arsanto</dc:creator>
  <cp:keywords/>
  <dc:description/>
  <cp:lastModifiedBy>Endiaz Ludia Arsanto</cp:lastModifiedBy>
  <cp:revision>21</cp:revision>
  <dcterms:created xsi:type="dcterms:W3CDTF">2025-05-02T10:39:00Z</dcterms:created>
  <dcterms:modified xsi:type="dcterms:W3CDTF">2025-05-03T06:26:00Z</dcterms:modified>
</cp:coreProperties>
</file>