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D874" w14:textId="77777777" w:rsidR="00EC7295" w:rsidRDefault="004E00B5">
      <w:r>
        <w:rPr>
          <w:noProof/>
        </w:rPr>
        <w:drawing>
          <wp:inline distT="0" distB="0" distL="0" distR="0" wp14:anchorId="1B946716" wp14:editId="274367EC">
            <wp:extent cx="5943600" cy="3763645"/>
            <wp:effectExtent l="0" t="0" r="1270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758964-BF25-0A42-AE57-D1B2D3C849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C2DE16" w14:textId="77777777" w:rsidR="004E00B5" w:rsidRDefault="004E00B5"/>
    <w:p w14:paraId="45CEED40" w14:textId="77777777" w:rsidR="004E00B5" w:rsidRDefault="004E00B5"/>
    <w:p w14:paraId="2E70825F" w14:textId="77777777" w:rsidR="004E00B5" w:rsidRDefault="004E00B5" w:rsidP="004E00B5">
      <w:r>
        <w:t>What are three conclusions we can make about Kickstarter campaigns given the provided data?</w:t>
      </w:r>
    </w:p>
    <w:p w14:paraId="2D465359" w14:textId="5C4276DB" w:rsidR="004E00B5" w:rsidRDefault="00D02F84" w:rsidP="00D02F84">
      <w:pPr>
        <w:pStyle w:val="ListParagraph"/>
        <w:numPr>
          <w:ilvl w:val="0"/>
          <w:numId w:val="1"/>
        </w:numPr>
      </w:pPr>
      <w:r>
        <w:t>The chance of successful campaigns started in May were the highest.</w:t>
      </w:r>
    </w:p>
    <w:p w14:paraId="3831429B" w14:textId="4253F338" w:rsidR="00D02F84" w:rsidRDefault="00D02F84" w:rsidP="00D02F84">
      <w:pPr>
        <w:pStyle w:val="ListParagraph"/>
        <w:numPr>
          <w:ilvl w:val="0"/>
          <w:numId w:val="1"/>
        </w:numPr>
      </w:pPr>
      <w:r>
        <w:t>The chance of failed campaigns started in January, June, July and October were the highest.</w:t>
      </w:r>
    </w:p>
    <w:p w14:paraId="29A68572" w14:textId="3A2A89A8" w:rsidR="00D02F84" w:rsidRDefault="00D02F84" w:rsidP="00D02F84">
      <w:pPr>
        <w:pStyle w:val="ListParagraph"/>
        <w:numPr>
          <w:ilvl w:val="0"/>
          <w:numId w:val="1"/>
        </w:numPr>
      </w:pPr>
      <w:r>
        <w:t>The highest number of campaigns launched were in June and the least number of campaigns were launched in the month of December.</w:t>
      </w:r>
    </w:p>
    <w:p w14:paraId="7DF85931" w14:textId="77777777" w:rsidR="004E00B5" w:rsidRDefault="004E00B5" w:rsidP="004E00B5"/>
    <w:p w14:paraId="3B82A12A" w14:textId="17D5690D" w:rsidR="004E00B5" w:rsidRDefault="004E00B5" w:rsidP="004E00B5">
      <w:r>
        <w:t>What are some of the limitations of this dataset?</w:t>
      </w:r>
    </w:p>
    <w:p w14:paraId="712BCA72" w14:textId="3A17AD66" w:rsidR="003B355E" w:rsidRDefault="003B355E" w:rsidP="004E00B5">
      <w:r>
        <w:t>&gt;&gt;We are comparing the state of the campaign with the launch date. Whereas there are other factors as well which decide the chance of a campaign success.</w:t>
      </w:r>
      <w:bookmarkStart w:id="0" w:name="_GoBack"/>
      <w:bookmarkEnd w:id="0"/>
    </w:p>
    <w:p w14:paraId="1D6DA58C" w14:textId="77777777" w:rsidR="004E00B5" w:rsidRDefault="004E00B5" w:rsidP="004E00B5"/>
    <w:p w14:paraId="1274A4CF" w14:textId="77777777" w:rsidR="004E00B5" w:rsidRDefault="004E00B5" w:rsidP="004E00B5"/>
    <w:p w14:paraId="1FE34E7A" w14:textId="77777777" w:rsidR="004E00B5" w:rsidRDefault="004E00B5" w:rsidP="004E00B5">
      <w:r>
        <w:t>What are some other possible tables/graphs that we could create?</w:t>
      </w:r>
    </w:p>
    <w:p w14:paraId="6E46576A" w14:textId="77777777" w:rsidR="004E00B5" w:rsidRDefault="004E00B5">
      <w:r>
        <w:t xml:space="preserve">&gt;&gt; The stacked bar chart </w:t>
      </w:r>
      <w:r w:rsidR="00DB107E">
        <w:t xml:space="preserve">as well as the </w:t>
      </w:r>
      <w:r w:rsidR="00A843DB">
        <w:t>scatter plot chart are the possible tables/graphs we can create.</w:t>
      </w:r>
    </w:p>
    <w:sectPr w:rsidR="004E00B5" w:rsidSect="00EC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6DC"/>
    <w:multiLevelType w:val="hybridMultilevel"/>
    <w:tmpl w:val="F35E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95"/>
    <w:rsid w:val="003B355E"/>
    <w:rsid w:val="00456953"/>
    <w:rsid w:val="004E00B5"/>
    <w:rsid w:val="007678EE"/>
    <w:rsid w:val="00A843DB"/>
    <w:rsid w:val="00C03C70"/>
    <w:rsid w:val="00D02F84"/>
    <w:rsid w:val="00DB107E"/>
    <w:rsid w:val="00EC35FD"/>
    <w:rsid w:val="00E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068B6"/>
  <w15:chartTrackingRefBased/>
  <w15:docId w15:val="{78E640E9-A17B-8C4A-8963-9BA1E21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rishal/Download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Count per month!PivotTable6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'State Count per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'State Count per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Count per month'!$B$6:$B$19</c:f>
              <c:numCache>
                <c:formatCode>General</c:formatCode>
                <c:ptCount val="13"/>
                <c:pt idx="1">
                  <c:v>34</c:v>
                </c:pt>
                <c:pt idx="2">
                  <c:v>27</c:v>
                </c:pt>
                <c:pt idx="3">
                  <c:v>28</c:v>
                </c:pt>
                <c:pt idx="4">
                  <c:v>27</c:v>
                </c:pt>
                <c:pt idx="5">
                  <c:v>26</c:v>
                </c:pt>
                <c:pt idx="6">
                  <c:v>27</c:v>
                </c:pt>
                <c:pt idx="7">
                  <c:v>44</c:v>
                </c:pt>
                <c:pt idx="8">
                  <c:v>32</c:v>
                </c:pt>
                <c:pt idx="9">
                  <c:v>24</c:v>
                </c:pt>
                <c:pt idx="10">
                  <c:v>20</c:v>
                </c:pt>
                <c:pt idx="11">
                  <c:v>37</c:v>
                </c:pt>
                <c:pt idx="1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32-7641-BBD1-BF5A850FAE2B}"/>
            </c:ext>
          </c:extLst>
        </c:ser>
        <c:ser>
          <c:idx val="1"/>
          <c:order val="1"/>
          <c:tx>
            <c:strRef>
              <c:f>'State Count per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'State Count per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Count per month'!$C$6:$C$19</c:f>
              <c:numCache>
                <c:formatCode>General</c:formatCode>
                <c:ptCount val="13"/>
                <c:pt idx="1">
                  <c:v>149</c:v>
                </c:pt>
                <c:pt idx="2">
                  <c:v>105</c:v>
                </c:pt>
                <c:pt idx="3">
                  <c:v>108</c:v>
                </c:pt>
                <c:pt idx="4">
                  <c:v>103</c:v>
                </c:pt>
                <c:pt idx="5">
                  <c:v>126</c:v>
                </c:pt>
                <c:pt idx="6">
                  <c:v>148</c:v>
                </c:pt>
                <c:pt idx="7">
                  <c:v>148</c:v>
                </c:pt>
                <c:pt idx="8">
                  <c:v>134</c:v>
                </c:pt>
                <c:pt idx="9">
                  <c:v>127</c:v>
                </c:pt>
                <c:pt idx="10">
                  <c:v>150</c:v>
                </c:pt>
                <c:pt idx="11">
                  <c:v>113</c:v>
                </c:pt>
                <c:pt idx="12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32-7641-BBD1-BF5A850FAE2B}"/>
            </c:ext>
          </c:extLst>
        </c:ser>
        <c:ser>
          <c:idx val="2"/>
          <c:order val="2"/>
          <c:tx>
            <c:strRef>
              <c:f>'State Count per month'!$D$4:$D$5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'State Count per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Count per month'!$D$6:$D$19</c:f>
              <c:numCache>
                <c:formatCode>General</c:formatCode>
                <c:ptCount val="13"/>
                <c:pt idx="1">
                  <c:v>2</c:v>
                </c:pt>
                <c:pt idx="2">
                  <c:v>18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32-7641-BBD1-BF5A850FAE2B}"/>
            </c:ext>
          </c:extLst>
        </c:ser>
        <c:ser>
          <c:idx val="3"/>
          <c:order val="3"/>
          <c:tx>
            <c:strRef>
              <c:f>'State Count per month'!$E$4:$E$5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'State Count per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Count per month'!$E$6:$E$19</c:f>
              <c:numCache>
                <c:formatCode>General</c:formatCode>
                <c:ptCount val="13"/>
                <c:pt idx="1">
                  <c:v>183</c:v>
                </c:pt>
                <c:pt idx="2">
                  <c:v>202</c:v>
                </c:pt>
                <c:pt idx="3">
                  <c:v>179</c:v>
                </c:pt>
                <c:pt idx="4">
                  <c:v>193</c:v>
                </c:pt>
                <c:pt idx="5">
                  <c:v>233</c:v>
                </c:pt>
                <c:pt idx="6">
                  <c:v>213</c:v>
                </c:pt>
                <c:pt idx="7">
                  <c:v>192</c:v>
                </c:pt>
                <c:pt idx="8">
                  <c:v>167</c:v>
                </c:pt>
                <c:pt idx="9">
                  <c:v>148</c:v>
                </c:pt>
                <c:pt idx="10">
                  <c:v>184</c:v>
                </c:pt>
                <c:pt idx="11">
                  <c:v>180</c:v>
                </c:pt>
                <c:pt idx="12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32-7641-BBD1-BF5A850FAE2B}"/>
            </c:ext>
          </c:extLst>
        </c:ser>
        <c:ser>
          <c:idx val="4"/>
          <c:order val="4"/>
          <c:tx>
            <c:strRef>
              <c:f>'State Count per month'!$F$4:$F$5</c:f>
              <c:strCache>
                <c:ptCount val="1"/>
                <c:pt idx="0">
                  <c:v>(blank)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'State Count per month'!$A$6:$A$19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'State Count per month'!$F$6:$F$19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032-7641-BBD1-BF5A850FA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5256672"/>
        <c:axId val="180602208"/>
      </c:lineChart>
      <c:catAx>
        <c:axId val="225256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Created Conversion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02208"/>
        <c:crosses val="autoZero"/>
        <c:auto val="1"/>
        <c:lblAlgn val="ctr"/>
        <c:lblOffset val="100"/>
        <c:noMultiLvlLbl val="0"/>
      </c:catAx>
      <c:valAx>
        <c:axId val="18060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25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Kulkarni</dc:creator>
  <cp:keywords/>
  <dc:description/>
  <cp:lastModifiedBy>Sadhana Kulkarni</cp:lastModifiedBy>
  <cp:revision>2</cp:revision>
  <dcterms:created xsi:type="dcterms:W3CDTF">2019-02-09T21:00:00Z</dcterms:created>
  <dcterms:modified xsi:type="dcterms:W3CDTF">2019-02-12T05:37:00Z</dcterms:modified>
</cp:coreProperties>
</file>