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8791B" w14:textId="29B516E9" w:rsidR="002222F2" w:rsidRDefault="002222F2" w:rsidP="002222F2">
      <w:pPr>
        <w:jc w:val="both"/>
        <w:rPr>
          <w:rFonts w:ascii="Times New Roman" w:hAnsi="Times New Roman" w:cs="Times New Roman"/>
          <w:b/>
          <w:bCs/>
          <w:sz w:val="24"/>
          <w:szCs w:val="24"/>
        </w:rPr>
      </w:pPr>
      <w:r>
        <w:rPr>
          <w:rFonts w:ascii="Times New Roman" w:hAnsi="Times New Roman" w:cs="Times New Roman"/>
          <w:b/>
          <w:bCs/>
          <w:sz w:val="24"/>
          <w:szCs w:val="24"/>
        </w:rPr>
        <w:t>NAME: ARSAT P</w:t>
      </w:r>
    </w:p>
    <w:p w14:paraId="6A156236" w14:textId="30AC373F" w:rsidR="002222F2" w:rsidRDefault="002222F2" w:rsidP="002222F2">
      <w:pPr>
        <w:jc w:val="both"/>
        <w:rPr>
          <w:rFonts w:ascii="Times New Roman" w:hAnsi="Times New Roman" w:cs="Times New Roman"/>
          <w:b/>
          <w:bCs/>
          <w:sz w:val="24"/>
          <w:szCs w:val="24"/>
        </w:rPr>
      </w:pPr>
      <w:r>
        <w:rPr>
          <w:rFonts w:ascii="Times New Roman" w:hAnsi="Times New Roman" w:cs="Times New Roman"/>
          <w:b/>
          <w:bCs/>
          <w:sz w:val="24"/>
          <w:szCs w:val="24"/>
        </w:rPr>
        <w:t xml:space="preserve">REG </w:t>
      </w:r>
      <w:proofErr w:type="gramStart"/>
      <w:r>
        <w:rPr>
          <w:rFonts w:ascii="Times New Roman" w:hAnsi="Times New Roman" w:cs="Times New Roman"/>
          <w:b/>
          <w:bCs/>
          <w:sz w:val="24"/>
          <w:szCs w:val="24"/>
        </w:rPr>
        <w:t>NO :</w:t>
      </w:r>
      <w:proofErr w:type="gramEnd"/>
      <w:r>
        <w:rPr>
          <w:rFonts w:ascii="Times New Roman" w:hAnsi="Times New Roman" w:cs="Times New Roman"/>
          <w:b/>
          <w:bCs/>
          <w:sz w:val="24"/>
          <w:szCs w:val="24"/>
        </w:rPr>
        <w:t xml:space="preserve"> 192424038</w:t>
      </w:r>
    </w:p>
    <w:p w14:paraId="2291CA77" w14:textId="2351745A" w:rsidR="002222F2" w:rsidRDefault="002222F2" w:rsidP="002222F2">
      <w:pPr>
        <w:jc w:val="both"/>
        <w:rPr>
          <w:rFonts w:ascii="Times New Roman" w:hAnsi="Times New Roman" w:cs="Times New Roman"/>
          <w:b/>
          <w:bCs/>
          <w:sz w:val="24"/>
          <w:szCs w:val="24"/>
        </w:rPr>
      </w:pPr>
      <w:r>
        <w:rPr>
          <w:rFonts w:ascii="Times New Roman" w:hAnsi="Times New Roman" w:cs="Times New Roman"/>
          <w:b/>
          <w:bCs/>
          <w:sz w:val="24"/>
          <w:szCs w:val="24"/>
        </w:rPr>
        <w:t>COURSE CODE : ITA0609 – Machine Learning</w:t>
      </w:r>
    </w:p>
    <w:p w14:paraId="2471C31F" w14:textId="240C6EEE"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Title: Explain How Machine Learning Can Predict Crop Yield Using Historical Agricultural Data</w:t>
      </w:r>
    </w:p>
    <w:p w14:paraId="1BCC2BF4" w14:textId="52157686"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Related Sustainable Development Goal (SDG 2 – Zero Hunger)</w:t>
      </w:r>
    </w:p>
    <w:p w14:paraId="02BEF7A7"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Introduction</w:t>
      </w:r>
    </w:p>
    <w:p w14:paraId="732F6422"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Agriculture is the backbone of many countries, providing food, employment, and raw materials for industries. One of the biggest challenges faced by farmers is predicting crop yield accurately before harvesting. Crop yield depends on several factors such as rainfall, temperature, soil quality, fertilizer usage, irrigation, humidity, pests, and farming practices. Due to unpredictable climate changes and environmental conditions, farmers often experience crop losses, which affect food production and income.</w:t>
      </w:r>
    </w:p>
    <w:p w14:paraId="7C215B78"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 xml:space="preserve">Machine Learning (ML), a branch of Artificial Intelligence (AI), provides an intelligent solution for predicting crop yield by </w:t>
      </w:r>
      <w:proofErr w:type="spellStart"/>
      <w:r w:rsidRPr="002222F2">
        <w:rPr>
          <w:rFonts w:ascii="Times New Roman" w:hAnsi="Times New Roman" w:cs="Times New Roman"/>
          <w:sz w:val="24"/>
          <w:szCs w:val="24"/>
        </w:rPr>
        <w:t>analyzing</w:t>
      </w:r>
      <w:proofErr w:type="spellEnd"/>
      <w:r w:rsidRPr="002222F2">
        <w:rPr>
          <w:rFonts w:ascii="Times New Roman" w:hAnsi="Times New Roman" w:cs="Times New Roman"/>
          <w:sz w:val="24"/>
          <w:szCs w:val="24"/>
        </w:rPr>
        <w:t xml:space="preserve"> historical agricultural data. Machine Learning algorithms learn patterns from previous years' data and use these patterns to estimate future crop production. Accurate crop yield prediction helps farmers make better decisions regarding crop selection, irrigation scheduling, fertilizer application, and harvesting time.</w:t>
      </w:r>
    </w:p>
    <w:p w14:paraId="09E5C7AC" w14:textId="31009DDB"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 xml:space="preserve">Machine Learning plays a significant role in achieving </w:t>
      </w:r>
      <w:r w:rsidRPr="002222F2">
        <w:rPr>
          <w:rFonts w:ascii="Times New Roman" w:hAnsi="Times New Roman" w:cs="Times New Roman"/>
          <w:b/>
          <w:bCs/>
          <w:sz w:val="24"/>
          <w:szCs w:val="24"/>
        </w:rPr>
        <w:t>Sustainable Development Goal 2 (Zero Hunger)</w:t>
      </w:r>
      <w:r w:rsidRPr="002222F2">
        <w:rPr>
          <w:rFonts w:ascii="Times New Roman" w:hAnsi="Times New Roman" w:cs="Times New Roman"/>
          <w:sz w:val="24"/>
          <w:szCs w:val="24"/>
        </w:rPr>
        <w:t xml:space="preserve"> by improving agricultural productivity, reducing crop losses, increasing food production, and supporting sustainable farming practices.</w:t>
      </w:r>
    </w:p>
    <w:p w14:paraId="4F29B872"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Problem Statement</w:t>
      </w:r>
    </w:p>
    <w:p w14:paraId="0E95D8A4"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Farmers often make farming decisions based on experience and weather assumptions, which may not always be accurate. Unexpected weather changes, poor soil fertility, and improper fertilizer usage can reduce crop production. Therefore, there is a need for a Machine Learning-based system that can predict crop yield accurately using historical agricultural data.</w:t>
      </w:r>
    </w:p>
    <w:p w14:paraId="25A4BC49"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The proposed system uses historical data such as rainfall, temperature, soil type, humidity, fertilizer usage, irrigation details, and previous crop yields to predict future crop production. Accurate prediction helps farmers increase productivity and reduce agricultural risks.</w:t>
      </w:r>
    </w:p>
    <w:p w14:paraId="668096E9" w14:textId="523D2171"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b/>
          <w:bCs/>
          <w:sz w:val="24"/>
          <w:szCs w:val="24"/>
        </w:rPr>
        <w:t>Related SDG:</w:t>
      </w:r>
      <w:r w:rsidRPr="002222F2">
        <w:rPr>
          <w:rFonts w:ascii="Times New Roman" w:hAnsi="Times New Roman" w:cs="Times New Roman"/>
          <w:sz w:val="24"/>
          <w:szCs w:val="24"/>
        </w:rPr>
        <w:t xml:space="preserve"> SDG 2 – Zero Hunger.</w:t>
      </w:r>
    </w:p>
    <w:p w14:paraId="6E2A4F5E"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Background Study</w:t>
      </w:r>
    </w:p>
    <w:p w14:paraId="6833CA79"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 xml:space="preserve">Traditional crop yield prediction methods mainly rely on statistical calculations and farmers' experience. These methods cannot effectively </w:t>
      </w:r>
      <w:proofErr w:type="spellStart"/>
      <w:r w:rsidRPr="002222F2">
        <w:rPr>
          <w:rFonts w:ascii="Times New Roman" w:hAnsi="Times New Roman" w:cs="Times New Roman"/>
          <w:sz w:val="24"/>
          <w:szCs w:val="24"/>
        </w:rPr>
        <w:t>analyze</w:t>
      </w:r>
      <w:proofErr w:type="spellEnd"/>
      <w:r w:rsidRPr="002222F2">
        <w:rPr>
          <w:rFonts w:ascii="Times New Roman" w:hAnsi="Times New Roman" w:cs="Times New Roman"/>
          <w:sz w:val="24"/>
          <w:szCs w:val="24"/>
        </w:rPr>
        <w:t xml:space="preserve"> large volumes of agricultural data or identify complex relationships among different farming factors.</w:t>
      </w:r>
    </w:p>
    <w:p w14:paraId="25EB7194"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 xml:space="preserve">Machine Learning overcomes these limitations by learning from historical agricultural datasets. It can </w:t>
      </w:r>
      <w:proofErr w:type="spellStart"/>
      <w:r w:rsidRPr="002222F2">
        <w:rPr>
          <w:rFonts w:ascii="Times New Roman" w:hAnsi="Times New Roman" w:cs="Times New Roman"/>
          <w:sz w:val="24"/>
          <w:szCs w:val="24"/>
        </w:rPr>
        <w:t>analyze</w:t>
      </w:r>
      <w:proofErr w:type="spellEnd"/>
      <w:r w:rsidRPr="002222F2">
        <w:rPr>
          <w:rFonts w:ascii="Times New Roman" w:hAnsi="Times New Roman" w:cs="Times New Roman"/>
          <w:sz w:val="24"/>
          <w:szCs w:val="24"/>
        </w:rPr>
        <w:t xml:space="preserve"> thousands of records containing weather conditions, soil properties, crop information, and farming practices. The trained Machine Learning model predicts future crop yields with higher accuracy than traditional methods.</w:t>
      </w:r>
    </w:p>
    <w:p w14:paraId="0FB2012F" w14:textId="3476BD35"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lastRenderedPageBreak/>
        <w:t>Many governments and agricultural organizations now use Artificial Intelligence and Machine Learning to monitor crops, estimate production, improve irrigation planning, and support food security.</w:t>
      </w:r>
    </w:p>
    <w:p w14:paraId="3AE4261E"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Learning Problem</w:t>
      </w:r>
    </w:p>
    <w:p w14:paraId="5D970FA8"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 xml:space="preserve">Crop yield prediction is a </w:t>
      </w:r>
      <w:r w:rsidRPr="002222F2">
        <w:rPr>
          <w:rFonts w:ascii="Times New Roman" w:hAnsi="Times New Roman" w:cs="Times New Roman"/>
          <w:b/>
          <w:bCs/>
          <w:sz w:val="24"/>
          <w:szCs w:val="24"/>
        </w:rPr>
        <w:t>Supervised Machine Learning</w:t>
      </w:r>
      <w:r w:rsidRPr="002222F2">
        <w:rPr>
          <w:rFonts w:ascii="Times New Roman" w:hAnsi="Times New Roman" w:cs="Times New Roman"/>
          <w:sz w:val="24"/>
          <w:szCs w:val="24"/>
        </w:rPr>
        <w:t xml:space="preserve"> problem because the training dataset contains both input features and known crop yield values.</w:t>
      </w:r>
    </w:p>
    <w:p w14:paraId="07409A2B"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The model learns the relationship between input variables and output values.</w:t>
      </w:r>
    </w:p>
    <w:p w14:paraId="125B26D8" w14:textId="625EB29A"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 xml:space="preserve">Since crop yield is a numerical value measured in tons per hectare, this is considered a </w:t>
      </w:r>
      <w:r w:rsidRPr="002222F2">
        <w:rPr>
          <w:rFonts w:ascii="Times New Roman" w:hAnsi="Times New Roman" w:cs="Times New Roman"/>
          <w:b/>
          <w:bCs/>
          <w:sz w:val="24"/>
          <w:szCs w:val="24"/>
        </w:rPr>
        <w:t>Regression Problem</w:t>
      </w:r>
      <w:r w:rsidRPr="002222F2">
        <w:rPr>
          <w:rFonts w:ascii="Times New Roman" w:hAnsi="Times New Roman" w:cs="Times New Roman"/>
          <w:sz w:val="24"/>
          <w:szCs w:val="24"/>
        </w:rPr>
        <w:t>.</w:t>
      </w:r>
    </w:p>
    <w:p w14:paraId="4DEDDC59"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Input Features</w:t>
      </w:r>
    </w:p>
    <w:p w14:paraId="392B1ECB"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The Machine Learning model uses several agricultural parameters as input features.</w:t>
      </w:r>
    </w:p>
    <w:p w14:paraId="46493121" w14:textId="77777777" w:rsidR="002222F2" w:rsidRPr="002222F2" w:rsidRDefault="002222F2" w:rsidP="002222F2">
      <w:pPr>
        <w:numPr>
          <w:ilvl w:val="0"/>
          <w:numId w:val="1"/>
        </w:numPr>
        <w:jc w:val="both"/>
        <w:rPr>
          <w:rFonts w:ascii="Times New Roman" w:hAnsi="Times New Roman" w:cs="Times New Roman"/>
          <w:sz w:val="24"/>
          <w:szCs w:val="24"/>
        </w:rPr>
      </w:pPr>
      <w:r w:rsidRPr="002222F2">
        <w:rPr>
          <w:rFonts w:ascii="Times New Roman" w:hAnsi="Times New Roman" w:cs="Times New Roman"/>
          <w:sz w:val="24"/>
          <w:szCs w:val="24"/>
        </w:rPr>
        <w:t>Rainfall (mm)</w:t>
      </w:r>
    </w:p>
    <w:p w14:paraId="00EEA199" w14:textId="77777777" w:rsidR="002222F2" w:rsidRPr="002222F2" w:rsidRDefault="002222F2" w:rsidP="002222F2">
      <w:pPr>
        <w:numPr>
          <w:ilvl w:val="0"/>
          <w:numId w:val="1"/>
        </w:numPr>
        <w:jc w:val="both"/>
        <w:rPr>
          <w:rFonts w:ascii="Times New Roman" w:hAnsi="Times New Roman" w:cs="Times New Roman"/>
          <w:sz w:val="24"/>
          <w:szCs w:val="24"/>
        </w:rPr>
      </w:pPr>
      <w:r w:rsidRPr="002222F2">
        <w:rPr>
          <w:rFonts w:ascii="Times New Roman" w:hAnsi="Times New Roman" w:cs="Times New Roman"/>
          <w:sz w:val="24"/>
          <w:szCs w:val="24"/>
        </w:rPr>
        <w:t>Temperature (°C)</w:t>
      </w:r>
    </w:p>
    <w:p w14:paraId="5DBA1F8E" w14:textId="77777777" w:rsidR="002222F2" w:rsidRPr="002222F2" w:rsidRDefault="002222F2" w:rsidP="002222F2">
      <w:pPr>
        <w:numPr>
          <w:ilvl w:val="0"/>
          <w:numId w:val="1"/>
        </w:numPr>
        <w:jc w:val="both"/>
        <w:rPr>
          <w:rFonts w:ascii="Times New Roman" w:hAnsi="Times New Roman" w:cs="Times New Roman"/>
          <w:sz w:val="24"/>
          <w:szCs w:val="24"/>
        </w:rPr>
      </w:pPr>
      <w:r w:rsidRPr="002222F2">
        <w:rPr>
          <w:rFonts w:ascii="Times New Roman" w:hAnsi="Times New Roman" w:cs="Times New Roman"/>
          <w:sz w:val="24"/>
          <w:szCs w:val="24"/>
        </w:rPr>
        <w:t>Humidity (%)</w:t>
      </w:r>
    </w:p>
    <w:p w14:paraId="48597489" w14:textId="77777777" w:rsidR="002222F2" w:rsidRPr="002222F2" w:rsidRDefault="002222F2" w:rsidP="002222F2">
      <w:pPr>
        <w:numPr>
          <w:ilvl w:val="0"/>
          <w:numId w:val="1"/>
        </w:numPr>
        <w:jc w:val="both"/>
        <w:rPr>
          <w:rFonts w:ascii="Times New Roman" w:hAnsi="Times New Roman" w:cs="Times New Roman"/>
          <w:sz w:val="24"/>
          <w:szCs w:val="24"/>
        </w:rPr>
      </w:pPr>
      <w:r w:rsidRPr="002222F2">
        <w:rPr>
          <w:rFonts w:ascii="Times New Roman" w:hAnsi="Times New Roman" w:cs="Times New Roman"/>
          <w:sz w:val="24"/>
          <w:szCs w:val="24"/>
        </w:rPr>
        <w:t>Soil Type</w:t>
      </w:r>
    </w:p>
    <w:p w14:paraId="2AD88AEE" w14:textId="77777777" w:rsidR="002222F2" w:rsidRPr="002222F2" w:rsidRDefault="002222F2" w:rsidP="002222F2">
      <w:pPr>
        <w:numPr>
          <w:ilvl w:val="0"/>
          <w:numId w:val="1"/>
        </w:numPr>
        <w:jc w:val="both"/>
        <w:rPr>
          <w:rFonts w:ascii="Times New Roman" w:hAnsi="Times New Roman" w:cs="Times New Roman"/>
          <w:sz w:val="24"/>
          <w:szCs w:val="24"/>
        </w:rPr>
      </w:pPr>
      <w:r w:rsidRPr="002222F2">
        <w:rPr>
          <w:rFonts w:ascii="Times New Roman" w:hAnsi="Times New Roman" w:cs="Times New Roman"/>
          <w:sz w:val="24"/>
          <w:szCs w:val="24"/>
        </w:rPr>
        <w:t>Soil pH</w:t>
      </w:r>
    </w:p>
    <w:p w14:paraId="50569A29" w14:textId="77777777" w:rsidR="002222F2" w:rsidRPr="002222F2" w:rsidRDefault="002222F2" w:rsidP="002222F2">
      <w:pPr>
        <w:numPr>
          <w:ilvl w:val="0"/>
          <w:numId w:val="1"/>
        </w:numPr>
        <w:jc w:val="both"/>
        <w:rPr>
          <w:rFonts w:ascii="Times New Roman" w:hAnsi="Times New Roman" w:cs="Times New Roman"/>
          <w:sz w:val="24"/>
          <w:szCs w:val="24"/>
        </w:rPr>
      </w:pPr>
      <w:r w:rsidRPr="002222F2">
        <w:rPr>
          <w:rFonts w:ascii="Times New Roman" w:hAnsi="Times New Roman" w:cs="Times New Roman"/>
          <w:sz w:val="24"/>
          <w:szCs w:val="24"/>
        </w:rPr>
        <w:t>Fertilizer Used (kg/hectare)</w:t>
      </w:r>
    </w:p>
    <w:p w14:paraId="2564FE99" w14:textId="77777777" w:rsidR="002222F2" w:rsidRPr="002222F2" w:rsidRDefault="002222F2" w:rsidP="002222F2">
      <w:pPr>
        <w:numPr>
          <w:ilvl w:val="0"/>
          <w:numId w:val="1"/>
        </w:numPr>
        <w:jc w:val="both"/>
        <w:rPr>
          <w:rFonts w:ascii="Times New Roman" w:hAnsi="Times New Roman" w:cs="Times New Roman"/>
          <w:sz w:val="24"/>
          <w:szCs w:val="24"/>
        </w:rPr>
      </w:pPr>
      <w:r w:rsidRPr="002222F2">
        <w:rPr>
          <w:rFonts w:ascii="Times New Roman" w:hAnsi="Times New Roman" w:cs="Times New Roman"/>
          <w:sz w:val="24"/>
          <w:szCs w:val="24"/>
        </w:rPr>
        <w:t>Irrigation Method</w:t>
      </w:r>
    </w:p>
    <w:p w14:paraId="2E87F60B" w14:textId="77777777" w:rsidR="002222F2" w:rsidRPr="002222F2" w:rsidRDefault="002222F2" w:rsidP="002222F2">
      <w:pPr>
        <w:numPr>
          <w:ilvl w:val="0"/>
          <w:numId w:val="1"/>
        </w:numPr>
        <w:jc w:val="both"/>
        <w:rPr>
          <w:rFonts w:ascii="Times New Roman" w:hAnsi="Times New Roman" w:cs="Times New Roman"/>
          <w:sz w:val="24"/>
          <w:szCs w:val="24"/>
        </w:rPr>
      </w:pPr>
      <w:r w:rsidRPr="002222F2">
        <w:rPr>
          <w:rFonts w:ascii="Times New Roman" w:hAnsi="Times New Roman" w:cs="Times New Roman"/>
          <w:sz w:val="24"/>
          <w:szCs w:val="24"/>
        </w:rPr>
        <w:t>Crop Type</w:t>
      </w:r>
    </w:p>
    <w:p w14:paraId="30F6E242" w14:textId="77777777" w:rsidR="002222F2" w:rsidRPr="002222F2" w:rsidRDefault="002222F2" w:rsidP="002222F2">
      <w:pPr>
        <w:numPr>
          <w:ilvl w:val="0"/>
          <w:numId w:val="1"/>
        </w:numPr>
        <w:jc w:val="both"/>
        <w:rPr>
          <w:rFonts w:ascii="Times New Roman" w:hAnsi="Times New Roman" w:cs="Times New Roman"/>
          <w:sz w:val="24"/>
          <w:szCs w:val="24"/>
        </w:rPr>
      </w:pPr>
      <w:r w:rsidRPr="002222F2">
        <w:rPr>
          <w:rFonts w:ascii="Times New Roman" w:hAnsi="Times New Roman" w:cs="Times New Roman"/>
          <w:sz w:val="24"/>
          <w:szCs w:val="24"/>
        </w:rPr>
        <w:t>Previous Crop Yield</w:t>
      </w:r>
    </w:p>
    <w:p w14:paraId="0A52C4CA" w14:textId="77777777" w:rsidR="002222F2" w:rsidRPr="002222F2" w:rsidRDefault="002222F2" w:rsidP="002222F2">
      <w:pPr>
        <w:numPr>
          <w:ilvl w:val="0"/>
          <w:numId w:val="1"/>
        </w:numPr>
        <w:jc w:val="both"/>
        <w:rPr>
          <w:rFonts w:ascii="Times New Roman" w:hAnsi="Times New Roman" w:cs="Times New Roman"/>
          <w:sz w:val="24"/>
          <w:szCs w:val="24"/>
        </w:rPr>
      </w:pPr>
      <w:r w:rsidRPr="002222F2">
        <w:rPr>
          <w:rFonts w:ascii="Times New Roman" w:hAnsi="Times New Roman" w:cs="Times New Roman"/>
          <w:sz w:val="24"/>
          <w:szCs w:val="24"/>
        </w:rPr>
        <w:t>Season</w:t>
      </w:r>
    </w:p>
    <w:p w14:paraId="24541F73" w14:textId="77777777" w:rsidR="002222F2" w:rsidRPr="002222F2" w:rsidRDefault="002222F2" w:rsidP="002222F2">
      <w:pPr>
        <w:numPr>
          <w:ilvl w:val="0"/>
          <w:numId w:val="1"/>
        </w:numPr>
        <w:jc w:val="both"/>
        <w:rPr>
          <w:rFonts w:ascii="Times New Roman" w:hAnsi="Times New Roman" w:cs="Times New Roman"/>
          <w:sz w:val="24"/>
          <w:szCs w:val="24"/>
        </w:rPr>
      </w:pPr>
      <w:r w:rsidRPr="002222F2">
        <w:rPr>
          <w:rFonts w:ascii="Times New Roman" w:hAnsi="Times New Roman" w:cs="Times New Roman"/>
          <w:sz w:val="24"/>
          <w:szCs w:val="24"/>
        </w:rPr>
        <w:t>Wind Speed</w:t>
      </w:r>
    </w:p>
    <w:p w14:paraId="4A473CBE" w14:textId="77777777" w:rsidR="002222F2" w:rsidRPr="002222F2" w:rsidRDefault="002222F2" w:rsidP="002222F2">
      <w:pPr>
        <w:numPr>
          <w:ilvl w:val="0"/>
          <w:numId w:val="1"/>
        </w:numPr>
        <w:jc w:val="both"/>
        <w:rPr>
          <w:rFonts w:ascii="Times New Roman" w:hAnsi="Times New Roman" w:cs="Times New Roman"/>
          <w:sz w:val="24"/>
          <w:szCs w:val="24"/>
        </w:rPr>
      </w:pPr>
      <w:r w:rsidRPr="002222F2">
        <w:rPr>
          <w:rFonts w:ascii="Times New Roman" w:hAnsi="Times New Roman" w:cs="Times New Roman"/>
          <w:sz w:val="24"/>
          <w:szCs w:val="24"/>
        </w:rPr>
        <w:t>Sunshine Hours</w:t>
      </w:r>
    </w:p>
    <w:p w14:paraId="49D5E79A" w14:textId="408B874B"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These features influence crop production significantly.</w:t>
      </w:r>
    </w:p>
    <w:p w14:paraId="2E22DB42"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Target Output</w:t>
      </w:r>
    </w:p>
    <w:p w14:paraId="0A42446D"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The target output of the Machine Learning model is:</w:t>
      </w:r>
    </w:p>
    <w:p w14:paraId="2B47CE15"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b/>
          <w:bCs/>
          <w:sz w:val="24"/>
          <w:szCs w:val="24"/>
        </w:rPr>
        <w:t>Predicted Crop Yield (Tons per Hectare)</w:t>
      </w:r>
    </w:p>
    <w:p w14:paraId="7CB9D637"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Example:</w:t>
      </w:r>
    </w:p>
    <w:p w14:paraId="005BECFA" w14:textId="77777777" w:rsidR="002222F2" w:rsidRPr="002222F2" w:rsidRDefault="002222F2" w:rsidP="002222F2">
      <w:pPr>
        <w:numPr>
          <w:ilvl w:val="0"/>
          <w:numId w:val="2"/>
        </w:numPr>
        <w:jc w:val="both"/>
        <w:rPr>
          <w:rFonts w:ascii="Times New Roman" w:hAnsi="Times New Roman" w:cs="Times New Roman"/>
          <w:sz w:val="24"/>
          <w:szCs w:val="24"/>
        </w:rPr>
      </w:pPr>
      <w:r w:rsidRPr="002222F2">
        <w:rPr>
          <w:rFonts w:ascii="Times New Roman" w:hAnsi="Times New Roman" w:cs="Times New Roman"/>
          <w:sz w:val="24"/>
          <w:szCs w:val="24"/>
        </w:rPr>
        <w:t>Predicted Rice Yield = 6.2 Tons/Hectare</w:t>
      </w:r>
    </w:p>
    <w:p w14:paraId="7F2CEB87" w14:textId="77777777" w:rsidR="002222F2" w:rsidRDefault="002222F2" w:rsidP="002222F2">
      <w:pPr>
        <w:numPr>
          <w:ilvl w:val="0"/>
          <w:numId w:val="2"/>
        </w:numPr>
        <w:jc w:val="both"/>
        <w:rPr>
          <w:rFonts w:ascii="Times New Roman" w:hAnsi="Times New Roman" w:cs="Times New Roman"/>
          <w:sz w:val="24"/>
          <w:szCs w:val="24"/>
        </w:rPr>
      </w:pPr>
      <w:r w:rsidRPr="002222F2">
        <w:rPr>
          <w:rFonts w:ascii="Times New Roman" w:hAnsi="Times New Roman" w:cs="Times New Roman"/>
          <w:sz w:val="24"/>
          <w:szCs w:val="24"/>
        </w:rPr>
        <w:t>Predicted Wheat Yield = 4.8 Tons/Hectare</w:t>
      </w:r>
    </w:p>
    <w:p w14:paraId="797FF004" w14:textId="77777777" w:rsidR="002222F2" w:rsidRDefault="002222F2" w:rsidP="002222F2">
      <w:pPr>
        <w:ind w:left="720"/>
        <w:jc w:val="both"/>
        <w:rPr>
          <w:rFonts w:ascii="Times New Roman" w:hAnsi="Times New Roman" w:cs="Times New Roman"/>
          <w:sz w:val="24"/>
          <w:szCs w:val="24"/>
        </w:rPr>
      </w:pPr>
    </w:p>
    <w:p w14:paraId="59BB6E74" w14:textId="77777777" w:rsidR="002222F2" w:rsidRDefault="002222F2" w:rsidP="002222F2">
      <w:pPr>
        <w:ind w:left="720"/>
        <w:jc w:val="both"/>
        <w:rPr>
          <w:rFonts w:ascii="Times New Roman" w:hAnsi="Times New Roman" w:cs="Times New Roman"/>
          <w:sz w:val="24"/>
          <w:szCs w:val="24"/>
        </w:rPr>
      </w:pPr>
    </w:p>
    <w:p w14:paraId="277748FA" w14:textId="068949BC" w:rsidR="002222F2" w:rsidRPr="002222F2" w:rsidRDefault="002222F2" w:rsidP="002222F2">
      <w:pPr>
        <w:ind w:left="720"/>
        <w:jc w:val="both"/>
        <w:rPr>
          <w:rFonts w:ascii="Times New Roman" w:hAnsi="Times New Roman" w:cs="Times New Roman"/>
          <w:sz w:val="24"/>
          <w:szCs w:val="24"/>
        </w:rPr>
      </w:pPr>
    </w:p>
    <w:p w14:paraId="263755BF"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Data Collection</w:t>
      </w:r>
    </w:p>
    <w:p w14:paraId="33E13955"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Historical agricultural data is collected from various sources such as:</w:t>
      </w:r>
    </w:p>
    <w:p w14:paraId="62614D84" w14:textId="77777777" w:rsidR="002222F2" w:rsidRPr="002222F2" w:rsidRDefault="002222F2" w:rsidP="002222F2">
      <w:pPr>
        <w:numPr>
          <w:ilvl w:val="0"/>
          <w:numId w:val="3"/>
        </w:numPr>
        <w:jc w:val="both"/>
        <w:rPr>
          <w:rFonts w:ascii="Times New Roman" w:hAnsi="Times New Roman" w:cs="Times New Roman"/>
          <w:sz w:val="24"/>
          <w:szCs w:val="24"/>
        </w:rPr>
      </w:pPr>
      <w:r w:rsidRPr="002222F2">
        <w:rPr>
          <w:rFonts w:ascii="Times New Roman" w:hAnsi="Times New Roman" w:cs="Times New Roman"/>
          <w:sz w:val="24"/>
          <w:szCs w:val="24"/>
        </w:rPr>
        <w:t>Government Agricultural Departments</w:t>
      </w:r>
    </w:p>
    <w:p w14:paraId="49E7A069" w14:textId="77777777" w:rsidR="002222F2" w:rsidRPr="002222F2" w:rsidRDefault="002222F2" w:rsidP="002222F2">
      <w:pPr>
        <w:numPr>
          <w:ilvl w:val="0"/>
          <w:numId w:val="3"/>
        </w:numPr>
        <w:jc w:val="both"/>
        <w:rPr>
          <w:rFonts w:ascii="Times New Roman" w:hAnsi="Times New Roman" w:cs="Times New Roman"/>
          <w:sz w:val="24"/>
          <w:szCs w:val="24"/>
        </w:rPr>
      </w:pPr>
      <w:r w:rsidRPr="002222F2">
        <w:rPr>
          <w:rFonts w:ascii="Times New Roman" w:hAnsi="Times New Roman" w:cs="Times New Roman"/>
          <w:sz w:val="24"/>
          <w:szCs w:val="24"/>
        </w:rPr>
        <w:t>Agricultural Universities</w:t>
      </w:r>
    </w:p>
    <w:p w14:paraId="5601C5B8" w14:textId="77777777" w:rsidR="002222F2" w:rsidRPr="002222F2" w:rsidRDefault="002222F2" w:rsidP="002222F2">
      <w:pPr>
        <w:numPr>
          <w:ilvl w:val="0"/>
          <w:numId w:val="3"/>
        </w:numPr>
        <w:jc w:val="both"/>
        <w:rPr>
          <w:rFonts w:ascii="Times New Roman" w:hAnsi="Times New Roman" w:cs="Times New Roman"/>
          <w:sz w:val="24"/>
          <w:szCs w:val="24"/>
        </w:rPr>
      </w:pPr>
      <w:r w:rsidRPr="002222F2">
        <w:rPr>
          <w:rFonts w:ascii="Times New Roman" w:hAnsi="Times New Roman" w:cs="Times New Roman"/>
          <w:sz w:val="24"/>
          <w:szCs w:val="24"/>
        </w:rPr>
        <w:t>Meteorological Departments</w:t>
      </w:r>
    </w:p>
    <w:p w14:paraId="1D0AFB10" w14:textId="77777777" w:rsidR="002222F2" w:rsidRPr="002222F2" w:rsidRDefault="002222F2" w:rsidP="002222F2">
      <w:pPr>
        <w:numPr>
          <w:ilvl w:val="0"/>
          <w:numId w:val="3"/>
        </w:numPr>
        <w:jc w:val="both"/>
        <w:rPr>
          <w:rFonts w:ascii="Times New Roman" w:hAnsi="Times New Roman" w:cs="Times New Roman"/>
          <w:sz w:val="24"/>
          <w:szCs w:val="24"/>
        </w:rPr>
      </w:pPr>
      <w:r w:rsidRPr="002222F2">
        <w:rPr>
          <w:rFonts w:ascii="Times New Roman" w:hAnsi="Times New Roman" w:cs="Times New Roman"/>
          <w:sz w:val="24"/>
          <w:szCs w:val="24"/>
        </w:rPr>
        <w:t>Soil Testing Laboratories</w:t>
      </w:r>
    </w:p>
    <w:p w14:paraId="494E58C6" w14:textId="77777777" w:rsidR="002222F2" w:rsidRPr="002222F2" w:rsidRDefault="002222F2" w:rsidP="002222F2">
      <w:pPr>
        <w:numPr>
          <w:ilvl w:val="0"/>
          <w:numId w:val="3"/>
        </w:numPr>
        <w:jc w:val="both"/>
        <w:rPr>
          <w:rFonts w:ascii="Times New Roman" w:hAnsi="Times New Roman" w:cs="Times New Roman"/>
          <w:sz w:val="24"/>
          <w:szCs w:val="24"/>
        </w:rPr>
      </w:pPr>
      <w:r w:rsidRPr="002222F2">
        <w:rPr>
          <w:rFonts w:ascii="Times New Roman" w:hAnsi="Times New Roman" w:cs="Times New Roman"/>
          <w:sz w:val="24"/>
          <w:szCs w:val="24"/>
        </w:rPr>
        <w:t>Satellite Images</w:t>
      </w:r>
    </w:p>
    <w:p w14:paraId="5DB0741A" w14:textId="77777777" w:rsidR="002222F2" w:rsidRPr="002222F2" w:rsidRDefault="002222F2" w:rsidP="002222F2">
      <w:pPr>
        <w:numPr>
          <w:ilvl w:val="0"/>
          <w:numId w:val="3"/>
        </w:numPr>
        <w:jc w:val="both"/>
        <w:rPr>
          <w:rFonts w:ascii="Times New Roman" w:hAnsi="Times New Roman" w:cs="Times New Roman"/>
          <w:sz w:val="24"/>
          <w:szCs w:val="24"/>
        </w:rPr>
      </w:pPr>
      <w:r w:rsidRPr="002222F2">
        <w:rPr>
          <w:rFonts w:ascii="Times New Roman" w:hAnsi="Times New Roman" w:cs="Times New Roman"/>
          <w:sz w:val="24"/>
          <w:szCs w:val="24"/>
        </w:rPr>
        <w:t>Farm Management Systems</w:t>
      </w:r>
    </w:p>
    <w:p w14:paraId="5562F0EC" w14:textId="77777777" w:rsidR="002222F2" w:rsidRPr="002222F2" w:rsidRDefault="002222F2" w:rsidP="002222F2">
      <w:pPr>
        <w:numPr>
          <w:ilvl w:val="0"/>
          <w:numId w:val="3"/>
        </w:numPr>
        <w:jc w:val="both"/>
        <w:rPr>
          <w:rFonts w:ascii="Times New Roman" w:hAnsi="Times New Roman" w:cs="Times New Roman"/>
          <w:sz w:val="24"/>
          <w:szCs w:val="24"/>
        </w:rPr>
      </w:pPr>
      <w:r w:rsidRPr="002222F2">
        <w:rPr>
          <w:rFonts w:ascii="Times New Roman" w:hAnsi="Times New Roman" w:cs="Times New Roman"/>
          <w:sz w:val="24"/>
          <w:szCs w:val="24"/>
        </w:rPr>
        <w:t>Weather Stations</w:t>
      </w:r>
    </w:p>
    <w:p w14:paraId="4FC161A7" w14:textId="77777777" w:rsidR="002222F2" w:rsidRPr="002222F2" w:rsidRDefault="002222F2" w:rsidP="002222F2">
      <w:pPr>
        <w:numPr>
          <w:ilvl w:val="0"/>
          <w:numId w:val="3"/>
        </w:numPr>
        <w:jc w:val="both"/>
        <w:rPr>
          <w:rFonts w:ascii="Times New Roman" w:hAnsi="Times New Roman" w:cs="Times New Roman"/>
          <w:sz w:val="24"/>
          <w:szCs w:val="24"/>
        </w:rPr>
      </w:pPr>
      <w:r w:rsidRPr="002222F2">
        <w:rPr>
          <w:rFonts w:ascii="Times New Roman" w:hAnsi="Times New Roman" w:cs="Times New Roman"/>
          <w:sz w:val="24"/>
          <w:szCs w:val="24"/>
        </w:rPr>
        <w:t>IoT Sensors</w:t>
      </w:r>
    </w:p>
    <w:p w14:paraId="48CC2E4A" w14:textId="77777777" w:rsidR="002222F2" w:rsidRPr="002222F2" w:rsidRDefault="002222F2" w:rsidP="002222F2">
      <w:pPr>
        <w:numPr>
          <w:ilvl w:val="0"/>
          <w:numId w:val="3"/>
        </w:numPr>
        <w:jc w:val="both"/>
        <w:rPr>
          <w:rFonts w:ascii="Times New Roman" w:hAnsi="Times New Roman" w:cs="Times New Roman"/>
          <w:sz w:val="24"/>
          <w:szCs w:val="24"/>
        </w:rPr>
      </w:pPr>
      <w:r w:rsidRPr="002222F2">
        <w:rPr>
          <w:rFonts w:ascii="Times New Roman" w:hAnsi="Times New Roman" w:cs="Times New Roman"/>
          <w:sz w:val="24"/>
          <w:szCs w:val="24"/>
        </w:rPr>
        <w:t xml:space="preserve">Agricultural Research </w:t>
      </w:r>
      <w:proofErr w:type="spellStart"/>
      <w:r w:rsidRPr="002222F2">
        <w:rPr>
          <w:rFonts w:ascii="Times New Roman" w:hAnsi="Times New Roman" w:cs="Times New Roman"/>
          <w:sz w:val="24"/>
          <w:szCs w:val="24"/>
        </w:rPr>
        <w:t>Centers</w:t>
      </w:r>
      <w:proofErr w:type="spellEnd"/>
    </w:p>
    <w:p w14:paraId="5C18B8EE"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Example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394"/>
        <w:gridCol w:w="827"/>
        <w:gridCol w:w="1020"/>
        <w:gridCol w:w="687"/>
        <w:gridCol w:w="613"/>
      </w:tblGrid>
      <w:tr w:rsidR="002222F2" w:rsidRPr="002222F2" w14:paraId="40CA15E5" w14:textId="77777777">
        <w:trPr>
          <w:tblCellSpacing w:w="15" w:type="dxa"/>
        </w:trPr>
        <w:tc>
          <w:tcPr>
            <w:tcW w:w="0" w:type="auto"/>
            <w:vAlign w:val="center"/>
            <w:hideMark/>
          </w:tcPr>
          <w:p w14:paraId="3B7B5974"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Rainfall</w:t>
            </w:r>
          </w:p>
        </w:tc>
        <w:tc>
          <w:tcPr>
            <w:tcW w:w="0" w:type="auto"/>
            <w:vAlign w:val="center"/>
            <w:hideMark/>
          </w:tcPr>
          <w:p w14:paraId="06238C90"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Temperature</w:t>
            </w:r>
          </w:p>
        </w:tc>
        <w:tc>
          <w:tcPr>
            <w:tcW w:w="0" w:type="auto"/>
            <w:vAlign w:val="center"/>
            <w:hideMark/>
          </w:tcPr>
          <w:p w14:paraId="1CD4267D"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Soil pH</w:t>
            </w:r>
          </w:p>
        </w:tc>
        <w:tc>
          <w:tcPr>
            <w:tcW w:w="0" w:type="auto"/>
            <w:vAlign w:val="center"/>
            <w:hideMark/>
          </w:tcPr>
          <w:p w14:paraId="11D54967"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Fertilizer</w:t>
            </w:r>
          </w:p>
        </w:tc>
        <w:tc>
          <w:tcPr>
            <w:tcW w:w="0" w:type="auto"/>
            <w:vAlign w:val="center"/>
            <w:hideMark/>
          </w:tcPr>
          <w:p w14:paraId="3E6DAC8A"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Crop</w:t>
            </w:r>
          </w:p>
        </w:tc>
        <w:tc>
          <w:tcPr>
            <w:tcW w:w="0" w:type="auto"/>
            <w:vAlign w:val="center"/>
            <w:hideMark/>
          </w:tcPr>
          <w:p w14:paraId="108105D9"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Yield</w:t>
            </w:r>
          </w:p>
        </w:tc>
      </w:tr>
      <w:tr w:rsidR="002222F2" w:rsidRPr="002222F2" w14:paraId="027236DD" w14:textId="77777777">
        <w:trPr>
          <w:tblCellSpacing w:w="15" w:type="dxa"/>
        </w:trPr>
        <w:tc>
          <w:tcPr>
            <w:tcW w:w="0" w:type="auto"/>
            <w:vAlign w:val="center"/>
            <w:hideMark/>
          </w:tcPr>
          <w:p w14:paraId="23B6D7A5"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820 mm</w:t>
            </w:r>
          </w:p>
        </w:tc>
        <w:tc>
          <w:tcPr>
            <w:tcW w:w="0" w:type="auto"/>
            <w:vAlign w:val="center"/>
            <w:hideMark/>
          </w:tcPr>
          <w:p w14:paraId="387BAC89"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27°C</w:t>
            </w:r>
          </w:p>
        </w:tc>
        <w:tc>
          <w:tcPr>
            <w:tcW w:w="0" w:type="auto"/>
            <w:vAlign w:val="center"/>
            <w:hideMark/>
          </w:tcPr>
          <w:p w14:paraId="7B96C434"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6.8</w:t>
            </w:r>
          </w:p>
        </w:tc>
        <w:tc>
          <w:tcPr>
            <w:tcW w:w="0" w:type="auto"/>
            <w:vAlign w:val="center"/>
            <w:hideMark/>
          </w:tcPr>
          <w:p w14:paraId="61F2072F"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110 kg</w:t>
            </w:r>
          </w:p>
        </w:tc>
        <w:tc>
          <w:tcPr>
            <w:tcW w:w="0" w:type="auto"/>
            <w:vAlign w:val="center"/>
            <w:hideMark/>
          </w:tcPr>
          <w:p w14:paraId="1D0A7F80"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Rice</w:t>
            </w:r>
          </w:p>
        </w:tc>
        <w:tc>
          <w:tcPr>
            <w:tcW w:w="0" w:type="auto"/>
            <w:vAlign w:val="center"/>
            <w:hideMark/>
          </w:tcPr>
          <w:p w14:paraId="36CA1AC8"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5.8</w:t>
            </w:r>
          </w:p>
        </w:tc>
      </w:tr>
      <w:tr w:rsidR="002222F2" w:rsidRPr="002222F2" w14:paraId="7CB05319" w14:textId="77777777">
        <w:trPr>
          <w:tblCellSpacing w:w="15" w:type="dxa"/>
        </w:trPr>
        <w:tc>
          <w:tcPr>
            <w:tcW w:w="0" w:type="auto"/>
            <w:vAlign w:val="center"/>
            <w:hideMark/>
          </w:tcPr>
          <w:p w14:paraId="72AF6558"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750 mm</w:t>
            </w:r>
          </w:p>
        </w:tc>
        <w:tc>
          <w:tcPr>
            <w:tcW w:w="0" w:type="auto"/>
            <w:vAlign w:val="center"/>
            <w:hideMark/>
          </w:tcPr>
          <w:p w14:paraId="4DCFCF7D"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29°C</w:t>
            </w:r>
          </w:p>
        </w:tc>
        <w:tc>
          <w:tcPr>
            <w:tcW w:w="0" w:type="auto"/>
            <w:vAlign w:val="center"/>
            <w:hideMark/>
          </w:tcPr>
          <w:p w14:paraId="3857DC2E"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7.1</w:t>
            </w:r>
          </w:p>
        </w:tc>
        <w:tc>
          <w:tcPr>
            <w:tcW w:w="0" w:type="auto"/>
            <w:vAlign w:val="center"/>
            <w:hideMark/>
          </w:tcPr>
          <w:p w14:paraId="1DA6AE86"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100 kg</w:t>
            </w:r>
          </w:p>
        </w:tc>
        <w:tc>
          <w:tcPr>
            <w:tcW w:w="0" w:type="auto"/>
            <w:vAlign w:val="center"/>
            <w:hideMark/>
          </w:tcPr>
          <w:p w14:paraId="1E820E0B"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Wheat</w:t>
            </w:r>
          </w:p>
        </w:tc>
        <w:tc>
          <w:tcPr>
            <w:tcW w:w="0" w:type="auto"/>
            <w:vAlign w:val="center"/>
            <w:hideMark/>
          </w:tcPr>
          <w:p w14:paraId="7E617AC8"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4.9</w:t>
            </w:r>
          </w:p>
        </w:tc>
      </w:tr>
      <w:tr w:rsidR="002222F2" w:rsidRPr="002222F2" w14:paraId="29B7860F" w14:textId="77777777">
        <w:trPr>
          <w:tblCellSpacing w:w="15" w:type="dxa"/>
        </w:trPr>
        <w:tc>
          <w:tcPr>
            <w:tcW w:w="0" w:type="auto"/>
            <w:vAlign w:val="center"/>
            <w:hideMark/>
          </w:tcPr>
          <w:p w14:paraId="1370DD72"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900 mm</w:t>
            </w:r>
          </w:p>
        </w:tc>
        <w:tc>
          <w:tcPr>
            <w:tcW w:w="0" w:type="auto"/>
            <w:vAlign w:val="center"/>
            <w:hideMark/>
          </w:tcPr>
          <w:p w14:paraId="6BEC1F86"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26°C</w:t>
            </w:r>
          </w:p>
        </w:tc>
        <w:tc>
          <w:tcPr>
            <w:tcW w:w="0" w:type="auto"/>
            <w:vAlign w:val="center"/>
            <w:hideMark/>
          </w:tcPr>
          <w:p w14:paraId="5C8251F6"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6.6</w:t>
            </w:r>
          </w:p>
        </w:tc>
        <w:tc>
          <w:tcPr>
            <w:tcW w:w="0" w:type="auto"/>
            <w:vAlign w:val="center"/>
            <w:hideMark/>
          </w:tcPr>
          <w:p w14:paraId="0E8F34FE"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120 kg</w:t>
            </w:r>
          </w:p>
        </w:tc>
        <w:tc>
          <w:tcPr>
            <w:tcW w:w="0" w:type="auto"/>
            <w:vAlign w:val="center"/>
            <w:hideMark/>
          </w:tcPr>
          <w:p w14:paraId="26F0B9F5"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Rice</w:t>
            </w:r>
          </w:p>
        </w:tc>
        <w:tc>
          <w:tcPr>
            <w:tcW w:w="0" w:type="auto"/>
            <w:vAlign w:val="center"/>
            <w:hideMark/>
          </w:tcPr>
          <w:p w14:paraId="7C1AC2FE"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6.3</w:t>
            </w:r>
          </w:p>
        </w:tc>
      </w:tr>
    </w:tbl>
    <w:p w14:paraId="009EA3A0" w14:textId="5BDE72DC" w:rsidR="002222F2" w:rsidRPr="002222F2" w:rsidRDefault="002222F2" w:rsidP="002222F2">
      <w:pPr>
        <w:jc w:val="both"/>
        <w:rPr>
          <w:rFonts w:ascii="Times New Roman" w:hAnsi="Times New Roman" w:cs="Times New Roman"/>
          <w:sz w:val="24"/>
          <w:szCs w:val="24"/>
        </w:rPr>
      </w:pPr>
    </w:p>
    <w:p w14:paraId="60F7F11D"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Data Preprocessing</w:t>
      </w:r>
    </w:p>
    <w:p w14:paraId="22E9C406"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 xml:space="preserve">Before training the Machine Learning model, the collected data must be </w:t>
      </w:r>
      <w:proofErr w:type="spellStart"/>
      <w:r w:rsidRPr="002222F2">
        <w:rPr>
          <w:rFonts w:ascii="Times New Roman" w:hAnsi="Times New Roman" w:cs="Times New Roman"/>
          <w:sz w:val="24"/>
          <w:szCs w:val="24"/>
        </w:rPr>
        <w:t>preprocessed</w:t>
      </w:r>
      <w:proofErr w:type="spellEnd"/>
      <w:r w:rsidRPr="002222F2">
        <w:rPr>
          <w:rFonts w:ascii="Times New Roman" w:hAnsi="Times New Roman" w:cs="Times New Roman"/>
          <w:sz w:val="24"/>
          <w:szCs w:val="24"/>
        </w:rPr>
        <w:t>.</w:t>
      </w:r>
    </w:p>
    <w:p w14:paraId="7D11DAFD"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The preprocessing steps include:</w:t>
      </w:r>
    </w:p>
    <w:p w14:paraId="310B20AF" w14:textId="77777777" w:rsidR="002222F2" w:rsidRPr="002222F2" w:rsidRDefault="002222F2" w:rsidP="002222F2">
      <w:pPr>
        <w:numPr>
          <w:ilvl w:val="0"/>
          <w:numId w:val="4"/>
        </w:numPr>
        <w:jc w:val="both"/>
        <w:rPr>
          <w:rFonts w:ascii="Times New Roman" w:hAnsi="Times New Roman" w:cs="Times New Roman"/>
          <w:sz w:val="24"/>
          <w:szCs w:val="24"/>
        </w:rPr>
      </w:pPr>
      <w:r w:rsidRPr="002222F2">
        <w:rPr>
          <w:rFonts w:ascii="Times New Roman" w:hAnsi="Times New Roman" w:cs="Times New Roman"/>
          <w:sz w:val="24"/>
          <w:szCs w:val="24"/>
        </w:rPr>
        <w:t>Removing missing values</w:t>
      </w:r>
    </w:p>
    <w:p w14:paraId="12F1AE52" w14:textId="77777777" w:rsidR="002222F2" w:rsidRPr="002222F2" w:rsidRDefault="002222F2" w:rsidP="002222F2">
      <w:pPr>
        <w:numPr>
          <w:ilvl w:val="0"/>
          <w:numId w:val="4"/>
        </w:numPr>
        <w:jc w:val="both"/>
        <w:rPr>
          <w:rFonts w:ascii="Times New Roman" w:hAnsi="Times New Roman" w:cs="Times New Roman"/>
          <w:sz w:val="24"/>
          <w:szCs w:val="24"/>
        </w:rPr>
      </w:pPr>
      <w:r w:rsidRPr="002222F2">
        <w:rPr>
          <w:rFonts w:ascii="Times New Roman" w:hAnsi="Times New Roman" w:cs="Times New Roman"/>
          <w:sz w:val="24"/>
          <w:szCs w:val="24"/>
        </w:rPr>
        <w:t>Eliminating duplicate records</w:t>
      </w:r>
    </w:p>
    <w:p w14:paraId="5CB943F9" w14:textId="77777777" w:rsidR="002222F2" w:rsidRPr="002222F2" w:rsidRDefault="002222F2" w:rsidP="002222F2">
      <w:pPr>
        <w:numPr>
          <w:ilvl w:val="0"/>
          <w:numId w:val="4"/>
        </w:numPr>
        <w:jc w:val="both"/>
        <w:rPr>
          <w:rFonts w:ascii="Times New Roman" w:hAnsi="Times New Roman" w:cs="Times New Roman"/>
          <w:sz w:val="24"/>
          <w:szCs w:val="24"/>
        </w:rPr>
      </w:pPr>
      <w:r w:rsidRPr="002222F2">
        <w:rPr>
          <w:rFonts w:ascii="Times New Roman" w:hAnsi="Times New Roman" w:cs="Times New Roman"/>
          <w:sz w:val="24"/>
          <w:szCs w:val="24"/>
        </w:rPr>
        <w:t>Correcting inconsistent data</w:t>
      </w:r>
    </w:p>
    <w:p w14:paraId="4A718C89" w14:textId="77777777" w:rsidR="002222F2" w:rsidRPr="002222F2" w:rsidRDefault="002222F2" w:rsidP="002222F2">
      <w:pPr>
        <w:numPr>
          <w:ilvl w:val="0"/>
          <w:numId w:val="4"/>
        </w:numPr>
        <w:jc w:val="both"/>
        <w:rPr>
          <w:rFonts w:ascii="Times New Roman" w:hAnsi="Times New Roman" w:cs="Times New Roman"/>
          <w:sz w:val="24"/>
          <w:szCs w:val="24"/>
        </w:rPr>
      </w:pPr>
      <w:r w:rsidRPr="002222F2">
        <w:rPr>
          <w:rFonts w:ascii="Times New Roman" w:hAnsi="Times New Roman" w:cs="Times New Roman"/>
          <w:sz w:val="24"/>
          <w:szCs w:val="24"/>
        </w:rPr>
        <w:t>Converting categorical values into numerical values</w:t>
      </w:r>
    </w:p>
    <w:p w14:paraId="01293EE3" w14:textId="77777777" w:rsidR="002222F2" w:rsidRPr="002222F2" w:rsidRDefault="002222F2" w:rsidP="002222F2">
      <w:pPr>
        <w:numPr>
          <w:ilvl w:val="0"/>
          <w:numId w:val="4"/>
        </w:numPr>
        <w:jc w:val="both"/>
        <w:rPr>
          <w:rFonts w:ascii="Times New Roman" w:hAnsi="Times New Roman" w:cs="Times New Roman"/>
          <w:sz w:val="24"/>
          <w:szCs w:val="24"/>
        </w:rPr>
      </w:pPr>
      <w:r w:rsidRPr="002222F2">
        <w:rPr>
          <w:rFonts w:ascii="Times New Roman" w:hAnsi="Times New Roman" w:cs="Times New Roman"/>
          <w:sz w:val="24"/>
          <w:szCs w:val="24"/>
        </w:rPr>
        <w:t>Normalizing numerical features</w:t>
      </w:r>
    </w:p>
    <w:p w14:paraId="265E3926" w14:textId="77777777" w:rsidR="002222F2" w:rsidRPr="002222F2" w:rsidRDefault="002222F2" w:rsidP="002222F2">
      <w:pPr>
        <w:numPr>
          <w:ilvl w:val="0"/>
          <w:numId w:val="4"/>
        </w:numPr>
        <w:jc w:val="both"/>
        <w:rPr>
          <w:rFonts w:ascii="Times New Roman" w:hAnsi="Times New Roman" w:cs="Times New Roman"/>
          <w:sz w:val="24"/>
          <w:szCs w:val="24"/>
        </w:rPr>
      </w:pPr>
      <w:r w:rsidRPr="002222F2">
        <w:rPr>
          <w:rFonts w:ascii="Times New Roman" w:hAnsi="Times New Roman" w:cs="Times New Roman"/>
          <w:sz w:val="24"/>
          <w:szCs w:val="24"/>
        </w:rPr>
        <w:t>Selecting important features</w:t>
      </w:r>
    </w:p>
    <w:p w14:paraId="07C32081" w14:textId="77777777" w:rsidR="002222F2" w:rsidRPr="002222F2" w:rsidRDefault="002222F2" w:rsidP="002222F2">
      <w:pPr>
        <w:numPr>
          <w:ilvl w:val="0"/>
          <w:numId w:val="4"/>
        </w:numPr>
        <w:jc w:val="both"/>
        <w:rPr>
          <w:rFonts w:ascii="Times New Roman" w:hAnsi="Times New Roman" w:cs="Times New Roman"/>
          <w:sz w:val="24"/>
          <w:szCs w:val="24"/>
        </w:rPr>
      </w:pPr>
      <w:r w:rsidRPr="002222F2">
        <w:rPr>
          <w:rFonts w:ascii="Times New Roman" w:hAnsi="Times New Roman" w:cs="Times New Roman"/>
          <w:sz w:val="24"/>
          <w:szCs w:val="24"/>
        </w:rPr>
        <w:t>Splitting the dataset into Training Data (80%) and Testing Data (20%)</w:t>
      </w:r>
    </w:p>
    <w:p w14:paraId="63C2AE98"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Proper preprocessing improves prediction accuracy.</w:t>
      </w:r>
    </w:p>
    <w:p w14:paraId="3EB0E87B" w14:textId="7FE93949" w:rsidR="002222F2" w:rsidRPr="002222F2" w:rsidRDefault="002222F2" w:rsidP="002222F2">
      <w:pPr>
        <w:jc w:val="both"/>
        <w:rPr>
          <w:rFonts w:ascii="Times New Roman" w:hAnsi="Times New Roman" w:cs="Times New Roman"/>
          <w:sz w:val="24"/>
          <w:szCs w:val="24"/>
        </w:rPr>
      </w:pPr>
    </w:p>
    <w:p w14:paraId="23D37E04"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lastRenderedPageBreak/>
        <w:t>Data Representation</w:t>
      </w:r>
    </w:p>
    <w:p w14:paraId="0396364D"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The dataset is represented in tabular format.</w:t>
      </w:r>
    </w:p>
    <w:p w14:paraId="34ADC918"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Input Features (X):</w:t>
      </w:r>
    </w:p>
    <w:p w14:paraId="0A085C23" w14:textId="77777777" w:rsidR="002222F2" w:rsidRPr="002222F2" w:rsidRDefault="002222F2" w:rsidP="002222F2">
      <w:pPr>
        <w:numPr>
          <w:ilvl w:val="0"/>
          <w:numId w:val="5"/>
        </w:numPr>
        <w:jc w:val="both"/>
        <w:rPr>
          <w:rFonts w:ascii="Times New Roman" w:hAnsi="Times New Roman" w:cs="Times New Roman"/>
          <w:sz w:val="24"/>
          <w:szCs w:val="24"/>
        </w:rPr>
      </w:pPr>
      <w:r w:rsidRPr="002222F2">
        <w:rPr>
          <w:rFonts w:ascii="Times New Roman" w:hAnsi="Times New Roman" w:cs="Times New Roman"/>
          <w:sz w:val="24"/>
          <w:szCs w:val="24"/>
        </w:rPr>
        <w:t>Rainfall</w:t>
      </w:r>
    </w:p>
    <w:p w14:paraId="7DC369F3" w14:textId="77777777" w:rsidR="002222F2" w:rsidRPr="002222F2" w:rsidRDefault="002222F2" w:rsidP="002222F2">
      <w:pPr>
        <w:numPr>
          <w:ilvl w:val="0"/>
          <w:numId w:val="5"/>
        </w:numPr>
        <w:jc w:val="both"/>
        <w:rPr>
          <w:rFonts w:ascii="Times New Roman" w:hAnsi="Times New Roman" w:cs="Times New Roman"/>
          <w:sz w:val="24"/>
          <w:szCs w:val="24"/>
        </w:rPr>
      </w:pPr>
      <w:r w:rsidRPr="002222F2">
        <w:rPr>
          <w:rFonts w:ascii="Times New Roman" w:hAnsi="Times New Roman" w:cs="Times New Roman"/>
          <w:sz w:val="24"/>
          <w:szCs w:val="24"/>
        </w:rPr>
        <w:t>Temperature</w:t>
      </w:r>
    </w:p>
    <w:p w14:paraId="4CC49B2B" w14:textId="77777777" w:rsidR="002222F2" w:rsidRPr="002222F2" w:rsidRDefault="002222F2" w:rsidP="002222F2">
      <w:pPr>
        <w:numPr>
          <w:ilvl w:val="0"/>
          <w:numId w:val="5"/>
        </w:numPr>
        <w:jc w:val="both"/>
        <w:rPr>
          <w:rFonts w:ascii="Times New Roman" w:hAnsi="Times New Roman" w:cs="Times New Roman"/>
          <w:sz w:val="24"/>
          <w:szCs w:val="24"/>
        </w:rPr>
      </w:pPr>
      <w:r w:rsidRPr="002222F2">
        <w:rPr>
          <w:rFonts w:ascii="Times New Roman" w:hAnsi="Times New Roman" w:cs="Times New Roman"/>
          <w:sz w:val="24"/>
          <w:szCs w:val="24"/>
        </w:rPr>
        <w:t>Humidity</w:t>
      </w:r>
    </w:p>
    <w:p w14:paraId="2D819F42" w14:textId="77777777" w:rsidR="002222F2" w:rsidRPr="002222F2" w:rsidRDefault="002222F2" w:rsidP="002222F2">
      <w:pPr>
        <w:numPr>
          <w:ilvl w:val="0"/>
          <w:numId w:val="5"/>
        </w:numPr>
        <w:jc w:val="both"/>
        <w:rPr>
          <w:rFonts w:ascii="Times New Roman" w:hAnsi="Times New Roman" w:cs="Times New Roman"/>
          <w:sz w:val="24"/>
          <w:szCs w:val="24"/>
        </w:rPr>
      </w:pPr>
      <w:r w:rsidRPr="002222F2">
        <w:rPr>
          <w:rFonts w:ascii="Times New Roman" w:hAnsi="Times New Roman" w:cs="Times New Roman"/>
          <w:sz w:val="24"/>
          <w:szCs w:val="24"/>
        </w:rPr>
        <w:t>Soil Type</w:t>
      </w:r>
    </w:p>
    <w:p w14:paraId="60C76A43" w14:textId="77777777" w:rsidR="002222F2" w:rsidRPr="002222F2" w:rsidRDefault="002222F2" w:rsidP="002222F2">
      <w:pPr>
        <w:numPr>
          <w:ilvl w:val="0"/>
          <w:numId w:val="5"/>
        </w:numPr>
        <w:jc w:val="both"/>
        <w:rPr>
          <w:rFonts w:ascii="Times New Roman" w:hAnsi="Times New Roman" w:cs="Times New Roman"/>
          <w:sz w:val="24"/>
          <w:szCs w:val="24"/>
        </w:rPr>
      </w:pPr>
      <w:r w:rsidRPr="002222F2">
        <w:rPr>
          <w:rFonts w:ascii="Times New Roman" w:hAnsi="Times New Roman" w:cs="Times New Roman"/>
          <w:sz w:val="24"/>
          <w:szCs w:val="24"/>
        </w:rPr>
        <w:t>Soil pH</w:t>
      </w:r>
    </w:p>
    <w:p w14:paraId="5D446A86" w14:textId="77777777" w:rsidR="002222F2" w:rsidRPr="002222F2" w:rsidRDefault="002222F2" w:rsidP="002222F2">
      <w:pPr>
        <w:numPr>
          <w:ilvl w:val="0"/>
          <w:numId w:val="5"/>
        </w:numPr>
        <w:jc w:val="both"/>
        <w:rPr>
          <w:rFonts w:ascii="Times New Roman" w:hAnsi="Times New Roman" w:cs="Times New Roman"/>
          <w:sz w:val="24"/>
          <w:szCs w:val="24"/>
        </w:rPr>
      </w:pPr>
      <w:r w:rsidRPr="002222F2">
        <w:rPr>
          <w:rFonts w:ascii="Times New Roman" w:hAnsi="Times New Roman" w:cs="Times New Roman"/>
          <w:sz w:val="24"/>
          <w:szCs w:val="24"/>
        </w:rPr>
        <w:t>Fertilizer</w:t>
      </w:r>
    </w:p>
    <w:p w14:paraId="24B77CE2" w14:textId="77777777" w:rsidR="002222F2" w:rsidRPr="002222F2" w:rsidRDefault="002222F2" w:rsidP="002222F2">
      <w:pPr>
        <w:numPr>
          <w:ilvl w:val="0"/>
          <w:numId w:val="5"/>
        </w:numPr>
        <w:jc w:val="both"/>
        <w:rPr>
          <w:rFonts w:ascii="Times New Roman" w:hAnsi="Times New Roman" w:cs="Times New Roman"/>
          <w:sz w:val="24"/>
          <w:szCs w:val="24"/>
        </w:rPr>
      </w:pPr>
      <w:r w:rsidRPr="002222F2">
        <w:rPr>
          <w:rFonts w:ascii="Times New Roman" w:hAnsi="Times New Roman" w:cs="Times New Roman"/>
          <w:sz w:val="24"/>
          <w:szCs w:val="24"/>
        </w:rPr>
        <w:t>Crop Type</w:t>
      </w:r>
    </w:p>
    <w:p w14:paraId="2E3EBAA7" w14:textId="77777777" w:rsidR="002222F2" w:rsidRPr="002222F2" w:rsidRDefault="002222F2" w:rsidP="002222F2">
      <w:pPr>
        <w:numPr>
          <w:ilvl w:val="0"/>
          <w:numId w:val="5"/>
        </w:numPr>
        <w:jc w:val="both"/>
        <w:rPr>
          <w:rFonts w:ascii="Times New Roman" w:hAnsi="Times New Roman" w:cs="Times New Roman"/>
          <w:sz w:val="24"/>
          <w:szCs w:val="24"/>
        </w:rPr>
      </w:pPr>
      <w:r w:rsidRPr="002222F2">
        <w:rPr>
          <w:rFonts w:ascii="Times New Roman" w:hAnsi="Times New Roman" w:cs="Times New Roman"/>
          <w:sz w:val="24"/>
          <w:szCs w:val="24"/>
        </w:rPr>
        <w:t>Irrigation</w:t>
      </w:r>
    </w:p>
    <w:p w14:paraId="378B5643" w14:textId="77777777" w:rsidR="002222F2" w:rsidRPr="002222F2" w:rsidRDefault="002222F2" w:rsidP="002222F2">
      <w:pPr>
        <w:numPr>
          <w:ilvl w:val="0"/>
          <w:numId w:val="5"/>
        </w:numPr>
        <w:jc w:val="both"/>
        <w:rPr>
          <w:rFonts w:ascii="Times New Roman" w:hAnsi="Times New Roman" w:cs="Times New Roman"/>
          <w:sz w:val="24"/>
          <w:szCs w:val="24"/>
        </w:rPr>
      </w:pPr>
      <w:r w:rsidRPr="002222F2">
        <w:rPr>
          <w:rFonts w:ascii="Times New Roman" w:hAnsi="Times New Roman" w:cs="Times New Roman"/>
          <w:sz w:val="24"/>
          <w:szCs w:val="24"/>
        </w:rPr>
        <w:t>Previous Yield</w:t>
      </w:r>
    </w:p>
    <w:p w14:paraId="777907A7" w14:textId="05514798" w:rsidR="002222F2" w:rsidRPr="002222F2" w:rsidRDefault="002222F2" w:rsidP="002222F2">
      <w:pPr>
        <w:jc w:val="both"/>
        <w:rPr>
          <w:rFonts w:ascii="Times New Roman" w:hAnsi="Times New Roman" w:cs="Times New Roman"/>
          <w:sz w:val="24"/>
          <w:szCs w:val="24"/>
        </w:rPr>
      </w:pPr>
    </w:p>
    <w:p w14:paraId="79277E29"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Output (Y):</w:t>
      </w:r>
    </w:p>
    <w:p w14:paraId="12A1EECC" w14:textId="237CC9AA"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Crop Yield</w:t>
      </w:r>
    </w:p>
    <w:p w14:paraId="6952C792"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Machine Learning Approach</w:t>
      </w:r>
    </w:p>
    <w:p w14:paraId="27BF2679"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 xml:space="preserve">Among the Machine Learning techniques studied in Unit I, </w:t>
      </w:r>
      <w:r w:rsidRPr="002222F2">
        <w:rPr>
          <w:rFonts w:ascii="Times New Roman" w:hAnsi="Times New Roman" w:cs="Times New Roman"/>
          <w:b/>
          <w:bCs/>
          <w:sz w:val="24"/>
          <w:szCs w:val="24"/>
        </w:rPr>
        <w:t>Decision Tree Learning</w:t>
      </w:r>
      <w:r w:rsidRPr="002222F2">
        <w:rPr>
          <w:rFonts w:ascii="Times New Roman" w:hAnsi="Times New Roman" w:cs="Times New Roman"/>
          <w:sz w:val="24"/>
          <w:szCs w:val="24"/>
        </w:rPr>
        <w:t xml:space="preserve"> is one of the best algorithms for crop yield prediction.</w:t>
      </w:r>
    </w:p>
    <w:p w14:paraId="6B33C227"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Decision Trees are easy to understand and can work with both numerical and categorical data. They divide the dataset into smaller groups based on important agricultural features and generate prediction rules.</w:t>
      </w:r>
    </w:p>
    <w:p w14:paraId="3BAC35F9"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The Decision Tree algorithm selects the best feature at every stage using Information Gain or Gini Index and finally predicts the expected crop yield.</w:t>
      </w:r>
    </w:p>
    <w:p w14:paraId="589F6932" w14:textId="1A34349D" w:rsidR="002222F2" w:rsidRPr="002222F2" w:rsidRDefault="002222F2" w:rsidP="002222F2">
      <w:pPr>
        <w:jc w:val="both"/>
        <w:rPr>
          <w:rFonts w:ascii="Times New Roman" w:hAnsi="Times New Roman" w:cs="Times New Roman"/>
          <w:sz w:val="24"/>
          <w:szCs w:val="24"/>
        </w:rPr>
      </w:pPr>
    </w:p>
    <w:p w14:paraId="769397E6"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Algorithm</w:t>
      </w:r>
    </w:p>
    <w:p w14:paraId="1737529C"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b/>
          <w:bCs/>
          <w:sz w:val="24"/>
          <w:szCs w:val="24"/>
        </w:rPr>
        <w:t>Decision Tree Algorithm for Crop Yield Prediction</w:t>
      </w:r>
    </w:p>
    <w:p w14:paraId="4068EE7B"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Step 1: Collect historical agricultural data.</w:t>
      </w:r>
    </w:p>
    <w:p w14:paraId="1491CD49"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Step 2: Clean and preprocess the dataset.</w:t>
      </w:r>
    </w:p>
    <w:p w14:paraId="387D32E0"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Step 3: Select useful features such as rainfall, temperature, soil pH, fertilizer, and crop type.</w:t>
      </w:r>
    </w:p>
    <w:p w14:paraId="36158E8C"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Step 4: Divide the dataset into Training and Testing datasets.</w:t>
      </w:r>
    </w:p>
    <w:p w14:paraId="740A5C29"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Step 5: Train the Decision Tree model using the training data.</w:t>
      </w:r>
    </w:p>
    <w:p w14:paraId="4C7E7FCA"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Step 6: Test the model using unseen data.</w:t>
      </w:r>
    </w:p>
    <w:p w14:paraId="2BF93BA1"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lastRenderedPageBreak/>
        <w:t>Step 7: Predict crop yield.</w:t>
      </w:r>
    </w:p>
    <w:p w14:paraId="137161C3"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Step 8: Measure prediction accuracy.</w:t>
      </w:r>
    </w:p>
    <w:p w14:paraId="7FC03A3F"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Step 9: Use the prediction to support farming decisions.</w:t>
      </w:r>
    </w:p>
    <w:p w14:paraId="0C877CE0" w14:textId="5FD32CD2" w:rsidR="002222F2" w:rsidRPr="002222F2" w:rsidRDefault="002222F2" w:rsidP="002222F2">
      <w:pPr>
        <w:jc w:val="both"/>
        <w:rPr>
          <w:rFonts w:ascii="Times New Roman" w:hAnsi="Times New Roman" w:cs="Times New Roman"/>
          <w:sz w:val="24"/>
          <w:szCs w:val="24"/>
        </w:rPr>
      </w:pPr>
    </w:p>
    <w:p w14:paraId="44CE45C3"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Workflow</w:t>
      </w:r>
    </w:p>
    <w:p w14:paraId="38572002"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Historical Agricultural Data</w:t>
      </w:r>
    </w:p>
    <w:p w14:paraId="0173C239"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w:t>
      </w:r>
    </w:p>
    <w:p w14:paraId="50EEC1D9"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Data Collection</w:t>
      </w:r>
    </w:p>
    <w:p w14:paraId="728F8410"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w:t>
      </w:r>
    </w:p>
    <w:p w14:paraId="06CA4424"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Data Cleaning</w:t>
      </w:r>
    </w:p>
    <w:p w14:paraId="18A4C2F7"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w:t>
      </w:r>
    </w:p>
    <w:p w14:paraId="03D845D1"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Feature Selection</w:t>
      </w:r>
    </w:p>
    <w:p w14:paraId="1AFB0C5D"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w:t>
      </w:r>
    </w:p>
    <w:p w14:paraId="2C16106C"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Decision Tree Model</w:t>
      </w:r>
    </w:p>
    <w:p w14:paraId="6580C165"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w:t>
      </w:r>
    </w:p>
    <w:p w14:paraId="17882872"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Crop Yield Prediction</w:t>
      </w:r>
    </w:p>
    <w:p w14:paraId="5D844E57"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w:t>
      </w:r>
    </w:p>
    <w:p w14:paraId="37BE50E6"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Farmer Decision Support</w:t>
      </w:r>
    </w:p>
    <w:p w14:paraId="1B32539C"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w:t>
      </w:r>
    </w:p>
    <w:p w14:paraId="74BE4928"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Improved Agricultural Productivity</w:t>
      </w:r>
    </w:p>
    <w:p w14:paraId="43097A4B" w14:textId="436B6090" w:rsidR="002222F2" w:rsidRPr="002222F2" w:rsidRDefault="002222F2" w:rsidP="002222F2">
      <w:pPr>
        <w:jc w:val="both"/>
        <w:rPr>
          <w:rFonts w:ascii="Times New Roman" w:hAnsi="Times New Roman" w:cs="Times New Roman"/>
          <w:sz w:val="24"/>
          <w:szCs w:val="24"/>
        </w:rPr>
      </w:pPr>
    </w:p>
    <w:p w14:paraId="5DA56556"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Working Principle</w:t>
      </w:r>
    </w:p>
    <w:p w14:paraId="2D2D8922"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The Decision Tree learns patterns from historical agricultural data.</w:t>
      </w:r>
    </w:p>
    <w:p w14:paraId="46F29E9D"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For example,</w:t>
      </w:r>
    </w:p>
    <w:p w14:paraId="64BBCEE4"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If Rainfall &gt; 850 mm</w:t>
      </w:r>
    </w:p>
    <w:p w14:paraId="13FCE336"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AND</w:t>
      </w:r>
    </w:p>
    <w:p w14:paraId="67A5550C"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Temperature &lt; 28°C</w:t>
      </w:r>
    </w:p>
    <w:p w14:paraId="4CBCA3AC"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AND</w:t>
      </w:r>
    </w:p>
    <w:p w14:paraId="7BDFD00D"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Soil pH between 6.5 and 7</w:t>
      </w:r>
    </w:p>
    <w:p w14:paraId="543D895E"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Then</w:t>
      </w:r>
    </w:p>
    <w:p w14:paraId="57CBC4B9"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lastRenderedPageBreak/>
        <w:t>Crop Yield = High</w:t>
      </w:r>
    </w:p>
    <w:p w14:paraId="3F46C46D"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Otherwise</w:t>
      </w:r>
    </w:p>
    <w:p w14:paraId="18EA4D8F"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Crop Yield = Medium or Low</w:t>
      </w:r>
    </w:p>
    <w:p w14:paraId="6FAE371F"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The model generates many such decision rules to make accurate predictions.</w:t>
      </w:r>
    </w:p>
    <w:p w14:paraId="098587BE" w14:textId="096439DA" w:rsidR="002222F2" w:rsidRPr="002222F2" w:rsidRDefault="002222F2" w:rsidP="002222F2">
      <w:pPr>
        <w:jc w:val="both"/>
        <w:rPr>
          <w:rFonts w:ascii="Times New Roman" w:hAnsi="Times New Roman" w:cs="Times New Roman"/>
          <w:sz w:val="24"/>
          <w:szCs w:val="24"/>
        </w:rPr>
      </w:pPr>
    </w:p>
    <w:p w14:paraId="62B531A7"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Expected Outcomes</w:t>
      </w:r>
    </w:p>
    <w:p w14:paraId="5C3EC542"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The Machine Learning model provides:</w:t>
      </w:r>
    </w:p>
    <w:p w14:paraId="6F225CE6" w14:textId="77777777" w:rsidR="002222F2" w:rsidRPr="002222F2" w:rsidRDefault="002222F2" w:rsidP="002222F2">
      <w:pPr>
        <w:numPr>
          <w:ilvl w:val="0"/>
          <w:numId w:val="6"/>
        </w:numPr>
        <w:jc w:val="both"/>
        <w:rPr>
          <w:rFonts w:ascii="Times New Roman" w:hAnsi="Times New Roman" w:cs="Times New Roman"/>
          <w:sz w:val="24"/>
          <w:szCs w:val="24"/>
        </w:rPr>
      </w:pPr>
      <w:r w:rsidRPr="002222F2">
        <w:rPr>
          <w:rFonts w:ascii="Times New Roman" w:hAnsi="Times New Roman" w:cs="Times New Roman"/>
          <w:sz w:val="24"/>
          <w:szCs w:val="24"/>
        </w:rPr>
        <w:t>Accurate crop yield prediction</w:t>
      </w:r>
    </w:p>
    <w:p w14:paraId="1452E14A" w14:textId="77777777" w:rsidR="002222F2" w:rsidRPr="002222F2" w:rsidRDefault="002222F2" w:rsidP="002222F2">
      <w:pPr>
        <w:numPr>
          <w:ilvl w:val="0"/>
          <w:numId w:val="6"/>
        </w:numPr>
        <w:jc w:val="both"/>
        <w:rPr>
          <w:rFonts w:ascii="Times New Roman" w:hAnsi="Times New Roman" w:cs="Times New Roman"/>
          <w:sz w:val="24"/>
          <w:szCs w:val="24"/>
        </w:rPr>
      </w:pPr>
      <w:r w:rsidRPr="002222F2">
        <w:rPr>
          <w:rFonts w:ascii="Times New Roman" w:hAnsi="Times New Roman" w:cs="Times New Roman"/>
          <w:sz w:val="24"/>
          <w:szCs w:val="24"/>
        </w:rPr>
        <w:t>Better crop planning</w:t>
      </w:r>
    </w:p>
    <w:p w14:paraId="4A997F91" w14:textId="77777777" w:rsidR="002222F2" w:rsidRPr="002222F2" w:rsidRDefault="002222F2" w:rsidP="002222F2">
      <w:pPr>
        <w:numPr>
          <w:ilvl w:val="0"/>
          <w:numId w:val="6"/>
        </w:numPr>
        <w:jc w:val="both"/>
        <w:rPr>
          <w:rFonts w:ascii="Times New Roman" w:hAnsi="Times New Roman" w:cs="Times New Roman"/>
          <w:sz w:val="24"/>
          <w:szCs w:val="24"/>
        </w:rPr>
      </w:pPr>
      <w:r w:rsidRPr="002222F2">
        <w:rPr>
          <w:rFonts w:ascii="Times New Roman" w:hAnsi="Times New Roman" w:cs="Times New Roman"/>
          <w:sz w:val="24"/>
          <w:szCs w:val="24"/>
        </w:rPr>
        <w:t>Efficient fertilizer management</w:t>
      </w:r>
    </w:p>
    <w:p w14:paraId="7DBFB38A" w14:textId="77777777" w:rsidR="002222F2" w:rsidRPr="002222F2" w:rsidRDefault="002222F2" w:rsidP="002222F2">
      <w:pPr>
        <w:numPr>
          <w:ilvl w:val="0"/>
          <w:numId w:val="6"/>
        </w:numPr>
        <w:jc w:val="both"/>
        <w:rPr>
          <w:rFonts w:ascii="Times New Roman" w:hAnsi="Times New Roman" w:cs="Times New Roman"/>
          <w:sz w:val="24"/>
          <w:szCs w:val="24"/>
        </w:rPr>
      </w:pPr>
      <w:r w:rsidRPr="002222F2">
        <w:rPr>
          <w:rFonts w:ascii="Times New Roman" w:hAnsi="Times New Roman" w:cs="Times New Roman"/>
          <w:sz w:val="24"/>
          <w:szCs w:val="24"/>
        </w:rPr>
        <w:t>Proper irrigation scheduling</w:t>
      </w:r>
    </w:p>
    <w:p w14:paraId="3E57BB7B" w14:textId="77777777" w:rsidR="002222F2" w:rsidRPr="002222F2" w:rsidRDefault="002222F2" w:rsidP="002222F2">
      <w:pPr>
        <w:numPr>
          <w:ilvl w:val="0"/>
          <w:numId w:val="6"/>
        </w:numPr>
        <w:jc w:val="both"/>
        <w:rPr>
          <w:rFonts w:ascii="Times New Roman" w:hAnsi="Times New Roman" w:cs="Times New Roman"/>
          <w:sz w:val="24"/>
          <w:szCs w:val="24"/>
        </w:rPr>
      </w:pPr>
      <w:r w:rsidRPr="002222F2">
        <w:rPr>
          <w:rFonts w:ascii="Times New Roman" w:hAnsi="Times New Roman" w:cs="Times New Roman"/>
          <w:sz w:val="24"/>
          <w:szCs w:val="24"/>
        </w:rPr>
        <w:t>Reduced agricultural losses</w:t>
      </w:r>
    </w:p>
    <w:p w14:paraId="46C02B62" w14:textId="77777777" w:rsidR="002222F2" w:rsidRPr="002222F2" w:rsidRDefault="002222F2" w:rsidP="002222F2">
      <w:pPr>
        <w:numPr>
          <w:ilvl w:val="0"/>
          <w:numId w:val="6"/>
        </w:numPr>
        <w:jc w:val="both"/>
        <w:rPr>
          <w:rFonts w:ascii="Times New Roman" w:hAnsi="Times New Roman" w:cs="Times New Roman"/>
          <w:sz w:val="24"/>
          <w:szCs w:val="24"/>
        </w:rPr>
      </w:pPr>
      <w:r w:rsidRPr="002222F2">
        <w:rPr>
          <w:rFonts w:ascii="Times New Roman" w:hAnsi="Times New Roman" w:cs="Times New Roman"/>
          <w:sz w:val="24"/>
          <w:szCs w:val="24"/>
        </w:rPr>
        <w:t>Increased farm productivity</w:t>
      </w:r>
    </w:p>
    <w:p w14:paraId="554D364D" w14:textId="77777777" w:rsidR="002222F2" w:rsidRPr="002222F2" w:rsidRDefault="002222F2" w:rsidP="002222F2">
      <w:pPr>
        <w:numPr>
          <w:ilvl w:val="0"/>
          <w:numId w:val="6"/>
        </w:numPr>
        <w:jc w:val="both"/>
        <w:rPr>
          <w:rFonts w:ascii="Times New Roman" w:hAnsi="Times New Roman" w:cs="Times New Roman"/>
          <w:sz w:val="24"/>
          <w:szCs w:val="24"/>
        </w:rPr>
      </w:pPr>
      <w:r w:rsidRPr="002222F2">
        <w:rPr>
          <w:rFonts w:ascii="Times New Roman" w:hAnsi="Times New Roman" w:cs="Times New Roman"/>
          <w:sz w:val="24"/>
          <w:szCs w:val="24"/>
        </w:rPr>
        <w:t>Improved food production</w:t>
      </w:r>
    </w:p>
    <w:p w14:paraId="0E2910CD" w14:textId="77777777" w:rsidR="002222F2" w:rsidRPr="002222F2" w:rsidRDefault="002222F2" w:rsidP="002222F2">
      <w:pPr>
        <w:numPr>
          <w:ilvl w:val="0"/>
          <w:numId w:val="6"/>
        </w:numPr>
        <w:jc w:val="both"/>
        <w:rPr>
          <w:rFonts w:ascii="Times New Roman" w:hAnsi="Times New Roman" w:cs="Times New Roman"/>
          <w:sz w:val="24"/>
          <w:szCs w:val="24"/>
        </w:rPr>
      </w:pPr>
      <w:r w:rsidRPr="002222F2">
        <w:rPr>
          <w:rFonts w:ascii="Times New Roman" w:hAnsi="Times New Roman" w:cs="Times New Roman"/>
          <w:sz w:val="24"/>
          <w:szCs w:val="24"/>
        </w:rPr>
        <w:t>Better government planning for food supply</w:t>
      </w:r>
    </w:p>
    <w:p w14:paraId="5876405E" w14:textId="650C02E3" w:rsidR="002222F2" w:rsidRPr="002222F2" w:rsidRDefault="002222F2" w:rsidP="002222F2">
      <w:pPr>
        <w:jc w:val="both"/>
        <w:rPr>
          <w:rFonts w:ascii="Times New Roman" w:hAnsi="Times New Roman" w:cs="Times New Roman"/>
          <w:sz w:val="24"/>
          <w:szCs w:val="24"/>
        </w:rPr>
      </w:pPr>
    </w:p>
    <w:p w14:paraId="4B904352"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Advantages</w:t>
      </w:r>
    </w:p>
    <w:p w14:paraId="78736D36" w14:textId="77777777" w:rsidR="002222F2" w:rsidRPr="002222F2" w:rsidRDefault="002222F2" w:rsidP="002222F2">
      <w:pPr>
        <w:numPr>
          <w:ilvl w:val="0"/>
          <w:numId w:val="7"/>
        </w:numPr>
        <w:jc w:val="both"/>
        <w:rPr>
          <w:rFonts w:ascii="Times New Roman" w:hAnsi="Times New Roman" w:cs="Times New Roman"/>
          <w:sz w:val="24"/>
          <w:szCs w:val="24"/>
        </w:rPr>
      </w:pPr>
      <w:r w:rsidRPr="002222F2">
        <w:rPr>
          <w:rFonts w:ascii="Times New Roman" w:hAnsi="Times New Roman" w:cs="Times New Roman"/>
          <w:sz w:val="24"/>
          <w:szCs w:val="24"/>
        </w:rPr>
        <w:t>High prediction accuracy</w:t>
      </w:r>
    </w:p>
    <w:p w14:paraId="7F31BB4E" w14:textId="77777777" w:rsidR="002222F2" w:rsidRPr="002222F2" w:rsidRDefault="002222F2" w:rsidP="002222F2">
      <w:pPr>
        <w:numPr>
          <w:ilvl w:val="0"/>
          <w:numId w:val="7"/>
        </w:numPr>
        <w:jc w:val="both"/>
        <w:rPr>
          <w:rFonts w:ascii="Times New Roman" w:hAnsi="Times New Roman" w:cs="Times New Roman"/>
          <w:sz w:val="24"/>
          <w:szCs w:val="24"/>
        </w:rPr>
      </w:pPr>
      <w:r w:rsidRPr="002222F2">
        <w:rPr>
          <w:rFonts w:ascii="Times New Roman" w:hAnsi="Times New Roman" w:cs="Times New Roman"/>
          <w:sz w:val="24"/>
          <w:szCs w:val="24"/>
        </w:rPr>
        <w:t>Fast analysis of large datasets</w:t>
      </w:r>
    </w:p>
    <w:p w14:paraId="31EBA7EE" w14:textId="77777777" w:rsidR="002222F2" w:rsidRPr="002222F2" w:rsidRDefault="002222F2" w:rsidP="002222F2">
      <w:pPr>
        <w:numPr>
          <w:ilvl w:val="0"/>
          <w:numId w:val="7"/>
        </w:numPr>
        <w:jc w:val="both"/>
        <w:rPr>
          <w:rFonts w:ascii="Times New Roman" w:hAnsi="Times New Roman" w:cs="Times New Roman"/>
          <w:sz w:val="24"/>
          <w:szCs w:val="24"/>
        </w:rPr>
      </w:pPr>
      <w:r w:rsidRPr="002222F2">
        <w:rPr>
          <w:rFonts w:ascii="Times New Roman" w:hAnsi="Times New Roman" w:cs="Times New Roman"/>
          <w:sz w:val="24"/>
          <w:szCs w:val="24"/>
        </w:rPr>
        <w:t>Reduces crop failure</w:t>
      </w:r>
    </w:p>
    <w:p w14:paraId="38963465" w14:textId="77777777" w:rsidR="002222F2" w:rsidRPr="002222F2" w:rsidRDefault="002222F2" w:rsidP="002222F2">
      <w:pPr>
        <w:numPr>
          <w:ilvl w:val="0"/>
          <w:numId w:val="7"/>
        </w:numPr>
        <w:jc w:val="both"/>
        <w:rPr>
          <w:rFonts w:ascii="Times New Roman" w:hAnsi="Times New Roman" w:cs="Times New Roman"/>
          <w:sz w:val="24"/>
          <w:szCs w:val="24"/>
        </w:rPr>
      </w:pPr>
      <w:r w:rsidRPr="002222F2">
        <w:rPr>
          <w:rFonts w:ascii="Times New Roman" w:hAnsi="Times New Roman" w:cs="Times New Roman"/>
          <w:sz w:val="24"/>
          <w:szCs w:val="24"/>
        </w:rPr>
        <w:t>Saves farming costs</w:t>
      </w:r>
    </w:p>
    <w:p w14:paraId="7564E5D9" w14:textId="77777777" w:rsidR="002222F2" w:rsidRPr="002222F2" w:rsidRDefault="002222F2" w:rsidP="002222F2">
      <w:pPr>
        <w:numPr>
          <w:ilvl w:val="0"/>
          <w:numId w:val="7"/>
        </w:numPr>
        <w:jc w:val="both"/>
        <w:rPr>
          <w:rFonts w:ascii="Times New Roman" w:hAnsi="Times New Roman" w:cs="Times New Roman"/>
          <w:sz w:val="24"/>
          <w:szCs w:val="24"/>
        </w:rPr>
      </w:pPr>
      <w:r w:rsidRPr="002222F2">
        <w:rPr>
          <w:rFonts w:ascii="Times New Roman" w:hAnsi="Times New Roman" w:cs="Times New Roman"/>
          <w:sz w:val="24"/>
          <w:szCs w:val="24"/>
        </w:rPr>
        <w:t>Supports precision agriculture</w:t>
      </w:r>
    </w:p>
    <w:p w14:paraId="3AD2A9E6" w14:textId="77777777" w:rsidR="002222F2" w:rsidRPr="002222F2" w:rsidRDefault="002222F2" w:rsidP="002222F2">
      <w:pPr>
        <w:numPr>
          <w:ilvl w:val="0"/>
          <w:numId w:val="7"/>
        </w:numPr>
        <w:jc w:val="both"/>
        <w:rPr>
          <w:rFonts w:ascii="Times New Roman" w:hAnsi="Times New Roman" w:cs="Times New Roman"/>
          <w:sz w:val="24"/>
          <w:szCs w:val="24"/>
        </w:rPr>
      </w:pPr>
      <w:r w:rsidRPr="002222F2">
        <w:rPr>
          <w:rFonts w:ascii="Times New Roman" w:hAnsi="Times New Roman" w:cs="Times New Roman"/>
          <w:sz w:val="24"/>
          <w:szCs w:val="24"/>
        </w:rPr>
        <w:t>Improves resource utilization</w:t>
      </w:r>
    </w:p>
    <w:p w14:paraId="3ECC9DF8" w14:textId="77777777" w:rsidR="002222F2" w:rsidRPr="002222F2" w:rsidRDefault="002222F2" w:rsidP="002222F2">
      <w:pPr>
        <w:numPr>
          <w:ilvl w:val="0"/>
          <w:numId w:val="7"/>
        </w:numPr>
        <w:jc w:val="both"/>
        <w:rPr>
          <w:rFonts w:ascii="Times New Roman" w:hAnsi="Times New Roman" w:cs="Times New Roman"/>
          <w:sz w:val="24"/>
          <w:szCs w:val="24"/>
        </w:rPr>
      </w:pPr>
      <w:r w:rsidRPr="002222F2">
        <w:rPr>
          <w:rFonts w:ascii="Times New Roman" w:hAnsi="Times New Roman" w:cs="Times New Roman"/>
          <w:sz w:val="24"/>
          <w:szCs w:val="24"/>
        </w:rPr>
        <w:t>Helps farmers make better decisions</w:t>
      </w:r>
    </w:p>
    <w:p w14:paraId="4AD4FC86" w14:textId="77777777" w:rsidR="002222F2" w:rsidRPr="002222F2" w:rsidRDefault="002222F2" w:rsidP="002222F2">
      <w:pPr>
        <w:numPr>
          <w:ilvl w:val="0"/>
          <w:numId w:val="7"/>
        </w:numPr>
        <w:jc w:val="both"/>
        <w:rPr>
          <w:rFonts w:ascii="Times New Roman" w:hAnsi="Times New Roman" w:cs="Times New Roman"/>
          <w:sz w:val="24"/>
          <w:szCs w:val="24"/>
        </w:rPr>
      </w:pPr>
      <w:r w:rsidRPr="002222F2">
        <w:rPr>
          <w:rFonts w:ascii="Times New Roman" w:hAnsi="Times New Roman" w:cs="Times New Roman"/>
          <w:sz w:val="24"/>
          <w:szCs w:val="24"/>
        </w:rPr>
        <w:t>Supports sustainable farming</w:t>
      </w:r>
    </w:p>
    <w:p w14:paraId="67E87AD1" w14:textId="18D79C21" w:rsidR="002222F2" w:rsidRPr="002222F2" w:rsidRDefault="002222F2" w:rsidP="002222F2">
      <w:pPr>
        <w:jc w:val="both"/>
        <w:rPr>
          <w:rFonts w:ascii="Times New Roman" w:hAnsi="Times New Roman" w:cs="Times New Roman"/>
          <w:sz w:val="24"/>
          <w:szCs w:val="24"/>
        </w:rPr>
      </w:pPr>
    </w:p>
    <w:p w14:paraId="5CBC9178"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Limitations</w:t>
      </w:r>
    </w:p>
    <w:p w14:paraId="492597DD" w14:textId="77777777" w:rsidR="002222F2" w:rsidRPr="002222F2" w:rsidRDefault="002222F2" w:rsidP="002222F2">
      <w:pPr>
        <w:numPr>
          <w:ilvl w:val="0"/>
          <w:numId w:val="8"/>
        </w:numPr>
        <w:jc w:val="both"/>
        <w:rPr>
          <w:rFonts w:ascii="Times New Roman" w:hAnsi="Times New Roman" w:cs="Times New Roman"/>
          <w:sz w:val="24"/>
          <w:szCs w:val="24"/>
        </w:rPr>
      </w:pPr>
      <w:r w:rsidRPr="002222F2">
        <w:rPr>
          <w:rFonts w:ascii="Times New Roman" w:hAnsi="Times New Roman" w:cs="Times New Roman"/>
          <w:sz w:val="24"/>
          <w:szCs w:val="24"/>
        </w:rPr>
        <w:t>Requires a large historical dataset</w:t>
      </w:r>
    </w:p>
    <w:p w14:paraId="423FC902" w14:textId="77777777" w:rsidR="002222F2" w:rsidRPr="002222F2" w:rsidRDefault="002222F2" w:rsidP="002222F2">
      <w:pPr>
        <w:numPr>
          <w:ilvl w:val="0"/>
          <w:numId w:val="8"/>
        </w:numPr>
        <w:jc w:val="both"/>
        <w:rPr>
          <w:rFonts w:ascii="Times New Roman" w:hAnsi="Times New Roman" w:cs="Times New Roman"/>
          <w:sz w:val="24"/>
          <w:szCs w:val="24"/>
        </w:rPr>
      </w:pPr>
      <w:r w:rsidRPr="002222F2">
        <w:rPr>
          <w:rFonts w:ascii="Times New Roman" w:hAnsi="Times New Roman" w:cs="Times New Roman"/>
          <w:sz w:val="24"/>
          <w:szCs w:val="24"/>
        </w:rPr>
        <w:t>Poor-quality data reduces prediction accuracy</w:t>
      </w:r>
    </w:p>
    <w:p w14:paraId="240F35C2" w14:textId="77777777" w:rsidR="002222F2" w:rsidRPr="002222F2" w:rsidRDefault="002222F2" w:rsidP="002222F2">
      <w:pPr>
        <w:numPr>
          <w:ilvl w:val="0"/>
          <w:numId w:val="8"/>
        </w:numPr>
        <w:jc w:val="both"/>
        <w:rPr>
          <w:rFonts w:ascii="Times New Roman" w:hAnsi="Times New Roman" w:cs="Times New Roman"/>
          <w:sz w:val="24"/>
          <w:szCs w:val="24"/>
        </w:rPr>
      </w:pPr>
      <w:r w:rsidRPr="002222F2">
        <w:rPr>
          <w:rFonts w:ascii="Times New Roman" w:hAnsi="Times New Roman" w:cs="Times New Roman"/>
          <w:sz w:val="24"/>
          <w:szCs w:val="24"/>
        </w:rPr>
        <w:t>Weather conditions may change suddenly</w:t>
      </w:r>
    </w:p>
    <w:p w14:paraId="768E19C2" w14:textId="77777777" w:rsidR="002222F2" w:rsidRPr="002222F2" w:rsidRDefault="002222F2" w:rsidP="002222F2">
      <w:pPr>
        <w:numPr>
          <w:ilvl w:val="0"/>
          <w:numId w:val="8"/>
        </w:numPr>
        <w:jc w:val="both"/>
        <w:rPr>
          <w:rFonts w:ascii="Times New Roman" w:hAnsi="Times New Roman" w:cs="Times New Roman"/>
          <w:sz w:val="24"/>
          <w:szCs w:val="24"/>
        </w:rPr>
      </w:pPr>
      <w:r w:rsidRPr="002222F2">
        <w:rPr>
          <w:rFonts w:ascii="Times New Roman" w:hAnsi="Times New Roman" w:cs="Times New Roman"/>
          <w:sz w:val="24"/>
          <w:szCs w:val="24"/>
        </w:rPr>
        <w:lastRenderedPageBreak/>
        <w:t>Requires periodic model updates</w:t>
      </w:r>
    </w:p>
    <w:p w14:paraId="447F0FDA" w14:textId="77777777" w:rsidR="002222F2" w:rsidRPr="002222F2" w:rsidRDefault="002222F2" w:rsidP="002222F2">
      <w:pPr>
        <w:numPr>
          <w:ilvl w:val="0"/>
          <w:numId w:val="8"/>
        </w:numPr>
        <w:jc w:val="both"/>
        <w:rPr>
          <w:rFonts w:ascii="Times New Roman" w:hAnsi="Times New Roman" w:cs="Times New Roman"/>
          <w:sz w:val="24"/>
          <w:szCs w:val="24"/>
        </w:rPr>
      </w:pPr>
      <w:r w:rsidRPr="002222F2">
        <w:rPr>
          <w:rFonts w:ascii="Times New Roman" w:hAnsi="Times New Roman" w:cs="Times New Roman"/>
          <w:sz w:val="24"/>
          <w:szCs w:val="24"/>
        </w:rPr>
        <w:t>Initial implementation cost may be high</w:t>
      </w:r>
    </w:p>
    <w:p w14:paraId="598FF915" w14:textId="228D536A" w:rsidR="002222F2" w:rsidRPr="002222F2" w:rsidRDefault="002222F2" w:rsidP="002222F2">
      <w:pPr>
        <w:jc w:val="both"/>
        <w:rPr>
          <w:rFonts w:ascii="Times New Roman" w:hAnsi="Times New Roman" w:cs="Times New Roman"/>
          <w:sz w:val="24"/>
          <w:szCs w:val="24"/>
        </w:rPr>
      </w:pPr>
    </w:p>
    <w:p w14:paraId="03538123"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Practical Applications</w:t>
      </w:r>
    </w:p>
    <w:p w14:paraId="358DBB69"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Machine Learning-based crop yield prediction is widely used in:</w:t>
      </w:r>
    </w:p>
    <w:p w14:paraId="195B7E9F" w14:textId="77777777" w:rsidR="002222F2" w:rsidRPr="002222F2" w:rsidRDefault="002222F2" w:rsidP="002222F2">
      <w:pPr>
        <w:numPr>
          <w:ilvl w:val="0"/>
          <w:numId w:val="9"/>
        </w:numPr>
        <w:jc w:val="both"/>
        <w:rPr>
          <w:rFonts w:ascii="Times New Roman" w:hAnsi="Times New Roman" w:cs="Times New Roman"/>
          <w:sz w:val="24"/>
          <w:szCs w:val="24"/>
        </w:rPr>
      </w:pPr>
      <w:r w:rsidRPr="002222F2">
        <w:rPr>
          <w:rFonts w:ascii="Times New Roman" w:hAnsi="Times New Roman" w:cs="Times New Roman"/>
          <w:sz w:val="24"/>
          <w:szCs w:val="24"/>
        </w:rPr>
        <w:t>Smart Agriculture</w:t>
      </w:r>
    </w:p>
    <w:p w14:paraId="66154B36" w14:textId="77777777" w:rsidR="002222F2" w:rsidRPr="002222F2" w:rsidRDefault="002222F2" w:rsidP="002222F2">
      <w:pPr>
        <w:numPr>
          <w:ilvl w:val="0"/>
          <w:numId w:val="9"/>
        </w:numPr>
        <w:jc w:val="both"/>
        <w:rPr>
          <w:rFonts w:ascii="Times New Roman" w:hAnsi="Times New Roman" w:cs="Times New Roman"/>
          <w:sz w:val="24"/>
          <w:szCs w:val="24"/>
        </w:rPr>
      </w:pPr>
      <w:r w:rsidRPr="002222F2">
        <w:rPr>
          <w:rFonts w:ascii="Times New Roman" w:hAnsi="Times New Roman" w:cs="Times New Roman"/>
          <w:sz w:val="24"/>
          <w:szCs w:val="24"/>
        </w:rPr>
        <w:t>Precision Farming</w:t>
      </w:r>
    </w:p>
    <w:p w14:paraId="59F35253" w14:textId="77777777" w:rsidR="002222F2" w:rsidRPr="002222F2" w:rsidRDefault="002222F2" w:rsidP="002222F2">
      <w:pPr>
        <w:numPr>
          <w:ilvl w:val="0"/>
          <w:numId w:val="9"/>
        </w:numPr>
        <w:jc w:val="both"/>
        <w:rPr>
          <w:rFonts w:ascii="Times New Roman" w:hAnsi="Times New Roman" w:cs="Times New Roman"/>
          <w:sz w:val="24"/>
          <w:szCs w:val="24"/>
        </w:rPr>
      </w:pPr>
      <w:r w:rsidRPr="002222F2">
        <w:rPr>
          <w:rFonts w:ascii="Times New Roman" w:hAnsi="Times New Roman" w:cs="Times New Roman"/>
          <w:sz w:val="24"/>
          <w:szCs w:val="24"/>
        </w:rPr>
        <w:t>Government Agricultural Planning</w:t>
      </w:r>
    </w:p>
    <w:p w14:paraId="66AA0FB8" w14:textId="77777777" w:rsidR="002222F2" w:rsidRPr="002222F2" w:rsidRDefault="002222F2" w:rsidP="002222F2">
      <w:pPr>
        <w:numPr>
          <w:ilvl w:val="0"/>
          <w:numId w:val="9"/>
        </w:numPr>
        <w:jc w:val="both"/>
        <w:rPr>
          <w:rFonts w:ascii="Times New Roman" w:hAnsi="Times New Roman" w:cs="Times New Roman"/>
          <w:sz w:val="24"/>
          <w:szCs w:val="24"/>
        </w:rPr>
      </w:pPr>
      <w:r w:rsidRPr="002222F2">
        <w:rPr>
          <w:rFonts w:ascii="Times New Roman" w:hAnsi="Times New Roman" w:cs="Times New Roman"/>
          <w:sz w:val="24"/>
          <w:szCs w:val="24"/>
        </w:rPr>
        <w:t>Crop Insurance</w:t>
      </w:r>
    </w:p>
    <w:p w14:paraId="2529F052" w14:textId="77777777" w:rsidR="002222F2" w:rsidRPr="002222F2" w:rsidRDefault="002222F2" w:rsidP="002222F2">
      <w:pPr>
        <w:numPr>
          <w:ilvl w:val="0"/>
          <w:numId w:val="9"/>
        </w:numPr>
        <w:jc w:val="both"/>
        <w:rPr>
          <w:rFonts w:ascii="Times New Roman" w:hAnsi="Times New Roman" w:cs="Times New Roman"/>
          <w:sz w:val="24"/>
          <w:szCs w:val="24"/>
        </w:rPr>
      </w:pPr>
      <w:r w:rsidRPr="002222F2">
        <w:rPr>
          <w:rFonts w:ascii="Times New Roman" w:hAnsi="Times New Roman" w:cs="Times New Roman"/>
          <w:sz w:val="24"/>
          <w:szCs w:val="24"/>
        </w:rPr>
        <w:t>Food Supply Chain Management</w:t>
      </w:r>
    </w:p>
    <w:p w14:paraId="54F53189" w14:textId="77777777" w:rsidR="002222F2" w:rsidRPr="002222F2" w:rsidRDefault="002222F2" w:rsidP="002222F2">
      <w:pPr>
        <w:numPr>
          <w:ilvl w:val="0"/>
          <w:numId w:val="9"/>
        </w:numPr>
        <w:jc w:val="both"/>
        <w:rPr>
          <w:rFonts w:ascii="Times New Roman" w:hAnsi="Times New Roman" w:cs="Times New Roman"/>
          <w:sz w:val="24"/>
          <w:szCs w:val="24"/>
        </w:rPr>
      </w:pPr>
      <w:r w:rsidRPr="002222F2">
        <w:rPr>
          <w:rFonts w:ascii="Times New Roman" w:hAnsi="Times New Roman" w:cs="Times New Roman"/>
          <w:sz w:val="24"/>
          <w:szCs w:val="24"/>
        </w:rPr>
        <w:t>Agricultural Research</w:t>
      </w:r>
    </w:p>
    <w:p w14:paraId="5D7A3400" w14:textId="77777777" w:rsidR="002222F2" w:rsidRPr="002222F2" w:rsidRDefault="002222F2" w:rsidP="002222F2">
      <w:pPr>
        <w:numPr>
          <w:ilvl w:val="0"/>
          <w:numId w:val="9"/>
        </w:numPr>
        <w:jc w:val="both"/>
        <w:rPr>
          <w:rFonts w:ascii="Times New Roman" w:hAnsi="Times New Roman" w:cs="Times New Roman"/>
          <w:sz w:val="24"/>
          <w:szCs w:val="24"/>
        </w:rPr>
      </w:pPr>
      <w:r w:rsidRPr="002222F2">
        <w:rPr>
          <w:rFonts w:ascii="Times New Roman" w:hAnsi="Times New Roman" w:cs="Times New Roman"/>
          <w:sz w:val="24"/>
          <w:szCs w:val="24"/>
        </w:rPr>
        <w:t>Climate Change Analysis</w:t>
      </w:r>
    </w:p>
    <w:p w14:paraId="3429DF09" w14:textId="77777777" w:rsidR="002222F2" w:rsidRPr="002222F2" w:rsidRDefault="002222F2" w:rsidP="002222F2">
      <w:pPr>
        <w:numPr>
          <w:ilvl w:val="0"/>
          <w:numId w:val="9"/>
        </w:numPr>
        <w:jc w:val="both"/>
        <w:rPr>
          <w:rFonts w:ascii="Times New Roman" w:hAnsi="Times New Roman" w:cs="Times New Roman"/>
          <w:sz w:val="24"/>
          <w:szCs w:val="24"/>
        </w:rPr>
      </w:pPr>
      <w:r w:rsidRPr="002222F2">
        <w:rPr>
          <w:rFonts w:ascii="Times New Roman" w:hAnsi="Times New Roman" w:cs="Times New Roman"/>
          <w:sz w:val="24"/>
          <w:szCs w:val="24"/>
        </w:rPr>
        <w:t>Farm Advisory Systems</w:t>
      </w:r>
    </w:p>
    <w:p w14:paraId="455E197C" w14:textId="22C5D08B" w:rsidR="002222F2" w:rsidRPr="002222F2" w:rsidRDefault="002222F2" w:rsidP="002222F2">
      <w:pPr>
        <w:jc w:val="both"/>
        <w:rPr>
          <w:rFonts w:ascii="Times New Roman" w:hAnsi="Times New Roman" w:cs="Times New Roman"/>
          <w:sz w:val="24"/>
          <w:szCs w:val="24"/>
        </w:rPr>
      </w:pPr>
    </w:p>
    <w:p w14:paraId="4604933F"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Relation to SDG 2 – Zero Hunger</w:t>
      </w:r>
    </w:p>
    <w:p w14:paraId="3891B2A0"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 xml:space="preserve">Machine Learning contributes directly to </w:t>
      </w:r>
      <w:r w:rsidRPr="002222F2">
        <w:rPr>
          <w:rFonts w:ascii="Times New Roman" w:hAnsi="Times New Roman" w:cs="Times New Roman"/>
          <w:b/>
          <w:bCs/>
          <w:sz w:val="24"/>
          <w:szCs w:val="24"/>
        </w:rPr>
        <w:t>Sustainable Development Goal 2 – Zero Hunger</w:t>
      </w:r>
      <w:r w:rsidRPr="002222F2">
        <w:rPr>
          <w:rFonts w:ascii="Times New Roman" w:hAnsi="Times New Roman" w:cs="Times New Roman"/>
          <w:sz w:val="24"/>
          <w:szCs w:val="24"/>
        </w:rPr>
        <w:t>.</w:t>
      </w:r>
    </w:p>
    <w:p w14:paraId="487E7CB1"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 xml:space="preserve">It helps increase food production by predicting crop yield accurately. Farmers can select suitable crops, apply the right </w:t>
      </w:r>
      <w:proofErr w:type="gramStart"/>
      <w:r w:rsidRPr="002222F2">
        <w:rPr>
          <w:rFonts w:ascii="Times New Roman" w:hAnsi="Times New Roman" w:cs="Times New Roman"/>
          <w:sz w:val="24"/>
          <w:szCs w:val="24"/>
        </w:rPr>
        <w:t>amount</w:t>
      </w:r>
      <w:proofErr w:type="gramEnd"/>
      <w:r w:rsidRPr="002222F2">
        <w:rPr>
          <w:rFonts w:ascii="Times New Roman" w:hAnsi="Times New Roman" w:cs="Times New Roman"/>
          <w:sz w:val="24"/>
          <w:szCs w:val="24"/>
        </w:rPr>
        <w:t xml:space="preserve"> of fertilizers, and manage irrigation effectively. Crop losses are reduced, productivity is improved, and food security is strengthened. Governments can use prediction results to plan food storage, transportation, and distribution. Thus, Machine Learning supports sustainable agriculture and helps eliminate hunger.</w:t>
      </w:r>
    </w:p>
    <w:p w14:paraId="3782609A" w14:textId="19DE1F78" w:rsidR="002222F2" w:rsidRPr="002222F2" w:rsidRDefault="002222F2" w:rsidP="002222F2">
      <w:pPr>
        <w:jc w:val="both"/>
        <w:rPr>
          <w:rFonts w:ascii="Times New Roman" w:hAnsi="Times New Roman" w:cs="Times New Roman"/>
          <w:sz w:val="24"/>
          <w:szCs w:val="24"/>
        </w:rPr>
      </w:pPr>
    </w:p>
    <w:p w14:paraId="1FC0C6AB"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Recommendations</w:t>
      </w:r>
    </w:p>
    <w:p w14:paraId="419255FA" w14:textId="77777777" w:rsidR="002222F2" w:rsidRPr="002222F2" w:rsidRDefault="002222F2" w:rsidP="002222F2">
      <w:pPr>
        <w:numPr>
          <w:ilvl w:val="0"/>
          <w:numId w:val="10"/>
        </w:numPr>
        <w:jc w:val="both"/>
        <w:rPr>
          <w:rFonts w:ascii="Times New Roman" w:hAnsi="Times New Roman" w:cs="Times New Roman"/>
          <w:sz w:val="24"/>
          <w:szCs w:val="24"/>
        </w:rPr>
      </w:pPr>
      <w:r w:rsidRPr="002222F2">
        <w:rPr>
          <w:rFonts w:ascii="Times New Roman" w:hAnsi="Times New Roman" w:cs="Times New Roman"/>
          <w:sz w:val="24"/>
          <w:szCs w:val="24"/>
        </w:rPr>
        <w:t>Collect accurate agricultural data regularly.</w:t>
      </w:r>
    </w:p>
    <w:p w14:paraId="25F93914" w14:textId="77777777" w:rsidR="002222F2" w:rsidRPr="002222F2" w:rsidRDefault="002222F2" w:rsidP="002222F2">
      <w:pPr>
        <w:numPr>
          <w:ilvl w:val="0"/>
          <w:numId w:val="10"/>
        </w:numPr>
        <w:jc w:val="both"/>
        <w:rPr>
          <w:rFonts w:ascii="Times New Roman" w:hAnsi="Times New Roman" w:cs="Times New Roman"/>
          <w:sz w:val="24"/>
          <w:szCs w:val="24"/>
        </w:rPr>
      </w:pPr>
      <w:r w:rsidRPr="002222F2">
        <w:rPr>
          <w:rFonts w:ascii="Times New Roman" w:hAnsi="Times New Roman" w:cs="Times New Roman"/>
          <w:sz w:val="24"/>
          <w:szCs w:val="24"/>
        </w:rPr>
        <w:t>Use IoT sensors for real-time field monitoring.</w:t>
      </w:r>
    </w:p>
    <w:p w14:paraId="650F8543" w14:textId="77777777" w:rsidR="002222F2" w:rsidRPr="002222F2" w:rsidRDefault="002222F2" w:rsidP="002222F2">
      <w:pPr>
        <w:numPr>
          <w:ilvl w:val="0"/>
          <w:numId w:val="10"/>
        </w:numPr>
        <w:jc w:val="both"/>
        <w:rPr>
          <w:rFonts w:ascii="Times New Roman" w:hAnsi="Times New Roman" w:cs="Times New Roman"/>
          <w:sz w:val="24"/>
          <w:szCs w:val="24"/>
        </w:rPr>
      </w:pPr>
      <w:r w:rsidRPr="002222F2">
        <w:rPr>
          <w:rFonts w:ascii="Times New Roman" w:hAnsi="Times New Roman" w:cs="Times New Roman"/>
          <w:sz w:val="24"/>
          <w:szCs w:val="24"/>
        </w:rPr>
        <w:t>Integrate weather forecasting with Machine Learning models.</w:t>
      </w:r>
    </w:p>
    <w:p w14:paraId="1F7842BE" w14:textId="77777777" w:rsidR="002222F2" w:rsidRPr="002222F2" w:rsidRDefault="002222F2" w:rsidP="002222F2">
      <w:pPr>
        <w:numPr>
          <w:ilvl w:val="0"/>
          <w:numId w:val="10"/>
        </w:numPr>
        <w:jc w:val="both"/>
        <w:rPr>
          <w:rFonts w:ascii="Times New Roman" w:hAnsi="Times New Roman" w:cs="Times New Roman"/>
          <w:sz w:val="24"/>
          <w:szCs w:val="24"/>
        </w:rPr>
      </w:pPr>
      <w:r w:rsidRPr="002222F2">
        <w:rPr>
          <w:rFonts w:ascii="Times New Roman" w:hAnsi="Times New Roman" w:cs="Times New Roman"/>
          <w:sz w:val="24"/>
          <w:szCs w:val="24"/>
        </w:rPr>
        <w:t>Train farmers in digital agriculture technologies.</w:t>
      </w:r>
    </w:p>
    <w:p w14:paraId="63A53FF9" w14:textId="77777777" w:rsidR="002222F2" w:rsidRPr="002222F2" w:rsidRDefault="002222F2" w:rsidP="002222F2">
      <w:pPr>
        <w:numPr>
          <w:ilvl w:val="0"/>
          <w:numId w:val="10"/>
        </w:numPr>
        <w:jc w:val="both"/>
        <w:rPr>
          <w:rFonts w:ascii="Times New Roman" w:hAnsi="Times New Roman" w:cs="Times New Roman"/>
          <w:sz w:val="24"/>
          <w:szCs w:val="24"/>
        </w:rPr>
      </w:pPr>
      <w:r w:rsidRPr="002222F2">
        <w:rPr>
          <w:rFonts w:ascii="Times New Roman" w:hAnsi="Times New Roman" w:cs="Times New Roman"/>
          <w:sz w:val="24"/>
          <w:szCs w:val="24"/>
        </w:rPr>
        <w:t>Develop mobile applications for crop prediction.</w:t>
      </w:r>
    </w:p>
    <w:p w14:paraId="55942233" w14:textId="77777777" w:rsidR="002222F2" w:rsidRPr="002222F2" w:rsidRDefault="002222F2" w:rsidP="002222F2">
      <w:pPr>
        <w:numPr>
          <w:ilvl w:val="0"/>
          <w:numId w:val="10"/>
        </w:numPr>
        <w:jc w:val="both"/>
        <w:rPr>
          <w:rFonts w:ascii="Times New Roman" w:hAnsi="Times New Roman" w:cs="Times New Roman"/>
          <w:sz w:val="24"/>
          <w:szCs w:val="24"/>
        </w:rPr>
      </w:pPr>
      <w:r w:rsidRPr="002222F2">
        <w:rPr>
          <w:rFonts w:ascii="Times New Roman" w:hAnsi="Times New Roman" w:cs="Times New Roman"/>
          <w:sz w:val="24"/>
          <w:szCs w:val="24"/>
        </w:rPr>
        <w:t>Encourage government support for AI-based farming.</w:t>
      </w:r>
    </w:p>
    <w:p w14:paraId="2EF0EA33" w14:textId="77777777" w:rsidR="002222F2" w:rsidRPr="002222F2" w:rsidRDefault="002222F2" w:rsidP="002222F2">
      <w:pPr>
        <w:numPr>
          <w:ilvl w:val="0"/>
          <w:numId w:val="10"/>
        </w:numPr>
        <w:jc w:val="both"/>
        <w:rPr>
          <w:rFonts w:ascii="Times New Roman" w:hAnsi="Times New Roman" w:cs="Times New Roman"/>
          <w:sz w:val="24"/>
          <w:szCs w:val="24"/>
        </w:rPr>
      </w:pPr>
      <w:r w:rsidRPr="002222F2">
        <w:rPr>
          <w:rFonts w:ascii="Times New Roman" w:hAnsi="Times New Roman" w:cs="Times New Roman"/>
          <w:sz w:val="24"/>
          <w:szCs w:val="24"/>
        </w:rPr>
        <w:t>Update Machine Learning models every season.</w:t>
      </w:r>
    </w:p>
    <w:p w14:paraId="6B55810A" w14:textId="7969F031" w:rsidR="002222F2" w:rsidRDefault="002222F2" w:rsidP="002222F2">
      <w:pPr>
        <w:jc w:val="both"/>
        <w:rPr>
          <w:rFonts w:ascii="Times New Roman" w:hAnsi="Times New Roman" w:cs="Times New Roman"/>
          <w:sz w:val="24"/>
          <w:szCs w:val="24"/>
        </w:rPr>
      </w:pPr>
    </w:p>
    <w:p w14:paraId="12488FD1" w14:textId="77777777" w:rsidR="002222F2" w:rsidRPr="002222F2" w:rsidRDefault="002222F2" w:rsidP="002222F2">
      <w:pPr>
        <w:jc w:val="both"/>
        <w:rPr>
          <w:rFonts w:ascii="Times New Roman" w:hAnsi="Times New Roman" w:cs="Times New Roman"/>
          <w:sz w:val="24"/>
          <w:szCs w:val="24"/>
        </w:rPr>
      </w:pPr>
    </w:p>
    <w:p w14:paraId="4A4446A8"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lastRenderedPageBreak/>
        <w:t>Conclusion</w:t>
      </w:r>
    </w:p>
    <w:p w14:paraId="385775C5" w14:textId="77777777" w:rsidR="002222F2" w:rsidRPr="002222F2" w:rsidRDefault="002222F2" w:rsidP="002222F2">
      <w:pPr>
        <w:jc w:val="both"/>
        <w:rPr>
          <w:rFonts w:ascii="Times New Roman" w:hAnsi="Times New Roman" w:cs="Times New Roman"/>
          <w:sz w:val="24"/>
          <w:szCs w:val="24"/>
        </w:rPr>
      </w:pPr>
      <w:r w:rsidRPr="002222F2">
        <w:rPr>
          <w:rFonts w:ascii="Times New Roman" w:hAnsi="Times New Roman" w:cs="Times New Roman"/>
          <w:sz w:val="24"/>
          <w:szCs w:val="24"/>
        </w:rPr>
        <w:t xml:space="preserve">Machine Learning has become one of the most effective technologies for predicting crop yield using historical agricultural data. It </w:t>
      </w:r>
      <w:proofErr w:type="spellStart"/>
      <w:r w:rsidRPr="002222F2">
        <w:rPr>
          <w:rFonts w:ascii="Times New Roman" w:hAnsi="Times New Roman" w:cs="Times New Roman"/>
          <w:sz w:val="24"/>
          <w:szCs w:val="24"/>
        </w:rPr>
        <w:t>analyzes</w:t>
      </w:r>
      <w:proofErr w:type="spellEnd"/>
      <w:r w:rsidRPr="002222F2">
        <w:rPr>
          <w:rFonts w:ascii="Times New Roman" w:hAnsi="Times New Roman" w:cs="Times New Roman"/>
          <w:sz w:val="24"/>
          <w:szCs w:val="24"/>
        </w:rPr>
        <w:t xml:space="preserve"> various factors such as rainfall, temperature, humidity, soil characteristics, fertilizer usage, irrigation, and previous crop yields to estimate future agricultural production accurately. Among the Unit I Machine Learning techniques, Decision Tree Learning is highly suitable because it is simple, interpretable, and provides reliable predictions. Accurate crop yield prediction enables farmers to make better decisions, increases agricultural productivity, reduces crop losses, improves food security, and supports sustainable farming practices. Therefore, Machine Learning is an essential tool for achieving </w:t>
      </w:r>
      <w:r w:rsidRPr="002222F2">
        <w:rPr>
          <w:rFonts w:ascii="Times New Roman" w:hAnsi="Times New Roman" w:cs="Times New Roman"/>
          <w:b/>
          <w:bCs/>
          <w:sz w:val="24"/>
          <w:szCs w:val="24"/>
        </w:rPr>
        <w:t>Sustainable Development Goal 2 – Zero Hunger</w:t>
      </w:r>
      <w:r w:rsidRPr="002222F2">
        <w:rPr>
          <w:rFonts w:ascii="Times New Roman" w:hAnsi="Times New Roman" w:cs="Times New Roman"/>
          <w:sz w:val="24"/>
          <w:szCs w:val="24"/>
        </w:rPr>
        <w:t>, ensuring better livelihoods for farmers and sufficient food for future generations.</w:t>
      </w:r>
    </w:p>
    <w:p w14:paraId="0E4DDF23" w14:textId="04C210D5" w:rsidR="002222F2" w:rsidRPr="002222F2" w:rsidRDefault="002222F2" w:rsidP="002222F2">
      <w:pPr>
        <w:jc w:val="both"/>
        <w:rPr>
          <w:rFonts w:ascii="Times New Roman" w:hAnsi="Times New Roman" w:cs="Times New Roman"/>
          <w:sz w:val="24"/>
          <w:szCs w:val="24"/>
        </w:rPr>
      </w:pPr>
    </w:p>
    <w:p w14:paraId="5C75E9A6" w14:textId="77777777" w:rsidR="002222F2" w:rsidRPr="002222F2" w:rsidRDefault="002222F2" w:rsidP="002222F2">
      <w:pPr>
        <w:jc w:val="both"/>
        <w:rPr>
          <w:rFonts w:ascii="Times New Roman" w:hAnsi="Times New Roman" w:cs="Times New Roman"/>
          <w:b/>
          <w:bCs/>
          <w:sz w:val="24"/>
          <w:szCs w:val="24"/>
        </w:rPr>
      </w:pPr>
      <w:r w:rsidRPr="002222F2">
        <w:rPr>
          <w:rFonts w:ascii="Times New Roman" w:hAnsi="Times New Roman" w:cs="Times New Roman"/>
          <w:b/>
          <w:bCs/>
          <w:sz w:val="24"/>
          <w:szCs w:val="24"/>
        </w:rPr>
        <w:t>References</w:t>
      </w:r>
    </w:p>
    <w:p w14:paraId="32917E64" w14:textId="77777777" w:rsidR="002222F2" w:rsidRPr="002222F2" w:rsidRDefault="002222F2" w:rsidP="002222F2">
      <w:pPr>
        <w:numPr>
          <w:ilvl w:val="0"/>
          <w:numId w:val="11"/>
        </w:numPr>
        <w:jc w:val="both"/>
        <w:rPr>
          <w:rFonts w:ascii="Times New Roman" w:hAnsi="Times New Roman" w:cs="Times New Roman"/>
          <w:sz w:val="24"/>
          <w:szCs w:val="24"/>
        </w:rPr>
      </w:pPr>
      <w:r w:rsidRPr="002222F2">
        <w:rPr>
          <w:rFonts w:ascii="Times New Roman" w:hAnsi="Times New Roman" w:cs="Times New Roman"/>
          <w:sz w:val="24"/>
          <w:szCs w:val="24"/>
        </w:rPr>
        <w:t xml:space="preserve">Tom M. Mitchell, </w:t>
      </w:r>
      <w:r w:rsidRPr="002222F2">
        <w:rPr>
          <w:rFonts w:ascii="Times New Roman" w:hAnsi="Times New Roman" w:cs="Times New Roman"/>
          <w:i/>
          <w:iCs/>
          <w:sz w:val="24"/>
          <w:szCs w:val="24"/>
        </w:rPr>
        <w:t>Machine Learning</w:t>
      </w:r>
      <w:r w:rsidRPr="002222F2">
        <w:rPr>
          <w:rFonts w:ascii="Times New Roman" w:hAnsi="Times New Roman" w:cs="Times New Roman"/>
          <w:sz w:val="24"/>
          <w:szCs w:val="24"/>
        </w:rPr>
        <w:t>, McGraw-Hill Education.</w:t>
      </w:r>
    </w:p>
    <w:p w14:paraId="12AA8A30" w14:textId="77777777" w:rsidR="002222F2" w:rsidRPr="002222F2" w:rsidRDefault="002222F2" w:rsidP="002222F2">
      <w:pPr>
        <w:numPr>
          <w:ilvl w:val="0"/>
          <w:numId w:val="11"/>
        </w:numPr>
        <w:jc w:val="both"/>
        <w:rPr>
          <w:rFonts w:ascii="Times New Roman" w:hAnsi="Times New Roman" w:cs="Times New Roman"/>
          <w:sz w:val="24"/>
          <w:szCs w:val="24"/>
        </w:rPr>
      </w:pPr>
      <w:r w:rsidRPr="002222F2">
        <w:rPr>
          <w:rFonts w:ascii="Times New Roman" w:hAnsi="Times New Roman" w:cs="Times New Roman"/>
          <w:sz w:val="24"/>
          <w:szCs w:val="24"/>
        </w:rPr>
        <w:t xml:space="preserve">Christopher M. Bishop, </w:t>
      </w:r>
      <w:r w:rsidRPr="002222F2">
        <w:rPr>
          <w:rFonts w:ascii="Times New Roman" w:hAnsi="Times New Roman" w:cs="Times New Roman"/>
          <w:i/>
          <w:iCs/>
          <w:sz w:val="24"/>
          <w:szCs w:val="24"/>
        </w:rPr>
        <w:t>Pattern Recognition and Machine Learning</w:t>
      </w:r>
      <w:r w:rsidRPr="002222F2">
        <w:rPr>
          <w:rFonts w:ascii="Times New Roman" w:hAnsi="Times New Roman" w:cs="Times New Roman"/>
          <w:sz w:val="24"/>
          <w:szCs w:val="24"/>
        </w:rPr>
        <w:t>, Springer.</w:t>
      </w:r>
    </w:p>
    <w:p w14:paraId="33840E55" w14:textId="77777777" w:rsidR="002222F2" w:rsidRPr="002222F2" w:rsidRDefault="002222F2" w:rsidP="002222F2">
      <w:pPr>
        <w:numPr>
          <w:ilvl w:val="0"/>
          <w:numId w:val="11"/>
        </w:numPr>
        <w:jc w:val="both"/>
        <w:rPr>
          <w:rFonts w:ascii="Times New Roman" w:hAnsi="Times New Roman" w:cs="Times New Roman"/>
          <w:sz w:val="24"/>
          <w:szCs w:val="24"/>
        </w:rPr>
      </w:pPr>
      <w:r w:rsidRPr="002222F2">
        <w:rPr>
          <w:rFonts w:ascii="Times New Roman" w:hAnsi="Times New Roman" w:cs="Times New Roman"/>
          <w:sz w:val="24"/>
          <w:szCs w:val="24"/>
        </w:rPr>
        <w:t>Food and Agriculture Organization (FAO), Agricultural Statistics.</w:t>
      </w:r>
    </w:p>
    <w:p w14:paraId="6C26A3E0" w14:textId="77777777" w:rsidR="002222F2" w:rsidRPr="002222F2" w:rsidRDefault="002222F2" w:rsidP="002222F2">
      <w:pPr>
        <w:numPr>
          <w:ilvl w:val="0"/>
          <w:numId w:val="11"/>
        </w:numPr>
        <w:jc w:val="both"/>
        <w:rPr>
          <w:rFonts w:ascii="Times New Roman" w:hAnsi="Times New Roman" w:cs="Times New Roman"/>
          <w:sz w:val="24"/>
          <w:szCs w:val="24"/>
        </w:rPr>
      </w:pPr>
      <w:r w:rsidRPr="002222F2">
        <w:rPr>
          <w:rFonts w:ascii="Times New Roman" w:hAnsi="Times New Roman" w:cs="Times New Roman"/>
          <w:sz w:val="24"/>
          <w:szCs w:val="24"/>
        </w:rPr>
        <w:t>United Nations Sustainable Development Goals – SDG 2: Zero Hunger.</w:t>
      </w:r>
    </w:p>
    <w:p w14:paraId="2169AFC7" w14:textId="77777777" w:rsidR="002222F2" w:rsidRPr="002222F2" w:rsidRDefault="002222F2" w:rsidP="002222F2">
      <w:pPr>
        <w:numPr>
          <w:ilvl w:val="0"/>
          <w:numId w:val="11"/>
        </w:numPr>
        <w:jc w:val="both"/>
        <w:rPr>
          <w:rFonts w:ascii="Times New Roman" w:hAnsi="Times New Roman" w:cs="Times New Roman"/>
          <w:sz w:val="24"/>
          <w:szCs w:val="24"/>
        </w:rPr>
      </w:pPr>
      <w:r w:rsidRPr="002222F2">
        <w:rPr>
          <w:rFonts w:ascii="Times New Roman" w:hAnsi="Times New Roman" w:cs="Times New Roman"/>
          <w:sz w:val="24"/>
          <w:szCs w:val="24"/>
        </w:rPr>
        <w:t>Machine Learning Unit I Assignment Guidelines.</w:t>
      </w:r>
    </w:p>
    <w:p w14:paraId="46F9C3F1" w14:textId="77777777" w:rsidR="002F699C" w:rsidRPr="002222F2" w:rsidRDefault="002F699C" w:rsidP="002222F2">
      <w:pPr>
        <w:jc w:val="both"/>
        <w:rPr>
          <w:rFonts w:ascii="Times New Roman" w:hAnsi="Times New Roman" w:cs="Times New Roman"/>
          <w:sz w:val="24"/>
          <w:szCs w:val="24"/>
        </w:rPr>
      </w:pPr>
    </w:p>
    <w:sectPr w:rsidR="002F699C" w:rsidRPr="002222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3C34"/>
    <w:multiLevelType w:val="multilevel"/>
    <w:tmpl w:val="D05E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558CE"/>
    <w:multiLevelType w:val="multilevel"/>
    <w:tmpl w:val="231C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25E5F"/>
    <w:multiLevelType w:val="multilevel"/>
    <w:tmpl w:val="43D4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626EB"/>
    <w:multiLevelType w:val="multilevel"/>
    <w:tmpl w:val="9D56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447213"/>
    <w:multiLevelType w:val="multilevel"/>
    <w:tmpl w:val="398C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891AEC"/>
    <w:multiLevelType w:val="multilevel"/>
    <w:tmpl w:val="28722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690C8C"/>
    <w:multiLevelType w:val="multilevel"/>
    <w:tmpl w:val="EC0E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6C77ED"/>
    <w:multiLevelType w:val="multilevel"/>
    <w:tmpl w:val="137C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C962AB"/>
    <w:multiLevelType w:val="multilevel"/>
    <w:tmpl w:val="2C38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CC23CF"/>
    <w:multiLevelType w:val="multilevel"/>
    <w:tmpl w:val="05747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F2049A"/>
    <w:multiLevelType w:val="multilevel"/>
    <w:tmpl w:val="8866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678613">
    <w:abstractNumId w:val="9"/>
  </w:num>
  <w:num w:numId="2" w16cid:durableId="757756586">
    <w:abstractNumId w:val="7"/>
  </w:num>
  <w:num w:numId="3" w16cid:durableId="1237326380">
    <w:abstractNumId w:val="1"/>
  </w:num>
  <w:num w:numId="4" w16cid:durableId="913658834">
    <w:abstractNumId w:val="0"/>
  </w:num>
  <w:num w:numId="5" w16cid:durableId="923028470">
    <w:abstractNumId w:val="10"/>
  </w:num>
  <w:num w:numId="6" w16cid:durableId="1047536273">
    <w:abstractNumId w:val="6"/>
  </w:num>
  <w:num w:numId="7" w16cid:durableId="201482144">
    <w:abstractNumId w:val="3"/>
  </w:num>
  <w:num w:numId="8" w16cid:durableId="1361660641">
    <w:abstractNumId w:val="2"/>
  </w:num>
  <w:num w:numId="9" w16cid:durableId="280692947">
    <w:abstractNumId w:val="8"/>
  </w:num>
  <w:num w:numId="10" w16cid:durableId="1105031130">
    <w:abstractNumId w:val="4"/>
  </w:num>
  <w:num w:numId="11" w16cid:durableId="5949472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2F2"/>
    <w:rsid w:val="00135CC3"/>
    <w:rsid w:val="002222F2"/>
    <w:rsid w:val="002F699C"/>
    <w:rsid w:val="006178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6ED40"/>
  <w15:chartTrackingRefBased/>
  <w15:docId w15:val="{0BDF3577-F64B-495D-8F26-870CCA975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2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22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22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22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22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2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2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22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22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22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22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2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2F2"/>
    <w:rPr>
      <w:rFonts w:eastAsiaTheme="majorEastAsia" w:cstheme="majorBidi"/>
      <w:color w:val="272727" w:themeColor="text1" w:themeTint="D8"/>
    </w:rPr>
  </w:style>
  <w:style w:type="paragraph" w:styleId="Title">
    <w:name w:val="Title"/>
    <w:basedOn w:val="Normal"/>
    <w:next w:val="Normal"/>
    <w:link w:val="TitleChar"/>
    <w:uiPriority w:val="10"/>
    <w:qFormat/>
    <w:rsid w:val="00222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2F2"/>
    <w:pPr>
      <w:spacing w:before="160"/>
      <w:jc w:val="center"/>
    </w:pPr>
    <w:rPr>
      <w:i/>
      <w:iCs/>
      <w:color w:val="404040" w:themeColor="text1" w:themeTint="BF"/>
    </w:rPr>
  </w:style>
  <w:style w:type="character" w:customStyle="1" w:styleId="QuoteChar">
    <w:name w:val="Quote Char"/>
    <w:basedOn w:val="DefaultParagraphFont"/>
    <w:link w:val="Quote"/>
    <w:uiPriority w:val="29"/>
    <w:rsid w:val="002222F2"/>
    <w:rPr>
      <w:i/>
      <w:iCs/>
      <w:color w:val="404040" w:themeColor="text1" w:themeTint="BF"/>
    </w:rPr>
  </w:style>
  <w:style w:type="paragraph" w:styleId="ListParagraph">
    <w:name w:val="List Paragraph"/>
    <w:basedOn w:val="Normal"/>
    <w:uiPriority w:val="34"/>
    <w:qFormat/>
    <w:rsid w:val="002222F2"/>
    <w:pPr>
      <w:ind w:left="720"/>
      <w:contextualSpacing/>
    </w:pPr>
  </w:style>
  <w:style w:type="character" w:styleId="IntenseEmphasis">
    <w:name w:val="Intense Emphasis"/>
    <w:basedOn w:val="DefaultParagraphFont"/>
    <w:uiPriority w:val="21"/>
    <w:qFormat/>
    <w:rsid w:val="002222F2"/>
    <w:rPr>
      <w:i/>
      <w:iCs/>
      <w:color w:val="2F5496" w:themeColor="accent1" w:themeShade="BF"/>
    </w:rPr>
  </w:style>
  <w:style w:type="paragraph" w:styleId="IntenseQuote">
    <w:name w:val="Intense Quote"/>
    <w:basedOn w:val="Normal"/>
    <w:next w:val="Normal"/>
    <w:link w:val="IntenseQuoteChar"/>
    <w:uiPriority w:val="30"/>
    <w:qFormat/>
    <w:rsid w:val="002222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22F2"/>
    <w:rPr>
      <w:i/>
      <w:iCs/>
      <w:color w:val="2F5496" w:themeColor="accent1" w:themeShade="BF"/>
    </w:rPr>
  </w:style>
  <w:style w:type="character" w:styleId="IntenseReference">
    <w:name w:val="Intense Reference"/>
    <w:basedOn w:val="DefaultParagraphFont"/>
    <w:uiPriority w:val="32"/>
    <w:qFormat/>
    <w:rsid w:val="002222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1442</Words>
  <Characters>8223</Characters>
  <Application>Microsoft Office Word</Application>
  <DocSecurity>0</DocSecurity>
  <Lines>68</Lines>
  <Paragraphs>19</Paragraphs>
  <ScaleCrop>false</ScaleCrop>
  <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ARSAT .P</dc:creator>
  <cp:keywords/>
  <dc:description/>
  <cp:lastModifiedBy>ARSAT .P</cp:lastModifiedBy>
  <cp:revision>1</cp:revision>
  <dcterms:created xsi:type="dcterms:W3CDTF">2026-07-22T08:36:00Z</dcterms:created>
  <dcterms:modified xsi:type="dcterms:W3CDTF">2026-07-22T08:42:00Z</dcterms:modified>
</cp:coreProperties>
</file>