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532A0" w14:textId="77777777" w:rsidR="008C1B20" w:rsidRDefault="008C1B20" w:rsidP="008C1B20">
      <w:r>
        <w:t>&lt;svg width="59" height="53" viewBox="0 0 59 53" fill="none" xmlns="http://www.w3.org/2000/svg"&gt;</w:t>
      </w:r>
    </w:p>
    <w:p w14:paraId="21D3DB59" w14:textId="77777777" w:rsidR="008C1B20" w:rsidRDefault="008C1B20" w:rsidP="008C1B20">
      <w:r>
        <w:t>&lt;path d="M32.45 0V8.04962C42.4505 9.35138 50.15 17.0556 50.15 26.4336C50.15 28.8246 49.619 31.0827 48.734 33.1815L56.404 37.2461C58.056 33.9519 59 30.2857 59 26.4336C59 12.6722 47.3475 1.32832 32.45 0ZM29.5 45.0301C18.0835 45.0301 8.85 36.7148 8.85 26.4336C8.85 17.0556 16.5495 9.35138 26.55 8.04962V0C11.623 1.32832 0 12.6456 0 26.4336C0 41.0982 13.1865 53 29.4705 53C39.235 53 47.8785 48.7228 53.2475 42.1343L45.5775 38.0697C41.8015 42.3203 36.0195 45.0301 29.5 45.0301Z" fill="black"/&gt;</w:t>
      </w:r>
    </w:p>
    <w:p w14:paraId="18226EFA" w14:textId="5792BA26" w:rsidR="008C1B20" w:rsidRDefault="008C1B20" w:rsidP="008C1B20">
      <w:r>
        <w:t>&lt;/svg&gt;</w:t>
      </w:r>
    </w:p>
    <w:sectPr w:rsidR="008C1B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B20"/>
    <w:rsid w:val="008C1B20"/>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61BCF365"/>
  <w15:chartTrackingRefBased/>
  <w15:docId w15:val="{97231E82-2549-5941-9319-98F56E09F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Dilyara K. Mukhambetova</dc:creator>
  <cp:keywords/>
  <dc:description/>
  <cp:lastModifiedBy>Dilyara K. Mukhambetova</cp:lastModifiedBy>
  <cp:revision>1</cp:revision>
  <dcterms:created xsi:type="dcterms:W3CDTF">2023-04-12T12:32:00Z</dcterms:created>
  <dcterms:modified xsi:type="dcterms:W3CDTF">2023-04-12T12:33:00Z</dcterms:modified>
</cp:coreProperties>
</file>