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377C1" w14:textId="77777777" w:rsidR="00BA2A17" w:rsidRDefault="00BA2A17">
      <w:pPr>
        <w:spacing w:before="2000"/>
      </w:pPr>
    </w:p>
    <w:p w14:paraId="33360A3F" w14:textId="77777777" w:rsidR="00BA2A17" w:rsidRDefault="00000000">
      <w:pPr>
        <w:spacing w:after="60"/>
        <w:jc w:val="center"/>
      </w:pPr>
      <w:r>
        <w:rPr>
          <w:b/>
          <w:bCs/>
          <w:color w:val="1B3A5C"/>
          <w:sz w:val="40"/>
          <w:szCs w:val="40"/>
        </w:rPr>
        <w:t>ROOM DIVISION MANAGEMENT</w:t>
      </w:r>
    </w:p>
    <w:p w14:paraId="3B33D25A" w14:textId="77777777" w:rsidR="00BA2A17" w:rsidRDefault="00000000">
      <w:pPr>
        <w:spacing w:after="240"/>
        <w:jc w:val="center"/>
      </w:pPr>
      <w:r>
        <w:rPr>
          <w:color w:val="C9A227"/>
          <w:sz w:val="28"/>
          <w:szCs w:val="28"/>
        </w:rPr>
        <w:t>Comprehensive Study Notes — RDM II</w:t>
      </w:r>
    </w:p>
    <w:p w14:paraId="4E199AC4" w14:textId="77777777" w:rsidR="00BA2A17" w:rsidRDefault="00BA2A17">
      <w:pPr>
        <w:pBdr>
          <w:bottom w:val="single" w:sz="8" w:space="1" w:color="C9A227"/>
        </w:pBdr>
        <w:spacing w:after="120"/>
      </w:pPr>
    </w:p>
    <w:p w14:paraId="47532366" w14:textId="77777777" w:rsidR="00BA2A17" w:rsidRDefault="00000000">
      <w:pPr>
        <w:spacing w:before="240" w:after="60"/>
        <w:jc w:val="center"/>
      </w:pPr>
      <w:r>
        <w:rPr>
          <w:b/>
          <w:bCs/>
          <w:color w:val="1B3A5C"/>
          <w:sz w:val="24"/>
          <w:szCs w:val="24"/>
        </w:rPr>
        <w:t>Unit 1: Front Office Accounting</w:t>
      </w:r>
    </w:p>
    <w:p w14:paraId="6216B622" w14:textId="32728B8A" w:rsidR="00BA2A17" w:rsidRDefault="00000000" w:rsidP="00D26D6F">
      <w:pPr>
        <w:spacing w:after="60"/>
        <w:jc w:val="center"/>
      </w:pPr>
      <w:r>
        <w:rPr>
          <w:b/>
          <w:bCs/>
          <w:color w:val="1B3A5C"/>
          <w:sz w:val="24"/>
          <w:szCs w:val="24"/>
        </w:rPr>
        <w:t>Unit 2: Technology in Front Office</w:t>
      </w:r>
    </w:p>
    <w:p w14:paraId="1C56100B" w14:textId="77777777" w:rsidR="00BA2A1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3E4C34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2CB239BC" w14:textId="77777777" w:rsidR="00BA2A17" w:rsidRDefault="00000000">
            <w:pPr>
              <w:jc w:val="center"/>
            </w:pPr>
            <w:r>
              <w:rPr>
                <w:b/>
                <w:bCs/>
                <w:color w:val="C9A227"/>
              </w:rPr>
              <w:lastRenderedPageBreak/>
              <w:t>UNIT 1</w:t>
            </w:r>
          </w:p>
          <w:p w14:paraId="4C5D9C91" w14:textId="77777777" w:rsidR="00BA2A17" w:rsidRDefault="00000000">
            <w:pPr>
              <w:jc w:val="center"/>
            </w:pPr>
            <w:r>
              <w:rPr>
                <w:b/>
                <w:bCs/>
                <w:color w:val="FFFFFF"/>
                <w:sz w:val="34"/>
                <w:szCs w:val="34"/>
              </w:rPr>
              <w:t>Front Office Accounting</w:t>
            </w:r>
          </w:p>
        </w:tc>
      </w:tr>
    </w:tbl>
    <w:p w14:paraId="0C798EF8" w14:textId="77777777" w:rsidR="00BA2A17" w:rsidRDefault="00BA2A17">
      <w:pPr>
        <w:spacing w:before="200"/>
      </w:pPr>
    </w:p>
    <w:p w14:paraId="2E6E688E" w14:textId="77777777" w:rsidR="00BA2A17" w:rsidRDefault="00BA2A17">
      <w:pPr>
        <w:spacing w:after="160"/>
      </w:pPr>
    </w:p>
    <w:p w14:paraId="5CADECB8" w14:textId="603E2ADE" w:rsidR="00BA2A17" w:rsidRDefault="00000000">
      <w:pPr>
        <w:pStyle w:val="Heading1"/>
      </w:pPr>
      <w:r>
        <w:t>1.1 Front Office Accounting</w:t>
      </w:r>
    </w:p>
    <w:p w14:paraId="175F4695" w14:textId="22670794" w:rsidR="00BA2A17" w:rsidRDefault="00000000">
      <w:pPr>
        <w:spacing w:before="60" w:after="80"/>
      </w:pPr>
      <w:r>
        <w:t>Front office accounting is the complete system a hotel uses to track every financial transaction a guest makes from the moment they book a room to the moment they check out, and sometimes beyond. Think of it as a running tab, except it spans multiple days, involves many hotel departments, and must be perfectly accurate at all times.</w:t>
      </w:r>
    </w:p>
    <w:p w14:paraId="3D237FA5" w14:textId="77777777" w:rsidR="00BA2A17" w:rsidRDefault="00BA2A17">
      <w:pPr>
        <w:spacing w:after="80"/>
      </w:pPr>
    </w:p>
    <w:p w14:paraId="15E4BBA7" w14:textId="77777777" w:rsidR="00BA2A17" w:rsidRDefault="00000000">
      <w:pPr>
        <w:spacing w:before="60" w:after="80"/>
      </w:pPr>
      <w:r>
        <w:rPr>
          <w:b/>
          <w:bCs/>
        </w:rPr>
        <w:t>It is built on four core purposes:</w:t>
      </w:r>
    </w:p>
    <w:p w14:paraId="02FFBFED" w14:textId="77777777" w:rsidR="00BA2A17" w:rsidRDefault="00000000">
      <w:pPr>
        <w:pStyle w:val="ListParagraph"/>
        <w:numPr>
          <w:ilvl w:val="0"/>
          <w:numId w:val="2"/>
        </w:numPr>
        <w:spacing w:before="40" w:after="40"/>
      </w:pPr>
      <w:r>
        <w:rPr>
          <w:sz w:val="21"/>
          <w:szCs w:val="21"/>
        </w:rPr>
        <w:t>Creating and maintaining accurate financial records for every guest and non-guest account.</w:t>
      </w:r>
    </w:p>
    <w:p w14:paraId="28729ACD" w14:textId="77777777" w:rsidR="00BA2A17" w:rsidRDefault="00000000">
      <w:pPr>
        <w:pStyle w:val="ListParagraph"/>
        <w:numPr>
          <w:ilvl w:val="0"/>
          <w:numId w:val="2"/>
        </w:numPr>
        <w:spacing w:before="40" w:after="40"/>
      </w:pPr>
      <w:r>
        <w:rPr>
          <w:sz w:val="21"/>
          <w:szCs w:val="21"/>
        </w:rPr>
        <w:t>Tracking all financial transactions throughout the entire guest cycle (pre-arrival → arrival → stay → departure).</w:t>
      </w:r>
    </w:p>
    <w:p w14:paraId="4FA96AB0" w14:textId="77777777" w:rsidR="00BA2A17" w:rsidRDefault="00000000">
      <w:pPr>
        <w:pStyle w:val="ListParagraph"/>
        <w:numPr>
          <w:ilvl w:val="0"/>
          <w:numId w:val="2"/>
        </w:numPr>
        <w:spacing w:before="40" w:after="40"/>
      </w:pPr>
      <w:r>
        <w:rPr>
          <w:sz w:val="21"/>
          <w:szCs w:val="21"/>
        </w:rPr>
        <w:t>Ensuring internal control over both cash and non-cash transactions.</w:t>
      </w:r>
    </w:p>
    <w:p w14:paraId="316EC5F8" w14:textId="77777777" w:rsidR="00BA2A17" w:rsidRDefault="00000000">
      <w:pPr>
        <w:pStyle w:val="ListParagraph"/>
        <w:numPr>
          <w:ilvl w:val="0"/>
          <w:numId w:val="2"/>
        </w:numPr>
        <w:spacing w:before="40" w:after="40"/>
      </w:pPr>
      <w:r>
        <w:rPr>
          <w:sz w:val="21"/>
          <w:szCs w:val="21"/>
        </w:rPr>
        <w:t>Recording the settlement for all goods and services provided by the hotel.</w:t>
      </w:r>
    </w:p>
    <w:p w14:paraId="01AD8161" w14:textId="77777777" w:rsidR="00BA2A17" w:rsidRDefault="00BA2A17">
      <w:pPr>
        <w:spacing w:after="160"/>
      </w:pPr>
    </w:p>
    <w:p w14:paraId="7849283F" w14:textId="77777777" w:rsidR="00BA2A17" w:rsidRDefault="00000000">
      <w:pPr>
        <w:pStyle w:val="Heading1"/>
      </w:pPr>
      <w:r>
        <w:t>1.2  Types of Accounts</w:t>
      </w:r>
    </w:p>
    <w:p w14:paraId="2999FA11" w14:textId="77777777" w:rsidR="00BA2A17" w:rsidRDefault="00000000">
      <w:pPr>
        <w:spacing w:before="60" w:after="80"/>
      </w:pPr>
      <w:r>
        <w:t>There are two fundamental account types in the front office:</w:t>
      </w:r>
    </w:p>
    <w:p w14:paraId="131B2E6D"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2E9C59BA"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D0D3AE" w14:textId="77777777" w:rsidR="00BA2A17" w:rsidRDefault="00000000">
            <w:r>
              <w:rPr>
                <w:b/>
                <w:bCs/>
                <w:color w:val="FFFFFF"/>
                <w:sz w:val="20"/>
                <w:szCs w:val="20"/>
              </w:rPr>
              <w:t>Account Type</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558A03" w14:textId="77777777" w:rsidR="00BA2A17" w:rsidRDefault="00000000">
            <w:r>
              <w:rPr>
                <w:b/>
                <w:bCs/>
                <w:color w:val="FFFFFF"/>
                <w:sz w:val="20"/>
                <w:szCs w:val="20"/>
              </w:rPr>
              <w:t>Description</w:t>
            </w:r>
          </w:p>
        </w:tc>
      </w:tr>
      <w:tr w:rsidR="00BA2A17" w14:paraId="66B2ACD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2AF6BB" w14:textId="77777777" w:rsidR="00BA2A17" w:rsidRDefault="00000000">
            <w:r>
              <w:rPr>
                <w:sz w:val="20"/>
                <w:szCs w:val="20"/>
              </w:rPr>
              <w:t>Guest Account</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484CAE" w14:textId="77777777" w:rsidR="00BA2A17" w:rsidRDefault="00000000">
            <w:r>
              <w:rPr>
                <w:sz w:val="20"/>
                <w:szCs w:val="20"/>
              </w:rPr>
              <w:t>For currently in-house guests. Tracks every charge the guest accumulates from check-in to checkout.</w:t>
            </w:r>
          </w:p>
        </w:tc>
      </w:tr>
      <w:tr w:rsidR="00BA2A17" w14:paraId="7B373B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E8BA6" w14:textId="77777777" w:rsidR="00BA2A17" w:rsidRDefault="00000000">
            <w:r>
              <w:rPr>
                <w:sz w:val="20"/>
                <w:szCs w:val="20"/>
              </w:rPr>
              <w:t>Non-Guest Account (City Account)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058B1" w14:textId="77777777" w:rsidR="00BA2A17" w:rsidRDefault="00000000">
            <w:r>
              <w:rPr>
                <w:sz w:val="20"/>
                <w:szCs w:val="20"/>
              </w:rPr>
              <w:t>For companies, travel agents, or guests who have checked out but whose bill has not been fully settled. These are transferred to the City Ledger.</w:t>
            </w:r>
          </w:p>
        </w:tc>
      </w:tr>
    </w:tbl>
    <w:p w14:paraId="10F8DFE6" w14:textId="77777777" w:rsidR="00BA2A17" w:rsidRDefault="00BA2A17">
      <w:pPr>
        <w:spacing w:after="160"/>
      </w:pPr>
    </w:p>
    <w:p w14:paraId="36B226D7" w14:textId="77777777" w:rsidR="00BA2A17" w:rsidRDefault="00000000">
      <w:pPr>
        <w:pStyle w:val="Heading1"/>
      </w:pPr>
      <w:r>
        <w:t>1.3  The Three Pillars: Folios, Vouchers &amp; Ledgers</w:t>
      </w:r>
    </w:p>
    <w:p w14:paraId="6B88C6FE" w14:textId="77777777" w:rsidR="00BA2A17" w:rsidRDefault="00000000">
      <w:pPr>
        <w:spacing w:before="60" w:after="80"/>
      </w:pPr>
      <w:r>
        <w:t>These three concepts form the core infrastructure of front office accounting. Understanding them is essential to understanding the entire system.</w:t>
      </w:r>
    </w:p>
    <w:p w14:paraId="7946E3A6" w14:textId="77777777" w:rsidR="00BA2A17" w:rsidRDefault="00BA2A17">
      <w:pPr>
        <w:spacing w:after="100"/>
      </w:pPr>
    </w:p>
    <w:p w14:paraId="2F984E5E" w14:textId="77777777" w:rsidR="00BA2A17" w:rsidRDefault="00000000">
      <w:pPr>
        <w:pStyle w:val="Heading2"/>
        <w:pBdr>
          <w:bottom w:val="single" w:sz="4" w:space="1" w:color="D0DCF0"/>
        </w:pBdr>
      </w:pPr>
      <w:r>
        <w:t>Folios</w:t>
      </w:r>
    </w:p>
    <w:p w14:paraId="010337C1" w14:textId="77777777" w:rsidR="00BA2A17" w:rsidRDefault="00000000">
      <w:pPr>
        <w:spacing w:before="60" w:after="80"/>
      </w:pPr>
      <w:r>
        <w:t>A folio is the individual master bill or financial statement for a guest or non-guest. Every time a transaction occurs in any department, it is 'posted' to the folio. There are six types:</w:t>
      </w:r>
    </w:p>
    <w:p w14:paraId="737EA527"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51A6F118"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92B24B" w14:textId="77777777" w:rsidR="00BA2A17" w:rsidRDefault="00000000">
            <w:r>
              <w:rPr>
                <w:b/>
                <w:bCs/>
                <w:color w:val="FFFFFF"/>
                <w:sz w:val="20"/>
                <w:szCs w:val="20"/>
              </w:rPr>
              <w:lastRenderedPageBreak/>
              <w:t>Folio Type</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CEC6A2" w14:textId="77777777" w:rsidR="00BA2A17" w:rsidRDefault="00000000">
            <w:r>
              <w:rPr>
                <w:b/>
                <w:bCs/>
                <w:color w:val="FFFFFF"/>
                <w:sz w:val="20"/>
                <w:szCs w:val="20"/>
              </w:rPr>
              <w:t>Purpose</w:t>
            </w:r>
          </w:p>
        </w:tc>
      </w:tr>
      <w:tr w:rsidR="00BA2A17" w14:paraId="468085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7C0110" w14:textId="77777777" w:rsidR="00BA2A17" w:rsidRDefault="00000000">
            <w:r>
              <w:rPr>
                <w:sz w:val="20"/>
                <w:szCs w:val="20"/>
              </w:rPr>
              <w:t>Guest Folio</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41770A" w14:textId="77777777" w:rsidR="00BA2A17" w:rsidRDefault="00000000">
            <w:r>
              <w:rPr>
                <w:sz w:val="20"/>
                <w:szCs w:val="20"/>
              </w:rPr>
              <w:t>The primary running account for an individual hotel guest during their stay.</w:t>
            </w:r>
          </w:p>
        </w:tc>
      </w:tr>
      <w:tr w:rsidR="00BA2A17" w14:paraId="18E610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531E2" w14:textId="77777777" w:rsidR="00BA2A17" w:rsidRDefault="00000000">
            <w:r>
              <w:rPr>
                <w:sz w:val="20"/>
                <w:szCs w:val="20"/>
              </w:rPr>
              <w:t>Master Folio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77D13" w14:textId="77777777" w:rsidR="00BA2A17" w:rsidRDefault="00000000">
            <w:r>
              <w:rPr>
                <w:sz w:val="20"/>
                <w:szCs w:val="20"/>
              </w:rPr>
              <w:t>Used for groups or events — consolidates multiple individual folios under one account.</w:t>
            </w:r>
          </w:p>
        </w:tc>
      </w:tr>
      <w:tr w:rsidR="00BA2A17" w14:paraId="7C6C78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1F6C94" w14:textId="77777777" w:rsidR="00BA2A17" w:rsidRDefault="00000000">
            <w:r>
              <w:rPr>
                <w:sz w:val="20"/>
                <w:szCs w:val="20"/>
              </w:rPr>
              <w:t>Non-Guest / City Folio</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953704" w14:textId="77777777" w:rsidR="00BA2A17" w:rsidRDefault="00000000">
            <w:r>
              <w:rPr>
                <w:sz w:val="20"/>
                <w:szCs w:val="20"/>
              </w:rPr>
              <w:t>For non-resident accounts such as companies with credit arrangements.</w:t>
            </w:r>
          </w:p>
        </w:tc>
      </w:tr>
      <w:tr w:rsidR="00BA2A17" w14:paraId="30B9671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F92F1" w14:textId="77777777" w:rsidR="00BA2A17" w:rsidRDefault="00000000">
            <w:r>
              <w:rPr>
                <w:sz w:val="20"/>
                <w:szCs w:val="20"/>
              </w:rPr>
              <w:t>Advance Deposit Folio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03A3" w14:textId="77777777" w:rsidR="00BA2A17" w:rsidRDefault="00000000">
            <w:r>
              <w:rPr>
                <w:sz w:val="20"/>
                <w:szCs w:val="20"/>
              </w:rPr>
              <w:t>Tracks deposits paid before arrival, applied at checkout.</w:t>
            </w:r>
          </w:p>
        </w:tc>
      </w:tr>
      <w:tr w:rsidR="00BA2A17" w14:paraId="57E2EA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B5E11C" w14:textId="77777777" w:rsidR="00BA2A17" w:rsidRDefault="00000000">
            <w:r>
              <w:rPr>
                <w:sz w:val="20"/>
                <w:szCs w:val="20"/>
              </w:rPr>
              <w:t>Employee Folio</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89C8A4" w14:textId="77777777" w:rsidR="00BA2A17" w:rsidRDefault="00000000">
            <w:r>
              <w:rPr>
                <w:sz w:val="20"/>
                <w:szCs w:val="20"/>
              </w:rPr>
              <w:t>Tracks charges made by hotel employees who are permitted to charge services.</w:t>
            </w:r>
          </w:p>
        </w:tc>
      </w:tr>
      <w:tr w:rsidR="00BA2A17" w14:paraId="3C6D6A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785C7" w14:textId="77777777" w:rsidR="00BA2A17" w:rsidRDefault="00000000">
            <w:r>
              <w:rPr>
                <w:sz w:val="20"/>
                <w:szCs w:val="20"/>
              </w:rPr>
              <w:t>Split Folio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3EFA5" w14:textId="77777777" w:rsidR="00BA2A17" w:rsidRDefault="00000000">
            <w:r>
              <w:rPr>
                <w:sz w:val="20"/>
                <w:szCs w:val="20"/>
              </w:rPr>
              <w:t>Used when a guest's charges are divided — e.g., room on one folio and incidentals on another.</w:t>
            </w:r>
          </w:p>
        </w:tc>
      </w:tr>
    </w:tbl>
    <w:p w14:paraId="4C93F240" w14:textId="77777777" w:rsidR="00BA2A17" w:rsidRDefault="00BA2A17">
      <w:pPr>
        <w:spacing w:after="120"/>
      </w:pPr>
    </w:p>
    <w:p w14:paraId="62C158C4" w14:textId="77777777" w:rsidR="00BA2A17" w:rsidRDefault="00000000">
      <w:pPr>
        <w:pStyle w:val="Heading2"/>
        <w:pBdr>
          <w:bottom w:val="single" w:sz="4" w:space="1" w:color="D0DCF0"/>
        </w:pBdr>
      </w:pPr>
      <w:r>
        <w:t>Vouchers</w:t>
      </w:r>
    </w:p>
    <w:p w14:paraId="2E77370A" w14:textId="77777777" w:rsidR="00BA2A17" w:rsidRDefault="00000000">
      <w:pPr>
        <w:spacing w:before="60" w:after="80"/>
      </w:pPr>
      <w:r>
        <w:t>A voucher is a supporting document that proves a financial transaction occurred. Every credit posted to a folio must be supported by a voucher. Types include:</w:t>
      </w:r>
    </w:p>
    <w:p w14:paraId="2E873A53"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45821333"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D544C4" w14:textId="77777777" w:rsidR="00BA2A17" w:rsidRDefault="00000000">
            <w:r>
              <w:rPr>
                <w:b/>
                <w:bCs/>
                <w:color w:val="FFFFFF"/>
                <w:sz w:val="20"/>
                <w:szCs w:val="20"/>
              </w:rPr>
              <w:t>Voucher Type</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BBD909" w14:textId="77777777" w:rsidR="00BA2A17" w:rsidRDefault="00000000">
            <w:r>
              <w:rPr>
                <w:b/>
                <w:bCs/>
                <w:color w:val="FFFFFF"/>
                <w:sz w:val="20"/>
                <w:szCs w:val="20"/>
              </w:rPr>
              <w:t>When Used</w:t>
            </w:r>
          </w:p>
        </w:tc>
      </w:tr>
      <w:tr w:rsidR="00BA2A17" w14:paraId="2F3FA2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2758B5" w14:textId="77777777" w:rsidR="00BA2A17" w:rsidRDefault="00000000">
            <w:r>
              <w:rPr>
                <w:sz w:val="20"/>
                <w:szCs w:val="20"/>
              </w:rPr>
              <w:t>Miscellaneous Charge Voucher</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82CEAD" w14:textId="77777777" w:rsidR="00BA2A17" w:rsidRDefault="00000000">
            <w:r>
              <w:rPr>
                <w:sz w:val="20"/>
                <w:szCs w:val="20"/>
              </w:rPr>
              <w:t>For charges not covered by standard categories (e.g., extra services).</w:t>
            </w:r>
          </w:p>
        </w:tc>
      </w:tr>
      <w:tr w:rsidR="00BA2A17" w14:paraId="4AA7A9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CB42B" w14:textId="77777777" w:rsidR="00BA2A17" w:rsidRDefault="00000000">
            <w:r>
              <w:rPr>
                <w:sz w:val="20"/>
                <w:szCs w:val="20"/>
              </w:rPr>
              <w:t>Telephone Call Voucher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8B515" w14:textId="77777777" w:rsidR="00BA2A17" w:rsidRDefault="00000000">
            <w:r>
              <w:rPr>
                <w:sz w:val="20"/>
                <w:szCs w:val="20"/>
              </w:rPr>
              <w:t>Records telephone charges made by the guest.</w:t>
            </w:r>
          </w:p>
        </w:tc>
      </w:tr>
      <w:tr w:rsidR="00BA2A17" w14:paraId="38B320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2B7453" w14:textId="77777777" w:rsidR="00BA2A17" w:rsidRDefault="00000000">
            <w:r>
              <w:rPr>
                <w:sz w:val="20"/>
                <w:szCs w:val="20"/>
              </w:rPr>
              <w:t>Visitor's Paid-Out (VPO)</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1A581D" w14:textId="77777777" w:rsidR="00BA2A17" w:rsidRDefault="00000000">
            <w:r>
              <w:rPr>
                <w:sz w:val="20"/>
                <w:szCs w:val="20"/>
              </w:rPr>
              <w:t>When the hotel pays cash on behalf of a guest (e.g., taxi fare, postage).</w:t>
            </w:r>
          </w:p>
        </w:tc>
      </w:tr>
      <w:tr w:rsidR="00BA2A17" w14:paraId="2E73A55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AA73B" w14:textId="77777777" w:rsidR="00BA2A17" w:rsidRDefault="00000000">
            <w:r>
              <w:rPr>
                <w:sz w:val="20"/>
                <w:szCs w:val="20"/>
              </w:rPr>
              <w:t>Cash Receipt Voucher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565B" w14:textId="77777777" w:rsidR="00BA2A17" w:rsidRDefault="00000000">
            <w:r>
              <w:rPr>
                <w:sz w:val="20"/>
                <w:szCs w:val="20"/>
              </w:rPr>
              <w:t>Confirms cash received as payment.</w:t>
            </w:r>
          </w:p>
        </w:tc>
      </w:tr>
      <w:tr w:rsidR="00BA2A17" w14:paraId="462B57B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9A0079" w14:textId="77777777" w:rsidR="00BA2A17" w:rsidRDefault="00000000">
            <w:r>
              <w:rPr>
                <w:sz w:val="20"/>
                <w:szCs w:val="20"/>
              </w:rPr>
              <w:t>Commission Voucher</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10F8F3" w14:textId="77777777" w:rsidR="00BA2A17" w:rsidRDefault="00000000">
            <w:r>
              <w:rPr>
                <w:sz w:val="20"/>
                <w:szCs w:val="20"/>
              </w:rPr>
              <w:t>Issued when paying commission to travel agents.</w:t>
            </w:r>
          </w:p>
        </w:tc>
      </w:tr>
      <w:tr w:rsidR="00BA2A17" w14:paraId="2720FC3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02434" w14:textId="77777777" w:rsidR="00BA2A17" w:rsidRDefault="00000000">
            <w:r>
              <w:rPr>
                <w:sz w:val="20"/>
                <w:szCs w:val="20"/>
              </w:rPr>
              <w:t>Travel Agent Voucher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99EE1" w14:textId="77777777" w:rsidR="00BA2A17" w:rsidRDefault="00000000">
            <w:r>
              <w:rPr>
                <w:sz w:val="20"/>
                <w:szCs w:val="20"/>
              </w:rPr>
              <w:t>Confirmation issued by a travel agent for booking payment.</w:t>
            </w:r>
          </w:p>
        </w:tc>
      </w:tr>
      <w:tr w:rsidR="00BA2A17" w14:paraId="26B51E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78F26C" w14:textId="77777777" w:rsidR="00BA2A17" w:rsidRDefault="00000000">
            <w:r>
              <w:rPr>
                <w:sz w:val="20"/>
                <w:szCs w:val="20"/>
              </w:rPr>
              <w:t>Restaurant / Bar Check</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F8D94D" w14:textId="77777777" w:rsidR="00BA2A17" w:rsidRDefault="00000000">
            <w:r>
              <w:rPr>
                <w:sz w:val="20"/>
                <w:szCs w:val="20"/>
              </w:rPr>
              <w:t>Records F&amp;B charges to be posted to the guest folio.</w:t>
            </w:r>
          </w:p>
        </w:tc>
      </w:tr>
      <w:tr w:rsidR="00BA2A17" w14:paraId="261DFF4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F2368" w14:textId="77777777" w:rsidR="00BA2A17" w:rsidRDefault="00000000">
            <w:r>
              <w:rPr>
                <w:sz w:val="20"/>
                <w:szCs w:val="20"/>
              </w:rPr>
              <w:t>Guest Allowance Voucher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E0D39" w14:textId="77777777" w:rsidR="00BA2A17" w:rsidRDefault="00000000">
            <w:r>
              <w:rPr>
                <w:sz w:val="20"/>
                <w:szCs w:val="20"/>
              </w:rPr>
              <w:t>Documents any adjustment or reduction given to a guest account.</w:t>
            </w:r>
          </w:p>
        </w:tc>
      </w:tr>
    </w:tbl>
    <w:p w14:paraId="67D709C7" w14:textId="77777777" w:rsidR="00BA2A17" w:rsidRDefault="00BA2A17">
      <w:pPr>
        <w:spacing w:after="120"/>
      </w:pPr>
    </w:p>
    <w:p w14:paraId="3F9EFFF8" w14:textId="77777777" w:rsidR="00BA2A17" w:rsidRDefault="00000000">
      <w:pPr>
        <w:pStyle w:val="Heading2"/>
        <w:pBdr>
          <w:bottom w:val="single" w:sz="4" w:space="1" w:color="D0DCF0"/>
        </w:pBdr>
      </w:pPr>
      <w:r>
        <w:t>Ledgers</w:t>
      </w:r>
    </w:p>
    <w:p w14:paraId="51CE9D6B" w14:textId="77777777" w:rsidR="00BA2A17" w:rsidRDefault="00000000">
      <w:pPr>
        <w:spacing w:before="60" w:after="80"/>
      </w:pPr>
      <w:r>
        <w:t>A ledger is a collection of related accounts. The front office uses three primary ledgers:</w:t>
      </w:r>
    </w:p>
    <w:p w14:paraId="7E79E0EB"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02CFA8B4"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6896A" w14:textId="77777777" w:rsidR="00BA2A17" w:rsidRDefault="00000000">
            <w:r>
              <w:rPr>
                <w:b/>
                <w:bCs/>
                <w:color w:val="FFFFFF"/>
                <w:sz w:val="20"/>
                <w:szCs w:val="20"/>
              </w:rPr>
              <w:t>Ledger</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C26CAC" w14:textId="77777777" w:rsidR="00BA2A17" w:rsidRDefault="00000000">
            <w:r>
              <w:rPr>
                <w:b/>
                <w:bCs/>
                <w:color w:val="FFFFFF"/>
                <w:sz w:val="20"/>
                <w:szCs w:val="20"/>
              </w:rPr>
              <w:t>Description</w:t>
            </w:r>
          </w:p>
        </w:tc>
      </w:tr>
      <w:tr w:rsidR="00BA2A17" w14:paraId="64629C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87A6ED" w14:textId="77777777" w:rsidR="00BA2A17" w:rsidRDefault="00000000">
            <w:r>
              <w:rPr>
                <w:sz w:val="20"/>
                <w:szCs w:val="20"/>
              </w:rPr>
              <w:t>Guest Ledger (Visitor's Tabular Ledger)</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1BD261" w14:textId="77777777" w:rsidR="00BA2A17" w:rsidRDefault="00000000">
            <w:r>
              <w:rPr>
                <w:sz w:val="20"/>
                <w:szCs w:val="20"/>
              </w:rPr>
              <w:t>The complete set of all current in-house guest accounts. All active folios for checked-in guests are part of this ledger.</w:t>
            </w:r>
          </w:p>
        </w:tc>
      </w:tr>
      <w:tr w:rsidR="00BA2A17" w14:paraId="2539506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E4664" w14:textId="77777777" w:rsidR="00BA2A17" w:rsidRDefault="00000000">
            <w:r>
              <w:rPr>
                <w:sz w:val="20"/>
                <w:szCs w:val="20"/>
              </w:rPr>
              <w:t>City Ledger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F35A2" w14:textId="77777777" w:rsidR="00BA2A17" w:rsidRDefault="00000000">
            <w:r>
              <w:rPr>
                <w:sz w:val="20"/>
                <w:szCs w:val="20"/>
              </w:rPr>
              <w:t>Contains all non-guest accounts — companies with credit accounts, travel agents, and outstanding balances of departed guests who did not fully settle at checkout.</w:t>
            </w:r>
          </w:p>
        </w:tc>
      </w:tr>
      <w:tr w:rsidR="00BA2A17" w14:paraId="3BA50D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CD92D9" w14:textId="77777777" w:rsidR="00BA2A17" w:rsidRDefault="00000000">
            <w:r>
              <w:rPr>
                <w:sz w:val="20"/>
                <w:szCs w:val="20"/>
              </w:rPr>
              <w:lastRenderedPageBreak/>
              <w:t>Advance Deposit Ledger</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87611A" w14:textId="77777777" w:rsidR="00BA2A17" w:rsidRDefault="00000000">
            <w:r>
              <w:rPr>
                <w:sz w:val="20"/>
                <w:szCs w:val="20"/>
              </w:rPr>
              <w:t>Tracks pre-payments and deposits made before arrival.</w:t>
            </w:r>
          </w:p>
        </w:tc>
      </w:tr>
    </w:tbl>
    <w:p w14:paraId="45F8F0F7" w14:textId="77777777" w:rsidR="00BA2A17" w:rsidRDefault="00BA2A17">
      <w:pPr>
        <w:spacing w:after="160"/>
      </w:pPr>
    </w:p>
    <w:p w14:paraId="7A41027A" w14:textId="77777777" w:rsidR="00BA2A17" w:rsidRDefault="00000000">
      <w:pPr>
        <w:pStyle w:val="Heading1"/>
      </w:pPr>
      <w:r>
        <w:t>1.4  Debits and Credits in Hotel Accounting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34EDC868" w14:textId="77777777">
        <w:tblPrEx>
          <w:tblCellMar>
            <w:top w:w="0" w:type="dxa"/>
            <w:bottom w:w="0" w:type="dxa"/>
          </w:tblCellMar>
        </w:tblPrEx>
        <w:tc>
          <w:tcPr>
            <w:tcW w:w="0" w:type="auto"/>
            <w:tcBorders>
              <w:top w:val="single" w:sz="1" w:space="0" w:color="C9A227"/>
              <w:left w:val="single" w:sz="12" w:space="0" w:color="C9A227"/>
              <w:bottom w:val="single" w:sz="1" w:space="0" w:color="C9A227"/>
              <w:right w:val="none" w:sz="0" w:space="0" w:color="FFFFFF"/>
            </w:tcBorders>
            <w:shd w:val="clear" w:color="auto" w:fill="EAF0FB"/>
            <w:tcMar>
              <w:top w:w="120" w:type="dxa"/>
              <w:left w:w="200" w:type="dxa"/>
              <w:bottom w:w="120" w:type="dxa"/>
              <w:right w:w="200" w:type="dxa"/>
            </w:tcMar>
          </w:tcPr>
          <w:p w14:paraId="2B08FEDA" w14:textId="77777777" w:rsidR="00BA2A17" w:rsidRDefault="00000000">
            <w:pPr>
              <w:spacing w:before="40" w:after="40"/>
            </w:pPr>
            <w:r>
              <w:rPr>
                <w:sz w:val="21"/>
                <w:szCs w:val="21"/>
              </w:rPr>
              <w:t>In hotel front office accounting, debits and credits work as follows:</w:t>
            </w:r>
          </w:p>
          <w:p w14:paraId="1325C6D7" w14:textId="77777777" w:rsidR="00BA2A17" w:rsidRDefault="00BA2A17">
            <w:pPr>
              <w:spacing w:before="40" w:after="40"/>
            </w:pPr>
          </w:p>
          <w:p w14:paraId="2B49F12F" w14:textId="77777777" w:rsidR="00BA2A17" w:rsidRDefault="00000000">
            <w:pPr>
              <w:spacing w:before="40" w:after="40"/>
            </w:pPr>
            <w:r>
              <w:rPr>
                <w:sz w:val="21"/>
                <w:szCs w:val="21"/>
              </w:rPr>
              <w:t>DEBIT (+)  →  Increases the guest's outstanding balance</w:t>
            </w:r>
          </w:p>
          <w:p w14:paraId="4EB67210" w14:textId="77777777" w:rsidR="00BA2A17" w:rsidRDefault="00000000">
            <w:pPr>
              <w:spacing w:before="40" w:after="40"/>
            </w:pPr>
            <w:r>
              <w:rPr>
                <w:sz w:val="21"/>
                <w:szCs w:val="21"/>
              </w:rPr>
              <w:t xml:space="preserve">              Examples: room charges, restaurant bills, laundry, telephone</w:t>
            </w:r>
          </w:p>
          <w:p w14:paraId="4842AF6C" w14:textId="77777777" w:rsidR="00BA2A17" w:rsidRDefault="00BA2A17">
            <w:pPr>
              <w:spacing w:before="40" w:after="40"/>
            </w:pPr>
          </w:p>
          <w:p w14:paraId="41509362" w14:textId="77777777" w:rsidR="00BA2A17" w:rsidRDefault="00000000">
            <w:pPr>
              <w:spacing w:before="40" w:after="40"/>
            </w:pPr>
            <w:r>
              <w:rPr>
                <w:sz w:val="21"/>
                <w:szCs w:val="21"/>
              </w:rPr>
              <w:t>CREDIT (–)  →  Decreases the guest's balance</w:t>
            </w:r>
          </w:p>
          <w:p w14:paraId="4B32E593" w14:textId="77777777" w:rsidR="00BA2A17" w:rsidRDefault="00000000">
            <w:pPr>
              <w:spacing w:before="40" w:after="40"/>
            </w:pPr>
            <w:r>
              <w:rPr>
                <w:sz w:val="21"/>
                <w:szCs w:val="21"/>
              </w:rPr>
              <w:t xml:space="preserve">              Examples: cash payments, credit card settlement, discounts, allowances</w:t>
            </w:r>
          </w:p>
          <w:p w14:paraId="7A9E2379" w14:textId="77777777" w:rsidR="00BA2A17" w:rsidRDefault="00BA2A17">
            <w:pPr>
              <w:spacing w:before="40" w:after="40"/>
            </w:pPr>
          </w:p>
          <w:p w14:paraId="1FC3C874" w14:textId="77777777" w:rsidR="00BA2A17" w:rsidRDefault="00000000">
            <w:pPr>
              <w:spacing w:before="40" w:after="40"/>
            </w:pPr>
            <w:r>
              <w:rPr>
                <w:sz w:val="21"/>
                <w:szCs w:val="21"/>
              </w:rPr>
              <w:t>Rule: Every credit must be supported by a voucher.</w:t>
            </w:r>
          </w:p>
        </w:tc>
      </w:tr>
    </w:tbl>
    <w:p w14:paraId="212E1573" w14:textId="77777777" w:rsidR="00BA2A17" w:rsidRDefault="00BA2A17">
      <w:pPr>
        <w:spacing w:after="160"/>
      </w:pPr>
    </w:p>
    <w:p w14:paraId="7FF9A42E" w14:textId="77777777" w:rsidR="00BA2A17" w:rsidRDefault="00000000">
      <w:pPr>
        <w:pStyle w:val="Heading1"/>
      </w:pPr>
      <w:r>
        <w:t>1.5  The Front Office Accounting Cycle</w:t>
      </w:r>
    </w:p>
    <w:p w14:paraId="271C7CE3" w14:textId="77777777" w:rsidR="00BA2A17" w:rsidRDefault="00000000">
      <w:pPr>
        <w:spacing w:before="60" w:after="80"/>
      </w:pPr>
      <w:r>
        <w:t>The accounting cycle follows four stages, aligned with the guest cycle:</w:t>
      </w:r>
    </w:p>
    <w:p w14:paraId="0AEFD3D4"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64C5C24B"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9E2ACF" w14:textId="77777777" w:rsidR="00BA2A17" w:rsidRDefault="00000000">
            <w:r>
              <w:rPr>
                <w:b/>
                <w:bCs/>
                <w:color w:val="FFFFFF"/>
                <w:sz w:val="20"/>
                <w:szCs w:val="20"/>
              </w:rPr>
              <w:t>Stage</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DD02EB" w14:textId="77777777" w:rsidR="00BA2A17" w:rsidRDefault="00000000">
            <w:r>
              <w:rPr>
                <w:b/>
                <w:bCs/>
                <w:color w:val="FFFFFF"/>
                <w:sz w:val="20"/>
                <w:szCs w:val="20"/>
              </w:rPr>
              <w:t>Description</w:t>
            </w:r>
          </w:p>
        </w:tc>
      </w:tr>
      <w:tr w:rsidR="00BA2A17" w14:paraId="51D51B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BB97AF" w14:textId="77777777" w:rsidR="00BA2A17" w:rsidRDefault="00000000">
            <w:r>
              <w:rPr>
                <w:sz w:val="20"/>
                <w:szCs w:val="20"/>
              </w:rPr>
              <w:t>Stage 1 — Creation of Accounts (Pre-Arrival / Arrival)</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B6BF48" w14:textId="77777777" w:rsidR="00BA2A17" w:rsidRDefault="00000000">
            <w:r>
              <w:rPr>
                <w:sz w:val="20"/>
                <w:szCs w:val="20"/>
              </w:rPr>
              <w:t>A new folio is opened for the guest at or before check-in. Any advance deposits are recorded.</w:t>
            </w:r>
          </w:p>
        </w:tc>
      </w:tr>
      <w:tr w:rsidR="00BA2A17" w14:paraId="1CA86E3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DD2DF" w14:textId="77777777" w:rsidR="00BA2A17" w:rsidRDefault="00000000">
            <w:r>
              <w:rPr>
                <w:sz w:val="20"/>
                <w:szCs w:val="20"/>
              </w:rPr>
              <w:t>Stage 2 — Posting Transactions (During Stay)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FA422" w14:textId="77777777" w:rsidR="00BA2A17" w:rsidRDefault="00000000">
            <w:r>
              <w:rPr>
                <w:sz w:val="20"/>
                <w:szCs w:val="20"/>
              </w:rPr>
              <w:t>All charges from all departments (rooms, F&amp;B, spa, telephone, etc.) are posted to the guest folio in real time.</w:t>
            </w:r>
          </w:p>
        </w:tc>
      </w:tr>
      <w:tr w:rsidR="00BA2A17" w14:paraId="554CE1A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9900DC" w14:textId="77777777" w:rsidR="00BA2A17" w:rsidRDefault="00000000">
            <w:r>
              <w:rPr>
                <w:sz w:val="20"/>
                <w:szCs w:val="20"/>
              </w:rPr>
              <w:t>Stage 3 — Output of Accounts (Departure)</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C2B955" w14:textId="77777777" w:rsidR="00BA2A17" w:rsidRDefault="00000000">
            <w:r>
              <w:rPr>
                <w:sz w:val="20"/>
                <w:szCs w:val="20"/>
              </w:rPr>
              <w:t>The final bill (folio) is presented to the guest. The front desk verifies all charges and resolves any disputes.</w:t>
            </w:r>
          </w:p>
        </w:tc>
      </w:tr>
      <w:tr w:rsidR="00BA2A17" w14:paraId="4ED4C19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A5DA1" w14:textId="77777777" w:rsidR="00BA2A17" w:rsidRDefault="00000000">
            <w:r>
              <w:rPr>
                <w:sz w:val="20"/>
                <w:szCs w:val="20"/>
              </w:rPr>
              <w:t>Stage 4 — Settlement of Accounts (Post-Departure)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68A4E" w14:textId="77777777" w:rsidR="00BA2A17" w:rsidRDefault="00000000">
            <w:r>
              <w:rPr>
                <w:sz w:val="20"/>
                <w:szCs w:val="20"/>
              </w:rPr>
              <w:t>The guest pays by cash, card, or a pre-arranged credit account. Unsettled amounts move to the city ledger.</w:t>
            </w:r>
          </w:p>
        </w:tc>
      </w:tr>
    </w:tbl>
    <w:p w14:paraId="5314327F" w14:textId="77777777" w:rsidR="00BA2A17" w:rsidRDefault="00BA2A17">
      <w:pPr>
        <w:spacing w:after="160"/>
      </w:pPr>
    </w:p>
    <w:p w14:paraId="48E20E26" w14:textId="77777777" w:rsidR="00BA2A17" w:rsidRDefault="00000000">
      <w:pPr>
        <w:pStyle w:val="Heading1"/>
      </w:pPr>
      <w:r>
        <w:t>1.6  Tracking Transactions</w:t>
      </w:r>
    </w:p>
    <w:p w14:paraId="2345A3BE" w14:textId="77777777" w:rsidR="00BA2A17" w:rsidRDefault="00000000">
      <w:pPr>
        <w:spacing w:before="60" w:after="80"/>
      </w:pPr>
      <w:r>
        <w:t>Tracking transactions means continuously monitoring all guest and hotel financial activities to ensure accuracy, prevent errors, and support audit trails.</w:t>
      </w:r>
    </w:p>
    <w:p w14:paraId="41A784FE" w14:textId="77777777" w:rsidR="00BA2A17" w:rsidRDefault="00BA2A17">
      <w:pPr>
        <w:spacing w:after="100"/>
      </w:pPr>
    </w:p>
    <w:p w14:paraId="52A5DD5D" w14:textId="77777777" w:rsidR="00BA2A17" w:rsidRDefault="00000000">
      <w:pPr>
        <w:pStyle w:val="Heading2"/>
        <w:pBdr>
          <w:bottom w:val="single" w:sz="4" w:space="1" w:color="D0DCF0"/>
        </w:pBdr>
      </w:pPr>
      <w:r>
        <w:t>Types of Transactions</w:t>
      </w:r>
    </w:p>
    <w:p w14:paraId="402A1180" w14:textId="77777777" w:rsidR="00BA2A17" w:rsidRDefault="00000000">
      <w:pPr>
        <w:pStyle w:val="ListParagraph"/>
        <w:numPr>
          <w:ilvl w:val="0"/>
          <w:numId w:val="2"/>
        </w:numPr>
        <w:spacing w:before="40" w:after="40"/>
      </w:pPr>
      <w:r>
        <w:rPr>
          <w:sz w:val="21"/>
          <w:szCs w:val="21"/>
        </w:rPr>
        <w:t>Room charges (the primary revenue item)</w:t>
      </w:r>
    </w:p>
    <w:p w14:paraId="28EE37BD" w14:textId="77777777" w:rsidR="00BA2A17" w:rsidRDefault="00000000">
      <w:pPr>
        <w:pStyle w:val="ListParagraph"/>
        <w:numPr>
          <w:ilvl w:val="0"/>
          <w:numId w:val="2"/>
        </w:numPr>
        <w:spacing w:before="40" w:after="40"/>
      </w:pPr>
      <w:r>
        <w:rPr>
          <w:sz w:val="21"/>
          <w:szCs w:val="21"/>
        </w:rPr>
        <w:t>Restaurant and bar charges</w:t>
      </w:r>
    </w:p>
    <w:p w14:paraId="55DD1823" w14:textId="77777777" w:rsidR="00BA2A17" w:rsidRDefault="00000000">
      <w:pPr>
        <w:pStyle w:val="ListParagraph"/>
        <w:numPr>
          <w:ilvl w:val="0"/>
          <w:numId w:val="2"/>
        </w:numPr>
        <w:spacing w:before="40" w:after="40"/>
      </w:pPr>
      <w:r>
        <w:rPr>
          <w:sz w:val="21"/>
          <w:szCs w:val="21"/>
        </w:rPr>
        <w:t>Laundry and dry-cleaning services</w:t>
      </w:r>
    </w:p>
    <w:p w14:paraId="1DF3E5B0" w14:textId="77777777" w:rsidR="00BA2A17" w:rsidRDefault="00000000">
      <w:pPr>
        <w:pStyle w:val="ListParagraph"/>
        <w:numPr>
          <w:ilvl w:val="0"/>
          <w:numId w:val="2"/>
        </w:numPr>
        <w:spacing w:before="40" w:after="40"/>
      </w:pPr>
      <w:r>
        <w:rPr>
          <w:sz w:val="21"/>
          <w:szCs w:val="21"/>
        </w:rPr>
        <w:t>Telephone and internet charges</w:t>
      </w:r>
    </w:p>
    <w:p w14:paraId="30BF44CA" w14:textId="77777777" w:rsidR="00BA2A17" w:rsidRDefault="00000000">
      <w:pPr>
        <w:pStyle w:val="ListParagraph"/>
        <w:numPr>
          <w:ilvl w:val="0"/>
          <w:numId w:val="2"/>
        </w:numPr>
        <w:spacing w:before="40" w:after="40"/>
      </w:pPr>
      <w:r>
        <w:rPr>
          <w:sz w:val="21"/>
          <w:szCs w:val="21"/>
        </w:rPr>
        <w:t>Payments received (cash, card, voucher)</w:t>
      </w:r>
    </w:p>
    <w:p w14:paraId="34BEC789" w14:textId="77777777" w:rsidR="00BA2A17" w:rsidRDefault="00000000">
      <w:pPr>
        <w:pStyle w:val="ListParagraph"/>
        <w:numPr>
          <w:ilvl w:val="0"/>
          <w:numId w:val="2"/>
        </w:numPr>
        <w:spacing w:before="40" w:after="40"/>
      </w:pPr>
      <w:r>
        <w:rPr>
          <w:sz w:val="21"/>
          <w:szCs w:val="21"/>
        </w:rPr>
        <w:t>Refunds and adjustments</w:t>
      </w:r>
    </w:p>
    <w:p w14:paraId="15F9978E" w14:textId="77777777" w:rsidR="00BA2A17" w:rsidRDefault="00BA2A17">
      <w:pPr>
        <w:spacing w:after="100"/>
      </w:pPr>
    </w:p>
    <w:p w14:paraId="2337F2B0" w14:textId="77777777" w:rsidR="00BA2A17" w:rsidRDefault="00000000">
      <w:pPr>
        <w:pStyle w:val="Heading2"/>
        <w:pBdr>
          <w:bottom w:val="single" w:sz="4" w:space="1" w:color="D0DCF0"/>
        </w:pBdr>
      </w:pPr>
      <w:r>
        <w:t>Methods of Tracking</w:t>
      </w:r>
    </w:p>
    <w:p w14:paraId="34660415" w14:textId="77777777" w:rsidR="00BA2A17" w:rsidRDefault="00000000">
      <w:pPr>
        <w:spacing w:before="60" w:after="80"/>
      </w:pPr>
      <w:r>
        <w:t>There are two methods used in hotels, depending on their size and technology adoption:</w:t>
      </w:r>
    </w:p>
    <w:p w14:paraId="48B771AB"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10B8B815"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90975F" w14:textId="77777777" w:rsidR="00BA2A17" w:rsidRDefault="00000000">
            <w:r>
              <w:rPr>
                <w:b/>
                <w:bCs/>
                <w:color w:val="FFFFFF"/>
                <w:sz w:val="20"/>
                <w:szCs w:val="20"/>
              </w:rPr>
              <w:t>Method</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0BE0B8" w14:textId="77777777" w:rsidR="00BA2A17" w:rsidRDefault="00000000">
            <w:r>
              <w:rPr>
                <w:b/>
                <w:bCs/>
                <w:color w:val="FFFFFF"/>
                <w:sz w:val="20"/>
                <w:szCs w:val="20"/>
              </w:rPr>
              <w:t>Tools Used</w:t>
            </w:r>
          </w:p>
        </w:tc>
      </w:tr>
      <w:tr w:rsidR="00BA2A17" w14:paraId="66F4CB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7AAAD0" w14:textId="77777777" w:rsidR="00BA2A17" w:rsidRDefault="00000000">
            <w:r>
              <w:rPr>
                <w:sz w:val="20"/>
                <w:szCs w:val="20"/>
              </w:rPr>
              <w:t>Manual System</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F7B559" w14:textId="77777777" w:rsidR="00BA2A17" w:rsidRDefault="00000000">
            <w:r>
              <w:rPr>
                <w:sz w:val="20"/>
                <w:szCs w:val="20"/>
              </w:rPr>
              <w:t>Paper vouchers, handwritten guest folios, paper ledgers (Visitor's Tabular Ledger — VTL).</w:t>
            </w:r>
          </w:p>
        </w:tc>
      </w:tr>
      <w:tr w:rsidR="00BA2A17" w14:paraId="07CDCAD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67818" w14:textId="77777777" w:rsidR="00BA2A17" w:rsidRDefault="00000000">
            <w:r>
              <w:rPr>
                <w:sz w:val="20"/>
                <w:szCs w:val="20"/>
              </w:rPr>
              <w:t>Computerized System (PMS)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A17BE" w14:textId="77777777" w:rsidR="00BA2A17" w:rsidRDefault="00000000">
            <w:r>
              <w:rPr>
                <w:sz w:val="20"/>
                <w:szCs w:val="20"/>
              </w:rPr>
              <w:t>Property Management System for automated posting, Point-of-Sale (POS) integration, automated billing and reporting.</w:t>
            </w:r>
          </w:p>
        </w:tc>
      </w:tr>
    </w:tbl>
    <w:p w14:paraId="7CEC36E8" w14:textId="77777777" w:rsidR="00BA2A17" w:rsidRDefault="00BA2A17">
      <w:pPr>
        <w:spacing w:after="100"/>
      </w:pPr>
    </w:p>
    <w:p w14:paraId="0D034C15" w14:textId="77777777" w:rsidR="00BA2A17" w:rsidRDefault="00000000">
      <w:pPr>
        <w:pStyle w:val="Heading2"/>
        <w:pBdr>
          <w:bottom w:val="single" w:sz="4" w:space="1" w:color="D0DCF0"/>
        </w:pBdr>
      </w:pPr>
      <w:r>
        <w:t>The Guest Folio — Key Components</w:t>
      </w:r>
    </w:p>
    <w:p w14:paraId="528A8763" w14:textId="77777777" w:rsidR="00BA2A17" w:rsidRDefault="00000000">
      <w:pPr>
        <w:spacing w:before="60" w:after="80"/>
      </w:pPr>
      <w:r>
        <w:t>The guest folio is the central document of front office accounting. It shows all transactions related to a specific guest and contains:</w:t>
      </w:r>
    </w:p>
    <w:p w14:paraId="2778BEED"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6A5BF82C" w14:textId="77777777">
        <w:tblPrEx>
          <w:tblCellMar>
            <w:top w:w="0" w:type="dxa"/>
            <w:bottom w:w="0" w:type="dxa"/>
          </w:tblCellMar>
        </w:tblPrEx>
        <w:tc>
          <w:tcPr>
            <w:tcW w:w="0" w:type="auto"/>
            <w:tcBorders>
              <w:top w:val="single" w:sz="1" w:space="0" w:color="C9A227"/>
              <w:left w:val="single" w:sz="12" w:space="0" w:color="C9A227"/>
              <w:bottom w:val="single" w:sz="1" w:space="0" w:color="C9A227"/>
              <w:right w:val="none" w:sz="0" w:space="0" w:color="FFFFFF"/>
            </w:tcBorders>
            <w:shd w:val="clear" w:color="auto" w:fill="EAF0FB"/>
            <w:tcMar>
              <w:top w:w="120" w:type="dxa"/>
              <w:left w:w="200" w:type="dxa"/>
              <w:bottom w:w="120" w:type="dxa"/>
              <w:right w:w="200" w:type="dxa"/>
            </w:tcMar>
          </w:tcPr>
          <w:p w14:paraId="5E415B65" w14:textId="77777777" w:rsidR="00BA2A17" w:rsidRDefault="00000000">
            <w:pPr>
              <w:spacing w:before="40" w:after="40"/>
            </w:pPr>
            <w:r>
              <w:rPr>
                <w:sz w:val="21"/>
                <w:szCs w:val="21"/>
              </w:rPr>
              <w:t>• Guest Name              • Room Number</w:t>
            </w:r>
          </w:p>
          <w:p w14:paraId="0C5C0E9B" w14:textId="77777777" w:rsidR="00BA2A17" w:rsidRDefault="00000000">
            <w:pPr>
              <w:spacing w:before="40" w:after="40"/>
            </w:pPr>
            <w:r>
              <w:rPr>
                <w:sz w:val="21"/>
                <w:szCs w:val="21"/>
              </w:rPr>
              <w:t>• Date of each transaction • Itemised Charges</w:t>
            </w:r>
          </w:p>
          <w:p w14:paraId="42A90CC7" w14:textId="77777777" w:rsidR="00BA2A17" w:rsidRDefault="00000000">
            <w:pPr>
              <w:spacing w:before="40" w:after="40"/>
            </w:pPr>
            <w:r>
              <w:rPr>
                <w:sz w:val="21"/>
                <w:szCs w:val="21"/>
              </w:rPr>
              <w:t>• Payments received       • Running Balance</w:t>
            </w:r>
          </w:p>
        </w:tc>
      </w:tr>
    </w:tbl>
    <w:p w14:paraId="654C8D91" w14:textId="77777777" w:rsidR="00BA2A17" w:rsidRDefault="00BA2A17">
      <w:pPr>
        <w:spacing w:after="160"/>
      </w:pPr>
    </w:p>
    <w:p w14:paraId="44DFEEDC" w14:textId="77777777" w:rsidR="00BA2A17" w:rsidRDefault="00000000">
      <w:pPr>
        <w:pStyle w:val="Heading1"/>
      </w:pPr>
      <w:r>
        <w:t>1.7  Internal Control</w:t>
      </w:r>
    </w:p>
    <w:p w14:paraId="5DDB3913" w14:textId="77777777" w:rsidR="00BA2A17" w:rsidRDefault="00000000">
      <w:pPr>
        <w:spacing w:before="60" w:after="80"/>
      </w:pPr>
      <w:r>
        <w:t>Internal control refers to the procedures and policies a hotel puts in place to protect its assets and ensure the accuracy of its accounting. Without strong internal controls, hotels are vulnerable to fraud, billing errors, and revenue leakage.</w:t>
      </w:r>
    </w:p>
    <w:p w14:paraId="3E296EDC" w14:textId="77777777" w:rsidR="00BA2A17" w:rsidRDefault="00BA2A17">
      <w:pPr>
        <w:spacing w:after="100"/>
      </w:pPr>
    </w:p>
    <w:p w14:paraId="568EC969" w14:textId="77777777" w:rsidR="00BA2A17" w:rsidRDefault="00000000">
      <w:pPr>
        <w:pStyle w:val="Heading2"/>
        <w:pBdr>
          <w:bottom w:val="single" w:sz="4" w:space="1" w:color="D0DCF0"/>
        </w:pBdr>
      </w:pPr>
      <w:r>
        <w:t>Objectives of Internal Control</w:t>
      </w:r>
    </w:p>
    <w:p w14:paraId="3ED192AB" w14:textId="77777777" w:rsidR="00BA2A17" w:rsidRDefault="00000000">
      <w:pPr>
        <w:pStyle w:val="ListParagraph"/>
        <w:numPr>
          <w:ilvl w:val="0"/>
          <w:numId w:val="2"/>
        </w:numPr>
        <w:spacing w:before="40" w:after="40"/>
      </w:pPr>
      <w:r>
        <w:rPr>
          <w:sz w:val="21"/>
          <w:szCs w:val="21"/>
        </w:rPr>
        <w:t>Prevent fraud and theft</w:t>
      </w:r>
    </w:p>
    <w:p w14:paraId="08F47594" w14:textId="77777777" w:rsidR="00BA2A17" w:rsidRDefault="00000000">
      <w:pPr>
        <w:pStyle w:val="ListParagraph"/>
        <w:numPr>
          <w:ilvl w:val="0"/>
          <w:numId w:val="2"/>
        </w:numPr>
        <w:spacing w:before="40" w:after="40"/>
      </w:pPr>
      <w:r>
        <w:rPr>
          <w:sz w:val="21"/>
          <w:szCs w:val="21"/>
        </w:rPr>
        <w:t>Reduce human and system errors</w:t>
      </w:r>
    </w:p>
    <w:p w14:paraId="254F5EDF" w14:textId="77777777" w:rsidR="00BA2A17" w:rsidRDefault="00000000">
      <w:pPr>
        <w:pStyle w:val="ListParagraph"/>
        <w:numPr>
          <w:ilvl w:val="0"/>
          <w:numId w:val="2"/>
        </w:numPr>
        <w:spacing w:before="40" w:after="40"/>
      </w:pPr>
      <w:r>
        <w:rPr>
          <w:sz w:val="21"/>
          <w:szCs w:val="21"/>
        </w:rPr>
        <w:t>Safeguard cash and financial assets</w:t>
      </w:r>
    </w:p>
    <w:p w14:paraId="70F75C03" w14:textId="77777777" w:rsidR="00BA2A17" w:rsidRDefault="00000000">
      <w:pPr>
        <w:pStyle w:val="ListParagraph"/>
        <w:numPr>
          <w:ilvl w:val="0"/>
          <w:numId w:val="2"/>
        </w:numPr>
        <w:spacing w:before="40" w:after="40"/>
      </w:pPr>
      <w:r>
        <w:rPr>
          <w:sz w:val="21"/>
          <w:szCs w:val="21"/>
        </w:rPr>
        <w:t>Ensure operational efficiency</w:t>
      </w:r>
    </w:p>
    <w:p w14:paraId="5C91D879" w14:textId="77777777" w:rsidR="00BA2A17" w:rsidRDefault="00BA2A17">
      <w:pPr>
        <w:spacing w:after="100"/>
      </w:pPr>
    </w:p>
    <w:p w14:paraId="622A7DAF" w14:textId="77777777" w:rsidR="00BA2A17" w:rsidRDefault="00000000">
      <w:pPr>
        <w:pStyle w:val="Heading2"/>
        <w:pBdr>
          <w:bottom w:val="single" w:sz="4" w:space="1" w:color="D0DCF0"/>
        </w:pBdr>
      </w:pPr>
      <w:r>
        <w:t>Three Types of Internal Control</w:t>
      </w:r>
    </w:p>
    <w:p w14:paraId="132499B7"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A2A17" w14:paraId="4115788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29AD9C" w14:textId="77777777" w:rsidR="00BA2A17" w:rsidRDefault="00000000">
            <w:r>
              <w:rPr>
                <w:b/>
                <w:bCs/>
                <w:color w:val="FFFFFF"/>
                <w:sz w:val="20"/>
                <w:szCs w:val="20"/>
              </w:rPr>
              <w:t>Type</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F6395A" w14:textId="77777777" w:rsidR="00BA2A17" w:rsidRDefault="00000000">
            <w:r>
              <w:rPr>
                <w:b/>
                <w:bCs/>
                <w:color w:val="FFFFFF"/>
                <w:sz w:val="20"/>
                <w:szCs w:val="20"/>
              </w:rPr>
              <w:t>Purpose</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02F8F4" w14:textId="77777777" w:rsidR="00BA2A17" w:rsidRDefault="00000000">
            <w:r>
              <w:rPr>
                <w:b/>
                <w:bCs/>
                <w:color w:val="FFFFFF"/>
                <w:sz w:val="20"/>
                <w:szCs w:val="20"/>
              </w:rPr>
              <w:t>Examples</w:t>
            </w:r>
          </w:p>
        </w:tc>
      </w:tr>
      <w:tr w:rsidR="00BA2A17" w14:paraId="0DB36E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D2B8E" w14:textId="77777777" w:rsidR="00BA2A17" w:rsidRDefault="00000000">
            <w:r>
              <w:rPr>
                <w:sz w:val="20"/>
                <w:szCs w:val="20"/>
              </w:rPr>
              <w:t>Preventive Controls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CCAFD" w14:textId="77777777" w:rsidR="00BA2A17" w:rsidRDefault="00000000">
            <w:r>
              <w:rPr>
                <w:sz w:val="20"/>
                <w:szCs w:val="20"/>
              </w:rPr>
              <w:t>Stop errors before they occur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4350A" w14:textId="77777777" w:rsidR="00BA2A17" w:rsidRDefault="00000000">
            <w:r>
              <w:rPr>
                <w:sz w:val="20"/>
                <w:szCs w:val="20"/>
              </w:rPr>
              <w:t>Passwords, authorization procedures, segregation of duties</w:t>
            </w:r>
          </w:p>
        </w:tc>
      </w:tr>
      <w:tr w:rsidR="00BA2A17" w14:paraId="5A9A35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915253" w14:textId="77777777" w:rsidR="00BA2A17" w:rsidRDefault="00000000">
            <w:r>
              <w:rPr>
                <w:sz w:val="20"/>
                <w:szCs w:val="20"/>
              </w:rPr>
              <w:t>Detective Controls</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0FF8B7" w14:textId="77777777" w:rsidR="00BA2A17" w:rsidRDefault="00000000">
            <w:r>
              <w:rPr>
                <w:sz w:val="20"/>
                <w:szCs w:val="20"/>
              </w:rPr>
              <w:t>Identify errors after they occur</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C57805" w14:textId="77777777" w:rsidR="00BA2A17" w:rsidRDefault="00000000">
            <w:r>
              <w:rPr>
                <w:sz w:val="20"/>
                <w:szCs w:val="20"/>
              </w:rPr>
              <w:t>Audits, reconciliation processes, CCTV monitoring</w:t>
            </w:r>
          </w:p>
        </w:tc>
      </w:tr>
      <w:tr w:rsidR="00BA2A17" w14:paraId="1C1823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405C0" w14:textId="77777777" w:rsidR="00BA2A17" w:rsidRDefault="00000000">
            <w:r>
              <w:rPr>
                <w:sz w:val="20"/>
                <w:szCs w:val="20"/>
              </w:rPr>
              <w:t>Corrective Controls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D98BF" w14:textId="77777777" w:rsidR="00BA2A17" w:rsidRDefault="00000000">
            <w:r>
              <w:rPr>
                <w:sz w:val="20"/>
                <w:szCs w:val="20"/>
              </w:rPr>
              <w:t>Fix the problems once detected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9DD35" w14:textId="77777777" w:rsidR="00BA2A17" w:rsidRDefault="00000000">
            <w:r>
              <w:rPr>
                <w:sz w:val="20"/>
                <w:szCs w:val="20"/>
              </w:rPr>
              <w:t>Updating records, retraining staff, revising policies</w:t>
            </w:r>
          </w:p>
        </w:tc>
      </w:tr>
    </w:tbl>
    <w:p w14:paraId="6529130C" w14:textId="77777777" w:rsidR="00BA2A17" w:rsidRDefault="00BA2A17">
      <w:pPr>
        <w:spacing w:after="160"/>
      </w:pPr>
    </w:p>
    <w:p w14:paraId="73CC9C68" w14:textId="77777777" w:rsidR="00BA2A17" w:rsidRDefault="00000000">
      <w:pPr>
        <w:pStyle w:val="Heading1"/>
      </w:pPr>
      <w:r>
        <w:t>1.8  Discounts and Allowances</w:t>
      </w:r>
    </w:p>
    <w:p w14:paraId="0B9934F3" w14:textId="77777777" w:rsidR="00BA2A17" w:rsidRDefault="00000000">
      <w:pPr>
        <w:spacing w:before="60" w:after="80"/>
      </w:pPr>
      <w:r>
        <w:t>These are the two main methods by which a hotel reduces the amount a guest pays. They are different in nature and purpose, and must be controlled carefully.</w:t>
      </w:r>
    </w:p>
    <w:p w14:paraId="0F9108CD" w14:textId="77777777" w:rsidR="00BA2A17" w:rsidRDefault="00BA2A17">
      <w:pPr>
        <w:spacing w:after="100"/>
      </w:pPr>
    </w:p>
    <w:p w14:paraId="4A0B4EA1" w14:textId="77777777" w:rsidR="00BA2A17" w:rsidRDefault="00000000">
      <w:pPr>
        <w:pStyle w:val="Heading2"/>
        <w:pBdr>
          <w:bottom w:val="single" w:sz="4" w:space="1" w:color="D0DCF0"/>
        </w:pBdr>
      </w:pPr>
      <w:r>
        <w:t>Discount</w:t>
      </w:r>
    </w:p>
    <w:p w14:paraId="2ED44C22" w14:textId="77777777" w:rsidR="00BA2A17" w:rsidRDefault="00000000">
      <w:pPr>
        <w:spacing w:before="60" w:after="80"/>
      </w:pPr>
      <w:r>
        <w:t>A discount is a pre-planned reduction in the selling price offered to certain categories of customers. It is agreed upon before the guest arrives and is part of the rate structure.</w:t>
      </w:r>
    </w:p>
    <w:p w14:paraId="21797F6F"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694C929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D1A78F3" w14:textId="77777777" w:rsidR="00BA2A17" w:rsidRDefault="00000000">
            <w:r>
              <w:rPr>
                <w:b/>
                <w:bCs/>
                <w:color w:val="FFFFFF"/>
                <w:sz w:val="20"/>
                <w:szCs w:val="20"/>
              </w:rPr>
              <w:t>Type of Discount</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9EE1E4" w14:textId="77777777" w:rsidR="00BA2A17" w:rsidRDefault="00000000">
            <w:r>
              <w:rPr>
                <w:b/>
                <w:bCs/>
                <w:color w:val="FFFFFF"/>
                <w:sz w:val="20"/>
                <w:szCs w:val="20"/>
              </w:rPr>
              <w:t>Given To</w:t>
            </w:r>
          </w:p>
        </w:tc>
      </w:tr>
      <w:tr w:rsidR="00BA2A17" w14:paraId="68B6DC9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A16003" w14:textId="77777777" w:rsidR="00BA2A17" w:rsidRDefault="00000000">
            <w:r>
              <w:rPr>
                <w:sz w:val="20"/>
                <w:szCs w:val="20"/>
              </w:rPr>
              <w:t>Trade Discount</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ED17CC" w14:textId="77777777" w:rsidR="00BA2A17" w:rsidRDefault="00000000">
            <w:r>
              <w:rPr>
                <w:sz w:val="20"/>
                <w:szCs w:val="20"/>
              </w:rPr>
              <w:t>Travel agents, tour operators — for bringing volume business.</w:t>
            </w:r>
          </w:p>
        </w:tc>
      </w:tr>
      <w:tr w:rsidR="00BA2A17" w14:paraId="449C80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9E493" w14:textId="77777777" w:rsidR="00BA2A17" w:rsidRDefault="00000000">
            <w:r>
              <w:rPr>
                <w:sz w:val="20"/>
                <w:szCs w:val="20"/>
              </w:rPr>
              <w:t>Seasonal Discount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2B312" w14:textId="77777777" w:rsidR="00BA2A17" w:rsidRDefault="00000000">
            <w:r>
              <w:rPr>
                <w:sz w:val="20"/>
                <w:szCs w:val="20"/>
              </w:rPr>
              <w:t>All guests during low season / off-peak periods to drive occupancy.</w:t>
            </w:r>
          </w:p>
        </w:tc>
      </w:tr>
      <w:tr w:rsidR="00BA2A17" w14:paraId="59FDD2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0BA1B9" w14:textId="77777777" w:rsidR="00BA2A17" w:rsidRDefault="00000000">
            <w:r>
              <w:rPr>
                <w:sz w:val="20"/>
                <w:szCs w:val="20"/>
              </w:rPr>
              <w:t>Promotional Discount</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481FEF" w14:textId="77777777" w:rsidR="00BA2A17" w:rsidRDefault="00000000">
            <w:r>
              <w:rPr>
                <w:sz w:val="20"/>
                <w:szCs w:val="20"/>
              </w:rPr>
              <w:t>Guests responding to a specific marketing or promotional offer.</w:t>
            </w:r>
          </w:p>
        </w:tc>
      </w:tr>
      <w:tr w:rsidR="00BA2A17" w14:paraId="2E5096B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5B31D" w14:textId="77777777" w:rsidR="00BA2A17" w:rsidRDefault="00000000">
            <w:r>
              <w:rPr>
                <w:sz w:val="20"/>
                <w:szCs w:val="20"/>
              </w:rPr>
              <w:t>Corporate Discount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556D3" w14:textId="77777777" w:rsidR="00BA2A17" w:rsidRDefault="00000000">
            <w:r>
              <w:rPr>
                <w:sz w:val="20"/>
                <w:szCs w:val="20"/>
              </w:rPr>
              <w:t>Business clients or companies with signed rate agreements.</w:t>
            </w:r>
          </w:p>
        </w:tc>
      </w:tr>
    </w:tbl>
    <w:p w14:paraId="64B30847" w14:textId="77777777" w:rsidR="00BA2A17" w:rsidRDefault="00BA2A17">
      <w:pPr>
        <w:spacing w:after="100"/>
      </w:pPr>
    </w:p>
    <w:p w14:paraId="43517A2A" w14:textId="77777777" w:rsidR="00BA2A17" w:rsidRDefault="00000000">
      <w:pPr>
        <w:pStyle w:val="Heading2"/>
        <w:pBdr>
          <w:bottom w:val="single" w:sz="4" w:space="1" w:color="D0DCF0"/>
        </w:pBdr>
      </w:pPr>
      <w:r>
        <w:t>Allowance</w:t>
      </w:r>
    </w:p>
    <w:p w14:paraId="27C86617" w14:textId="77777777" w:rsidR="00BA2A17" w:rsidRDefault="00000000">
      <w:pPr>
        <w:spacing w:before="60" w:after="80"/>
      </w:pPr>
      <w:r>
        <w:t>An allowance is a reduction in charges given after the fact — typically as compensation for a service failure or to correct a billing error. Unlike a discount, it was not planned in advance.</w:t>
      </w:r>
    </w:p>
    <w:p w14:paraId="4E01491C" w14:textId="77777777" w:rsidR="00BA2A17" w:rsidRDefault="00BA2A17">
      <w:pPr>
        <w:spacing w:after="80"/>
      </w:pPr>
    </w:p>
    <w:p w14:paraId="225E9F53" w14:textId="77777777" w:rsidR="00BA2A17" w:rsidRDefault="00000000">
      <w:pPr>
        <w:spacing w:before="60" w:after="80"/>
      </w:pPr>
      <w:r>
        <w:rPr>
          <w:b/>
          <w:bCs/>
        </w:rPr>
        <w:t>Common reasons for granting an allowance:</w:t>
      </w:r>
    </w:p>
    <w:p w14:paraId="2312F910" w14:textId="77777777" w:rsidR="00BA2A17" w:rsidRDefault="00000000">
      <w:pPr>
        <w:pStyle w:val="ListParagraph"/>
        <w:numPr>
          <w:ilvl w:val="0"/>
          <w:numId w:val="2"/>
        </w:numPr>
        <w:spacing w:before="40" w:after="40"/>
      </w:pPr>
      <w:r>
        <w:rPr>
          <w:sz w:val="21"/>
          <w:szCs w:val="21"/>
        </w:rPr>
        <w:t>Poor room service or housekeeping standard</w:t>
      </w:r>
    </w:p>
    <w:p w14:paraId="29E9A059" w14:textId="77777777" w:rsidR="00BA2A17" w:rsidRDefault="00000000">
      <w:pPr>
        <w:pStyle w:val="ListParagraph"/>
        <w:numPr>
          <w:ilvl w:val="0"/>
          <w:numId w:val="2"/>
        </w:numPr>
        <w:spacing w:before="40" w:after="40"/>
      </w:pPr>
      <w:r>
        <w:rPr>
          <w:sz w:val="21"/>
          <w:szCs w:val="21"/>
        </w:rPr>
        <w:t>Maintenance inconvenience (e.g., noisy repairs, broken A/C)</w:t>
      </w:r>
    </w:p>
    <w:p w14:paraId="02B93F64" w14:textId="77777777" w:rsidR="00BA2A17" w:rsidRDefault="00000000">
      <w:pPr>
        <w:pStyle w:val="ListParagraph"/>
        <w:numPr>
          <w:ilvl w:val="0"/>
          <w:numId w:val="2"/>
        </w:numPr>
        <w:spacing w:before="40" w:after="40"/>
      </w:pPr>
      <w:r>
        <w:rPr>
          <w:sz w:val="21"/>
          <w:szCs w:val="21"/>
        </w:rPr>
        <w:t>Billing errors that need correction</w:t>
      </w:r>
    </w:p>
    <w:p w14:paraId="17C196A1" w14:textId="77777777" w:rsidR="00BA2A17" w:rsidRDefault="00BA2A17">
      <w:pPr>
        <w:spacing w:after="100"/>
      </w:pPr>
    </w:p>
    <w:p w14:paraId="78BC53E9" w14:textId="77777777" w:rsidR="00BA2A17" w:rsidRDefault="00000000">
      <w:pPr>
        <w:pStyle w:val="Heading2"/>
        <w:pBdr>
          <w:bottom w:val="single" w:sz="4" w:space="1" w:color="D0DCF0"/>
        </w:pBdr>
      </w:pPr>
      <w:r>
        <w:t>Risk and Control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1278C7CE" w14:textId="77777777">
        <w:tblPrEx>
          <w:tblCellMar>
            <w:top w:w="0" w:type="dxa"/>
            <w:bottom w:w="0" w:type="dxa"/>
          </w:tblCellMar>
        </w:tblPrEx>
        <w:tc>
          <w:tcPr>
            <w:tcW w:w="0" w:type="auto"/>
            <w:tcBorders>
              <w:top w:val="single" w:sz="1" w:space="0" w:color="C9A227"/>
              <w:left w:val="single" w:sz="12" w:space="0" w:color="C9A227"/>
              <w:bottom w:val="single" w:sz="1" w:space="0" w:color="C9A227"/>
              <w:right w:val="none" w:sz="0" w:space="0" w:color="FFFFFF"/>
            </w:tcBorders>
            <w:shd w:val="clear" w:color="auto" w:fill="EAF0FB"/>
            <w:tcMar>
              <w:top w:w="120" w:type="dxa"/>
              <w:left w:w="200" w:type="dxa"/>
              <w:bottom w:w="120" w:type="dxa"/>
              <w:right w:w="200" w:type="dxa"/>
            </w:tcMar>
          </w:tcPr>
          <w:p w14:paraId="6BEC160A" w14:textId="77777777" w:rsidR="00BA2A17" w:rsidRDefault="00000000">
            <w:pPr>
              <w:spacing w:before="40" w:after="40"/>
            </w:pPr>
            <w:r>
              <w:rPr>
                <w:sz w:val="21"/>
                <w:szCs w:val="21"/>
              </w:rPr>
              <w:t>RISKS:</w:t>
            </w:r>
          </w:p>
          <w:p w14:paraId="5B167C56" w14:textId="77777777" w:rsidR="00BA2A17" w:rsidRDefault="00000000">
            <w:pPr>
              <w:spacing w:before="40" w:after="40"/>
            </w:pPr>
            <w:r>
              <w:rPr>
                <w:sz w:val="21"/>
                <w:szCs w:val="21"/>
              </w:rPr>
              <w:t xml:space="preserve">  • Unauthorized discounts reduce hotel revenue without management knowledge.</w:t>
            </w:r>
          </w:p>
          <w:p w14:paraId="08ACCF14" w14:textId="77777777" w:rsidR="00BA2A17" w:rsidRDefault="00000000">
            <w:pPr>
              <w:spacing w:before="40" w:after="40"/>
            </w:pPr>
            <w:r>
              <w:rPr>
                <w:sz w:val="21"/>
                <w:szCs w:val="21"/>
              </w:rPr>
              <w:t xml:space="preserve">  • Fraudulent allowances (e.g., staff granting fake credits) cause direct financial loss.</w:t>
            </w:r>
          </w:p>
          <w:p w14:paraId="6890F1F4" w14:textId="77777777" w:rsidR="00BA2A17" w:rsidRDefault="00BA2A17">
            <w:pPr>
              <w:spacing w:before="40" w:after="40"/>
            </w:pPr>
          </w:p>
          <w:p w14:paraId="1B9F069E" w14:textId="77777777" w:rsidR="00BA2A17" w:rsidRDefault="00000000">
            <w:pPr>
              <w:spacing w:before="40" w:after="40"/>
            </w:pPr>
            <w:r>
              <w:rPr>
                <w:sz w:val="21"/>
                <w:szCs w:val="21"/>
              </w:rPr>
              <w:t>CONTROL MEASURES:</w:t>
            </w:r>
          </w:p>
          <w:p w14:paraId="3ECDA13B" w14:textId="77777777" w:rsidR="00BA2A17" w:rsidRDefault="00000000">
            <w:pPr>
              <w:spacing w:before="40" w:after="40"/>
            </w:pPr>
            <w:r>
              <w:rPr>
                <w:sz w:val="21"/>
                <w:szCs w:val="21"/>
              </w:rPr>
              <w:t xml:space="preserve">  • Manager approval required for all discounts and allowances.</w:t>
            </w:r>
          </w:p>
          <w:p w14:paraId="71AF395C" w14:textId="77777777" w:rsidR="00BA2A17" w:rsidRDefault="00000000">
            <w:pPr>
              <w:spacing w:before="40" w:after="40"/>
            </w:pPr>
            <w:r>
              <w:rPr>
                <w:sz w:val="21"/>
                <w:szCs w:val="21"/>
              </w:rPr>
              <w:t xml:space="preserve">  • Proper documentation (allowance vouchers) must be completed.</w:t>
            </w:r>
          </w:p>
          <w:p w14:paraId="6A3871F6" w14:textId="77777777" w:rsidR="00BA2A17" w:rsidRDefault="00000000">
            <w:pPr>
              <w:spacing w:before="40" w:after="40"/>
            </w:pPr>
            <w:r>
              <w:rPr>
                <w:sz w:val="21"/>
                <w:szCs w:val="21"/>
              </w:rPr>
              <w:t xml:space="preserve">  • Daily review of all discounts and allowances by the accounts department.</w:t>
            </w:r>
          </w:p>
        </w:tc>
      </w:tr>
    </w:tbl>
    <w:p w14:paraId="3E95F0B8" w14:textId="77777777" w:rsidR="00BA2A17" w:rsidRDefault="00BA2A17">
      <w:pPr>
        <w:spacing w:after="160"/>
      </w:pPr>
    </w:p>
    <w:p w14:paraId="1940963E" w14:textId="77777777" w:rsidR="00BA2A17" w:rsidRDefault="00000000">
      <w:pPr>
        <w:pStyle w:val="Heading1"/>
      </w:pPr>
      <w:r>
        <w:t>1.9  The Night Auditor</w:t>
      </w:r>
    </w:p>
    <w:p w14:paraId="5DD0825E" w14:textId="77777777" w:rsidR="00BA2A17" w:rsidRDefault="00000000">
      <w:pPr>
        <w:spacing w:before="60" w:after="80"/>
      </w:pPr>
      <w:r>
        <w:lastRenderedPageBreak/>
        <w:t>Night auditing is a critical accounting and operational process carried out during the night shift, after the day's business activities are completed. It is the process of checking, verifying, balancing, and closing all financial transactions of the current business day.</w:t>
      </w:r>
    </w:p>
    <w:p w14:paraId="232632AE" w14:textId="77777777" w:rsidR="00BA2A17" w:rsidRDefault="00BA2A17">
      <w:pPr>
        <w:spacing w:after="80"/>
      </w:pPr>
    </w:p>
    <w:p w14:paraId="0B731195" w14:textId="77777777" w:rsidR="00BA2A17" w:rsidRDefault="00000000">
      <w:pPr>
        <w:spacing w:before="60" w:after="80"/>
      </w:pPr>
      <w:r>
        <w:t>The employee responsible for this work is called the Night Auditor. This is a supervisory role that reports directly to the Chief Accounts Officer and indirectly to the Front Office Manager (FOM).</w:t>
      </w:r>
    </w:p>
    <w:p w14:paraId="587648D6" w14:textId="77777777" w:rsidR="00BA2A17" w:rsidRDefault="00BA2A17">
      <w:pPr>
        <w:spacing w:after="100"/>
      </w:pPr>
    </w:p>
    <w:p w14:paraId="4CD50D10" w14:textId="77777777" w:rsidR="00BA2A17" w:rsidRDefault="00000000">
      <w:pPr>
        <w:pStyle w:val="Heading2"/>
        <w:pBdr>
          <w:bottom w:val="single" w:sz="4" w:space="1" w:color="D0DCF0"/>
        </w:pBdr>
      </w:pPr>
      <w:r>
        <w:t>Why is the Night Audit Important?</w:t>
      </w:r>
    </w:p>
    <w:p w14:paraId="2462F80E" w14:textId="77777777" w:rsidR="00BA2A17" w:rsidRDefault="00000000">
      <w:pPr>
        <w:pStyle w:val="ListParagraph"/>
        <w:numPr>
          <w:ilvl w:val="0"/>
          <w:numId w:val="2"/>
        </w:numPr>
        <w:spacing w:before="40" w:after="40"/>
      </w:pPr>
      <w:r>
        <w:rPr>
          <w:sz w:val="21"/>
          <w:szCs w:val="21"/>
        </w:rPr>
        <w:t>Ensures all guest accounts are accurate before the next business day begins.</w:t>
      </w:r>
    </w:p>
    <w:p w14:paraId="03D2F161" w14:textId="77777777" w:rsidR="00BA2A17" w:rsidRDefault="00000000">
      <w:pPr>
        <w:pStyle w:val="ListParagraph"/>
        <w:numPr>
          <w:ilvl w:val="0"/>
          <w:numId w:val="2"/>
        </w:numPr>
        <w:spacing w:before="40" w:after="40"/>
      </w:pPr>
      <w:r>
        <w:rPr>
          <w:sz w:val="21"/>
          <w:szCs w:val="21"/>
        </w:rPr>
        <w:t>Ensures hotel revenue is properly recorded across all departments.</w:t>
      </w:r>
    </w:p>
    <w:p w14:paraId="4E82C3DE" w14:textId="77777777" w:rsidR="00BA2A17" w:rsidRDefault="00000000">
      <w:pPr>
        <w:pStyle w:val="ListParagraph"/>
        <w:numPr>
          <w:ilvl w:val="0"/>
          <w:numId w:val="2"/>
        </w:numPr>
        <w:spacing w:before="40" w:after="40"/>
      </w:pPr>
      <w:r>
        <w:rPr>
          <w:sz w:val="21"/>
          <w:szCs w:val="21"/>
        </w:rPr>
        <w:t>Balances all financial records and closes the current business day.</w:t>
      </w:r>
    </w:p>
    <w:p w14:paraId="09A10D3E" w14:textId="77777777" w:rsidR="00BA2A17" w:rsidRDefault="00000000">
      <w:pPr>
        <w:pStyle w:val="ListParagraph"/>
        <w:numPr>
          <w:ilvl w:val="0"/>
          <w:numId w:val="2"/>
        </w:numPr>
        <w:spacing w:before="40" w:after="40"/>
      </w:pPr>
      <w:r>
        <w:rPr>
          <w:sz w:val="21"/>
          <w:szCs w:val="21"/>
        </w:rPr>
        <w:t>Detects errors, omissions, and potential fraud during the day's transactions.</w:t>
      </w:r>
    </w:p>
    <w:p w14:paraId="0285C517" w14:textId="77777777" w:rsidR="00BA2A17" w:rsidRDefault="00000000">
      <w:pPr>
        <w:pStyle w:val="ListParagraph"/>
        <w:numPr>
          <w:ilvl w:val="0"/>
          <w:numId w:val="2"/>
        </w:numPr>
        <w:spacing w:before="40" w:after="40"/>
      </w:pPr>
      <w:r>
        <w:rPr>
          <w:sz w:val="21"/>
          <w:szCs w:val="21"/>
        </w:rPr>
        <w:t>Prepares summary reports for management decision-making.</w:t>
      </w:r>
    </w:p>
    <w:p w14:paraId="60E6B45B" w14:textId="77777777" w:rsidR="00BA2A17" w:rsidRDefault="00000000">
      <w:pPr>
        <w:pStyle w:val="ListParagraph"/>
        <w:numPr>
          <w:ilvl w:val="0"/>
          <w:numId w:val="2"/>
        </w:numPr>
        <w:spacing w:before="40" w:after="40"/>
      </w:pPr>
      <w:r>
        <w:rPr>
          <w:sz w:val="21"/>
          <w:szCs w:val="21"/>
        </w:rPr>
        <w:t>Acts as a bridge between one business day and the next.</w:t>
      </w:r>
    </w:p>
    <w:p w14:paraId="0DA1FF53" w14:textId="77777777" w:rsidR="00BA2A17" w:rsidRDefault="00BA2A17">
      <w:pPr>
        <w:spacing w:after="100"/>
      </w:pPr>
    </w:p>
    <w:p w14:paraId="1ACCCBBA" w14:textId="77777777" w:rsidR="00BA2A17" w:rsidRDefault="00000000">
      <w:pPr>
        <w:pStyle w:val="Heading2"/>
        <w:pBdr>
          <w:bottom w:val="single" w:sz="4" w:space="1" w:color="D0DCF0"/>
        </w:pBdr>
      </w:pPr>
      <w:r>
        <w:t>Duties of the Night Auditor</w:t>
      </w:r>
    </w:p>
    <w:p w14:paraId="3DB0575E" w14:textId="77777777" w:rsidR="00BA2A17" w:rsidRDefault="00000000">
      <w:pPr>
        <w:pStyle w:val="ListParagraph"/>
        <w:numPr>
          <w:ilvl w:val="0"/>
          <w:numId w:val="3"/>
        </w:numPr>
        <w:spacing w:before="60" w:after="60"/>
      </w:pPr>
      <w:r>
        <w:rPr>
          <w:sz w:val="21"/>
          <w:szCs w:val="21"/>
        </w:rPr>
        <w:t>Check all guest folios for accuracy.</w:t>
      </w:r>
    </w:p>
    <w:p w14:paraId="31147EDA" w14:textId="77777777" w:rsidR="00BA2A17" w:rsidRDefault="00000000">
      <w:pPr>
        <w:pStyle w:val="ListParagraph"/>
        <w:numPr>
          <w:ilvl w:val="0"/>
          <w:numId w:val="3"/>
        </w:numPr>
        <w:spacing w:before="60" w:after="60"/>
      </w:pPr>
      <w:r>
        <w:rPr>
          <w:sz w:val="21"/>
          <w:szCs w:val="21"/>
        </w:rPr>
        <w:t>Reconcile charges posted to guest account folios.</w:t>
      </w:r>
    </w:p>
    <w:p w14:paraId="7A533288" w14:textId="77777777" w:rsidR="00BA2A17" w:rsidRDefault="00000000">
      <w:pPr>
        <w:pStyle w:val="ListParagraph"/>
        <w:numPr>
          <w:ilvl w:val="0"/>
          <w:numId w:val="3"/>
        </w:numPr>
        <w:spacing w:before="60" w:after="60"/>
      </w:pPr>
      <w:r>
        <w:rPr>
          <w:sz w:val="21"/>
          <w:szCs w:val="21"/>
        </w:rPr>
        <w:t>Reconcile guest charge vouchers and credit card vouchers.</w:t>
      </w:r>
    </w:p>
    <w:p w14:paraId="64C6743B" w14:textId="77777777" w:rsidR="00BA2A17" w:rsidRDefault="00000000">
      <w:pPr>
        <w:pStyle w:val="ListParagraph"/>
        <w:numPr>
          <w:ilvl w:val="0"/>
          <w:numId w:val="3"/>
        </w:numPr>
        <w:spacing w:before="60" w:after="60"/>
      </w:pPr>
      <w:r>
        <w:rPr>
          <w:sz w:val="21"/>
          <w:szCs w:val="21"/>
        </w:rPr>
        <w:t>Track room revenue and calculate occupancy percentage.</w:t>
      </w:r>
    </w:p>
    <w:p w14:paraId="2C65D9C5" w14:textId="77777777" w:rsidR="00BA2A17" w:rsidRDefault="00000000">
      <w:pPr>
        <w:pStyle w:val="ListParagraph"/>
        <w:numPr>
          <w:ilvl w:val="0"/>
          <w:numId w:val="3"/>
        </w:numPr>
        <w:spacing w:before="60" w:after="60"/>
      </w:pPr>
      <w:r>
        <w:rPr>
          <w:sz w:val="21"/>
          <w:szCs w:val="21"/>
        </w:rPr>
        <w:t>Prepare daily transcript of room occupancy report.</w:t>
      </w:r>
    </w:p>
    <w:p w14:paraId="5A602857" w14:textId="77777777" w:rsidR="00BA2A17" w:rsidRDefault="00000000">
      <w:pPr>
        <w:pStyle w:val="ListParagraph"/>
        <w:numPr>
          <w:ilvl w:val="0"/>
          <w:numId w:val="3"/>
        </w:numPr>
        <w:spacing w:before="60" w:after="60"/>
      </w:pPr>
      <w:r>
        <w:rPr>
          <w:sz w:val="21"/>
          <w:szCs w:val="21"/>
        </w:rPr>
        <w:t>Verify the front office cashier's shift report.</w:t>
      </w:r>
    </w:p>
    <w:p w14:paraId="35F88047" w14:textId="77777777" w:rsidR="00BA2A17" w:rsidRDefault="00000000">
      <w:pPr>
        <w:pStyle w:val="ListParagraph"/>
        <w:numPr>
          <w:ilvl w:val="0"/>
          <w:numId w:val="3"/>
        </w:numPr>
        <w:spacing w:before="60" w:after="60"/>
      </w:pPr>
      <w:r>
        <w:rPr>
          <w:sz w:val="21"/>
          <w:szCs w:val="21"/>
        </w:rPr>
        <w:t>Monitor current room status, active discounts, and promotional programs.</w:t>
      </w:r>
    </w:p>
    <w:p w14:paraId="195DE223" w14:textId="77777777" w:rsidR="00BA2A17" w:rsidRDefault="00000000">
      <w:pPr>
        <w:pStyle w:val="ListParagraph"/>
        <w:numPr>
          <w:ilvl w:val="0"/>
          <w:numId w:val="3"/>
        </w:numPr>
        <w:spacing w:before="60" w:after="60"/>
      </w:pPr>
      <w:r>
        <w:rPr>
          <w:sz w:val="21"/>
          <w:szCs w:val="21"/>
        </w:rPr>
        <w:t>Account for the city ledger amount (outstanding non-guest balances).</w:t>
      </w:r>
    </w:p>
    <w:p w14:paraId="41B910FC" w14:textId="77777777" w:rsidR="00BA2A17" w:rsidRDefault="00000000">
      <w:pPr>
        <w:pStyle w:val="ListParagraph"/>
        <w:numPr>
          <w:ilvl w:val="0"/>
          <w:numId w:val="3"/>
        </w:numPr>
        <w:spacing w:before="60" w:after="60"/>
      </w:pPr>
      <w:r>
        <w:rPr>
          <w:sz w:val="21"/>
          <w:szCs w:val="21"/>
        </w:rPr>
        <w:t>Perform check-in and check-out procedures for late-night arrivals/departures.</w:t>
      </w:r>
    </w:p>
    <w:p w14:paraId="73CD7D31" w14:textId="77777777" w:rsidR="00BA2A17" w:rsidRDefault="00000000">
      <w:pPr>
        <w:pStyle w:val="ListParagraph"/>
        <w:numPr>
          <w:ilvl w:val="0"/>
          <w:numId w:val="3"/>
        </w:numPr>
        <w:spacing w:before="60" w:after="60"/>
      </w:pPr>
      <w:r>
        <w:rPr>
          <w:sz w:val="21"/>
          <w:szCs w:val="21"/>
        </w:rPr>
        <w:t>Audit the night room report prepared by receptionists.</w:t>
      </w:r>
    </w:p>
    <w:p w14:paraId="2D48C55A" w14:textId="77777777" w:rsidR="00BA2A17" w:rsidRDefault="00000000">
      <w:pPr>
        <w:pStyle w:val="ListParagraph"/>
        <w:numPr>
          <w:ilvl w:val="0"/>
          <w:numId w:val="3"/>
        </w:numPr>
        <w:spacing w:before="60" w:after="60"/>
      </w:pPr>
      <w:r>
        <w:rPr>
          <w:sz w:val="21"/>
          <w:szCs w:val="21"/>
        </w:rPr>
        <w:t>Summarise operational reports for management review.</w:t>
      </w:r>
    </w:p>
    <w:p w14:paraId="5BC7CD9C" w14:textId="77777777" w:rsidR="00BA2A17" w:rsidRDefault="00BA2A17">
      <w:pPr>
        <w:spacing w:after="160"/>
      </w:pPr>
    </w:p>
    <w:p w14:paraId="1B27B131" w14:textId="77777777" w:rsidR="00BA2A17" w:rsidRDefault="00000000">
      <w:pPr>
        <w:pStyle w:val="Heading1"/>
      </w:pPr>
      <w:r>
        <w:t>1.10  Cross Referencing</w:t>
      </w:r>
    </w:p>
    <w:p w14:paraId="5CC55E45" w14:textId="77777777" w:rsidR="00BA2A17" w:rsidRDefault="00000000">
      <w:pPr>
        <w:spacing w:before="60" w:after="80"/>
      </w:pPr>
      <w:r>
        <w:t>Cross referencing is the process of comparing financial records from different hotel departments to ensure they are consistent and accurate. The Night Auditor cross-references records from:</w:t>
      </w:r>
    </w:p>
    <w:p w14:paraId="1ABE631F" w14:textId="77777777" w:rsidR="00BA2A17" w:rsidRDefault="00BA2A17">
      <w:pPr>
        <w:spacing w:after="80"/>
      </w:pPr>
    </w:p>
    <w:p w14:paraId="14ED5EE0" w14:textId="77777777" w:rsidR="00BA2A17" w:rsidRDefault="00000000">
      <w:pPr>
        <w:pStyle w:val="ListParagraph"/>
        <w:numPr>
          <w:ilvl w:val="0"/>
          <w:numId w:val="2"/>
        </w:numPr>
        <w:spacing w:before="40" w:after="40"/>
      </w:pPr>
      <w:r>
        <w:rPr>
          <w:sz w:val="21"/>
          <w:szCs w:val="21"/>
        </w:rPr>
        <w:t>Front Office</w:t>
      </w:r>
    </w:p>
    <w:p w14:paraId="715D7D35" w14:textId="77777777" w:rsidR="00BA2A17" w:rsidRDefault="00000000">
      <w:pPr>
        <w:pStyle w:val="ListParagraph"/>
        <w:numPr>
          <w:ilvl w:val="0"/>
          <w:numId w:val="2"/>
        </w:numPr>
        <w:spacing w:before="40" w:after="40"/>
      </w:pPr>
      <w:r>
        <w:rPr>
          <w:sz w:val="21"/>
          <w:szCs w:val="21"/>
        </w:rPr>
        <w:t>Restaurant and Bar</w:t>
      </w:r>
    </w:p>
    <w:p w14:paraId="2A993F2F" w14:textId="77777777" w:rsidR="00BA2A17" w:rsidRDefault="00000000">
      <w:pPr>
        <w:pStyle w:val="ListParagraph"/>
        <w:numPr>
          <w:ilvl w:val="0"/>
          <w:numId w:val="2"/>
        </w:numPr>
        <w:spacing w:before="40" w:after="40"/>
      </w:pPr>
      <w:r>
        <w:rPr>
          <w:sz w:val="21"/>
          <w:szCs w:val="21"/>
        </w:rPr>
        <w:t>Housekeeping</w:t>
      </w:r>
    </w:p>
    <w:p w14:paraId="5419BB53" w14:textId="77777777" w:rsidR="00BA2A17" w:rsidRDefault="00000000">
      <w:pPr>
        <w:pStyle w:val="ListParagraph"/>
        <w:numPr>
          <w:ilvl w:val="0"/>
          <w:numId w:val="2"/>
        </w:numPr>
        <w:spacing w:before="40" w:after="40"/>
      </w:pPr>
      <w:r>
        <w:rPr>
          <w:sz w:val="21"/>
          <w:szCs w:val="21"/>
        </w:rPr>
        <w:t>Front Office Cashier</w:t>
      </w:r>
    </w:p>
    <w:p w14:paraId="7A344367" w14:textId="77777777" w:rsidR="00BA2A17" w:rsidRDefault="00000000">
      <w:pPr>
        <w:pStyle w:val="ListParagraph"/>
        <w:numPr>
          <w:ilvl w:val="0"/>
          <w:numId w:val="2"/>
        </w:numPr>
        <w:spacing w:before="40" w:after="40"/>
      </w:pPr>
      <w:r>
        <w:rPr>
          <w:sz w:val="21"/>
          <w:szCs w:val="21"/>
        </w:rPr>
        <w:t>Business Centre</w:t>
      </w:r>
    </w:p>
    <w:p w14:paraId="420AC7F8" w14:textId="77777777" w:rsidR="00BA2A17" w:rsidRDefault="00BA2A17">
      <w:pPr>
        <w:spacing w:after="100"/>
      </w:pPr>
    </w:p>
    <w:p w14:paraId="32A6512F" w14:textId="77777777" w:rsidR="00BA2A17" w:rsidRDefault="00000000">
      <w:pPr>
        <w:pStyle w:val="Heading2"/>
        <w:pBdr>
          <w:bottom w:val="single" w:sz="4" w:space="1" w:color="D0DCF0"/>
        </w:pBdr>
      </w:pPr>
      <w:r>
        <w:t>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6705E459"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85349E" w14:textId="77777777" w:rsidR="00BA2A17" w:rsidRDefault="00000000">
            <w:r>
              <w:rPr>
                <w:b/>
                <w:bCs/>
                <w:color w:val="FFFFFF"/>
                <w:sz w:val="20"/>
                <w:szCs w:val="20"/>
              </w:rPr>
              <w:lastRenderedPageBreak/>
              <w:t>Goal</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40623F" w14:textId="77777777" w:rsidR="00BA2A17" w:rsidRDefault="00000000">
            <w:r>
              <w:rPr>
                <w:b/>
                <w:bCs/>
                <w:color w:val="FFFFFF"/>
                <w:sz w:val="20"/>
                <w:szCs w:val="20"/>
              </w:rPr>
              <w:t>Explanation</w:t>
            </w:r>
          </w:p>
        </w:tc>
      </w:tr>
      <w:tr w:rsidR="00BA2A17" w14:paraId="20CC72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1625E3" w14:textId="77777777" w:rsidR="00BA2A17" w:rsidRDefault="00000000">
            <w:r>
              <w:rPr>
                <w:sz w:val="20"/>
                <w:szCs w:val="20"/>
              </w:rPr>
              <w:t>Detect errors and omissions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B86376" w14:textId="77777777" w:rsidR="00BA2A17" w:rsidRDefault="00000000">
            <w:r>
              <w:rPr>
                <w:sz w:val="20"/>
                <w:szCs w:val="20"/>
              </w:rPr>
              <w:t>Find charges that were missed or posted to the wrong folio.</w:t>
            </w:r>
          </w:p>
        </w:tc>
      </w:tr>
      <w:tr w:rsidR="00BA2A17" w14:paraId="2A77BD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6ABB4" w14:textId="77777777" w:rsidR="00BA2A17" w:rsidRDefault="00000000">
            <w:r>
              <w:rPr>
                <w:sz w:val="20"/>
                <w:szCs w:val="20"/>
              </w:rPr>
              <w:t>Avoid duplicate postings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5FEAB" w14:textId="77777777" w:rsidR="00BA2A17" w:rsidRDefault="00000000">
            <w:r>
              <w:rPr>
                <w:sz w:val="20"/>
                <w:szCs w:val="20"/>
              </w:rPr>
              <w:t>Ensure no charge has been accidentally posted twice.</w:t>
            </w:r>
          </w:p>
        </w:tc>
      </w:tr>
      <w:tr w:rsidR="00BA2A17" w14:paraId="1200751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B2F60C" w14:textId="77777777" w:rsidR="00BA2A17" w:rsidRDefault="00000000">
            <w:r>
              <w:rPr>
                <w:sz w:val="20"/>
                <w:szCs w:val="20"/>
              </w:rPr>
              <w:t>Ensure all revenues are recorded</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961069" w14:textId="77777777" w:rsidR="00BA2A17" w:rsidRDefault="00000000">
            <w:r>
              <w:rPr>
                <w:sz w:val="20"/>
                <w:szCs w:val="20"/>
              </w:rPr>
              <w:t>Every service rendered must appear in both the departmental report and the guest folio.</w:t>
            </w:r>
          </w:p>
        </w:tc>
      </w:tr>
      <w:tr w:rsidR="00BA2A17" w14:paraId="78C762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9EC19" w14:textId="77777777" w:rsidR="00BA2A17" w:rsidRDefault="00000000">
            <w:r>
              <w:rPr>
                <w:sz w:val="20"/>
                <w:szCs w:val="20"/>
              </w:rPr>
              <w:t>Verify departmental balances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339A6" w14:textId="77777777" w:rsidR="00BA2A17" w:rsidRDefault="00000000">
            <w:r>
              <w:rPr>
                <w:sz w:val="20"/>
                <w:szCs w:val="20"/>
              </w:rPr>
              <w:t>Confirm that departmental totals match what was posted to guest accounts.</w:t>
            </w:r>
          </w:p>
        </w:tc>
      </w:tr>
    </w:tbl>
    <w:p w14:paraId="1419E5F9"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01C1F047" w14:textId="77777777">
        <w:tblPrEx>
          <w:tblCellMar>
            <w:top w:w="0" w:type="dxa"/>
            <w:bottom w:w="0" w:type="dxa"/>
          </w:tblCellMar>
        </w:tblPrEx>
        <w:tc>
          <w:tcPr>
            <w:tcW w:w="0" w:type="auto"/>
            <w:tcBorders>
              <w:top w:val="single" w:sz="1" w:space="0" w:color="C9A227"/>
              <w:left w:val="single" w:sz="12" w:space="0" w:color="C9A227"/>
              <w:bottom w:val="single" w:sz="1" w:space="0" w:color="C9A227"/>
              <w:right w:val="none" w:sz="0" w:space="0" w:color="FFFFFF"/>
            </w:tcBorders>
            <w:shd w:val="clear" w:color="auto" w:fill="EAF0FB"/>
            <w:tcMar>
              <w:top w:w="120" w:type="dxa"/>
              <w:left w:w="200" w:type="dxa"/>
              <w:bottom w:w="120" w:type="dxa"/>
              <w:right w:w="200" w:type="dxa"/>
            </w:tcMar>
          </w:tcPr>
          <w:p w14:paraId="40983A7A" w14:textId="77777777" w:rsidR="00BA2A17" w:rsidRDefault="00000000">
            <w:pPr>
              <w:spacing w:before="40" w:after="40"/>
            </w:pPr>
            <w:r>
              <w:rPr>
                <w:sz w:val="21"/>
                <w:szCs w:val="21"/>
              </w:rPr>
              <w:t>EXAMPLE:</w:t>
            </w:r>
          </w:p>
          <w:p w14:paraId="2B083CED" w14:textId="77777777" w:rsidR="00BA2A17" w:rsidRDefault="00000000">
            <w:pPr>
              <w:spacing w:before="40" w:after="40"/>
            </w:pPr>
            <w:r>
              <w:rPr>
                <w:sz w:val="21"/>
                <w:szCs w:val="21"/>
              </w:rPr>
              <w:t>If the restaurant report shows food sales of $500 for the day, the same $500 must appear</w:t>
            </w:r>
          </w:p>
          <w:p w14:paraId="76162B6F" w14:textId="77777777" w:rsidR="00BA2A17" w:rsidRDefault="00000000">
            <w:pPr>
              <w:spacing w:before="40" w:after="40"/>
            </w:pPr>
            <w:r>
              <w:rPr>
                <w:sz w:val="21"/>
                <w:szCs w:val="21"/>
              </w:rPr>
              <w:t>as charges posted across guest folios and revenue records. If there is a discrepancy,</w:t>
            </w:r>
          </w:p>
          <w:p w14:paraId="4B8D2B46" w14:textId="77777777" w:rsidR="00BA2A17" w:rsidRDefault="00000000">
            <w:pPr>
              <w:spacing w:before="40" w:after="40"/>
            </w:pPr>
            <w:r>
              <w:rPr>
                <w:sz w:val="21"/>
                <w:szCs w:val="21"/>
              </w:rPr>
              <w:t>the Night Auditor must investigate and correct it before closing the day.</w:t>
            </w:r>
          </w:p>
        </w:tc>
      </w:tr>
    </w:tbl>
    <w:p w14:paraId="082B9117" w14:textId="77777777" w:rsidR="00BA2A17" w:rsidRDefault="00BA2A17">
      <w:pPr>
        <w:spacing w:after="160"/>
      </w:pPr>
    </w:p>
    <w:p w14:paraId="0A69C2CD" w14:textId="77777777" w:rsidR="00BA2A17" w:rsidRDefault="00000000">
      <w:pPr>
        <w:pStyle w:val="Heading1"/>
      </w:pPr>
      <w:r>
        <w:t>1.11  Guest Credit Monitoring</w:t>
      </w:r>
    </w:p>
    <w:p w14:paraId="1662F9B9" w14:textId="77777777" w:rsidR="00BA2A17" w:rsidRDefault="00000000">
      <w:pPr>
        <w:spacing w:before="60" w:after="80"/>
      </w:pPr>
      <w:r>
        <w:t>Hotels often allow guests to enjoy services on credit — paying at checkout rather than in advance. Guest credit monitoring is the process of checking and controlling each guest's credit limit to reduce the hotel's financial risk.</w:t>
      </w:r>
    </w:p>
    <w:p w14:paraId="6E12EED2" w14:textId="77777777" w:rsidR="00BA2A17" w:rsidRDefault="00BA2A17">
      <w:pPr>
        <w:spacing w:after="100"/>
      </w:pPr>
    </w:p>
    <w:p w14:paraId="6760E593" w14:textId="77777777" w:rsidR="00BA2A17" w:rsidRDefault="00000000">
      <w:pPr>
        <w:pStyle w:val="Heading2"/>
        <w:pBdr>
          <w:bottom w:val="single" w:sz="4" w:space="1" w:color="D0DCF0"/>
        </w:pBdr>
      </w:pPr>
      <w:r>
        <w:t>Objectives</w:t>
      </w:r>
    </w:p>
    <w:p w14:paraId="0B5418D7" w14:textId="77777777" w:rsidR="00BA2A17" w:rsidRDefault="00000000">
      <w:pPr>
        <w:pStyle w:val="ListParagraph"/>
        <w:numPr>
          <w:ilvl w:val="0"/>
          <w:numId w:val="2"/>
        </w:numPr>
        <w:spacing w:before="40" w:after="40"/>
      </w:pPr>
      <w:r>
        <w:rPr>
          <w:sz w:val="21"/>
          <w:szCs w:val="21"/>
        </w:rPr>
        <w:t>Prevent bad debts (guests leaving without paying).</w:t>
      </w:r>
    </w:p>
    <w:p w14:paraId="34499AD1" w14:textId="77777777" w:rsidR="00BA2A17" w:rsidRDefault="00000000">
      <w:pPr>
        <w:pStyle w:val="ListParagraph"/>
        <w:numPr>
          <w:ilvl w:val="0"/>
          <w:numId w:val="2"/>
        </w:numPr>
        <w:spacing w:before="40" w:after="40"/>
      </w:pPr>
      <w:r>
        <w:rPr>
          <w:sz w:val="21"/>
          <w:szCs w:val="21"/>
        </w:rPr>
        <w:t>Maintain financial control throughout the guest's stay.</w:t>
      </w:r>
    </w:p>
    <w:p w14:paraId="06C50BF0" w14:textId="77777777" w:rsidR="00BA2A17" w:rsidRDefault="00000000">
      <w:pPr>
        <w:pStyle w:val="ListParagraph"/>
        <w:numPr>
          <w:ilvl w:val="0"/>
          <w:numId w:val="2"/>
        </w:numPr>
        <w:spacing w:before="40" w:after="40"/>
      </w:pPr>
      <w:r>
        <w:rPr>
          <w:sz w:val="21"/>
          <w:szCs w:val="21"/>
        </w:rPr>
        <w:t>Ensure guests remain within their approved credit limits at all times.</w:t>
      </w:r>
    </w:p>
    <w:p w14:paraId="506798A7" w14:textId="77777777" w:rsidR="00BA2A17" w:rsidRDefault="00BA2A17">
      <w:pPr>
        <w:spacing w:after="100"/>
      </w:pPr>
    </w:p>
    <w:p w14:paraId="31582DCA" w14:textId="77777777" w:rsidR="00BA2A17" w:rsidRDefault="00000000">
      <w:pPr>
        <w:pStyle w:val="Heading2"/>
        <w:pBdr>
          <w:bottom w:val="single" w:sz="4" w:space="1" w:color="D0DCF0"/>
        </w:pBdr>
      </w:pPr>
      <w:r>
        <w:t>Methods of Monitoring</w:t>
      </w:r>
    </w:p>
    <w:p w14:paraId="1EE1602C" w14:textId="77777777" w:rsidR="00BA2A17" w:rsidRDefault="00000000">
      <w:pPr>
        <w:pStyle w:val="ListParagraph"/>
        <w:numPr>
          <w:ilvl w:val="0"/>
          <w:numId w:val="3"/>
        </w:numPr>
        <w:spacing w:before="60" w:after="60"/>
      </w:pPr>
      <w:r>
        <w:rPr>
          <w:sz w:val="21"/>
          <w:szCs w:val="21"/>
        </w:rPr>
        <w:t>Checking guest folios regularly (often daily during the night audit).</w:t>
      </w:r>
    </w:p>
    <w:p w14:paraId="47333DE4" w14:textId="77777777" w:rsidR="00BA2A17" w:rsidRDefault="00000000">
      <w:pPr>
        <w:pStyle w:val="ListParagraph"/>
        <w:numPr>
          <w:ilvl w:val="0"/>
          <w:numId w:val="3"/>
        </w:numPr>
        <w:spacing w:before="60" w:after="60"/>
      </w:pPr>
      <w:r>
        <w:rPr>
          <w:sz w:val="21"/>
          <w:szCs w:val="21"/>
        </w:rPr>
        <w:t>Comparing each guest's outstanding balance against their approved credit limit.</w:t>
      </w:r>
    </w:p>
    <w:p w14:paraId="13DA3FBA" w14:textId="77777777" w:rsidR="00BA2A17" w:rsidRDefault="00000000">
      <w:pPr>
        <w:pStyle w:val="ListParagraph"/>
        <w:numPr>
          <w:ilvl w:val="0"/>
          <w:numId w:val="3"/>
        </w:numPr>
        <w:spacing w:before="60" w:after="60"/>
      </w:pPr>
      <w:r>
        <w:rPr>
          <w:sz w:val="21"/>
          <w:szCs w:val="21"/>
        </w:rPr>
        <w:t>Requesting advance deposits if a guest's balance is approaching or exceeding the limit.</w:t>
      </w:r>
    </w:p>
    <w:p w14:paraId="36CB8BA0" w14:textId="77777777" w:rsidR="00BA2A17" w:rsidRDefault="00000000">
      <w:pPr>
        <w:pStyle w:val="ListParagraph"/>
        <w:numPr>
          <w:ilvl w:val="0"/>
          <w:numId w:val="3"/>
        </w:numPr>
        <w:spacing w:before="60" w:after="60"/>
      </w:pPr>
      <w:r>
        <w:rPr>
          <w:sz w:val="21"/>
          <w:szCs w:val="21"/>
        </w:rPr>
        <w:t>Informing management about high-risk or high-balance accounts.</w:t>
      </w:r>
    </w:p>
    <w:p w14:paraId="39B856C9" w14:textId="77777777" w:rsidR="00BA2A17" w:rsidRDefault="00BA2A17">
      <w:pPr>
        <w:spacing w:after="100"/>
      </w:pPr>
    </w:p>
    <w:p w14:paraId="6FE638CE" w14:textId="77777777" w:rsidR="00BA2A17" w:rsidRDefault="00000000">
      <w:pPr>
        <w:pStyle w:val="Heading2"/>
        <w:pBdr>
          <w:bottom w:val="single" w:sz="4" w:space="1" w:color="D0DCF0"/>
        </w:pBdr>
      </w:pPr>
      <w:r>
        <w:t>Why it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3D9C533F"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E1E243B" w14:textId="77777777" w:rsidR="00BA2A17" w:rsidRDefault="00000000">
            <w:r>
              <w:rPr>
                <w:b/>
                <w:bCs/>
                <w:color w:val="FFFFFF"/>
                <w:sz w:val="20"/>
                <w:szCs w:val="20"/>
              </w:rPr>
              <w:t>Benefit</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60CCC5" w14:textId="77777777" w:rsidR="00BA2A17" w:rsidRDefault="00000000">
            <w:r>
              <w:rPr>
                <w:b/>
                <w:bCs/>
                <w:color w:val="FFFFFF"/>
                <w:sz w:val="20"/>
                <w:szCs w:val="20"/>
              </w:rPr>
              <w:t>Impact</w:t>
            </w:r>
          </w:p>
        </w:tc>
      </w:tr>
      <w:tr w:rsidR="00BA2A17" w14:paraId="7994F7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325BC6" w14:textId="77777777" w:rsidR="00BA2A17" w:rsidRDefault="00000000">
            <w:r>
              <w:rPr>
                <w:sz w:val="20"/>
                <w:szCs w:val="20"/>
              </w:rPr>
              <w:t>Protects hotel revenue</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F78422" w14:textId="77777777" w:rsidR="00BA2A17" w:rsidRDefault="00000000">
            <w:r>
              <w:rPr>
                <w:sz w:val="20"/>
                <w:szCs w:val="20"/>
              </w:rPr>
              <w:t>Reduces the risk of unpaid bills and walk-outs.</w:t>
            </w:r>
          </w:p>
        </w:tc>
      </w:tr>
      <w:tr w:rsidR="00BA2A17" w14:paraId="1DF822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8F8D2" w14:textId="77777777" w:rsidR="00BA2A17" w:rsidRDefault="00000000">
            <w:r>
              <w:rPr>
                <w:sz w:val="20"/>
                <w:szCs w:val="20"/>
              </w:rPr>
              <w:t>Improves cash flow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E7E83" w14:textId="77777777" w:rsidR="00BA2A17" w:rsidRDefault="00000000">
            <w:r>
              <w:rPr>
                <w:sz w:val="20"/>
                <w:szCs w:val="20"/>
              </w:rPr>
              <w:t>Ensures the hotel is collecting what it has earned.</w:t>
            </w:r>
          </w:p>
        </w:tc>
      </w:tr>
      <w:tr w:rsidR="00BA2A17" w14:paraId="22B10F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4FC00B" w14:textId="77777777" w:rsidR="00BA2A17" w:rsidRDefault="00000000">
            <w:r>
              <w:rPr>
                <w:sz w:val="20"/>
                <w:szCs w:val="20"/>
              </w:rPr>
              <w:t>Reduces financial loss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874D66" w14:textId="77777777" w:rsidR="00BA2A17" w:rsidRDefault="00000000">
            <w:r>
              <w:rPr>
                <w:sz w:val="20"/>
                <w:szCs w:val="20"/>
              </w:rPr>
              <w:t>Early intervention prevents small issues from becoming large unpaid balances.</w:t>
            </w:r>
          </w:p>
        </w:tc>
      </w:tr>
    </w:tbl>
    <w:p w14:paraId="7D99881B" w14:textId="77777777" w:rsidR="00BA2A17" w:rsidRDefault="00BA2A17">
      <w:pPr>
        <w:spacing w:after="160"/>
      </w:pPr>
    </w:p>
    <w:p w14:paraId="06075F7C" w14:textId="77777777" w:rsidR="00BA2A17" w:rsidRDefault="00000000">
      <w:pPr>
        <w:pStyle w:val="Heading1"/>
      </w:pPr>
      <w:r>
        <w:t>1.12  The Audit Posting Formula</w:t>
      </w:r>
    </w:p>
    <w:p w14:paraId="63E6CC45" w14:textId="77777777" w:rsidR="00BA2A17" w:rsidRDefault="00000000">
      <w:pPr>
        <w:spacing w:before="60" w:after="80"/>
      </w:pPr>
      <w:r>
        <w:lastRenderedPageBreak/>
        <w:t>This formula is the mathematical foundation of the night audit. It is used to verify that all financial postings are balanced and correct.</w:t>
      </w:r>
    </w:p>
    <w:p w14:paraId="2837640F" w14:textId="77777777" w:rsidR="00BA2A17" w:rsidRDefault="00BA2A1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11ABCAF0" w14:textId="77777777">
        <w:tblPrEx>
          <w:tblCellMar>
            <w:top w:w="0" w:type="dxa"/>
            <w:bottom w:w="0" w:type="dxa"/>
          </w:tblCellMar>
        </w:tblPrEx>
        <w:tc>
          <w:tcPr>
            <w:tcW w:w="0" w:type="auto"/>
            <w:tcBorders>
              <w:top w:val="single" w:sz="1" w:space="0" w:color="C9A227"/>
              <w:left w:val="single" w:sz="1" w:space="0" w:color="C9A227"/>
              <w:bottom w:val="single" w:sz="1" w:space="0" w:color="C9A227"/>
              <w:right w:val="single" w:sz="1" w:space="0" w:color="C9A227"/>
            </w:tcBorders>
            <w:shd w:val="clear" w:color="auto" w:fill="FFF8E1"/>
            <w:tcMar>
              <w:top w:w="160" w:type="dxa"/>
              <w:left w:w="240" w:type="dxa"/>
              <w:bottom w:w="160" w:type="dxa"/>
              <w:right w:w="240" w:type="dxa"/>
            </w:tcMar>
          </w:tcPr>
          <w:p w14:paraId="700669FD" w14:textId="77777777" w:rsidR="00BA2A17" w:rsidRDefault="00000000">
            <w:pPr>
              <w:spacing w:after="40"/>
            </w:pPr>
            <w:r>
              <w:rPr>
                <w:b/>
                <w:bCs/>
                <w:color w:val="C9A227"/>
                <w:sz w:val="19"/>
                <w:szCs w:val="19"/>
              </w:rPr>
              <w:t>AUDIT POSTING FORMULA</w:t>
            </w:r>
          </w:p>
          <w:p w14:paraId="411D073F" w14:textId="77777777" w:rsidR="00BA2A17" w:rsidRDefault="00000000">
            <w:pPr>
              <w:jc w:val="center"/>
            </w:pPr>
            <w:r>
              <w:rPr>
                <w:b/>
                <w:bCs/>
                <w:color w:val="1B3A5C"/>
                <w:sz w:val="24"/>
                <w:szCs w:val="24"/>
              </w:rPr>
              <w:t>Opening Balance  +  Charges  −  Payments  =  Closing Balance</w:t>
            </w:r>
          </w:p>
        </w:tc>
      </w:tr>
    </w:tbl>
    <w:p w14:paraId="069524DE" w14:textId="77777777" w:rsidR="00BA2A17" w:rsidRDefault="00BA2A17">
      <w:pPr>
        <w:spacing w:after="120"/>
      </w:pPr>
    </w:p>
    <w:p w14:paraId="22B41DA9" w14:textId="77777777" w:rsidR="00BA2A17" w:rsidRDefault="00000000">
      <w:pPr>
        <w:pStyle w:val="Heading2"/>
        <w:pBdr>
          <w:bottom w:val="single" w:sz="4" w:space="1" w:color="D0DCF0"/>
        </w:pBdr>
      </w:pPr>
      <w:r>
        <w:t>What Each Term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2F4BC7C0"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E29B08" w14:textId="77777777" w:rsidR="00BA2A17" w:rsidRDefault="00000000">
            <w:r>
              <w:rPr>
                <w:b/>
                <w:bCs/>
                <w:color w:val="FFFFFF"/>
                <w:sz w:val="20"/>
                <w:szCs w:val="20"/>
              </w:rPr>
              <w:t>Term</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A627C69" w14:textId="77777777" w:rsidR="00BA2A17" w:rsidRDefault="00000000">
            <w:r>
              <w:rPr>
                <w:b/>
                <w:bCs/>
                <w:color w:val="FFFFFF"/>
                <w:sz w:val="20"/>
                <w:szCs w:val="20"/>
              </w:rPr>
              <w:t>Meaning</w:t>
            </w:r>
          </w:p>
        </w:tc>
      </w:tr>
      <w:tr w:rsidR="00BA2A17" w14:paraId="186C959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3AD11E" w14:textId="77777777" w:rsidR="00BA2A17" w:rsidRDefault="00000000">
            <w:r>
              <w:rPr>
                <w:sz w:val="20"/>
                <w:szCs w:val="20"/>
              </w:rPr>
              <w:t>Opening Balance</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752080" w14:textId="77777777" w:rsidR="00BA2A17" w:rsidRDefault="00000000">
            <w:r>
              <w:rPr>
                <w:sz w:val="20"/>
                <w:szCs w:val="20"/>
              </w:rPr>
              <w:t>The previous day's closing balance (or the amount brought forward from a prior posting).</w:t>
            </w:r>
          </w:p>
        </w:tc>
      </w:tr>
      <w:tr w:rsidR="00BA2A17" w14:paraId="4EFF2A9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4439D" w14:textId="77777777" w:rsidR="00BA2A17" w:rsidRDefault="00000000">
            <w:r>
              <w:rPr>
                <w:sz w:val="20"/>
                <w:szCs w:val="20"/>
              </w:rPr>
              <w:t>Charges (+)</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28B84" w14:textId="77777777" w:rsidR="00BA2A17" w:rsidRDefault="00000000">
            <w:r>
              <w:rPr>
                <w:sz w:val="20"/>
                <w:szCs w:val="20"/>
              </w:rPr>
              <w:t>All new debits posted during the day: room charges, F&amp;B, telephone, laundry, etc.</w:t>
            </w:r>
          </w:p>
        </w:tc>
      </w:tr>
      <w:tr w:rsidR="00BA2A17" w14:paraId="6E25822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126C7A" w14:textId="77777777" w:rsidR="00BA2A17" w:rsidRDefault="00000000">
            <w:r>
              <w:rPr>
                <w:sz w:val="20"/>
                <w:szCs w:val="20"/>
              </w:rPr>
              <w:t>Payments (−)</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D85AF1" w14:textId="77777777" w:rsidR="00BA2A17" w:rsidRDefault="00000000">
            <w:r>
              <w:rPr>
                <w:sz w:val="20"/>
                <w:szCs w:val="20"/>
              </w:rPr>
              <w:t>All credits applied: cash received, card settlements, advance deposits applied.</w:t>
            </w:r>
          </w:p>
        </w:tc>
      </w:tr>
      <w:tr w:rsidR="00BA2A17" w14:paraId="767D40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DF6C5" w14:textId="77777777" w:rsidR="00BA2A17" w:rsidRDefault="00000000">
            <w:r>
              <w:rPr>
                <w:sz w:val="20"/>
                <w:szCs w:val="20"/>
              </w:rPr>
              <w:t>Closing Balance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0A1D5" w14:textId="77777777" w:rsidR="00BA2A17" w:rsidRDefault="00000000">
            <w:r>
              <w:rPr>
                <w:sz w:val="20"/>
                <w:szCs w:val="20"/>
              </w:rPr>
              <w:t>The final amount the guest still owes at the end of the audit period.</w:t>
            </w:r>
          </w:p>
        </w:tc>
      </w:tr>
    </w:tbl>
    <w:p w14:paraId="3E0ED3C4" w14:textId="77777777" w:rsidR="00BA2A17" w:rsidRDefault="00BA2A1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1E2A6D28" w14:textId="77777777">
        <w:tblPrEx>
          <w:tblCellMar>
            <w:top w:w="0" w:type="dxa"/>
            <w:bottom w:w="0" w:type="dxa"/>
          </w:tblCellMar>
        </w:tblPrEx>
        <w:tc>
          <w:tcPr>
            <w:tcW w:w="0" w:type="auto"/>
            <w:tcBorders>
              <w:top w:val="single" w:sz="1" w:space="0" w:color="C9A227"/>
              <w:left w:val="single" w:sz="12" w:space="0" w:color="C9A227"/>
              <w:bottom w:val="single" w:sz="1" w:space="0" w:color="C9A227"/>
              <w:right w:val="none" w:sz="0" w:space="0" w:color="FFFFFF"/>
            </w:tcBorders>
            <w:shd w:val="clear" w:color="auto" w:fill="EAF0FB"/>
            <w:tcMar>
              <w:top w:w="120" w:type="dxa"/>
              <w:left w:w="200" w:type="dxa"/>
              <w:bottom w:w="120" w:type="dxa"/>
              <w:right w:w="200" w:type="dxa"/>
            </w:tcMar>
          </w:tcPr>
          <w:p w14:paraId="59DEE416" w14:textId="77777777" w:rsidR="00BA2A17" w:rsidRDefault="00000000">
            <w:pPr>
              <w:spacing w:before="40" w:after="40"/>
            </w:pPr>
            <w:r>
              <w:rPr>
                <w:sz w:val="21"/>
                <w:szCs w:val="21"/>
              </w:rPr>
              <w:t>WORKED EXAMPLE:</w:t>
            </w:r>
          </w:p>
          <w:p w14:paraId="56E110AF" w14:textId="77777777" w:rsidR="00BA2A17" w:rsidRDefault="00BA2A17">
            <w:pPr>
              <w:spacing w:before="40" w:after="40"/>
            </w:pPr>
          </w:p>
          <w:p w14:paraId="1349EA9C" w14:textId="77777777" w:rsidR="00BA2A17" w:rsidRDefault="00000000">
            <w:pPr>
              <w:spacing w:before="40" w:after="40"/>
            </w:pPr>
            <w:r>
              <w:rPr>
                <w:sz w:val="21"/>
                <w:szCs w:val="21"/>
              </w:rPr>
              <w:t xml:space="preserve">  Opening Balance    =  $200</w:t>
            </w:r>
          </w:p>
          <w:p w14:paraId="15BA1EC4" w14:textId="77777777" w:rsidR="00BA2A17" w:rsidRDefault="00000000">
            <w:pPr>
              <w:spacing w:before="40" w:after="40"/>
            </w:pPr>
            <w:r>
              <w:rPr>
                <w:sz w:val="21"/>
                <w:szCs w:val="21"/>
              </w:rPr>
              <w:t xml:space="preserve">  + Charges           =  $500  (room + meals + laundry)</w:t>
            </w:r>
          </w:p>
          <w:p w14:paraId="203B129B" w14:textId="77777777" w:rsidR="00BA2A17" w:rsidRDefault="00000000">
            <w:pPr>
              <w:spacing w:before="40" w:after="40"/>
            </w:pPr>
            <w:r>
              <w:rPr>
                <w:sz w:val="21"/>
                <w:szCs w:val="21"/>
              </w:rPr>
              <w:t xml:space="preserve">  − Payments          =  $300  (partial card payment)</w:t>
            </w:r>
          </w:p>
          <w:p w14:paraId="15459024" w14:textId="77777777" w:rsidR="00BA2A17" w:rsidRDefault="00000000">
            <w:pPr>
              <w:spacing w:before="40" w:after="40"/>
            </w:pPr>
            <w:r>
              <w:rPr>
                <w:sz w:val="21"/>
                <w:szCs w:val="21"/>
              </w:rPr>
              <w:t xml:space="preserve">                           ────</w:t>
            </w:r>
          </w:p>
          <w:p w14:paraId="28B761AA" w14:textId="77777777" w:rsidR="00BA2A17" w:rsidRDefault="00000000">
            <w:pPr>
              <w:spacing w:before="40" w:after="40"/>
            </w:pPr>
            <w:r>
              <w:rPr>
                <w:sz w:val="21"/>
                <w:szCs w:val="21"/>
              </w:rPr>
              <w:t xml:space="preserve">  Closing Balance    =  $400  (still owed by guest)</w:t>
            </w:r>
          </w:p>
        </w:tc>
      </w:tr>
    </w:tbl>
    <w:p w14:paraId="5CAA6C6C" w14:textId="77777777" w:rsidR="00BA2A17" w:rsidRDefault="00BA2A17">
      <w:pPr>
        <w:spacing w:after="160"/>
      </w:pPr>
    </w:p>
    <w:p w14:paraId="110E63B9" w14:textId="7505A0D7" w:rsidR="00BA2A17" w:rsidRDefault="00000000">
      <w:pPr>
        <w:pStyle w:val="Heading1"/>
      </w:pPr>
      <w:r>
        <w:t xml:space="preserve">1.13  The Night Audit Process </w:t>
      </w:r>
      <w:r w:rsidR="00D26D6F">
        <w:t>|</w:t>
      </w:r>
      <w:r>
        <w:t xml:space="preserve"> Step by Step</w:t>
      </w:r>
    </w:p>
    <w:p w14:paraId="701466AD" w14:textId="77777777" w:rsidR="00BA2A17" w:rsidRDefault="00000000">
      <w:pPr>
        <w:spacing w:before="60" w:after="80"/>
      </w:pPr>
      <w:r>
        <w:t>The night audit follows a structured sequence to ensure no step is missed:</w:t>
      </w:r>
    </w:p>
    <w:p w14:paraId="59B3FD12"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7023941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900900D" w14:textId="77777777" w:rsidR="00BA2A17" w:rsidRDefault="00000000">
            <w:r>
              <w:rPr>
                <w:b/>
                <w:bCs/>
                <w:color w:val="FFFFFF"/>
                <w:sz w:val="20"/>
                <w:szCs w:val="20"/>
              </w:rPr>
              <w:t>Step</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A32DDE" w14:textId="77777777" w:rsidR="00BA2A17" w:rsidRDefault="00000000">
            <w:r>
              <w:rPr>
                <w:b/>
                <w:bCs/>
                <w:color w:val="FFFFFF"/>
                <w:sz w:val="20"/>
                <w:szCs w:val="20"/>
              </w:rPr>
              <w:t>Action</w:t>
            </w:r>
          </w:p>
        </w:tc>
      </w:tr>
      <w:tr w:rsidR="00BA2A17" w14:paraId="001EE6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F5D6AF" w14:textId="77777777" w:rsidR="00BA2A17" w:rsidRDefault="00000000">
            <w:r>
              <w:rPr>
                <w:sz w:val="20"/>
                <w:szCs w:val="20"/>
              </w:rPr>
              <w:t>1. Collect Department Reports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39A941" w14:textId="77777777" w:rsidR="00BA2A17" w:rsidRDefault="00000000">
            <w:r>
              <w:rPr>
                <w:sz w:val="20"/>
                <w:szCs w:val="20"/>
              </w:rPr>
              <w:t>Gather revenue reports from all outlets: Front Office, Restaurant, Bar, Cashier, Spa, Business Centre, and all other revenue centres.</w:t>
            </w:r>
          </w:p>
        </w:tc>
      </w:tr>
      <w:tr w:rsidR="00BA2A17" w14:paraId="49470C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D85B5" w14:textId="77777777" w:rsidR="00BA2A17" w:rsidRDefault="00000000">
            <w:r>
              <w:rPr>
                <w:sz w:val="20"/>
                <w:szCs w:val="20"/>
              </w:rPr>
              <w:t>2. Verify Room Status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F35FD" w14:textId="77777777" w:rsidR="00BA2A17" w:rsidRDefault="00000000">
            <w:r>
              <w:rPr>
                <w:sz w:val="20"/>
                <w:szCs w:val="20"/>
              </w:rPr>
              <w:t>Cross-check room occupancy reports with Housekeeping records. Ensure no discrepancies between occupied/vacant/out-of-order rooms.</w:t>
            </w:r>
          </w:p>
        </w:tc>
      </w:tr>
      <w:tr w:rsidR="00BA2A17" w14:paraId="0EB829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C47D74" w14:textId="77777777" w:rsidR="00BA2A17" w:rsidRDefault="00000000">
            <w:r>
              <w:rPr>
                <w:sz w:val="20"/>
                <w:szCs w:val="20"/>
              </w:rPr>
              <w:t>3. Post Room Charges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0DB3D1" w14:textId="77777777" w:rsidR="00BA2A17" w:rsidRDefault="00000000">
            <w:r>
              <w:rPr>
                <w:sz w:val="20"/>
                <w:szCs w:val="20"/>
              </w:rPr>
              <w:t>Add room rent and applicable taxes to every guest folio. This is a critical step done every night without exception.</w:t>
            </w:r>
          </w:p>
        </w:tc>
      </w:tr>
      <w:tr w:rsidR="00BA2A17" w14:paraId="6C1F8FA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34B4D" w14:textId="77777777" w:rsidR="00BA2A17" w:rsidRDefault="00000000">
            <w:r>
              <w:rPr>
                <w:sz w:val="20"/>
                <w:szCs w:val="20"/>
              </w:rPr>
              <w:t>4. Verify Guest Accounts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C94A6" w14:textId="77777777" w:rsidR="00BA2A17" w:rsidRDefault="00000000">
            <w:r>
              <w:rPr>
                <w:sz w:val="20"/>
                <w:szCs w:val="20"/>
              </w:rPr>
              <w:t>Check every guest folio balance. Identify any missing postings, incorrect charges, or anomalies.</w:t>
            </w:r>
          </w:p>
        </w:tc>
      </w:tr>
      <w:tr w:rsidR="00BA2A17" w14:paraId="4597E9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D7C4DB" w14:textId="77777777" w:rsidR="00BA2A17" w:rsidRDefault="00000000">
            <w:r>
              <w:rPr>
                <w:sz w:val="20"/>
                <w:szCs w:val="20"/>
              </w:rPr>
              <w:lastRenderedPageBreak/>
              <w:t>5. Balance Revenue Accounts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A7B358" w14:textId="77777777" w:rsidR="00BA2A17" w:rsidRDefault="00000000">
            <w:r>
              <w:rPr>
                <w:sz w:val="20"/>
                <w:szCs w:val="20"/>
              </w:rPr>
              <w:t>Match total departmental revenues against accounting records. Every dollar must be accounted for.</w:t>
            </w:r>
          </w:p>
        </w:tc>
      </w:tr>
      <w:tr w:rsidR="00BA2A17" w14:paraId="57950E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00A3F" w14:textId="77777777" w:rsidR="00BA2A17" w:rsidRDefault="00000000">
            <w:r>
              <w:rPr>
                <w:sz w:val="20"/>
                <w:szCs w:val="20"/>
              </w:rPr>
              <w:t>6. Review Cash &amp; Credit Transactions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6115D" w14:textId="77777777" w:rsidR="00BA2A17" w:rsidRDefault="00000000">
            <w:r>
              <w:rPr>
                <w:sz w:val="20"/>
                <w:szCs w:val="20"/>
              </w:rPr>
              <w:t>Verify cash collections and check all credit card transactions for accuracy.</w:t>
            </w:r>
          </w:p>
        </w:tc>
      </w:tr>
      <w:tr w:rsidR="00BA2A17" w14:paraId="37A4CBF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470173" w14:textId="77777777" w:rsidR="00BA2A17" w:rsidRDefault="00000000">
            <w:r>
              <w:rPr>
                <w:sz w:val="20"/>
                <w:szCs w:val="20"/>
              </w:rPr>
              <w:t>7. Prepare Reports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0F5E63" w14:textId="77777777" w:rsidR="00BA2A17" w:rsidRDefault="00000000">
            <w:r>
              <w:rPr>
                <w:sz w:val="20"/>
                <w:szCs w:val="20"/>
              </w:rPr>
              <w:t>Generate: Daily Revenue Report, Occupancy Report, Cashier's Report, and High Balance Report.</w:t>
            </w:r>
          </w:p>
        </w:tc>
      </w:tr>
      <w:tr w:rsidR="00BA2A17" w14:paraId="642B4E0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28273" w14:textId="77777777" w:rsidR="00BA2A17" w:rsidRDefault="00000000">
            <w:r>
              <w:rPr>
                <w:sz w:val="20"/>
                <w:szCs w:val="20"/>
              </w:rPr>
              <w:t>8. Close the Day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351F0" w14:textId="77777777" w:rsidR="00BA2A17" w:rsidRDefault="00000000">
            <w:r>
              <w:rPr>
                <w:sz w:val="20"/>
                <w:szCs w:val="20"/>
              </w:rPr>
              <w:t>Finalize all transactions, run the end-of-day process in the PMS, and reset the system for the next business day.</w:t>
            </w:r>
          </w:p>
        </w:tc>
      </w:tr>
    </w:tbl>
    <w:p w14:paraId="6C5E8889" w14:textId="77777777" w:rsidR="00BA2A17" w:rsidRDefault="00BA2A17">
      <w:pPr>
        <w:spacing w:after="160"/>
      </w:pPr>
    </w:p>
    <w:p w14:paraId="01A8EFFA" w14:textId="77777777" w:rsidR="00BA2A1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3E75E8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490AF534" w14:textId="77777777" w:rsidR="00BA2A17" w:rsidRDefault="00000000">
            <w:pPr>
              <w:jc w:val="center"/>
            </w:pPr>
            <w:r>
              <w:rPr>
                <w:b/>
                <w:bCs/>
                <w:color w:val="C9A227"/>
              </w:rPr>
              <w:lastRenderedPageBreak/>
              <w:t>UNIT 2</w:t>
            </w:r>
          </w:p>
          <w:p w14:paraId="446DAC40" w14:textId="77777777" w:rsidR="00BA2A17" w:rsidRDefault="00000000">
            <w:pPr>
              <w:jc w:val="center"/>
            </w:pPr>
            <w:r>
              <w:rPr>
                <w:b/>
                <w:bCs/>
                <w:color w:val="FFFFFF"/>
                <w:sz w:val="34"/>
                <w:szCs w:val="34"/>
              </w:rPr>
              <w:t>Technology in Front Office</w:t>
            </w:r>
          </w:p>
        </w:tc>
      </w:tr>
    </w:tbl>
    <w:p w14:paraId="4C718466" w14:textId="77777777" w:rsidR="00BA2A17" w:rsidRDefault="00BA2A17">
      <w:pPr>
        <w:spacing w:before="200"/>
      </w:pPr>
    </w:p>
    <w:p w14:paraId="39F11B2A" w14:textId="77777777" w:rsidR="00BA2A17" w:rsidRDefault="00BA2A17">
      <w:pPr>
        <w:spacing w:after="160"/>
      </w:pPr>
    </w:p>
    <w:p w14:paraId="71ABF97D" w14:textId="6115799F" w:rsidR="00BA2A17" w:rsidRDefault="00000000">
      <w:pPr>
        <w:pStyle w:val="Heading1"/>
      </w:pPr>
      <w:r>
        <w:t>2.1  Technology in Front Office</w:t>
      </w:r>
    </w:p>
    <w:p w14:paraId="6D8F2B71" w14:textId="4935477D" w:rsidR="00BA2A17" w:rsidRDefault="00000000">
      <w:pPr>
        <w:spacing w:before="60" w:after="80"/>
      </w:pPr>
      <w:r>
        <w:t xml:space="preserve">The front office is often described as the nerve centre of a hotel. It handles reservations, check-in and check-out, billing, and guest communication </w:t>
      </w:r>
      <w:r w:rsidR="00D26D6F">
        <w:t>&amp;</w:t>
      </w:r>
      <w:r>
        <w:t xml:space="preserve"> all simultaneously and with high accuracy requirements. Technology dramatically improves the speed, accuracy, and quality of all these functions.</w:t>
      </w:r>
    </w:p>
    <w:p w14:paraId="288271C8"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A2A17" w14:paraId="746F27B5"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53D681" w14:textId="77777777" w:rsidR="00BA2A17" w:rsidRDefault="00000000">
            <w:r>
              <w:rPr>
                <w:b/>
                <w:bCs/>
                <w:color w:val="FFFFFF"/>
                <w:sz w:val="20"/>
                <w:szCs w:val="20"/>
              </w:rPr>
              <w:t>Benefit</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58EC54" w14:textId="77777777" w:rsidR="00BA2A17" w:rsidRDefault="00000000">
            <w:r>
              <w:rPr>
                <w:b/>
                <w:bCs/>
                <w:color w:val="FFFFFF"/>
                <w:sz w:val="20"/>
                <w:szCs w:val="20"/>
              </w:rPr>
              <w:t>How It Helps</w:t>
            </w:r>
          </w:p>
        </w:tc>
      </w:tr>
      <w:tr w:rsidR="00BA2A17" w14:paraId="7D85C4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5338BF" w14:textId="77777777" w:rsidR="00BA2A17" w:rsidRDefault="00000000">
            <w:r>
              <w:rPr>
                <w:sz w:val="20"/>
                <w:szCs w:val="20"/>
              </w:rPr>
              <w:t>Fast and Efficient Operations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B4EA19" w14:textId="77777777" w:rsidR="00BA2A17" w:rsidRDefault="00000000">
            <w:r>
              <w:rPr>
                <w:sz w:val="20"/>
                <w:szCs w:val="20"/>
              </w:rPr>
              <w:t>Automation eliminates repetitive manual tasks, reducing check-in/out time significantly.</w:t>
            </w:r>
          </w:p>
        </w:tc>
      </w:tr>
      <w:tr w:rsidR="00BA2A17" w14:paraId="7B8877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BF944" w14:textId="77777777" w:rsidR="00BA2A17" w:rsidRDefault="00000000">
            <w:r>
              <w:rPr>
                <w:sz w:val="20"/>
                <w:szCs w:val="20"/>
              </w:rPr>
              <w:t>Better Guest Service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664DF" w14:textId="77777777" w:rsidR="00BA2A17" w:rsidRDefault="00000000">
            <w:r>
              <w:rPr>
                <w:sz w:val="20"/>
                <w:szCs w:val="20"/>
              </w:rPr>
              <w:t>Staff spend less time on paperwork and more time on personalised guest interaction.</w:t>
            </w:r>
          </w:p>
        </w:tc>
      </w:tr>
      <w:tr w:rsidR="00BA2A17" w14:paraId="621ABCA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520EEF" w14:textId="77777777" w:rsidR="00BA2A17" w:rsidRDefault="00000000">
            <w:r>
              <w:rPr>
                <w:sz w:val="20"/>
                <w:szCs w:val="20"/>
              </w:rPr>
              <w:t>Accurate Record Keeping</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13C935" w14:textId="77777777" w:rsidR="00BA2A17" w:rsidRDefault="00000000">
            <w:r>
              <w:rPr>
                <w:sz w:val="20"/>
                <w:szCs w:val="20"/>
              </w:rPr>
              <w:t>Systems automatically post charges, reducing human posting errors.</w:t>
            </w:r>
          </w:p>
        </w:tc>
      </w:tr>
      <w:tr w:rsidR="00BA2A17" w14:paraId="00D8E78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57BE3" w14:textId="77777777" w:rsidR="00BA2A17" w:rsidRDefault="00000000">
            <w:r>
              <w:rPr>
                <w:sz w:val="20"/>
                <w:szCs w:val="20"/>
              </w:rPr>
              <w:t>Improved Communication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E8609" w14:textId="77777777" w:rsidR="00BA2A17" w:rsidRDefault="00000000">
            <w:r>
              <w:rPr>
                <w:sz w:val="20"/>
                <w:szCs w:val="20"/>
              </w:rPr>
              <w:t>Departments share real-time data (e.g., housekeeping updates room status instantly).</w:t>
            </w:r>
          </w:p>
        </w:tc>
      </w:tr>
      <w:tr w:rsidR="00BA2A17" w14:paraId="3FFE7E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37F5B9" w14:textId="77777777" w:rsidR="00BA2A17" w:rsidRDefault="00000000">
            <w:r>
              <w:rPr>
                <w:sz w:val="20"/>
                <w:szCs w:val="20"/>
              </w:rPr>
              <w:t>Online Reservations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DA8A75" w14:textId="77777777" w:rsidR="00BA2A17" w:rsidRDefault="00000000">
            <w:r>
              <w:rPr>
                <w:sz w:val="20"/>
                <w:szCs w:val="20"/>
              </w:rPr>
              <w:t>Guests can book 24/7 via OTAs and the hotel website, maximising occupancy.</w:t>
            </w:r>
          </w:p>
        </w:tc>
      </w:tr>
      <w:tr w:rsidR="00BA2A17" w14:paraId="4EAFD85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7F071" w14:textId="77777777" w:rsidR="00BA2A17" w:rsidRDefault="00000000">
            <w:r>
              <w:rPr>
                <w:sz w:val="20"/>
                <w:szCs w:val="20"/>
              </w:rPr>
              <w:t>Enhanced Security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FE422" w14:textId="77777777" w:rsidR="00BA2A17" w:rsidRDefault="00000000">
            <w:r>
              <w:rPr>
                <w:sz w:val="20"/>
                <w:szCs w:val="20"/>
              </w:rPr>
              <w:t>Electronic keycards, digital payment systems, and access logs improve property security.</w:t>
            </w:r>
          </w:p>
        </w:tc>
      </w:tr>
      <w:tr w:rsidR="00BA2A17" w14:paraId="653F9D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0AB840" w14:textId="77777777" w:rsidR="00BA2A17" w:rsidRDefault="00000000">
            <w:r>
              <w:rPr>
                <w:sz w:val="20"/>
                <w:szCs w:val="20"/>
              </w:rPr>
              <w:t>Revenue Management</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4B4FC1" w14:textId="77777777" w:rsidR="00BA2A17" w:rsidRDefault="00000000">
            <w:r>
              <w:rPr>
                <w:sz w:val="20"/>
                <w:szCs w:val="20"/>
              </w:rPr>
              <w:t>Technology enables yield management and dynamic pricing to maximise RevPAR.</w:t>
            </w:r>
          </w:p>
        </w:tc>
      </w:tr>
    </w:tbl>
    <w:p w14:paraId="548ABB47" w14:textId="77777777" w:rsidR="00BA2A17" w:rsidRDefault="00BA2A17">
      <w:pPr>
        <w:spacing w:after="160"/>
      </w:pPr>
    </w:p>
    <w:p w14:paraId="693F62F7" w14:textId="77777777" w:rsidR="00BA2A17" w:rsidRDefault="00000000">
      <w:pPr>
        <w:pStyle w:val="Heading1"/>
      </w:pPr>
      <w:r>
        <w:t>2.2  Property Management System (PMS)</w:t>
      </w:r>
    </w:p>
    <w:p w14:paraId="3FC48535" w14:textId="77777777" w:rsidR="00BA2A17" w:rsidRDefault="00000000">
      <w:pPr>
        <w:spacing w:before="60" w:after="80"/>
      </w:pPr>
      <w:r>
        <w:t>A Property Management System (PMS) is a computerised software platform that manages all core hotel operations from a single centralised system. The word 'property' refers to the hotel itself; 'management system' refers to the software controlling it.</w:t>
      </w:r>
    </w:p>
    <w:p w14:paraId="7137162C" w14:textId="77777777" w:rsidR="00BA2A17" w:rsidRDefault="00BA2A17">
      <w:pPr>
        <w:spacing w:after="80"/>
      </w:pPr>
    </w:p>
    <w:p w14:paraId="695A809B" w14:textId="77777777" w:rsidR="00BA2A17" w:rsidRDefault="00000000">
      <w:pPr>
        <w:spacing w:before="60" w:after="80"/>
      </w:pPr>
      <w:r>
        <w:t>A PMS integrates and automates front office and back-office activities, allowing different departments to share and act on the same real-time data.</w:t>
      </w:r>
    </w:p>
    <w:p w14:paraId="5004A66E" w14:textId="77777777" w:rsidR="00BA2A17" w:rsidRDefault="00BA2A17">
      <w:pPr>
        <w:spacing w:after="100"/>
      </w:pPr>
    </w:p>
    <w:p w14:paraId="5D71A7EB" w14:textId="77777777" w:rsidR="00BA2A17" w:rsidRDefault="00000000">
      <w:pPr>
        <w:pStyle w:val="Heading2"/>
        <w:pBdr>
          <w:bottom w:val="single" w:sz="4" w:space="1" w:color="D0DCF0"/>
        </w:pBdr>
      </w:pPr>
      <w:r>
        <w:t>Core Functions of a PMS</w:t>
      </w:r>
    </w:p>
    <w:p w14:paraId="6C43DA07" w14:textId="77777777" w:rsidR="00BA2A17" w:rsidRDefault="00000000">
      <w:pPr>
        <w:pStyle w:val="ListParagraph"/>
        <w:numPr>
          <w:ilvl w:val="0"/>
          <w:numId w:val="2"/>
        </w:numPr>
        <w:spacing w:before="40" w:after="40"/>
      </w:pPr>
      <w:r>
        <w:rPr>
          <w:sz w:val="21"/>
          <w:szCs w:val="21"/>
        </w:rPr>
        <w:t>Reservation management (new bookings, modifications, cancellations)</w:t>
      </w:r>
    </w:p>
    <w:p w14:paraId="021041D2" w14:textId="77777777" w:rsidR="00BA2A17" w:rsidRDefault="00000000">
      <w:pPr>
        <w:pStyle w:val="ListParagraph"/>
        <w:numPr>
          <w:ilvl w:val="0"/>
          <w:numId w:val="2"/>
        </w:numPr>
        <w:spacing w:before="40" w:after="40"/>
      </w:pPr>
      <w:r>
        <w:rPr>
          <w:sz w:val="21"/>
          <w:szCs w:val="21"/>
        </w:rPr>
        <w:t>Guest check-in and check-out processing</w:t>
      </w:r>
    </w:p>
    <w:p w14:paraId="44B9D1C2" w14:textId="77777777" w:rsidR="00BA2A17" w:rsidRDefault="00000000">
      <w:pPr>
        <w:pStyle w:val="ListParagraph"/>
        <w:numPr>
          <w:ilvl w:val="0"/>
          <w:numId w:val="2"/>
        </w:numPr>
        <w:spacing w:before="40" w:after="40"/>
      </w:pPr>
      <w:r>
        <w:rPr>
          <w:sz w:val="21"/>
          <w:szCs w:val="21"/>
        </w:rPr>
        <w:t>Real-time room status tracking (clean, dirty, occupied, vacant, out-of-order)</w:t>
      </w:r>
    </w:p>
    <w:p w14:paraId="27B0C95C" w14:textId="77777777" w:rsidR="00BA2A17" w:rsidRDefault="00000000">
      <w:pPr>
        <w:pStyle w:val="ListParagraph"/>
        <w:numPr>
          <w:ilvl w:val="0"/>
          <w:numId w:val="2"/>
        </w:numPr>
        <w:spacing w:before="40" w:after="40"/>
      </w:pPr>
      <w:r>
        <w:rPr>
          <w:sz w:val="21"/>
          <w:szCs w:val="21"/>
        </w:rPr>
        <w:t>Automated billing and payment processing</w:t>
      </w:r>
    </w:p>
    <w:p w14:paraId="44299CA6" w14:textId="77777777" w:rsidR="00BA2A17" w:rsidRDefault="00000000">
      <w:pPr>
        <w:pStyle w:val="ListParagraph"/>
        <w:numPr>
          <w:ilvl w:val="0"/>
          <w:numId w:val="2"/>
        </w:numPr>
        <w:spacing w:before="40" w:after="40"/>
      </w:pPr>
      <w:r>
        <w:rPr>
          <w:sz w:val="21"/>
          <w:szCs w:val="21"/>
        </w:rPr>
        <w:t>Housekeeping assignment and management</w:t>
      </w:r>
    </w:p>
    <w:p w14:paraId="0B6B5810" w14:textId="77777777" w:rsidR="00BA2A17" w:rsidRDefault="00000000">
      <w:pPr>
        <w:pStyle w:val="ListParagraph"/>
        <w:numPr>
          <w:ilvl w:val="0"/>
          <w:numId w:val="2"/>
        </w:numPr>
        <w:spacing w:before="40" w:after="40"/>
      </w:pPr>
      <w:r>
        <w:rPr>
          <w:sz w:val="21"/>
          <w:szCs w:val="21"/>
        </w:rPr>
        <w:lastRenderedPageBreak/>
        <w:t>Report generation (occupancy, revenue, forecasting)</w:t>
      </w:r>
    </w:p>
    <w:p w14:paraId="301E036E" w14:textId="77777777" w:rsidR="00BA2A17" w:rsidRDefault="00000000">
      <w:pPr>
        <w:pStyle w:val="ListParagraph"/>
        <w:numPr>
          <w:ilvl w:val="0"/>
          <w:numId w:val="2"/>
        </w:numPr>
        <w:spacing w:before="40" w:after="40"/>
      </w:pPr>
      <w:r>
        <w:rPr>
          <w:sz w:val="21"/>
          <w:szCs w:val="21"/>
        </w:rPr>
        <w:t>Guest history and database management (loyalty, preferences)</w:t>
      </w:r>
    </w:p>
    <w:p w14:paraId="0A764D7C" w14:textId="77777777" w:rsidR="00BA2A17" w:rsidRDefault="00BA2A17">
      <w:pPr>
        <w:spacing w:after="160"/>
      </w:pPr>
    </w:p>
    <w:p w14:paraId="77873C33" w14:textId="77777777" w:rsidR="00BA2A17" w:rsidRDefault="00000000">
      <w:pPr>
        <w:pStyle w:val="Heading1"/>
      </w:pPr>
      <w:r>
        <w:t>2.3  Major PMS Systems Used in Hotels</w:t>
      </w:r>
    </w:p>
    <w:p w14:paraId="1A1D6C89" w14:textId="77777777" w:rsidR="00BA2A17" w:rsidRDefault="00000000">
      <w:pPr>
        <w:spacing w:before="60" w:after="80"/>
      </w:pPr>
      <w:r>
        <w:t>Different hotel segments — from luxury chains to budget properties — use different PMS platforms. The choice depends on hotel size, budget, and required features. Here is a comparison of the most widely used systems:</w:t>
      </w:r>
    </w:p>
    <w:p w14:paraId="75D98EEB" w14:textId="77777777" w:rsidR="00BA2A17" w:rsidRDefault="00BA2A17">
      <w:pPr>
        <w:spacing w:after="100"/>
      </w:pPr>
    </w:p>
    <w:p w14:paraId="364CD4B1" w14:textId="77777777" w:rsidR="00BA2A17" w:rsidRDefault="00000000">
      <w:pPr>
        <w:pStyle w:val="Heading2"/>
        <w:pBdr>
          <w:bottom w:val="single" w:sz="4" w:space="1" w:color="D0DCF0"/>
        </w:pBdr>
      </w:pPr>
      <w:r>
        <w:t>Fidelio / Oracle OPERA PMS</w:t>
      </w:r>
    </w:p>
    <w:p w14:paraId="3C8865F0" w14:textId="77777777" w:rsidR="00BA2A17" w:rsidRDefault="00000000">
      <w:pPr>
        <w:spacing w:before="60" w:after="80"/>
      </w:pPr>
      <w:r>
        <w:t>Originally developed as Fidelio, this system was acquired and rebranded by Oracle Hospitality as OPERA PMS. It is one of the most widely recognised hotel management systems in the world.</w:t>
      </w:r>
    </w:p>
    <w:p w14:paraId="57BB87A5"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477FC204" w14:textId="77777777">
        <w:tblPrEx>
          <w:tblCellMar>
            <w:top w:w="0" w:type="dxa"/>
            <w:bottom w:w="0" w:type="dxa"/>
          </w:tblCellMar>
        </w:tblPrEx>
        <w:tc>
          <w:tcPr>
            <w:tcW w:w="0" w:type="auto"/>
            <w:tcBorders>
              <w:top w:val="single" w:sz="1" w:space="0" w:color="C9A227"/>
              <w:left w:val="single" w:sz="12" w:space="0" w:color="C9A227"/>
              <w:bottom w:val="single" w:sz="1" w:space="0" w:color="C9A227"/>
              <w:right w:val="none" w:sz="0" w:space="0" w:color="FFFFFF"/>
            </w:tcBorders>
            <w:shd w:val="clear" w:color="auto" w:fill="EAF0FB"/>
            <w:tcMar>
              <w:top w:w="120" w:type="dxa"/>
              <w:left w:w="200" w:type="dxa"/>
              <w:bottom w:w="120" w:type="dxa"/>
              <w:right w:w="200" w:type="dxa"/>
            </w:tcMar>
          </w:tcPr>
          <w:p w14:paraId="504FAE84" w14:textId="77777777" w:rsidR="00BA2A17" w:rsidRDefault="00000000">
            <w:pPr>
              <w:spacing w:before="40" w:after="40"/>
            </w:pPr>
            <w:r>
              <w:rPr>
                <w:sz w:val="21"/>
                <w:szCs w:val="21"/>
              </w:rPr>
              <w:t>Target Market:  Luxury, upscale, and large international hotels and chains.</w:t>
            </w:r>
          </w:p>
          <w:p w14:paraId="1BE6D52C" w14:textId="77777777" w:rsidR="00BA2A17" w:rsidRDefault="00000000">
            <w:pPr>
              <w:spacing w:before="40" w:after="40"/>
            </w:pPr>
            <w:r>
              <w:rPr>
                <w:sz w:val="21"/>
                <w:szCs w:val="21"/>
              </w:rPr>
              <w:t>Key Features:   Reservations, billing, guest management, rate management, reporting.</w:t>
            </w:r>
          </w:p>
          <w:p w14:paraId="018CBCF3" w14:textId="77777777" w:rsidR="00BA2A17" w:rsidRDefault="00000000">
            <w:pPr>
              <w:spacing w:before="40" w:after="40"/>
            </w:pPr>
            <w:r>
              <w:rPr>
                <w:sz w:val="21"/>
                <w:szCs w:val="21"/>
              </w:rPr>
              <w:t>Deployment:     Available both on-premise (Fidelio) and cloud-based (OPERA Cloud).</w:t>
            </w:r>
          </w:p>
          <w:p w14:paraId="0F396017" w14:textId="77777777" w:rsidR="00BA2A17" w:rsidRDefault="00000000">
            <w:pPr>
              <w:spacing w:before="40" w:after="40"/>
            </w:pPr>
            <w:r>
              <w:rPr>
                <w:sz w:val="21"/>
                <w:szCs w:val="21"/>
              </w:rPr>
              <w:t>Top Markets:    USA (53.7% of global share), UK (12.2%), Singapore (7.3%), Australia &amp; Thailand (4.9% each).</w:t>
            </w:r>
          </w:p>
          <w:p w14:paraId="27281379" w14:textId="77777777" w:rsidR="00BA2A17" w:rsidRDefault="00000000">
            <w:pPr>
              <w:spacing w:before="40" w:after="40"/>
            </w:pPr>
            <w:r>
              <w:rPr>
                <w:sz w:val="21"/>
                <w:szCs w:val="21"/>
              </w:rPr>
              <w:t>Common in:      Europe (Germany, Austria, Switzerland, UK), USA, Middle East, Asia.</w:t>
            </w:r>
          </w:p>
        </w:tc>
      </w:tr>
    </w:tbl>
    <w:p w14:paraId="0B42E65D" w14:textId="77777777" w:rsidR="00BA2A17" w:rsidRDefault="00BA2A17">
      <w:pPr>
        <w:spacing w:after="100"/>
      </w:pPr>
    </w:p>
    <w:p w14:paraId="208C43EC" w14:textId="77777777" w:rsidR="00BA2A17" w:rsidRDefault="00000000">
      <w:pPr>
        <w:pStyle w:val="Heading2"/>
        <w:pBdr>
          <w:bottom w:val="single" w:sz="4" w:space="1" w:color="D0DCF0"/>
        </w:pBdr>
      </w:pPr>
      <w:r>
        <w:t>IDS Next</w:t>
      </w:r>
    </w:p>
    <w:p w14:paraId="401668CF" w14:textId="77777777" w:rsidR="00BA2A17" w:rsidRDefault="00000000">
      <w:pPr>
        <w:spacing w:before="60" w:after="80"/>
      </w:pPr>
      <w:r>
        <w:t>IDS Next is a comprehensive hospitality management solution suitable for hotels, resorts, and restaurant operations.</w:t>
      </w:r>
    </w:p>
    <w:p w14:paraId="36BFB041"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276316C2" w14:textId="77777777">
        <w:tblPrEx>
          <w:tblCellMar>
            <w:top w:w="0" w:type="dxa"/>
            <w:bottom w:w="0" w:type="dxa"/>
          </w:tblCellMar>
        </w:tblPrEx>
        <w:tc>
          <w:tcPr>
            <w:tcW w:w="0" w:type="auto"/>
            <w:tcBorders>
              <w:top w:val="single" w:sz="1" w:space="0" w:color="C9A227"/>
              <w:left w:val="single" w:sz="12" w:space="0" w:color="C9A227"/>
              <w:bottom w:val="single" w:sz="1" w:space="0" w:color="C9A227"/>
              <w:right w:val="none" w:sz="0" w:space="0" w:color="FFFFFF"/>
            </w:tcBorders>
            <w:shd w:val="clear" w:color="auto" w:fill="EAF0FB"/>
            <w:tcMar>
              <w:top w:w="120" w:type="dxa"/>
              <w:left w:w="200" w:type="dxa"/>
              <w:bottom w:w="120" w:type="dxa"/>
              <w:right w:w="200" w:type="dxa"/>
            </w:tcMar>
          </w:tcPr>
          <w:p w14:paraId="72D98C65" w14:textId="77777777" w:rsidR="00BA2A17" w:rsidRDefault="00000000">
            <w:pPr>
              <w:spacing w:before="40" w:after="40"/>
            </w:pPr>
            <w:r>
              <w:rPr>
                <w:sz w:val="21"/>
                <w:szCs w:val="21"/>
              </w:rPr>
              <w:t>Target Market:  Mid-scale to upscale hotels and resorts.</w:t>
            </w:r>
          </w:p>
          <w:p w14:paraId="1EEBF648" w14:textId="77777777" w:rsidR="00BA2A17" w:rsidRDefault="00000000">
            <w:pPr>
              <w:spacing w:before="40" w:after="40"/>
            </w:pPr>
            <w:r>
              <w:rPr>
                <w:sz w:val="21"/>
                <w:szCs w:val="21"/>
              </w:rPr>
              <w:t>Key Features:   Front office, back-office accounting, F&amp;B management, POS.</w:t>
            </w:r>
          </w:p>
          <w:p w14:paraId="5D53D7BC" w14:textId="77777777" w:rsidR="00BA2A17" w:rsidRDefault="00000000">
            <w:pPr>
              <w:spacing w:before="40" w:after="40"/>
            </w:pPr>
            <w:r>
              <w:rPr>
                <w:sz w:val="21"/>
                <w:szCs w:val="21"/>
              </w:rPr>
              <w:t>Top Markets:    India (largest market), Middle East (second hub), Africa &amp; Southeast Asia.</w:t>
            </w:r>
          </w:p>
          <w:p w14:paraId="74882E3F" w14:textId="77777777" w:rsidR="00BA2A17" w:rsidRDefault="00000000">
            <w:pPr>
              <w:spacing w:before="40" w:after="40"/>
            </w:pPr>
            <w:r>
              <w:rPr>
                <w:sz w:val="21"/>
                <w:szCs w:val="21"/>
              </w:rPr>
              <w:t>Used by:        Independent hotels and chains across South Asia, Middle East, and Africa.</w:t>
            </w:r>
          </w:p>
        </w:tc>
      </w:tr>
    </w:tbl>
    <w:p w14:paraId="1F6CCB4C" w14:textId="77777777" w:rsidR="00BA2A17" w:rsidRDefault="00BA2A17">
      <w:pPr>
        <w:spacing w:after="100"/>
      </w:pPr>
    </w:p>
    <w:p w14:paraId="2BBFECA4" w14:textId="77777777" w:rsidR="00BA2A17" w:rsidRDefault="00000000">
      <w:pPr>
        <w:pStyle w:val="Heading2"/>
        <w:pBdr>
          <w:bottom w:val="single" w:sz="4" w:space="1" w:color="D0DCF0"/>
        </w:pBdr>
      </w:pPr>
      <w:r>
        <w:t>Hotelogix</w:t>
      </w:r>
    </w:p>
    <w:p w14:paraId="7CE614BC" w14:textId="77777777" w:rsidR="00BA2A17" w:rsidRDefault="00000000">
      <w:pPr>
        <w:spacing w:before="60" w:after="80"/>
      </w:pPr>
      <w:r>
        <w:t>Hotelogix is a cloud-based PMS designed specifically for small to medium-sized hotels. It is known for being easy to set up and affordable.</w:t>
      </w:r>
    </w:p>
    <w:p w14:paraId="21B6633D"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5FFA5B95" w14:textId="77777777">
        <w:tblPrEx>
          <w:tblCellMar>
            <w:top w:w="0" w:type="dxa"/>
            <w:bottom w:w="0" w:type="dxa"/>
          </w:tblCellMar>
        </w:tblPrEx>
        <w:tc>
          <w:tcPr>
            <w:tcW w:w="0" w:type="auto"/>
            <w:tcBorders>
              <w:top w:val="single" w:sz="1" w:space="0" w:color="C9A227"/>
              <w:left w:val="single" w:sz="12" w:space="0" w:color="C9A227"/>
              <w:bottom w:val="single" w:sz="1" w:space="0" w:color="C9A227"/>
              <w:right w:val="none" w:sz="0" w:space="0" w:color="FFFFFF"/>
            </w:tcBorders>
            <w:shd w:val="clear" w:color="auto" w:fill="EAF0FB"/>
            <w:tcMar>
              <w:top w:w="120" w:type="dxa"/>
              <w:left w:w="200" w:type="dxa"/>
              <w:bottom w:w="120" w:type="dxa"/>
              <w:right w:w="200" w:type="dxa"/>
            </w:tcMar>
          </w:tcPr>
          <w:p w14:paraId="6D09E736" w14:textId="77777777" w:rsidR="00BA2A17" w:rsidRDefault="00000000">
            <w:pPr>
              <w:spacing w:before="40" w:after="40"/>
            </w:pPr>
            <w:r>
              <w:rPr>
                <w:sz w:val="21"/>
                <w:szCs w:val="21"/>
              </w:rPr>
              <w:t>Target Market:  Small and medium independent hotels.</w:t>
            </w:r>
          </w:p>
          <w:p w14:paraId="2FF7EA78" w14:textId="77777777" w:rsidR="00BA2A17" w:rsidRDefault="00000000">
            <w:pPr>
              <w:spacing w:before="40" w:after="40"/>
            </w:pPr>
            <w:r>
              <w:rPr>
                <w:sz w:val="21"/>
                <w:szCs w:val="21"/>
              </w:rPr>
              <w:t>Key Features:   Reservations, housekeeping, billing, channel manager integration.</w:t>
            </w:r>
          </w:p>
          <w:p w14:paraId="54EACE24" w14:textId="77777777" w:rsidR="00BA2A17" w:rsidRDefault="00000000">
            <w:pPr>
              <w:spacing w:before="40" w:after="40"/>
            </w:pPr>
            <w:r>
              <w:rPr>
                <w:sz w:val="21"/>
                <w:szCs w:val="21"/>
              </w:rPr>
              <w:t>Top Markets:    India (approximately 15% of total hotel inventory), Philippines, USA, Thailand, Saudi Arabia, UK.</w:t>
            </w:r>
          </w:p>
          <w:p w14:paraId="4EF31F08" w14:textId="77777777" w:rsidR="00BA2A17" w:rsidRDefault="00000000">
            <w:pPr>
              <w:spacing w:before="40" w:after="40"/>
            </w:pPr>
            <w:r>
              <w:rPr>
                <w:sz w:val="21"/>
                <w:szCs w:val="21"/>
              </w:rPr>
              <w:t>Advantage:      Low cost, cloud-based, accessible from any device.</w:t>
            </w:r>
          </w:p>
        </w:tc>
      </w:tr>
    </w:tbl>
    <w:p w14:paraId="22984FA1" w14:textId="77777777" w:rsidR="00BA2A17" w:rsidRDefault="00BA2A17">
      <w:pPr>
        <w:spacing w:after="100"/>
      </w:pPr>
    </w:p>
    <w:p w14:paraId="48338790" w14:textId="77777777" w:rsidR="00BA2A17" w:rsidRDefault="00000000">
      <w:pPr>
        <w:pStyle w:val="Heading2"/>
        <w:pBdr>
          <w:bottom w:val="single" w:sz="4" w:space="1" w:color="D0DCF0"/>
        </w:pBdr>
      </w:pPr>
      <w:r>
        <w:t>eZee FrontDesk</w:t>
      </w:r>
    </w:p>
    <w:p w14:paraId="7BE4825D" w14:textId="77777777" w:rsidR="00BA2A17" w:rsidRDefault="00000000">
      <w:pPr>
        <w:spacing w:before="60" w:after="80"/>
      </w:pPr>
      <w:r>
        <w:lastRenderedPageBreak/>
        <w:t>eZee FrontDesk is a full-featured PMS from eZee Technosys, primarily used in budget and mid-scale properties. Notably, it has strong distribution in Nepal.</w:t>
      </w:r>
    </w:p>
    <w:p w14:paraId="086A2EF0"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307F7F0E" w14:textId="77777777">
        <w:tblPrEx>
          <w:tblCellMar>
            <w:top w:w="0" w:type="dxa"/>
            <w:bottom w:w="0" w:type="dxa"/>
          </w:tblCellMar>
        </w:tblPrEx>
        <w:tc>
          <w:tcPr>
            <w:tcW w:w="0" w:type="auto"/>
            <w:tcBorders>
              <w:top w:val="single" w:sz="1" w:space="0" w:color="C9A227"/>
              <w:left w:val="single" w:sz="12" w:space="0" w:color="C9A227"/>
              <w:bottom w:val="single" w:sz="1" w:space="0" w:color="C9A227"/>
              <w:right w:val="none" w:sz="0" w:space="0" w:color="FFFFFF"/>
            </w:tcBorders>
            <w:shd w:val="clear" w:color="auto" w:fill="EAF0FB"/>
            <w:tcMar>
              <w:top w:w="120" w:type="dxa"/>
              <w:left w:w="200" w:type="dxa"/>
              <w:bottom w:w="120" w:type="dxa"/>
              <w:right w:w="200" w:type="dxa"/>
            </w:tcMar>
          </w:tcPr>
          <w:p w14:paraId="6C97581E" w14:textId="77777777" w:rsidR="00BA2A17" w:rsidRDefault="00000000">
            <w:pPr>
              <w:spacing w:before="40" w:after="40"/>
            </w:pPr>
            <w:r>
              <w:rPr>
                <w:sz w:val="21"/>
                <w:szCs w:val="21"/>
              </w:rPr>
              <w:t>Target Market:  Budget and mid-scale hotels.</w:t>
            </w:r>
          </w:p>
          <w:p w14:paraId="051C7A2D" w14:textId="77777777" w:rsidR="00BA2A17" w:rsidRDefault="00000000">
            <w:pPr>
              <w:spacing w:before="40" w:after="40"/>
            </w:pPr>
            <w:r>
              <w:rPr>
                <w:sz w:val="21"/>
                <w:szCs w:val="21"/>
              </w:rPr>
              <w:t>Key Features:   Reservations, billing, housekeeping, reporting.</w:t>
            </w:r>
          </w:p>
          <w:p w14:paraId="3087CCD1" w14:textId="77777777" w:rsidR="00BA2A17" w:rsidRDefault="00000000">
            <w:pPr>
              <w:spacing w:before="40" w:after="40"/>
            </w:pPr>
            <w:r>
              <w:rPr>
                <w:sz w:val="21"/>
                <w:szCs w:val="21"/>
              </w:rPr>
              <w:t>Top Markets:    India (primary), Malaysia, Sri Lanka, Maldives, Kenya.</w:t>
            </w:r>
          </w:p>
          <w:p w14:paraId="64C937CE" w14:textId="77777777" w:rsidR="00BA2A17" w:rsidRDefault="00000000">
            <w:pPr>
              <w:spacing w:before="40" w:after="40"/>
            </w:pPr>
            <w:r>
              <w:rPr>
                <w:sz w:val="21"/>
                <w:szCs w:val="21"/>
              </w:rPr>
              <w:t>Nepal:          Strong distribution and usage — one of its regional neighbouring hubs.</w:t>
            </w:r>
          </w:p>
          <w:p w14:paraId="166EB76D" w14:textId="77777777" w:rsidR="00BA2A17" w:rsidRDefault="00000000">
            <w:pPr>
              <w:spacing w:before="40" w:after="40"/>
            </w:pPr>
            <w:r>
              <w:rPr>
                <w:sz w:val="21"/>
                <w:szCs w:val="21"/>
              </w:rPr>
              <w:t>Advantage:      Affordable pricing with a comprehensive feature set for mid-market.</w:t>
            </w:r>
          </w:p>
        </w:tc>
      </w:tr>
    </w:tbl>
    <w:p w14:paraId="263A073E" w14:textId="77777777" w:rsidR="00BA2A17" w:rsidRDefault="00BA2A17">
      <w:pPr>
        <w:spacing w:after="100"/>
      </w:pPr>
    </w:p>
    <w:p w14:paraId="1B34901F" w14:textId="77777777" w:rsidR="00BA2A17" w:rsidRDefault="00000000">
      <w:pPr>
        <w:pStyle w:val="Heading2"/>
        <w:pBdr>
          <w:bottom w:val="single" w:sz="4" w:space="1" w:color="D0DCF0"/>
        </w:pBdr>
      </w:pPr>
      <w:r>
        <w:t>Cloudbeds</w:t>
      </w:r>
    </w:p>
    <w:p w14:paraId="4A89AA63" w14:textId="77777777" w:rsidR="00BA2A17" w:rsidRDefault="00000000">
      <w:pPr>
        <w:spacing w:before="60" w:after="80"/>
      </w:pPr>
      <w:r>
        <w:t>Cloudbeds is a modern, cloud-native hotel management platform that integrates a booking engine, channel manager, and PMS into one system.</w:t>
      </w:r>
    </w:p>
    <w:p w14:paraId="1E5A697D"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2657961A" w14:textId="77777777">
        <w:tblPrEx>
          <w:tblCellMar>
            <w:top w:w="0" w:type="dxa"/>
            <w:bottom w:w="0" w:type="dxa"/>
          </w:tblCellMar>
        </w:tblPrEx>
        <w:tc>
          <w:tcPr>
            <w:tcW w:w="0" w:type="auto"/>
            <w:tcBorders>
              <w:top w:val="single" w:sz="1" w:space="0" w:color="C9A227"/>
              <w:left w:val="single" w:sz="12" w:space="0" w:color="C9A227"/>
              <w:bottom w:val="single" w:sz="1" w:space="0" w:color="C9A227"/>
              <w:right w:val="none" w:sz="0" w:space="0" w:color="FFFFFF"/>
            </w:tcBorders>
            <w:shd w:val="clear" w:color="auto" w:fill="EAF0FB"/>
            <w:tcMar>
              <w:top w:w="120" w:type="dxa"/>
              <w:left w:w="200" w:type="dxa"/>
              <w:bottom w:w="120" w:type="dxa"/>
              <w:right w:w="200" w:type="dxa"/>
            </w:tcMar>
          </w:tcPr>
          <w:p w14:paraId="0D8DABDE" w14:textId="77777777" w:rsidR="00BA2A17" w:rsidRDefault="00000000">
            <w:pPr>
              <w:spacing w:before="40" w:after="40"/>
            </w:pPr>
            <w:r>
              <w:rPr>
                <w:sz w:val="21"/>
                <w:szCs w:val="21"/>
              </w:rPr>
              <w:t>Target Market:  Independent hotels, boutique properties, hostels.</w:t>
            </w:r>
          </w:p>
          <w:p w14:paraId="0F0713C1" w14:textId="77777777" w:rsidR="00BA2A17" w:rsidRDefault="00000000">
            <w:pPr>
              <w:spacing w:before="40" w:after="40"/>
            </w:pPr>
            <w:r>
              <w:rPr>
                <w:sz w:val="21"/>
                <w:szCs w:val="21"/>
              </w:rPr>
              <w:t>Key Features:   PMS + booking engine + channel manager in one unified platform.</w:t>
            </w:r>
          </w:p>
          <w:p w14:paraId="1D8D9E1E" w14:textId="77777777" w:rsidR="00BA2A17" w:rsidRDefault="00000000">
            <w:pPr>
              <w:spacing w:before="40" w:after="40"/>
            </w:pPr>
            <w:r>
              <w:rPr>
                <w:sz w:val="21"/>
                <w:szCs w:val="21"/>
              </w:rPr>
              <w:t>Top Markets:    United States (highest concentration of users).</w:t>
            </w:r>
          </w:p>
          <w:p w14:paraId="5CF7B7EB" w14:textId="77777777" w:rsidR="00BA2A17" w:rsidRDefault="00000000">
            <w:pPr>
              <w:spacing w:before="40" w:after="40"/>
            </w:pPr>
            <w:r>
              <w:rPr>
                <w:sz w:val="21"/>
                <w:szCs w:val="21"/>
              </w:rPr>
              <w:t>Advantage:      Seamless integration between direct bookings and OTA management.</w:t>
            </w:r>
          </w:p>
        </w:tc>
      </w:tr>
    </w:tbl>
    <w:p w14:paraId="09263439" w14:textId="77777777" w:rsidR="00BA2A17" w:rsidRDefault="00BA2A17">
      <w:pPr>
        <w:spacing w:after="100"/>
      </w:pPr>
    </w:p>
    <w:p w14:paraId="19AE1AD8" w14:textId="77777777" w:rsidR="00BA2A17" w:rsidRDefault="00000000">
      <w:pPr>
        <w:pStyle w:val="Heading2"/>
        <w:pBdr>
          <w:bottom w:val="single" w:sz="4" w:space="1" w:color="D0DCF0"/>
        </w:pBdr>
      </w:pPr>
      <w:r>
        <w:t>Aegis PMS</w:t>
      </w:r>
    </w:p>
    <w:p w14:paraId="4748836B" w14:textId="77777777" w:rsidR="00BA2A17" w:rsidRDefault="00000000">
      <w:pPr>
        <w:spacing w:before="60" w:after="80"/>
      </w:pPr>
      <w:r>
        <w:t>Aegis PMS is a locally developed hotel management system with the distinction of being the most widely used PMS in Nepal.</w:t>
      </w:r>
    </w:p>
    <w:p w14:paraId="43E68D7E" w14:textId="77777777" w:rsidR="00BA2A17" w:rsidRDefault="00BA2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A17" w14:paraId="7B327E67" w14:textId="77777777">
        <w:tblPrEx>
          <w:tblCellMar>
            <w:top w:w="0" w:type="dxa"/>
            <w:bottom w:w="0" w:type="dxa"/>
          </w:tblCellMar>
        </w:tblPrEx>
        <w:tc>
          <w:tcPr>
            <w:tcW w:w="0" w:type="auto"/>
            <w:tcBorders>
              <w:top w:val="single" w:sz="1" w:space="0" w:color="C9A227"/>
              <w:left w:val="single" w:sz="12" w:space="0" w:color="C9A227"/>
              <w:bottom w:val="single" w:sz="1" w:space="0" w:color="C9A227"/>
              <w:right w:val="none" w:sz="0" w:space="0" w:color="FFFFFF"/>
            </w:tcBorders>
            <w:shd w:val="clear" w:color="auto" w:fill="EAF0FB"/>
            <w:tcMar>
              <w:top w:w="120" w:type="dxa"/>
              <w:left w:w="200" w:type="dxa"/>
              <w:bottom w:w="120" w:type="dxa"/>
              <w:right w:w="200" w:type="dxa"/>
            </w:tcMar>
          </w:tcPr>
          <w:p w14:paraId="7ECEEAA5" w14:textId="77777777" w:rsidR="00BA2A17" w:rsidRDefault="00000000">
            <w:pPr>
              <w:spacing w:before="40" w:after="40"/>
            </w:pPr>
            <w:r>
              <w:rPr>
                <w:sz w:val="21"/>
                <w:szCs w:val="21"/>
              </w:rPr>
              <w:t>Developer:      SAIT Solution — a Nepal-based software company.</w:t>
            </w:r>
          </w:p>
          <w:p w14:paraId="630CADE8" w14:textId="77777777" w:rsidR="00BA2A17" w:rsidRDefault="00000000">
            <w:pPr>
              <w:spacing w:before="40" w:after="40"/>
            </w:pPr>
            <w:r>
              <w:rPr>
                <w:sz w:val="21"/>
                <w:szCs w:val="21"/>
              </w:rPr>
              <w:t>Key Features:   Front office management, housekeeping, billing &amp; accounting,</w:t>
            </w:r>
          </w:p>
          <w:p w14:paraId="787881C2" w14:textId="77777777" w:rsidR="00BA2A17" w:rsidRDefault="00000000">
            <w:pPr>
              <w:spacing w:before="40" w:after="40"/>
            </w:pPr>
            <w:r>
              <w:rPr>
                <w:sz w:val="21"/>
                <w:szCs w:val="21"/>
              </w:rPr>
              <w:t xml:space="preserve">                restaurant POS integration, reporting &amp; analytics,</w:t>
            </w:r>
          </w:p>
          <w:p w14:paraId="4216DF92" w14:textId="77777777" w:rsidR="00BA2A17" w:rsidRDefault="00000000">
            <w:pPr>
              <w:spacing w:before="40" w:after="40"/>
            </w:pPr>
            <w:r>
              <w:rPr>
                <w:sz w:val="21"/>
                <w:szCs w:val="21"/>
              </w:rPr>
              <w:t xml:space="preserve">                online booking platform connectivity, cloud-based access.</w:t>
            </w:r>
          </w:p>
          <w:p w14:paraId="028BB3B1" w14:textId="77777777" w:rsidR="00BA2A17" w:rsidRDefault="00000000">
            <w:pPr>
              <w:spacing w:before="40" w:after="40"/>
            </w:pPr>
            <w:r>
              <w:rPr>
                <w:sz w:val="21"/>
                <w:szCs w:val="21"/>
              </w:rPr>
              <w:t>Top Market:     Nepal — the country with the largest usage of Aegis PMS.</w:t>
            </w:r>
          </w:p>
          <w:p w14:paraId="44794400" w14:textId="77777777" w:rsidR="00BA2A17" w:rsidRDefault="00000000">
            <w:pPr>
              <w:spacing w:before="40" w:after="40"/>
            </w:pPr>
            <w:r>
              <w:rPr>
                <w:sz w:val="21"/>
                <w:szCs w:val="21"/>
              </w:rPr>
              <w:t>Relevance:      Particularly important for hotel management students in Nepal.</w:t>
            </w:r>
          </w:p>
        </w:tc>
      </w:tr>
    </w:tbl>
    <w:p w14:paraId="5B28346C" w14:textId="77777777" w:rsidR="00BA2A17" w:rsidRDefault="00BA2A17">
      <w:pPr>
        <w:spacing w:after="100"/>
      </w:pPr>
    </w:p>
    <w:p w14:paraId="306FE894" w14:textId="77777777" w:rsidR="00BA2A17" w:rsidRDefault="00000000">
      <w:pPr>
        <w:pStyle w:val="Heading2"/>
        <w:pBdr>
          <w:bottom w:val="single" w:sz="4" w:space="1" w:color="D0DCF0"/>
        </w:pBdr>
      </w:pPr>
      <w:r>
        <w:t>PMS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A2A17" w14:paraId="1A45061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03A4B55" w14:textId="77777777" w:rsidR="00BA2A17" w:rsidRDefault="00000000">
            <w:r>
              <w:rPr>
                <w:b/>
                <w:bCs/>
                <w:color w:val="FFFFFF"/>
                <w:sz w:val="20"/>
                <w:szCs w:val="20"/>
              </w:rPr>
              <w:t>PMS System</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68E65A" w14:textId="77777777" w:rsidR="00BA2A17" w:rsidRDefault="00000000">
            <w:r>
              <w:rPr>
                <w:b/>
                <w:bCs/>
                <w:color w:val="FFFFFF"/>
                <w:sz w:val="20"/>
                <w:szCs w:val="20"/>
              </w:rPr>
              <w:t>Best For</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59E8CE" w14:textId="77777777" w:rsidR="00BA2A17" w:rsidRDefault="00000000">
            <w:r>
              <w:rPr>
                <w:b/>
                <w:bCs/>
                <w:color w:val="FFFFFF"/>
                <w:sz w:val="20"/>
                <w:szCs w:val="20"/>
              </w:rPr>
              <w:t>Primary Markets</w:t>
            </w:r>
          </w:p>
        </w:tc>
      </w:tr>
      <w:tr w:rsidR="00BA2A17" w14:paraId="574C09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B535" w14:textId="77777777" w:rsidR="00BA2A17" w:rsidRDefault="00000000">
            <w:r>
              <w:rPr>
                <w:sz w:val="20"/>
                <w:szCs w:val="20"/>
              </w:rPr>
              <w:t>Fidelio / OPERA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295D5" w14:textId="77777777" w:rsidR="00BA2A17" w:rsidRDefault="00000000">
            <w:r>
              <w:rPr>
                <w:sz w:val="20"/>
                <w:szCs w:val="20"/>
              </w:rPr>
              <w:t>Luxury &amp; large chains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AF594" w14:textId="77777777" w:rsidR="00BA2A17" w:rsidRDefault="00000000">
            <w:r>
              <w:rPr>
                <w:sz w:val="20"/>
                <w:szCs w:val="20"/>
              </w:rPr>
              <w:t>Global (USA, Europe, Middle East, Asia)</w:t>
            </w:r>
          </w:p>
        </w:tc>
      </w:tr>
      <w:tr w:rsidR="00BA2A17" w14:paraId="3547CA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15726E" w14:textId="77777777" w:rsidR="00BA2A17" w:rsidRDefault="00000000">
            <w:r>
              <w:rPr>
                <w:sz w:val="20"/>
                <w:szCs w:val="20"/>
              </w:rPr>
              <w:t>IDS Next</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D3B443" w14:textId="77777777" w:rsidR="00BA2A17" w:rsidRDefault="00000000">
            <w:r>
              <w:rPr>
                <w:sz w:val="20"/>
                <w:szCs w:val="20"/>
              </w:rPr>
              <w:t>Mid to upscale</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B7410F" w14:textId="77777777" w:rsidR="00BA2A17" w:rsidRDefault="00000000">
            <w:r>
              <w:rPr>
                <w:sz w:val="20"/>
                <w:szCs w:val="20"/>
              </w:rPr>
              <w:t>India, Middle East, Africa</w:t>
            </w:r>
          </w:p>
        </w:tc>
      </w:tr>
      <w:tr w:rsidR="00BA2A17" w14:paraId="66A90B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6E375" w14:textId="77777777" w:rsidR="00BA2A17" w:rsidRDefault="00000000">
            <w:r>
              <w:rPr>
                <w:sz w:val="20"/>
                <w:szCs w:val="20"/>
              </w:rPr>
              <w:t>Hotelogix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B11B" w14:textId="77777777" w:rsidR="00BA2A17" w:rsidRDefault="00000000">
            <w:r>
              <w:rPr>
                <w:sz w:val="20"/>
                <w:szCs w:val="20"/>
              </w:rPr>
              <w:t>Small to medium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3C18" w14:textId="77777777" w:rsidR="00BA2A17" w:rsidRDefault="00000000">
            <w:r>
              <w:rPr>
                <w:sz w:val="20"/>
                <w:szCs w:val="20"/>
              </w:rPr>
              <w:t>India, Philippines, USA, Thailand</w:t>
            </w:r>
          </w:p>
        </w:tc>
      </w:tr>
      <w:tr w:rsidR="00BA2A17" w14:paraId="75766E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31FD6E" w14:textId="77777777" w:rsidR="00BA2A17" w:rsidRDefault="00000000">
            <w:r>
              <w:rPr>
                <w:sz w:val="20"/>
                <w:szCs w:val="20"/>
              </w:rPr>
              <w:t>eZee FrontDesk</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D46264" w14:textId="77777777" w:rsidR="00BA2A17" w:rsidRDefault="00000000">
            <w:r>
              <w:rPr>
                <w:sz w:val="20"/>
                <w:szCs w:val="20"/>
              </w:rPr>
              <w:t>Budget to mid-scale</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CF72DE" w14:textId="77777777" w:rsidR="00BA2A17" w:rsidRDefault="00000000">
            <w:r>
              <w:rPr>
                <w:sz w:val="20"/>
                <w:szCs w:val="20"/>
              </w:rPr>
              <w:t>India, Nepal, Sri Lanka, Maldives</w:t>
            </w:r>
          </w:p>
        </w:tc>
      </w:tr>
      <w:tr w:rsidR="00BA2A17" w14:paraId="3CA833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F41B3" w14:textId="77777777" w:rsidR="00BA2A17" w:rsidRDefault="00000000">
            <w:r>
              <w:rPr>
                <w:sz w:val="20"/>
                <w:szCs w:val="20"/>
              </w:rPr>
              <w:t>Cloudbeds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84BD1" w14:textId="77777777" w:rsidR="00BA2A17" w:rsidRDefault="00000000">
            <w:r>
              <w:rPr>
                <w:sz w:val="20"/>
                <w:szCs w:val="20"/>
              </w:rPr>
              <w:t>Independent / boutique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157F6" w14:textId="77777777" w:rsidR="00BA2A17" w:rsidRDefault="00000000">
            <w:r>
              <w:rPr>
                <w:sz w:val="20"/>
                <w:szCs w:val="20"/>
              </w:rPr>
              <w:t>USA (primary)</w:t>
            </w:r>
          </w:p>
        </w:tc>
      </w:tr>
      <w:tr w:rsidR="00BA2A17" w14:paraId="0D1822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C64236" w14:textId="77777777" w:rsidR="00BA2A17" w:rsidRDefault="00000000">
            <w:r>
              <w:rPr>
                <w:sz w:val="20"/>
                <w:szCs w:val="20"/>
              </w:rPr>
              <w:t>Aegis PMS</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E6CE89" w14:textId="77777777" w:rsidR="00BA2A17" w:rsidRDefault="00000000">
            <w:r>
              <w:rPr>
                <w:sz w:val="20"/>
                <w:szCs w:val="20"/>
              </w:rPr>
              <w:t>All sizes</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8E2B18" w14:textId="77777777" w:rsidR="00BA2A17" w:rsidRDefault="00000000">
            <w:r>
              <w:rPr>
                <w:sz w:val="20"/>
                <w:szCs w:val="20"/>
              </w:rPr>
              <w:t>Nepal (largest market)</w:t>
            </w:r>
          </w:p>
        </w:tc>
      </w:tr>
    </w:tbl>
    <w:p w14:paraId="6E8EB618" w14:textId="5CDD8A7F" w:rsidR="00000000" w:rsidRDefault="00D26D6F" w:rsidP="00D26D6F">
      <w:r>
        <w:lastRenderedPageBreak/>
        <w:t xml:space="preserve">    </w:t>
      </w:r>
    </w:p>
    <w:p w14:paraId="248F6AFD" w14:textId="77777777" w:rsidR="00D26D6F" w:rsidRDefault="00D26D6F" w:rsidP="00D26D6F"/>
    <w:p w14:paraId="2DD0D1CF" w14:textId="77777777" w:rsidR="00D26D6F" w:rsidRDefault="00D26D6F" w:rsidP="00D26D6F"/>
    <w:p w14:paraId="0BB05778" w14:textId="0DD1FD74" w:rsidR="00D26D6F" w:rsidRDefault="00D26D6F" w:rsidP="00D26D6F">
      <w:r>
        <w:t>Unit 1 rw 2 khatam</w:t>
      </w:r>
    </w:p>
    <w:sectPr w:rsidR="00D26D6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6BA06" w14:textId="77777777" w:rsidR="00CB2D74" w:rsidRDefault="00CB2D74">
      <w:r>
        <w:separator/>
      </w:r>
    </w:p>
  </w:endnote>
  <w:endnote w:type="continuationSeparator" w:id="0">
    <w:p w14:paraId="3844191B" w14:textId="77777777" w:rsidR="00CB2D74" w:rsidRDefault="00CB2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99A3" w14:textId="07991942" w:rsidR="00BA2A17" w:rsidRDefault="00592116">
    <w:pPr>
      <w:pBdr>
        <w:top w:val="single" w:sz="4" w:space="1" w:color="C9A227"/>
      </w:pBdr>
      <w:tabs>
        <w:tab w:val="right" w:pos="9000"/>
      </w:tabs>
    </w:pPr>
    <w:r>
      <w:rPr>
        <w:color w:val="888888"/>
        <w:sz w:val="17"/>
        <w:szCs w:val="17"/>
      </w:rPr>
      <w:t>Made by Sushant Sapkota</w:t>
    </w:r>
    <w:r w:rsidR="00000000">
      <w:rPr>
        <w:sz w:val="17"/>
        <w:szCs w:val="17"/>
      </w:rPr>
      <w:tab/>
    </w:r>
    <w:r w:rsidR="00000000">
      <w:rPr>
        <w:color w:val="888888"/>
        <w:sz w:val="17"/>
        <w:szCs w:val="17"/>
      </w:rPr>
      <w:t xml:space="preserve">Page </w:t>
    </w:r>
    <w:r w:rsidR="00000000">
      <w:rPr>
        <w:b/>
        <w:bCs/>
        <w:color w:val="1B3A5C"/>
        <w:sz w:val="17"/>
        <w:szCs w:val="17"/>
      </w:rPr>
      <w:fldChar w:fldCharType="begin"/>
    </w:r>
    <w:r w:rsidR="00000000">
      <w:rPr>
        <w:b/>
        <w:bCs/>
        <w:color w:val="1B3A5C"/>
        <w:sz w:val="17"/>
        <w:szCs w:val="17"/>
      </w:rPr>
      <w:instrText>PAGE</w:instrText>
    </w:r>
    <w:r w:rsidR="00000000">
      <w:rPr>
        <w:b/>
        <w:bCs/>
        <w:color w:val="1B3A5C"/>
        <w:sz w:val="17"/>
        <w:szCs w:val="17"/>
      </w:rPr>
      <w:fldChar w:fldCharType="separate"/>
    </w:r>
    <w:r>
      <w:rPr>
        <w:b/>
        <w:bCs/>
        <w:noProof/>
        <w:color w:val="1B3A5C"/>
        <w:sz w:val="17"/>
        <w:szCs w:val="17"/>
      </w:rPr>
      <w:t>1</w:t>
    </w:r>
    <w:r w:rsidR="00000000">
      <w:rPr>
        <w:b/>
        <w:bCs/>
        <w:color w:val="1B3A5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F9E5A" w14:textId="77777777" w:rsidR="00CB2D74" w:rsidRDefault="00CB2D74">
      <w:r>
        <w:separator/>
      </w:r>
    </w:p>
  </w:footnote>
  <w:footnote w:type="continuationSeparator" w:id="0">
    <w:p w14:paraId="6FC798EA" w14:textId="77777777" w:rsidR="00CB2D74" w:rsidRDefault="00CB2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3E9A" w14:textId="1A4D2108" w:rsidR="00BA2A17" w:rsidRDefault="00000000">
    <w:pPr>
      <w:pBdr>
        <w:bottom w:val="single" w:sz="4" w:space="1" w:color="C9A227"/>
      </w:pBdr>
      <w:tabs>
        <w:tab w:val="right" w:pos="9000"/>
      </w:tabs>
    </w:pPr>
    <w:r>
      <w:rPr>
        <w:b/>
        <w:bCs/>
        <w:color w:val="1B3A5C"/>
        <w:sz w:val="18"/>
        <w:szCs w:val="18"/>
      </w:rPr>
      <w:t>Room Division Management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CE5"/>
    <w:multiLevelType w:val="hybridMultilevel"/>
    <w:tmpl w:val="AA46AF80"/>
    <w:lvl w:ilvl="0" w:tplc="53101318">
      <w:start w:val="1"/>
      <w:numFmt w:val="bullet"/>
      <w:lvlText w:val="●"/>
      <w:lvlJc w:val="left"/>
      <w:pPr>
        <w:ind w:left="720" w:hanging="360"/>
      </w:pPr>
    </w:lvl>
    <w:lvl w:ilvl="1" w:tplc="BC1AEA76">
      <w:start w:val="1"/>
      <w:numFmt w:val="bullet"/>
      <w:lvlText w:val="○"/>
      <w:lvlJc w:val="left"/>
      <w:pPr>
        <w:ind w:left="1440" w:hanging="360"/>
      </w:pPr>
    </w:lvl>
    <w:lvl w:ilvl="2" w:tplc="446090B8">
      <w:start w:val="1"/>
      <w:numFmt w:val="bullet"/>
      <w:lvlText w:val="■"/>
      <w:lvlJc w:val="left"/>
      <w:pPr>
        <w:ind w:left="2160" w:hanging="360"/>
      </w:pPr>
    </w:lvl>
    <w:lvl w:ilvl="3" w:tplc="6C80F71E">
      <w:start w:val="1"/>
      <w:numFmt w:val="bullet"/>
      <w:lvlText w:val="●"/>
      <w:lvlJc w:val="left"/>
      <w:pPr>
        <w:ind w:left="2880" w:hanging="360"/>
      </w:pPr>
    </w:lvl>
    <w:lvl w:ilvl="4" w:tplc="D18EB71A">
      <w:start w:val="1"/>
      <w:numFmt w:val="bullet"/>
      <w:lvlText w:val="○"/>
      <w:lvlJc w:val="left"/>
      <w:pPr>
        <w:ind w:left="3600" w:hanging="360"/>
      </w:pPr>
    </w:lvl>
    <w:lvl w:ilvl="5" w:tplc="F79CC27A">
      <w:start w:val="1"/>
      <w:numFmt w:val="bullet"/>
      <w:lvlText w:val="■"/>
      <w:lvlJc w:val="left"/>
      <w:pPr>
        <w:ind w:left="4320" w:hanging="360"/>
      </w:pPr>
    </w:lvl>
    <w:lvl w:ilvl="6" w:tplc="4048698A">
      <w:start w:val="1"/>
      <w:numFmt w:val="bullet"/>
      <w:lvlText w:val="●"/>
      <w:lvlJc w:val="left"/>
      <w:pPr>
        <w:ind w:left="5040" w:hanging="360"/>
      </w:pPr>
    </w:lvl>
    <w:lvl w:ilvl="7" w:tplc="67885F20">
      <w:start w:val="1"/>
      <w:numFmt w:val="bullet"/>
      <w:lvlText w:val="●"/>
      <w:lvlJc w:val="left"/>
      <w:pPr>
        <w:ind w:left="5760" w:hanging="360"/>
      </w:pPr>
    </w:lvl>
    <w:lvl w:ilvl="8" w:tplc="BF7A40AE">
      <w:start w:val="1"/>
      <w:numFmt w:val="bullet"/>
      <w:lvlText w:val="●"/>
      <w:lvlJc w:val="left"/>
      <w:pPr>
        <w:ind w:left="6480" w:hanging="360"/>
      </w:pPr>
    </w:lvl>
  </w:abstractNum>
  <w:abstractNum w:abstractNumId="1" w15:restartNumberingAfterBreak="0">
    <w:nsid w:val="449C514D"/>
    <w:multiLevelType w:val="hybridMultilevel"/>
    <w:tmpl w:val="71E60D92"/>
    <w:lvl w:ilvl="0" w:tplc="DFD0A978">
      <w:start w:val="1"/>
      <w:numFmt w:val="bullet"/>
      <w:lvlText w:val="•"/>
      <w:lvlJc w:val="left"/>
      <w:pPr>
        <w:ind w:left="720" w:hanging="360"/>
      </w:pPr>
    </w:lvl>
    <w:lvl w:ilvl="1" w:tplc="07582018">
      <w:numFmt w:val="decimal"/>
      <w:lvlText w:val=""/>
      <w:lvlJc w:val="left"/>
    </w:lvl>
    <w:lvl w:ilvl="2" w:tplc="B60C898A">
      <w:numFmt w:val="decimal"/>
      <w:lvlText w:val=""/>
      <w:lvlJc w:val="left"/>
    </w:lvl>
    <w:lvl w:ilvl="3" w:tplc="D73CDA34">
      <w:numFmt w:val="decimal"/>
      <w:lvlText w:val=""/>
      <w:lvlJc w:val="left"/>
    </w:lvl>
    <w:lvl w:ilvl="4" w:tplc="BE82FAA2">
      <w:numFmt w:val="decimal"/>
      <w:lvlText w:val=""/>
      <w:lvlJc w:val="left"/>
    </w:lvl>
    <w:lvl w:ilvl="5" w:tplc="D7183E40">
      <w:numFmt w:val="decimal"/>
      <w:lvlText w:val=""/>
      <w:lvlJc w:val="left"/>
    </w:lvl>
    <w:lvl w:ilvl="6" w:tplc="AB2A0494">
      <w:numFmt w:val="decimal"/>
      <w:lvlText w:val=""/>
      <w:lvlJc w:val="left"/>
    </w:lvl>
    <w:lvl w:ilvl="7" w:tplc="E4FA10C2">
      <w:numFmt w:val="decimal"/>
      <w:lvlText w:val=""/>
      <w:lvlJc w:val="left"/>
    </w:lvl>
    <w:lvl w:ilvl="8" w:tplc="5E28B7B0">
      <w:numFmt w:val="decimal"/>
      <w:lvlText w:val=""/>
      <w:lvlJc w:val="left"/>
    </w:lvl>
  </w:abstractNum>
  <w:abstractNum w:abstractNumId="2" w15:restartNumberingAfterBreak="0">
    <w:nsid w:val="685A251F"/>
    <w:multiLevelType w:val="hybridMultilevel"/>
    <w:tmpl w:val="A2AC494A"/>
    <w:lvl w:ilvl="0" w:tplc="1AB4D468">
      <w:start w:val="1"/>
      <w:numFmt w:val="decimal"/>
      <w:lvlText w:val="%1."/>
      <w:lvlJc w:val="left"/>
      <w:pPr>
        <w:ind w:left="720" w:hanging="360"/>
      </w:pPr>
    </w:lvl>
    <w:lvl w:ilvl="1" w:tplc="31EEDB42">
      <w:numFmt w:val="decimal"/>
      <w:lvlText w:val=""/>
      <w:lvlJc w:val="left"/>
    </w:lvl>
    <w:lvl w:ilvl="2" w:tplc="19BE0F72">
      <w:numFmt w:val="decimal"/>
      <w:lvlText w:val=""/>
      <w:lvlJc w:val="left"/>
    </w:lvl>
    <w:lvl w:ilvl="3" w:tplc="CF02FC7A">
      <w:numFmt w:val="decimal"/>
      <w:lvlText w:val=""/>
      <w:lvlJc w:val="left"/>
    </w:lvl>
    <w:lvl w:ilvl="4" w:tplc="5CB06892">
      <w:numFmt w:val="decimal"/>
      <w:lvlText w:val=""/>
      <w:lvlJc w:val="left"/>
    </w:lvl>
    <w:lvl w:ilvl="5" w:tplc="281297BE">
      <w:numFmt w:val="decimal"/>
      <w:lvlText w:val=""/>
      <w:lvlJc w:val="left"/>
    </w:lvl>
    <w:lvl w:ilvl="6" w:tplc="BF34B57A">
      <w:numFmt w:val="decimal"/>
      <w:lvlText w:val=""/>
      <w:lvlJc w:val="left"/>
    </w:lvl>
    <w:lvl w:ilvl="7" w:tplc="9EBE7BB8">
      <w:numFmt w:val="decimal"/>
      <w:lvlText w:val=""/>
      <w:lvlJc w:val="left"/>
    </w:lvl>
    <w:lvl w:ilvl="8" w:tplc="C956A576">
      <w:numFmt w:val="decimal"/>
      <w:lvlText w:val=""/>
      <w:lvlJc w:val="left"/>
    </w:lvl>
  </w:abstractNum>
  <w:num w:numId="1" w16cid:durableId="1712073862">
    <w:abstractNumId w:val="0"/>
    <w:lvlOverride w:ilvl="0">
      <w:startOverride w:val="1"/>
    </w:lvlOverride>
  </w:num>
  <w:num w:numId="2" w16cid:durableId="1073744648">
    <w:abstractNumId w:val="1"/>
    <w:lvlOverride w:ilvl="0">
      <w:startOverride w:val="1"/>
    </w:lvlOverride>
  </w:num>
  <w:num w:numId="3" w16cid:durableId="12432192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A17"/>
    <w:rsid w:val="00592116"/>
    <w:rsid w:val="00921DD6"/>
    <w:rsid w:val="00BA2A17"/>
    <w:rsid w:val="00CB2D74"/>
    <w:rsid w:val="00D26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CF1BC"/>
  <w15:docId w15:val="{396A3732-3448-4C30-A74C-1D04F1083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00"/>
      <w:outlineLvl w:val="0"/>
    </w:pPr>
    <w:rPr>
      <w:b/>
      <w:bCs/>
      <w:color w:val="1B3A5C"/>
      <w:sz w:val="30"/>
      <w:szCs w:val="30"/>
    </w:rPr>
  </w:style>
  <w:style w:type="paragraph" w:styleId="Heading2">
    <w:name w:val="heading 2"/>
    <w:uiPriority w:val="9"/>
    <w:unhideWhenUsed/>
    <w:qFormat/>
    <w:pPr>
      <w:spacing w:before="240" w:after="80"/>
      <w:outlineLvl w:val="1"/>
    </w:pPr>
    <w:rPr>
      <w:b/>
      <w:bCs/>
      <w:color w:val="C9A227"/>
      <w:sz w:val="24"/>
      <w:szCs w:val="24"/>
    </w:rPr>
  </w:style>
  <w:style w:type="paragraph" w:styleId="Heading3">
    <w:name w:val="heading 3"/>
    <w:uiPriority w:val="9"/>
    <w:semiHidden/>
    <w:unhideWhenUsed/>
    <w:qFormat/>
    <w:pPr>
      <w:spacing w:before="180" w:after="60"/>
      <w:outlineLvl w:val="2"/>
    </w:pPr>
    <w:rPr>
      <w:b/>
      <w:bCs/>
      <w:color w:val="1B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2116"/>
    <w:pPr>
      <w:tabs>
        <w:tab w:val="center" w:pos="4680"/>
        <w:tab w:val="right" w:pos="9360"/>
      </w:tabs>
    </w:pPr>
  </w:style>
  <w:style w:type="character" w:customStyle="1" w:styleId="HeaderChar">
    <w:name w:val="Header Char"/>
    <w:basedOn w:val="DefaultParagraphFont"/>
    <w:link w:val="Header"/>
    <w:uiPriority w:val="99"/>
    <w:rsid w:val="00592116"/>
  </w:style>
  <w:style w:type="paragraph" w:styleId="Footer">
    <w:name w:val="footer"/>
    <w:basedOn w:val="Normal"/>
    <w:link w:val="FooterChar"/>
    <w:uiPriority w:val="99"/>
    <w:unhideWhenUsed/>
    <w:rsid w:val="00592116"/>
    <w:pPr>
      <w:tabs>
        <w:tab w:val="center" w:pos="4680"/>
        <w:tab w:val="right" w:pos="9360"/>
      </w:tabs>
    </w:pPr>
  </w:style>
  <w:style w:type="character" w:customStyle="1" w:styleId="FooterChar">
    <w:name w:val="Footer Char"/>
    <w:basedOn w:val="DefaultParagraphFont"/>
    <w:link w:val="Footer"/>
    <w:uiPriority w:val="99"/>
    <w:rsid w:val="005921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2952</Words>
  <Characters>16833</Characters>
  <Application>Microsoft Office Word</Application>
  <DocSecurity>0</DocSecurity>
  <Lines>140</Lines>
  <Paragraphs>39</Paragraphs>
  <ScaleCrop>false</ScaleCrop>
  <Company/>
  <LinksUpToDate>false</LinksUpToDate>
  <CharactersWithSpaces>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bender sxyy</cp:lastModifiedBy>
  <cp:revision>3</cp:revision>
  <dcterms:created xsi:type="dcterms:W3CDTF">2026-06-22T10:26:00Z</dcterms:created>
  <dcterms:modified xsi:type="dcterms:W3CDTF">2026-06-22T10:32:00Z</dcterms:modified>
</cp:coreProperties>
</file>